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37" w:rsidRPr="00355CAD" w:rsidRDefault="00E40916" w:rsidP="00355CAD">
      <w:pPr>
        <w:ind w:left="3600"/>
        <w:rPr>
          <w:b/>
          <w:bCs/>
          <w:sz w:val="32"/>
          <w:szCs w:val="32"/>
          <w:rtl/>
          <w:lang w:bidi="ar-SY"/>
        </w:rPr>
      </w:pPr>
      <w:r w:rsidRPr="00355CAD">
        <w:rPr>
          <w:rFonts w:hint="cs"/>
          <w:b/>
          <w:bCs/>
          <w:sz w:val="32"/>
          <w:szCs w:val="32"/>
          <w:rtl/>
        </w:rPr>
        <w:t>الفهرس</w:t>
      </w:r>
    </w:p>
    <w:p w:rsidR="00883837" w:rsidRPr="00550DE5" w:rsidRDefault="00B27AD7" w:rsidP="00B504FB">
      <w:pPr>
        <w:rPr>
          <w:b/>
          <w:bCs/>
          <w:sz w:val="32"/>
          <w:szCs w:val="32"/>
          <w:rtl/>
        </w:rPr>
      </w:pPr>
      <w:r w:rsidRPr="00550DE5">
        <w:rPr>
          <w:rFonts w:hint="cs"/>
          <w:b/>
          <w:bCs/>
          <w:sz w:val="32"/>
          <w:szCs w:val="32"/>
          <w:rtl/>
        </w:rPr>
        <w:t>المحتويات</w:t>
      </w:r>
      <w:r w:rsidR="009D68D5">
        <w:rPr>
          <w:rFonts w:hint="cs"/>
          <w:b/>
          <w:bCs/>
          <w:sz w:val="32"/>
          <w:szCs w:val="32"/>
          <w:rtl/>
        </w:rPr>
        <w:t xml:space="preserve">                      </w:t>
      </w:r>
      <w:r w:rsidR="00E40916" w:rsidRPr="00550DE5">
        <w:rPr>
          <w:rFonts w:hint="cs"/>
          <w:b/>
          <w:bCs/>
          <w:sz w:val="32"/>
          <w:szCs w:val="32"/>
          <w:rtl/>
        </w:rPr>
        <w:t xml:space="preserve">                                               الصفحة </w:t>
      </w:r>
    </w:p>
    <w:p w:rsidR="00B34262" w:rsidRPr="00550DE5" w:rsidRDefault="00B34262" w:rsidP="00B504FB">
      <w:pPr>
        <w:rPr>
          <w:b/>
          <w:bCs/>
          <w:sz w:val="32"/>
          <w:szCs w:val="32"/>
          <w:rtl/>
        </w:rPr>
      </w:pPr>
    </w:p>
    <w:p w:rsidR="00CE7EC2" w:rsidRPr="00550DE5" w:rsidRDefault="00CE7EC2" w:rsidP="00387E3A">
      <w:pPr>
        <w:rPr>
          <w:sz w:val="32"/>
          <w:szCs w:val="32"/>
          <w:rtl/>
        </w:rPr>
      </w:pPr>
      <w:r w:rsidRPr="00550DE5">
        <w:rPr>
          <w:rFonts w:hint="cs"/>
          <w:sz w:val="32"/>
          <w:szCs w:val="32"/>
          <w:rtl/>
        </w:rPr>
        <w:t>المقدمة ...</w:t>
      </w:r>
      <w:r w:rsidR="009D68D5">
        <w:rPr>
          <w:rFonts w:hint="cs"/>
          <w:sz w:val="32"/>
          <w:szCs w:val="32"/>
          <w:rtl/>
        </w:rPr>
        <w:t>...............</w:t>
      </w:r>
      <w:r w:rsidRPr="00550DE5">
        <w:rPr>
          <w:rFonts w:hint="cs"/>
          <w:sz w:val="32"/>
          <w:szCs w:val="32"/>
          <w:rtl/>
        </w:rPr>
        <w:t>............................................................</w:t>
      </w:r>
      <w:r w:rsidR="00387E3A">
        <w:rPr>
          <w:rFonts w:hint="cs"/>
          <w:sz w:val="32"/>
          <w:szCs w:val="32"/>
          <w:rtl/>
        </w:rPr>
        <w:t>2</w:t>
      </w:r>
    </w:p>
    <w:p w:rsidR="00B27AD7" w:rsidRPr="00550DE5" w:rsidRDefault="00B27AD7" w:rsidP="00B504FB">
      <w:pPr>
        <w:rPr>
          <w:sz w:val="32"/>
          <w:szCs w:val="32"/>
          <w:rtl/>
        </w:rPr>
      </w:pPr>
    </w:p>
    <w:p w:rsidR="00CE7EC2" w:rsidRPr="00550DE5" w:rsidRDefault="00CE7EC2" w:rsidP="00387E3A">
      <w:pPr>
        <w:rPr>
          <w:sz w:val="32"/>
          <w:szCs w:val="32"/>
          <w:rtl/>
        </w:rPr>
      </w:pPr>
      <w:r w:rsidRPr="00550DE5">
        <w:rPr>
          <w:rFonts w:hint="cs"/>
          <w:sz w:val="32"/>
          <w:szCs w:val="32"/>
          <w:rtl/>
        </w:rPr>
        <w:t>العوامل المؤثرة في اختيار وكالة الإعلان</w:t>
      </w:r>
      <w:r w:rsidR="009D68D5">
        <w:rPr>
          <w:rFonts w:hint="cs"/>
          <w:sz w:val="32"/>
          <w:szCs w:val="32"/>
          <w:rtl/>
        </w:rPr>
        <w:t xml:space="preserve"> ............</w:t>
      </w:r>
      <w:r w:rsidR="004020DA">
        <w:rPr>
          <w:rFonts w:hint="cs"/>
          <w:sz w:val="32"/>
          <w:szCs w:val="32"/>
          <w:rtl/>
        </w:rPr>
        <w:t>......</w:t>
      </w:r>
      <w:r w:rsidR="00B27AD7" w:rsidRPr="00550DE5">
        <w:rPr>
          <w:rFonts w:hint="cs"/>
          <w:sz w:val="32"/>
          <w:szCs w:val="32"/>
          <w:rtl/>
        </w:rPr>
        <w:t>...................</w:t>
      </w:r>
      <w:r w:rsidRPr="00550DE5">
        <w:rPr>
          <w:rFonts w:hint="cs"/>
          <w:sz w:val="32"/>
          <w:szCs w:val="32"/>
          <w:rtl/>
        </w:rPr>
        <w:t>..</w:t>
      </w:r>
      <w:r w:rsidR="00387E3A">
        <w:rPr>
          <w:rFonts w:hint="cs"/>
          <w:sz w:val="32"/>
          <w:szCs w:val="32"/>
          <w:rtl/>
        </w:rPr>
        <w:t>2</w:t>
      </w:r>
    </w:p>
    <w:p w:rsidR="00B27AD7" w:rsidRPr="00550DE5" w:rsidRDefault="00B27AD7" w:rsidP="00B504FB">
      <w:pPr>
        <w:rPr>
          <w:sz w:val="32"/>
          <w:szCs w:val="32"/>
          <w:rtl/>
        </w:rPr>
      </w:pPr>
    </w:p>
    <w:p w:rsidR="00CE7EC2" w:rsidRPr="00550DE5" w:rsidRDefault="00CE7EC2" w:rsidP="00387E3A">
      <w:pPr>
        <w:rPr>
          <w:sz w:val="32"/>
          <w:szCs w:val="32"/>
          <w:rtl/>
        </w:rPr>
      </w:pPr>
      <w:r w:rsidRPr="00550DE5">
        <w:rPr>
          <w:rFonts w:hint="cs"/>
          <w:sz w:val="32"/>
          <w:szCs w:val="32"/>
          <w:rtl/>
        </w:rPr>
        <w:t>معايير اختيار معايير الوكالة الإعلانية</w:t>
      </w:r>
      <w:r w:rsidR="009D68D5">
        <w:rPr>
          <w:rFonts w:hint="cs"/>
          <w:sz w:val="32"/>
          <w:szCs w:val="32"/>
          <w:rtl/>
        </w:rPr>
        <w:t xml:space="preserve"> .............</w:t>
      </w:r>
      <w:r w:rsidR="00B27AD7" w:rsidRPr="00550DE5">
        <w:rPr>
          <w:rFonts w:hint="cs"/>
          <w:sz w:val="32"/>
          <w:szCs w:val="32"/>
          <w:rtl/>
        </w:rPr>
        <w:t>.........</w:t>
      </w:r>
      <w:r w:rsidR="004020DA">
        <w:rPr>
          <w:rFonts w:hint="cs"/>
          <w:sz w:val="32"/>
          <w:szCs w:val="32"/>
          <w:rtl/>
        </w:rPr>
        <w:t>....</w:t>
      </w:r>
      <w:r w:rsidR="00B27AD7" w:rsidRPr="00550DE5">
        <w:rPr>
          <w:rFonts w:hint="cs"/>
          <w:sz w:val="32"/>
          <w:szCs w:val="32"/>
          <w:rtl/>
        </w:rPr>
        <w:t>...</w:t>
      </w:r>
      <w:r w:rsidRPr="00550DE5">
        <w:rPr>
          <w:rFonts w:hint="cs"/>
          <w:sz w:val="32"/>
          <w:szCs w:val="32"/>
          <w:rtl/>
        </w:rPr>
        <w:t>.............</w:t>
      </w:r>
      <w:r w:rsidR="00387E3A">
        <w:rPr>
          <w:rFonts w:hint="cs"/>
          <w:sz w:val="32"/>
          <w:szCs w:val="32"/>
          <w:rtl/>
        </w:rPr>
        <w:t>3</w:t>
      </w:r>
    </w:p>
    <w:p w:rsidR="00B27AD7" w:rsidRPr="00550DE5" w:rsidRDefault="00B27AD7" w:rsidP="00B504FB">
      <w:pPr>
        <w:rPr>
          <w:sz w:val="32"/>
          <w:szCs w:val="32"/>
          <w:rtl/>
        </w:rPr>
      </w:pPr>
    </w:p>
    <w:p w:rsidR="00CE7EC2" w:rsidRPr="00550DE5" w:rsidRDefault="00CE7EC2" w:rsidP="00387E3A">
      <w:pPr>
        <w:rPr>
          <w:sz w:val="32"/>
          <w:szCs w:val="32"/>
          <w:rtl/>
        </w:rPr>
      </w:pPr>
      <w:r w:rsidRPr="00550DE5">
        <w:rPr>
          <w:rFonts w:hint="cs"/>
          <w:sz w:val="32"/>
          <w:szCs w:val="32"/>
          <w:rtl/>
        </w:rPr>
        <w:t>تصنيف وكالات الإعلان من حيث الحجم .................</w:t>
      </w:r>
      <w:r w:rsidR="009D68D5">
        <w:rPr>
          <w:rFonts w:hint="cs"/>
          <w:sz w:val="32"/>
          <w:szCs w:val="32"/>
          <w:rtl/>
        </w:rPr>
        <w:t>......</w:t>
      </w:r>
      <w:r w:rsidR="00B27AD7" w:rsidRPr="00550DE5">
        <w:rPr>
          <w:rFonts w:hint="cs"/>
          <w:sz w:val="32"/>
          <w:szCs w:val="32"/>
          <w:rtl/>
        </w:rPr>
        <w:t>...</w:t>
      </w:r>
      <w:r w:rsidRPr="00550DE5">
        <w:rPr>
          <w:rFonts w:hint="cs"/>
          <w:sz w:val="32"/>
          <w:szCs w:val="32"/>
          <w:rtl/>
        </w:rPr>
        <w:t>.............</w:t>
      </w:r>
      <w:r w:rsidR="00387E3A">
        <w:rPr>
          <w:rFonts w:hint="cs"/>
          <w:sz w:val="32"/>
          <w:szCs w:val="32"/>
          <w:rtl/>
        </w:rPr>
        <w:t>4</w:t>
      </w:r>
    </w:p>
    <w:p w:rsidR="00B27AD7" w:rsidRPr="00550DE5" w:rsidRDefault="00B27AD7" w:rsidP="00B504FB">
      <w:pPr>
        <w:rPr>
          <w:sz w:val="32"/>
          <w:szCs w:val="32"/>
          <w:rtl/>
        </w:rPr>
      </w:pPr>
    </w:p>
    <w:p w:rsidR="00CE7EC2" w:rsidRPr="00550DE5" w:rsidRDefault="00CE7EC2" w:rsidP="00B504FB">
      <w:pPr>
        <w:rPr>
          <w:sz w:val="32"/>
          <w:szCs w:val="32"/>
          <w:rtl/>
        </w:rPr>
      </w:pPr>
      <w:r w:rsidRPr="00550DE5">
        <w:rPr>
          <w:rFonts w:hint="cs"/>
          <w:sz w:val="32"/>
          <w:szCs w:val="32"/>
          <w:rtl/>
        </w:rPr>
        <w:t>تنظيم وكالات الإعلان الحديثة على أساس الوظائف ..........</w:t>
      </w:r>
      <w:r w:rsidR="009D68D5">
        <w:rPr>
          <w:rFonts w:hint="cs"/>
          <w:sz w:val="32"/>
          <w:szCs w:val="32"/>
          <w:rtl/>
        </w:rPr>
        <w:t>.</w:t>
      </w:r>
      <w:r w:rsidR="004020DA">
        <w:rPr>
          <w:rFonts w:hint="cs"/>
          <w:sz w:val="32"/>
          <w:szCs w:val="32"/>
          <w:rtl/>
        </w:rPr>
        <w:t>......</w:t>
      </w:r>
      <w:r w:rsidR="009D68D5">
        <w:rPr>
          <w:rFonts w:hint="cs"/>
          <w:sz w:val="32"/>
          <w:szCs w:val="32"/>
          <w:rtl/>
        </w:rPr>
        <w:t>.</w:t>
      </w:r>
      <w:r w:rsidRPr="00550DE5">
        <w:rPr>
          <w:rFonts w:hint="cs"/>
          <w:sz w:val="32"/>
          <w:szCs w:val="32"/>
          <w:rtl/>
        </w:rPr>
        <w:t>.........</w:t>
      </w:r>
      <w:r w:rsidR="00387E3A">
        <w:rPr>
          <w:rFonts w:hint="cs"/>
          <w:sz w:val="32"/>
          <w:szCs w:val="32"/>
          <w:rtl/>
        </w:rPr>
        <w:t>6</w:t>
      </w:r>
    </w:p>
    <w:p w:rsidR="00B27AD7" w:rsidRPr="00550DE5" w:rsidRDefault="00B27AD7" w:rsidP="00B504FB">
      <w:pPr>
        <w:rPr>
          <w:sz w:val="32"/>
          <w:szCs w:val="32"/>
          <w:rtl/>
        </w:rPr>
      </w:pPr>
    </w:p>
    <w:p w:rsidR="00CE7EC2" w:rsidRPr="00550DE5" w:rsidRDefault="00CE7EC2" w:rsidP="00B504FB">
      <w:pPr>
        <w:rPr>
          <w:sz w:val="32"/>
          <w:szCs w:val="32"/>
          <w:rtl/>
        </w:rPr>
      </w:pPr>
      <w:r w:rsidRPr="00550DE5">
        <w:rPr>
          <w:rFonts w:hint="cs"/>
          <w:sz w:val="32"/>
          <w:szCs w:val="32"/>
          <w:rtl/>
        </w:rPr>
        <w:t>الخدمات التي تقدمها وكالات الإعلان</w:t>
      </w:r>
      <w:r w:rsidR="009D68D5">
        <w:rPr>
          <w:rFonts w:hint="cs"/>
          <w:sz w:val="32"/>
          <w:szCs w:val="32"/>
          <w:rtl/>
        </w:rPr>
        <w:t xml:space="preserve"> ........</w:t>
      </w:r>
      <w:r w:rsidR="00B27AD7" w:rsidRPr="00550DE5">
        <w:rPr>
          <w:rFonts w:hint="cs"/>
          <w:sz w:val="32"/>
          <w:szCs w:val="32"/>
          <w:rtl/>
        </w:rPr>
        <w:t>..............</w:t>
      </w:r>
      <w:r w:rsidRPr="00550DE5">
        <w:rPr>
          <w:rFonts w:hint="cs"/>
          <w:sz w:val="32"/>
          <w:szCs w:val="32"/>
          <w:rtl/>
        </w:rPr>
        <w:t>...........</w:t>
      </w:r>
      <w:r w:rsidR="004020DA">
        <w:rPr>
          <w:rFonts w:hint="cs"/>
          <w:sz w:val="32"/>
          <w:szCs w:val="32"/>
          <w:rtl/>
        </w:rPr>
        <w:t>..</w:t>
      </w:r>
      <w:r w:rsidRPr="00550DE5">
        <w:rPr>
          <w:rFonts w:hint="cs"/>
          <w:sz w:val="32"/>
          <w:szCs w:val="32"/>
          <w:rtl/>
        </w:rPr>
        <w:t>........</w:t>
      </w:r>
      <w:r w:rsidR="00387E3A">
        <w:rPr>
          <w:rFonts w:hint="cs"/>
          <w:sz w:val="32"/>
          <w:szCs w:val="32"/>
          <w:rtl/>
        </w:rPr>
        <w:t>8</w:t>
      </w:r>
    </w:p>
    <w:p w:rsidR="00B27AD7" w:rsidRPr="00550DE5" w:rsidRDefault="00B27AD7" w:rsidP="00B504FB">
      <w:pPr>
        <w:rPr>
          <w:sz w:val="32"/>
          <w:szCs w:val="32"/>
          <w:rtl/>
        </w:rPr>
      </w:pPr>
    </w:p>
    <w:p w:rsidR="00CE7EC2" w:rsidRPr="00550DE5" w:rsidRDefault="00CE7EC2" w:rsidP="00B504FB">
      <w:pPr>
        <w:rPr>
          <w:sz w:val="32"/>
          <w:szCs w:val="32"/>
          <w:rtl/>
        </w:rPr>
      </w:pPr>
      <w:r w:rsidRPr="00550DE5">
        <w:rPr>
          <w:rFonts w:hint="cs"/>
          <w:sz w:val="32"/>
          <w:szCs w:val="32"/>
          <w:rtl/>
        </w:rPr>
        <w:t>مصادر إيراد الوكالة وطريقة الدفع لوكالة الإعلان</w:t>
      </w:r>
      <w:r w:rsidR="009D68D5">
        <w:rPr>
          <w:rFonts w:hint="cs"/>
          <w:sz w:val="32"/>
          <w:szCs w:val="32"/>
          <w:rtl/>
        </w:rPr>
        <w:t xml:space="preserve"> .....</w:t>
      </w:r>
      <w:r w:rsidR="00B27AD7" w:rsidRPr="00550DE5">
        <w:rPr>
          <w:rFonts w:hint="cs"/>
          <w:sz w:val="32"/>
          <w:szCs w:val="32"/>
          <w:rtl/>
        </w:rPr>
        <w:t>.........</w:t>
      </w:r>
      <w:r w:rsidRPr="00550DE5">
        <w:rPr>
          <w:rFonts w:hint="cs"/>
          <w:sz w:val="32"/>
          <w:szCs w:val="32"/>
          <w:rtl/>
        </w:rPr>
        <w:t>.......</w:t>
      </w:r>
      <w:r w:rsidR="004020DA">
        <w:rPr>
          <w:rFonts w:hint="cs"/>
          <w:sz w:val="32"/>
          <w:szCs w:val="32"/>
          <w:rtl/>
        </w:rPr>
        <w:t>...</w:t>
      </w:r>
      <w:r w:rsidRPr="00550DE5">
        <w:rPr>
          <w:rFonts w:hint="cs"/>
          <w:sz w:val="32"/>
          <w:szCs w:val="32"/>
          <w:rtl/>
        </w:rPr>
        <w:t>....</w:t>
      </w:r>
      <w:r w:rsidR="00387E3A">
        <w:rPr>
          <w:rFonts w:hint="cs"/>
          <w:sz w:val="32"/>
          <w:szCs w:val="32"/>
          <w:rtl/>
        </w:rPr>
        <w:t>9</w:t>
      </w:r>
    </w:p>
    <w:p w:rsidR="00B27AD7" w:rsidRPr="00550DE5" w:rsidRDefault="00B27AD7" w:rsidP="00B504FB">
      <w:pPr>
        <w:rPr>
          <w:sz w:val="32"/>
          <w:szCs w:val="32"/>
          <w:rtl/>
        </w:rPr>
      </w:pPr>
    </w:p>
    <w:p w:rsidR="00CE7EC2" w:rsidRPr="00550DE5" w:rsidRDefault="00CE7EC2" w:rsidP="00B504FB">
      <w:pPr>
        <w:rPr>
          <w:sz w:val="32"/>
          <w:szCs w:val="32"/>
          <w:rtl/>
        </w:rPr>
      </w:pPr>
      <w:r w:rsidRPr="00550DE5">
        <w:rPr>
          <w:rFonts w:hint="cs"/>
          <w:sz w:val="32"/>
          <w:szCs w:val="32"/>
          <w:rtl/>
        </w:rPr>
        <w:t>اعتراف دور نشر الإعلانات بالوكالة الإعلانية ............................</w:t>
      </w:r>
      <w:r w:rsidR="004020DA">
        <w:rPr>
          <w:rFonts w:hint="cs"/>
          <w:sz w:val="32"/>
          <w:szCs w:val="32"/>
          <w:rtl/>
        </w:rPr>
        <w:t>..</w:t>
      </w:r>
      <w:r w:rsidR="00387E3A">
        <w:rPr>
          <w:rFonts w:hint="cs"/>
          <w:sz w:val="32"/>
          <w:szCs w:val="32"/>
          <w:rtl/>
        </w:rPr>
        <w:t>12</w:t>
      </w:r>
    </w:p>
    <w:p w:rsidR="00B27AD7" w:rsidRPr="00550DE5" w:rsidRDefault="00B27AD7" w:rsidP="00B504FB">
      <w:pPr>
        <w:rPr>
          <w:sz w:val="32"/>
          <w:szCs w:val="32"/>
          <w:rtl/>
        </w:rPr>
      </w:pPr>
    </w:p>
    <w:p w:rsidR="00B27AD7" w:rsidRDefault="00CE7EC2" w:rsidP="00387E3A">
      <w:pPr>
        <w:rPr>
          <w:sz w:val="32"/>
          <w:szCs w:val="32"/>
          <w:rtl/>
        </w:rPr>
      </w:pPr>
      <w:r w:rsidRPr="00550DE5">
        <w:rPr>
          <w:rFonts w:hint="cs"/>
          <w:sz w:val="32"/>
          <w:szCs w:val="32"/>
          <w:rtl/>
        </w:rPr>
        <w:t>صنع الإعلان ....</w:t>
      </w:r>
      <w:r w:rsidR="009D68D5">
        <w:rPr>
          <w:rFonts w:hint="cs"/>
          <w:sz w:val="32"/>
          <w:szCs w:val="32"/>
          <w:rtl/>
        </w:rPr>
        <w:t>..</w:t>
      </w:r>
      <w:r w:rsidRPr="00550DE5">
        <w:rPr>
          <w:rFonts w:hint="cs"/>
          <w:sz w:val="32"/>
          <w:szCs w:val="32"/>
          <w:rtl/>
        </w:rPr>
        <w:t>...................</w:t>
      </w:r>
      <w:r w:rsidR="004020DA">
        <w:rPr>
          <w:rFonts w:hint="cs"/>
          <w:sz w:val="32"/>
          <w:szCs w:val="32"/>
          <w:rtl/>
        </w:rPr>
        <w:t>.......................................</w:t>
      </w:r>
      <w:r w:rsidRPr="00550DE5">
        <w:rPr>
          <w:rFonts w:hint="cs"/>
          <w:sz w:val="32"/>
          <w:szCs w:val="32"/>
          <w:rtl/>
        </w:rPr>
        <w:t>.</w:t>
      </w:r>
      <w:r w:rsidR="00387E3A">
        <w:rPr>
          <w:rFonts w:hint="cs"/>
          <w:sz w:val="32"/>
          <w:szCs w:val="32"/>
          <w:rtl/>
        </w:rPr>
        <w:t>13</w:t>
      </w:r>
    </w:p>
    <w:p w:rsidR="00387E3A" w:rsidRPr="00550DE5" w:rsidRDefault="00387E3A" w:rsidP="00387E3A">
      <w:pPr>
        <w:rPr>
          <w:sz w:val="32"/>
          <w:szCs w:val="32"/>
          <w:rtl/>
        </w:rPr>
      </w:pPr>
    </w:p>
    <w:p w:rsidR="00CE7EC2" w:rsidRPr="00550DE5" w:rsidRDefault="00CE7EC2" w:rsidP="00B504FB">
      <w:pPr>
        <w:rPr>
          <w:sz w:val="32"/>
          <w:szCs w:val="32"/>
          <w:rtl/>
        </w:rPr>
      </w:pPr>
      <w:r w:rsidRPr="00550DE5">
        <w:rPr>
          <w:rFonts w:hint="cs"/>
          <w:sz w:val="32"/>
          <w:szCs w:val="32"/>
          <w:rtl/>
        </w:rPr>
        <w:t xml:space="preserve">قائمة </w:t>
      </w:r>
      <w:r w:rsidR="009D68D5">
        <w:rPr>
          <w:rFonts w:hint="cs"/>
          <w:sz w:val="32"/>
          <w:szCs w:val="32"/>
          <w:rtl/>
        </w:rPr>
        <w:t xml:space="preserve">المراجع </w:t>
      </w:r>
      <w:r w:rsidRPr="00550DE5">
        <w:rPr>
          <w:rFonts w:hint="cs"/>
          <w:sz w:val="32"/>
          <w:szCs w:val="32"/>
          <w:rtl/>
        </w:rPr>
        <w:t xml:space="preserve"> .</w:t>
      </w:r>
      <w:r w:rsidR="009D68D5">
        <w:rPr>
          <w:rFonts w:hint="cs"/>
          <w:sz w:val="32"/>
          <w:szCs w:val="32"/>
          <w:rtl/>
        </w:rPr>
        <w:t>.</w:t>
      </w:r>
      <w:r w:rsidRPr="00550DE5">
        <w:rPr>
          <w:rFonts w:hint="cs"/>
          <w:sz w:val="32"/>
          <w:szCs w:val="32"/>
          <w:rtl/>
        </w:rPr>
        <w:t>.........................................</w:t>
      </w:r>
      <w:r w:rsidR="004020DA">
        <w:rPr>
          <w:rFonts w:hint="cs"/>
          <w:sz w:val="32"/>
          <w:szCs w:val="32"/>
          <w:rtl/>
        </w:rPr>
        <w:t>.................</w:t>
      </w:r>
      <w:r w:rsidRPr="00550DE5">
        <w:rPr>
          <w:rFonts w:hint="cs"/>
          <w:sz w:val="32"/>
          <w:szCs w:val="32"/>
          <w:rtl/>
        </w:rPr>
        <w:t xml:space="preserve">..  </w:t>
      </w:r>
      <w:r w:rsidR="00387E3A">
        <w:rPr>
          <w:rFonts w:hint="cs"/>
          <w:sz w:val="32"/>
          <w:szCs w:val="32"/>
          <w:rtl/>
        </w:rPr>
        <w:t>16</w:t>
      </w:r>
    </w:p>
    <w:p w:rsidR="00883837" w:rsidRPr="00550DE5" w:rsidRDefault="00883837" w:rsidP="00B504FB">
      <w:pPr>
        <w:rPr>
          <w:sz w:val="32"/>
          <w:szCs w:val="32"/>
          <w:rtl/>
        </w:rPr>
      </w:pPr>
    </w:p>
    <w:p w:rsidR="00695F2B" w:rsidRPr="00355CAD" w:rsidRDefault="00695F2B" w:rsidP="00355CAD">
      <w:pPr>
        <w:ind w:left="2880"/>
        <w:rPr>
          <w:b/>
          <w:bCs/>
          <w:sz w:val="48"/>
          <w:szCs w:val="48"/>
          <w:rtl/>
        </w:rPr>
      </w:pPr>
      <w:r w:rsidRPr="00355CAD">
        <w:rPr>
          <w:rFonts w:hint="cs"/>
          <w:b/>
          <w:bCs/>
          <w:sz w:val="48"/>
          <w:szCs w:val="48"/>
          <w:rtl/>
        </w:rPr>
        <w:t xml:space="preserve">وكالات </w:t>
      </w:r>
      <w:r w:rsidR="00E20D5A" w:rsidRPr="00355CAD">
        <w:rPr>
          <w:rFonts w:hint="cs"/>
          <w:b/>
          <w:bCs/>
          <w:sz w:val="48"/>
          <w:szCs w:val="48"/>
          <w:rtl/>
        </w:rPr>
        <w:t>الإعلان</w:t>
      </w:r>
    </w:p>
    <w:p w:rsidR="00B34262" w:rsidRPr="00550DE5" w:rsidRDefault="00B34262" w:rsidP="00B504FB">
      <w:pPr>
        <w:rPr>
          <w:b/>
          <w:bCs/>
          <w:sz w:val="32"/>
          <w:szCs w:val="32"/>
          <w:rtl/>
        </w:rPr>
      </w:pPr>
    </w:p>
    <w:p w:rsidR="00044BDD" w:rsidRPr="00355CAD" w:rsidRDefault="00695F2B" w:rsidP="00B504FB">
      <w:pPr>
        <w:rPr>
          <w:b/>
          <w:bCs/>
          <w:sz w:val="36"/>
          <w:szCs w:val="36"/>
          <w:rtl/>
        </w:rPr>
      </w:pPr>
      <w:r w:rsidRPr="00355CAD">
        <w:rPr>
          <w:rFonts w:hint="cs"/>
          <w:b/>
          <w:bCs/>
          <w:sz w:val="36"/>
          <w:szCs w:val="36"/>
          <w:rtl/>
        </w:rPr>
        <w:t>مقدمة :</w:t>
      </w:r>
    </w:p>
    <w:p w:rsidR="00695F2B" w:rsidRPr="00550DE5" w:rsidRDefault="00695F2B" w:rsidP="00B565E9">
      <w:pPr>
        <w:rPr>
          <w:sz w:val="32"/>
          <w:szCs w:val="32"/>
          <w:rtl/>
        </w:rPr>
      </w:pPr>
      <w:r w:rsidRPr="00550DE5">
        <w:rPr>
          <w:rFonts w:hint="cs"/>
          <w:sz w:val="32"/>
          <w:szCs w:val="32"/>
          <w:rtl/>
        </w:rPr>
        <w:t xml:space="preserve"> يعتمد النشاط </w:t>
      </w:r>
      <w:r w:rsidR="00B565E9">
        <w:rPr>
          <w:rFonts w:hint="cs"/>
          <w:sz w:val="32"/>
          <w:szCs w:val="32"/>
          <w:rtl/>
          <w:lang w:bidi="ar-SY"/>
        </w:rPr>
        <w:t>الترويجي</w:t>
      </w:r>
      <w:r w:rsidRPr="00550DE5">
        <w:rPr>
          <w:rFonts w:hint="cs"/>
          <w:sz w:val="32"/>
          <w:szCs w:val="32"/>
          <w:rtl/>
        </w:rPr>
        <w:t xml:space="preserve"> على ثلاثة منظمات رئيسية </w:t>
      </w:r>
      <w:r w:rsidR="00E20D5A" w:rsidRPr="00550DE5">
        <w:rPr>
          <w:rFonts w:hint="cs"/>
          <w:sz w:val="32"/>
          <w:szCs w:val="32"/>
          <w:rtl/>
        </w:rPr>
        <w:t>الأولى</w:t>
      </w:r>
      <w:r w:rsidRPr="00550DE5">
        <w:rPr>
          <w:rFonts w:hint="cs"/>
          <w:sz w:val="32"/>
          <w:szCs w:val="32"/>
          <w:rtl/>
        </w:rPr>
        <w:t xml:space="preserve"> هي وكالة </w:t>
      </w:r>
      <w:r w:rsidR="00E20D5A" w:rsidRPr="00550DE5">
        <w:rPr>
          <w:rFonts w:hint="cs"/>
          <w:sz w:val="32"/>
          <w:szCs w:val="32"/>
          <w:rtl/>
        </w:rPr>
        <w:t>الإعلان</w:t>
      </w:r>
      <w:r w:rsidRPr="00550DE5">
        <w:rPr>
          <w:rFonts w:hint="cs"/>
          <w:sz w:val="32"/>
          <w:szCs w:val="32"/>
          <w:rtl/>
        </w:rPr>
        <w:t xml:space="preserve"> والتي تتولى التخطيط </w:t>
      </w:r>
      <w:r w:rsidR="00E20D5A" w:rsidRPr="00550DE5">
        <w:rPr>
          <w:rFonts w:hint="cs"/>
          <w:sz w:val="32"/>
          <w:szCs w:val="32"/>
          <w:rtl/>
        </w:rPr>
        <w:t>والإعداد</w:t>
      </w:r>
      <w:r w:rsidRPr="00550DE5">
        <w:rPr>
          <w:rFonts w:hint="cs"/>
          <w:sz w:val="32"/>
          <w:szCs w:val="32"/>
          <w:rtl/>
        </w:rPr>
        <w:t xml:space="preserve"> للحملة </w:t>
      </w:r>
      <w:r w:rsidR="00E20D5A" w:rsidRPr="00550DE5">
        <w:rPr>
          <w:rFonts w:hint="cs"/>
          <w:sz w:val="32"/>
          <w:szCs w:val="32"/>
          <w:rtl/>
        </w:rPr>
        <w:t>الإعلانية</w:t>
      </w:r>
      <w:r w:rsidRPr="00550DE5">
        <w:rPr>
          <w:rFonts w:hint="cs"/>
          <w:sz w:val="32"/>
          <w:szCs w:val="32"/>
          <w:rtl/>
        </w:rPr>
        <w:t xml:space="preserve"> من خلال وسائل نشر </w:t>
      </w:r>
      <w:r w:rsidR="00E20D5A" w:rsidRPr="00550DE5">
        <w:rPr>
          <w:rFonts w:hint="cs"/>
          <w:sz w:val="32"/>
          <w:szCs w:val="32"/>
          <w:rtl/>
        </w:rPr>
        <w:t>الإعلانات</w:t>
      </w:r>
      <w:r w:rsidRPr="00550DE5">
        <w:rPr>
          <w:rFonts w:hint="cs"/>
          <w:sz w:val="32"/>
          <w:szCs w:val="32"/>
          <w:rtl/>
        </w:rPr>
        <w:t xml:space="preserve"> والثانية تتمثل في المعلن الذي يرغب في </w:t>
      </w:r>
      <w:r w:rsidR="00E20D5A" w:rsidRPr="00550DE5">
        <w:rPr>
          <w:rFonts w:hint="cs"/>
          <w:sz w:val="32"/>
          <w:szCs w:val="32"/>
          <w:rtl/>
        </w:rPr>
        <w:t>الإعلان</w:t>
      </w:r>
      <w:r w:rsidRPr="00550DE5">
        <w:rPr>
          <w:rFonts w:hint="cs"/>
          <w:sz w:val="32"/>
          <w:szCs w:val="32"/>
          <w:rtl/>
        </w:rPr>
        <w:t xml:space="preserve"> عن منتجاته ويقوم بدفع تكاليف </w:t>
      </w:r>
      <w:r w:rsidR="00E20D5A" w:rsidRPr="00550DE5">
        <w:rPr>
          <w:rFonts w:hint="cs"/>
          <w:sz w:val="32"/>
          <w:szCs w:val="32"/>
          <w:rtl/>
        </w:rPr>
        <w:t>الإعلان</w:t>
      </w:r>
      <w:r w:rsidRPr="00550DE5">
        <w:rPr>
          <w:rFonts w:hint="cs"/>
          <w:sz w:val="32"/>
          <w:szCs w:val="32"/>
          <w:rtl/>
        </w:rPr>
        <w:t xml:space="preserve"> ويظهر اسمه في </w:t>
      </w:r>
      <w:r w:rsidR="00E20D5A" w:rsidRPr="00550DE5">
        <w:rPr>
          <w:rFonts w:hint="cs"/>
          <w:sz w:val="32"/>
          <w:szCs w:val="32"/>
          <w:rtl/>
        </w:rPr>
        <w:t>الإعلان</w:t>
      </w:r>
      <w:r w:rsidRPr="00550DE5">
        <w:rPr>
          <w:rFonts w:hint="cs"/>
          <w:sz w:val="32"/>
          <w:szCs w:val="32"/>
          <w:rtl/>
        </w:rPr>
        <w:t xml:space="preserve"> والثالثة هي وسائل </w:t>
      </w:r>
      <w:r w:rsidR="00E20D5A" w:rsidRPr="00550DE5">
        <w:rPr>
          <w:rFonts w:hint="cs"/>
          <w:sz w:val="32"/>
          <w:szCs w:val="32"/>
          <w:rtl/>
        </w:rPr>
        <w:t>الإعلام</w:t>
      </w:r>
      <w:r w:rsidRPr="00550DE5">
        <w:rPr>
          <w:rFonts w:hint="cs"/>
          <w:sz w:val="32"/>
          <w:szCs w:val="32"/>
          <w:rtl/>
        </w:rPr>
        <w:t xml:space="preserve"> والتي تنشر من خلالها </w:t>
      </w:r>
      <w:r w:rsidR="00E20D5A" w:rsidRPr="00550DE5">
        <w:rPr>
          <w:rFonts w:hint="cs"/>
          <w:sz w:val="32"/>
          <w:szCs w:val="32"/>
          <w:rtl/>
        </w:rPr>
        <w:t>الإعلانات</w:t>
      </w:r>
      <w:r w:rsidRPr="00550DE5">
        <w:rPr>
          <w:rFonts w:hint="cs"/>
          <w:sz w:val="32"/>
          <w:szCs w:val="32"/>
          <w:rtl/>
        </w:rPr>
        <w:t xml:space="preserve"> (صحف أو مجلات أو إذاعة أو تلفزيون أو سينما </w:t>
      </w:r>
      <w:r w:rsidR="00E20D5A" w:rsidRPr="00550DE5">
        <w:rPr>
          <w:rFonts w:hint="cs"/>
          <w:sz w:val="32"/>
          <w:szCs w:val="32"/>
          <w:rtl/>
        </w:rPr>
        <w:t>الخ</w:t>
      </w:r>
      <w:r w:rsidRPr="00550DE5">
        <w:rPr>
          <w:rFonts w:hint="cs"/>
          <w:sz w:val="32"/>
          <w:szCs w:val="32"/>
          <w:rtl/>
        </w:rPr>
        <w:t xml:space="preserve"> ) ليصل إلى الجمهور المحلي </w:t>
      </w:r>
      <w:r w:rsidR="00E20D5A" w:rsidRPr="00550DE5">
        <w:rPr>
          <w:rFonts w:hint="cs"/>
          <w:sz w:val="32"/>
          <w:szCs w:val="32"/>
          <w:rtl/>
        </w:rPr>
        <w:t>والإقليمي</w:t>
      </w:r>
      <w:r w:rsidRPr="00550DE5">
        <w:rPr>
          <w:rFonts w:hint="cs"/>
          <w:sz w:val="32"/>
          <w:szCs w:val="32"/>
          <w:rtl/>
        </w:rPr>
        <w:t xml:space="preserve"> والدولي إن هذه المنظمات الثلاث تشترك معا في أداء الوظيفة </w:t>
      </w:r>
      <w:r w:rsidR="00E20D5A" w:rsidRPr="00550DE5">
        <w:rPr>
          <w:rFonts w:hint="cs"/>
          <w:sz w:val="32"/>
          <w:szCs w:val="32"/>
          <w:rtl/>
        </w:rPr>
        <w:t>الإعلانية</w:t>
      </w:r>
      <w:r w:rsidRPr="00550DE5">
        <w:rPr>
          <w:rFonts w:hint="cs"/>
          <w:sz w:val="32"/>
          <w:szCs w:val="32"/>
          <w:rtl/>
        </w:rPr>
        <w:t xml:space="preserve"> </w:t>
      </w:r>
    </w:p>
    <w:p w:rsidR="00B34262" w:rsidRPr="00550DE5" w:rsidRDefault="00B34262" w:rsidP="00B504FB">
      <w:pPr>
        <w:pStyle w:val="a3"/>
        <w:ind w:left="0"/>
        <w:rPr>
          <w:b/>
          <w:bCs/>
          <w:sz w:val="32"/>
          <w:szCs w:val="32"/>
          <w:rtl/>
        </w:rPr>
      </w:pPr>
      <w:r w:rsidRPr="00550DE5">
        <w:rPr>
          <w:rFonts w:hint="cs"/>
          <w:b/>
          <w:bCs/>
          <w:sz w:val="32"/>
          <w:szCs w:val="32"/>
          <w:rtl/>
        </w:rPr>
        <w:t xml:space="preserve">العوامل المؤثرة في اختيار وكالة الإعلان </w:t>
      </w:r>
      <w:r w:rsidRPr="00550DE5">
        <w:rPr>
          <w:rStyle w:val="a5"/>
          <w:b/>
          <w:bCs/>
          <w:sz w:val="32"/>
          <w:szCs w:val="32"/>
          <w:rtl/>
        </w:rPr>
        <w:footnoteReference w:id="2"/>
      </w:r>
    </w:p>
    <w:p w:rsidR="00B34262" w:rsidRPr="00550DE5" w:rsidRDefault="00B34262" w:rsidP="00102484">
      <w:pPr>
        <w:pStyle w:val="a3"/>
        <w:ind w:left="0"/>
        <w:rPr>
          <w:sz w:val="32"/>
          <w:szCs w:val="32"/>
          <w:rtl/>
        </w:rPr>
      </w:pPr>
      <w:r w:rsidRPr="00550DE5">
        <w:rPr>
          <w:rFonts w:hint="cs"/>
          <w:sz w:val="32"/>
          <w:szCs w:val="32"/>
          <w:rtl/>
        </w:rPr>
        <w:t xml:space="preserve">ما أن يتخذ المعلن قراره بالاعتماد على إحدى الوكالات لتنفيذ حملته الإعلانية </w:t>
      </w:r>
      <w:r w:rsidR="00102484">
        <w:rPr>
          <w:rFonts w:hint="cs"/>
          <w:sz w:val="32"/>
          <w:szCs w:val="32"/>
          <w:rtl/>
        </w:rPr>
        <w:t xml:space="preserve">حتى </w:t>
      </w:r>
      <w:r w:rsidRPr="00550DE5">
        <w:rPr>
          <w:rFonts w:hint="cs"/>
          <w:sz w:val="32"/>
          <w:szCs w:val="32"/>
          <w:rtl/>
        </w:rPr>
        <w:t>تصبح مشكلته كيف يختار هذه الوكالة ويتوقف اختياره هنا على العوامل التالية :</w:t>
      </w:r>
    </w:p>
    <w:p w:rsidR="00B34262" w:rsidRPr="00550DE5" w:rsidRDefault="00B34262" w:rsidP="00B504FB">
      <w:pPr>
        <w:pStyle w:val="a3"/>
        <w:numPr>
          <w:ilvl w:val="0"/>
          <w:numId w:val="14"/>
        </w:numPr>
        <w:ind w:left="720"/>
        <w:rPr>
          <w:sz w:val="32"/>
          <w:szCs w:val="32"/>
        </w:rPr>
      </w:pPr>
      <w:r w:rsidRPr="00550DE5">
        <w:rPr>
          <w:rFonts w:hint="cs"/>
          <w:sz w:val="32"/>
          <w:szCs w:val="32"/>
          <w:rtl/>
        </w:rPr>
        <w:t xml:space="preserve">حجم الإنفاق على الحملة :فإذا كان المعلن سوف ينفق مبلغا محدودا فليس من المناسب هنا أن يلجأ إلى وكالة كبيرة ومن ثم يجب أن يتناسب حجم الحملة مع حجم الوكالة </w:t>
      </w:r>
    </w:p>
    <w:p w:rsidR="00B34262" w:rsidRPr="00550DE5" w:rsidRDefault="00B34262" w:rsidP="00B504FB">
      <w:pPr>
        <w:pStyle w:val="a3"/>
        <w:numPr>
          <w:ilvl w:val="0"/>
          <w:numId w:val="14"/>
        </w:numPr>
        <w:ind w:left="720"/>
        <w:rPr>
          <w:sz w:val="32"/>
          <w:szCs w:val="32"/>
        </w:rPr>
      </w:pPr>
      <w:r w:rsidRPr="00550DE5">
        <w:rPr>
          <w:rFonts w:hint="cs"/>
          <w:sz w:val="32"/>
          <w:szCs w:val="32"/>
          <w:rtl/>
        </w:rPr>
        <w:t xml:space="preserve">التخصص :تخصص بعض الوكالات في أنشطة إعلانية دون غيرها .فقد تخصص في إعلانات الصناعة أو إعلانات المؤسسات المالية وقد يشعر المعلن أنه يمكنه الإفادة من هذا التخصص وقد يشعر أنه من الأنسب له التعامل مع وكالة عامة حيث يرى أن عدم تخصصها يحقق لها شمولية النظرة والخبرة الأوسع </w:t>
      </w:r>
    </w:p>
    <w:p w:rsidR="00B34262" w:rsidRPr="00550DE5" w:rsidRDefault="00B34262" w:rsidP="00B504FB">
      <w:pPr>
        <w:pStyle w:val="a3"/>
        <w:numPr>
          <w:ilvl w:val="0"/>
          <w:numId w:val="14"/>
        </w:numPr>
        <w:ind w:left="720"/>
        <w:rPr>
          <w:sz w:val="32"/>
          <w:szCs w:val="32"/>
        </w:rPr>
      </w:pPr>
      <w:r w:rsidRPr="00550DE5">
        <w:rPr>
          <w:rFonts w:hint="cs"/>
          <w:sz w:val="32"/>
          <w:szCs w:val="32"/>
          <w:rtl/>
        </w:rPr>
        <w:t xml:space="preserve">نوع الخدمة الإعلانية المطلوبة : فالخدمة التي يحتاجها العميل تختلف من حالة لأخرى فإذا كان بحاجة إلى خدمة الإبداع فانه سوف يبحث عن وكالة التي تحظى بفنانين مبدعين في هذا المجال وقد يبحث عن الوكالة التي لها علاقات خاصة مع وسيلة إعلانية معينة ,تحقق له وفورات في التعامل مع هذه الوسيلة .وعلى الرغم من أن كبار المعلنين يمتلكون عادة إدارات </w:t>
      </w:r>
      <w:r w:rsidRPr="00550DE5">
        <w:rPr>
          <w:rFonts w:hint="cs"/>
          <w:sz w:val="32"/>
          <w:szCs w:val="32"/>
          <w:rtl/>
        </w:rPr>
        <w:lastRenderedPageBreak/>
        <w:t xml:space="preserve">للتسويق فان صغارهم لا يملكون مثل هذه الإدارات ومن ثم قد يبحثون عن الوكالة التي بها خبراء في التسويق </w:t>
      </w:r>
    </w:p>
    <w:p w:rsidR="00B34262" w:rsidRPr="00550DE5" w:rsidRDefault="00B34262" w:rsidP="00B504FB">
      <w:pPr>
        <w:pStyle w:val="a3"/>
        <w:numPr>
          <w:ilvl w:val="0"/>
          <w:numId w:val="14"/>
        </w:numPr>
        <w:ind w:left="720"/>
        <w:rPr>
          <w:sz w:val="32"/>
          <w:szCs w:val="32"/>
        </w:rPr>
      </w:pPr>
      <w:r w:rsidRPr="00550DE5">
        <w:rPr>
          <w:rFonts w:hint="cs"/>
          <w:sz w:val="32"/>
          <w:szCs w:val="32"/>
          <w:rtl/>
        </w:rPr>
        <w:t xml:space="preserve">الموقع الجغرافي : يتطلب الاتصال والتفاوض والتعاقد مع الوكالة ومباشرة العمل معها قرب الطرفين جغرافيا ولا يتحتم أن يكون الطرفين في نفس المدينة إلا أنه يتحتم وجود وسائل اتصال مناسبة بين الطرفين </w:t>
      </w:r>
    </w:p>
    <w:p w:rsidR="00B34262" w:rsidRPr="00550DE5" w:rsidRDefault="00B34262" w:rsidP="00B504FB">
      <w:pPr>
        <w:pStyle w:val="a3"/>
        <w:rPr>
          <w:sz w:val="32"/>
          <w:szCs w:val="32"/>
          <w:rtl/>
        </w:rPr>
      </w:pPr>
      <w:r w:rsidRPr="00550DE5">
        <w:rPr>
          <w:rFonts w:hint="cs"/>
          <w:sz w:val="32"/>
          <w:szCs w:val="32"/>
          <w:rtl/>
        </w:rPr>
        <w:t xml:space="preserve">وتكمن المشكلة في أن الوكالات لا تملك جميعها كفاءات متخصصة في كل الأنشطة ومن ثم على المعلن أن يبحث وأن تكون لديه فكرة واضحة عن أولوياته ويرجع فشل الكثير من المعلنين إلى سوء اختيارهم للوكالة ولذلك على المعلن أن يسأل نفسه لماذا يختار هذه الوكالة بالذات ولا يختار غيرها ؟ كما أن عليه أن يبحث النقاط التالية في الوكالة التي يختارها : كفاءة الفنانين ,الخبرات الاتصالية ,القدرة التسويقية ,الخبرات المتخصصة , خبراتها في مجالات البحوث </w:t>
      </w:r>
    </w:p>
    <w:p w:rsidR="00B34262" w:rsidRPr="00550DE5" w:rsidRDefault="00B34262" w:rsidP="00B504FB">
      <w:pPr>
        <w:pStyle w:val="a3"/>
        <w:rPr>
          <w:sz w:val="32"/>
          <w:szCs w:val="32"/>
          <w:rtl/>
        </w:rPr>
      </w:pPr>
      <w:r w:rsidRPr="00550DE5">
        <w:rPr>
          <w:rFonts w:hint="cs"/>
          <w:sz w:val="32"/>
          <w:szCs w:val="32"/>
          <w:rtl/>
        </w:rPr>
        <w:t xml:space="preserve">ويحتاج المعلن أن يعد قائمة بالوكالات التي تتوافر فيها القدرات السابقة وأن يفاضل بين هذه الوكالات وينتقي من بينها أقل عدد ,ثم يطلب أفكارا مبدئية منهم ويختار الأفضل بناء على ما يقدم له من أفكار وثم يبدأ في التفاوض معها ويتطلب الأمر في هذه المرحلة تحديد التزامات كل طرف تجاه الأخر  </w:t>
      </w:r>
    </w:p>
    <w:p w:rsidR="00B34262" w:rsidRPr="00550DE5" w:rsidRDefault="00B34262" w:rsidP="00B504FB">
      <w:pPr>
        <w:pStyle w:val="a3"/>
        <w:rPr>
          <w:sz w:val="32"/>
          <w:szCs w:val="32"/>
          <w:rtl/>
        </w:rPr>
      </w:pPr>
    </w:p>
    <w:p w:rsidR="00B34262" w:rsidRPr="00550DE5" w:rsidRDefault="00B34262" w:rsidP="00B504FB">
      <w:pPr>
        <w:pStyle w:val="a3"/>
        <w:rPr>
          <w:sz w:val="32"/>
          <w:szCs w:val="32"/>
          <w:rtl/>
        </w:rPr>
      </w:pPr>
    </w:p>
    <w:p w:rsidR="004E1305" w:rsidRPr="00550DE5" w:rsidRDefault="004E1305" w:rsidP="00B504FB">
      <w:pPr>
        <w:pStyle w:val="a3"/>
        <w:ind w:left="0"/>
        <w:rPr>
          <w:b/>
          <w:bCs/>
          <w:sz w:val="32"/>
          <w:szCs w:val="32"/>
          <w:rtl/>
        </w:rPr>
      </w:pPr>
      <w:r w:rsidRPr="00550DE5">
        <w:rPr>
          <w:rFonts w:hint="cs"/>
          <w:b/>
          <w:bCs/>
          <w:sz w:val="32"/>
          <w:szCs w:val="32"/>
          <w:rtl/>
        </w:rPr>
        <w:t xml:space="preserve">معايير اختيار الوكالة الإعلانية </w:t>
      </w:r>
      <w:r w:rsidR="00355CAD">
        <w:rPr>
          <w:rStyle w:val="a5"/>
          <w:b/>
          <w:bCs/>
          <w:sz w:val="32"/>
          <w:szCs w:val="32"/>
          <w:rtl/>
        </w:rPr>
        <w:footnoteReference w:id="3"/>
      </w:r>
    </w:p>
    <w:p w:rsidR="004E1305" w:rsidRPr="00550DE5" w:rsidRDefault="004E1305" w:rsidP="00B504FB">
      <w:pPr>
        <w:pStyle w:val="a3"/>
        <w:ind w:left="0"/>
        <w:rPr>
          <w:sz w:val="32"/>
          <w:szCs w:val="32"/>
          <w:rtl/>
        </w:rPr>
      </w:pPr>
      <w:r w:rsidRPr="00550DE5">
        <w:rPr>
          <w:rFonts w:hint="cs"/>
          <w:sz w:val="32"/>
          <w:szCs w:val="32"/>
          <w:rtl/>
        </w:rPr>
        <w:t xml:space="preserve">يتوقف اختيار المعلن للوكالة الإعلانية على مجموعة من المعايير والتي من أهمها ما يلي : </w:t>
      </w:r>
    </w:p>
    <w:p w:rsidR="004E1305" w:rsidRPr="00550DE5" w:rsidRDefault="004E1305" w:rsidP="00B504FB">
      <w:pPr>
        <w:pStyle w:val="a3"/>
        <w:ind w:left="0"/>
        <w:rPr>
          <w:b/>
          <w:bCs/>
          <w:sz w:val="32"/>
          <w:szCs w:val="32"/>
          <w:rtl/>
        </w:rPr>
      </w:pPr>
      <w:r w:rsidRPr="00550DE5">
        <w:rPr>
          <w:rFonts w:hint="cs"/>
          <w:b/>
          <w:bCs/>
          <w:sz w:val="32"/>
          <w:szCs w:val="32"/>
          <w:rtl/>
        </w:rPr>
        <w:t xml:space="preserve">قدرة الوكالة على الخلق والابتكار </w:t>
      </w:r>
    </w:p>
    <w:p w:rsidR="004E1305" w:rsidRPr="00550DE5" w:rsidRDefault="004E1305" w:rsidP="00B504FB">
      <w:pPr>
        <w:pStyle w:val="a3"/>
        <w:ind w:left="0"/>
        <w:rPr>
          <w:sz w:val="32"/>
          <w:szCs w:val="32"/>
          <w:rtl/>
        </w:rPr>
      </w:pPr>
      <w:r w:rsidRPr="00550DE5">
        <w:rPr>
          <w:rFonts w:hint="cs"/>
          <w:sz w:val="32"/>
          <w:szCs w:val="32"/>
          <w:rtl/>
        </w:rPr>
        <w:t>ويقصد بهذا المعيار ما تتمتع به الوكالة الإعلانية من قدرات على خلق وتصميم الحملات الإعلانية المبتكرة وتتزايد أهمية هذا المعيار عندما تكون هناك منافسة بين المنتج المرغوب الإعلان عنه بين غيره من المنتجات الأخرى المماثلة في السوق ففي مثل هذه الحالة يسعى المعلن إلى تحقيق ميزة تنافسية لمنتجه من خلال الحملة الإعلانية المبتكرة .</w:t>
      </w:r>
    </w:p>
    <w:p w:rsidR="004E1305" w:rsidRPr="00550DE5" w:rsidRDefault="004E1305" w:rsidP="00B504FB">
      <w:pPr>
        <w:pStyle w:val="a3"/>
        <w:ind w:left="0"/>
        <w:rPr>
          <w:b/>
          <w:bCs/>
          <w:sz w:val="32"/>
          <w:szCs w:val="32"/>
          <w:rtl/>
        </w:rPr>
      </w:pPr>
      <w:r w:rsidRPr="00550DE5">
        <w:rPr>
          <w:rFonts w:hint="cs"/>
          <w:b/>
          <w:bCs/>
          <w:sz w:val="32"/>
          <w:szCs w:val="32"/>
          <w:rtl/>
        </w:rPr>
        <w:t>حجم الوكالة الإعلانية</w:t>
      </w:r>
    </w:p>
    <w:p w:rsidR="004E1305" w:rsidRPr="00550DE5" w:rsidRDefault="004E1305" w:rsidP="00B504FB">
      <w:pPr>
        <w:rPr>
          <w:sz w:val="32"/>
          <w:szCs w:val="32"/>
        </w:rPr>
      </w:pPr>
      <w:r w:rsidRPr="00550DE5">
        <w:rPr>
          <w:rFonts w:hint="cs"/>
          <w:sz w:val="32"/>
          <w:szCs w:val="32"/>
          <w:rtl/>
        </w:rPr>
        <w:t xml:space="preserve">ومن المعايير الأخرى التي تستخدم عند الاختبار بين وكالات  الإعلان من جانب المعلنين ذلك المعيار الخاص بحجم الوكالة الإعلانية حيث يجب أن يتناسب هذا </w:t>
      </w:r>
      <w:r w:rsidRPr="00550DE5">
        <w:rPr>
          <w:rFonts w:hint="cs"/>
          <w:sz w:val="32"/>
          <w:szCs w:val="32"/>
          <w:rtl/>
        </w:rPr>
        <w:lastRenderedPageBreak/>
        <w:t>الحجم مع حجم النفقات الإعلانية للمعلن (حجم ميزانية الإعلا</w:t>
      </w:r>
      <w:r w:rsidR="0089101E">
        <w:rPr>
          <w:rFonts w:hint="cs"/>
          <w:sz w:val="32"/>
          <w:szCs w:val="32"/>
          <w:rtl/>
        </w:rPr>
        <w:t>ن لدى المعلن ).فالمنتجات التي ين</w:t>
      </w:r>
      <w:r w:rsidRPr="00550DE5">
        <w:rPr>
          <w:rFonts w:hint="cs"/>
          <w:sz w:val="32"/>
          <w:szCs w:val="32"/>
          <w:rtl/>
        </w:rPr>
        <w:t>فق عادة عليها مبالغ إعلانية كبيرة تميل إلى أن تسند إلى وكالة إعلانية ذات حجم كبير ,والعكس صحيح. وعموما فان الحجم الخاص بالوكالة يتم اختياره في ضوء اعتبارات ثلاثة هي:</w:t>
      </w:r>
    </w:p>
    <w:p w:rsidR="004E1305" w:rsidRPr="00550DE5" w:rsidRDefault="004E1305" w:rsidP="00B504FB">
      <w:pPr>
        <w:pStyle w:val="a3"/>
        <w:numPr>
          <w:ilvl w:val="0"/>
          <w:numId w:val="9"/>
        </w:numPr>
        <w:ind w:left="660"/>
        <w:rPr>
          <w:sz w:val="32"/>
          <w:szCs w:val="32"/>
        </w:rPr>
      </w:pPr>
      <w:r w:rsidRPr="00550DE5">
        <w:rPr>
          <w:rFonts w:hint="cs"/>
          <w:sz w:val="32"/>
          <w:szCs w:val="32"/>
          <w:rtl/>
        </w:rPr>
        <w:t>الجوانب الاقتصادية للأعمال التي يطلبها المعلن.</w:t>
      </w:r>
    </w:p>
    <w:p w:rsidR="004E1305" w:rsidRPr="00550DE5" w:rsidRDefault="004E1305" w:rsidP="00B504FB">
      <w:pPr>
        <w:pStyle w:val="a3"/>
        <w:numPr>
          <w:ilvl w:val="0"/>
          <w:numId w:val="9"/>
        </w:numPr>
        <w:ind w:left="660"/>
        <w:rPr>
          <w:sz w:val="32"/>
          <w:szCs w:val="32"/>
        </w:rPr>
      </w:pPr>
      <w:r w:rsidRPr="00550DE5">
        <w:rPr>
          <w:rFonts w:hint="cs"/>
          <w:sz w:val="32"/>
          <w:szCs w:val="32"/>
          <w:rtl/>
        </w:rPr>
        <w:t>قدرة الوكالة على تقديم الخدمات المطلوبة للمعلن.</w:t>
      </w:r>
    </w:p>
    <w:p w:rsidR="004E1305" w:rsidRPr="00550DE5" w:rsidRDefault="004E1305" w:rsidP="00B504FB">
      <w:pPr>
        <w:pStyle w:val="a3"/>
        <w:numPr>
          <w:ilvl w:val="0"/>
          <w:numId w:val="9"/>
        </w:numPr>
        <w:ind w:left="660"/>
        <w:rPr>
          <w:sz w:val="32"/>
          <w:szCs w:val="32"/>
        </w:rPr>
      </w:pPr>
      <w:r w:rsidRPr="00550DE5">
        <w:rPr>
          <w:rFonts w:hint="cs"/>
          <w:sz w:val="32"/>
          <w:szCs w:val="32"/>
          <w:rtl/>
        </w:rPr>
        <w:t>جودة الخدمات التي تقدمها الوكالة.</w:t>
      </w:r>
    </w:p>
    <w:p w:rsidR="004E1305" w:rsidRPr="00550DE5" w:rsidRDefault="004E1305" w:rsidP="00B504FB">
      <w:pPr>
        <w:rPr>
          <w:sz w:val="32"/>
          <w:szCs w:val="32"/>
          <w:rtl/>
        </w:rPr>
      </w:pPr>
      <w:r w:rsidRPr="00550DE5">
        <w:rPr>
          <w:rFonts w:hint="cs"/>
          <w:b/>
          <w:bCs/>
          <w:sz w:val="32"/>
          <w:szCs w:val="32"/>
          <w:rtl/>
        </w:rPr>
        <w:t>طبيعة العملاء الحاليين للوكالة</w:t>
      </w:r>
    </w:p>
    <w:p w:rsidR="004E1305" w:rsidRPr="00550DE5" w:rsidRDefault="004E1305" w:rsidP="00B504FB">
      <w:pPr>
        <w:rPr>
          <w:sz w:val="32"/>
          <w:szCs w:val="32"/>
          <w:rtl/>
        </w:rPr>
      </w:pPr>
      <w:r w:rsidRPr="00550DE5">
        <w:rPr>
          <w:rFonts w:hint="cs"/>
          <w:sz w:val="32"/>
          <w:szCs w:val="32"/>
          <w:rtl/>
        </w:rPr>
        <w:t>من المعايير الأخرى أيضا المستخدمة عند الاختيار بين الوكالات الإعلان طبيعة العملاء الحاليين الذين يتعاملون مع الوكالة والتي تعكس حجمها ومستوى خبرتها وسمعتها في السوق.كما أن هذا المعيار يساعد المعلن في تجنب تلك الوكالات التي تتعامل مع شركات أخرى منافسة له في  السوق.</w:t>
      </w:r>
    </w:p>
    <w:p w:rsidR="00B34262" w:rsidRPr="00550DE5" w:rsidRDefault="00B34262" w:rsidP="00B504FB">
      <w:pPr>
        <w:pStyle w:val="a3"/>
        <w:ind w:left="660"/>
        <w:rPr>
          <w:sz w:val="32"/>
          <w:szCs w:val="32"/>
          <w:rtl/>
        </w:rPr>
      </w:pPr>
    </w:p>
    <w:p w:rsidR="0088336C" w:rsidRPr="00550DE5" w:rsidRDefault="0088336C" w:rsidP="00B504FB">
      <w:pPr>
        <w:rPr>
          <w:sz w:val="32"/>
          <w:szCs w:val="32"/>
          <w:rtl/>
        </w:rPr>
      </w:pPr>
      <w:r w:rsidRPr="00550DE5">
        <w:rPr>
          <w:rFonts w:hint="cs"/>
          <w:sz w:val="32"/>
          <w:szCs w:val="32"/>
          <w:rtl/>
        </w:rPr>
        <w:t xml:space="preserve"> </w:t>
      </w:r>
    </w:p>
    <w:p w:rsidR="00532EA0" w:rsidRPr="00550DE5" w:rsidRDefault="00532EA0" w:rsidP="00B504FB">
      <w:pPr>
        <w:pStyle w:val="a3"/>
        <w:ind w:left="0"/>
        <w:rPr>
          <w:b/>
          <w:bCs/>
          <w:sz w:val="32"/>
          <w:szCs w:val="32"/>
          <w:rtl/>
        </w:rPr>
      </w:pPr>
      <w:r w:rsidRPr="00550DE5">
        <w:rPr>
          <w:rFonts w:hint="cs"/>
          <w:b/>
          <w:bCs/>
          <w:sz w:val="32"/>
          <w:szCs w:val="32"/>
          <w:rtl/>
        </w:rPr>
        <w:t xml:space="preserve">تصنيف وكالات </w:t>
      </w:r>
      <w:r w:rsidR="00E20D5A" w:rsidRPr="00550DE5">
        <w:rPr>
          <w:rFonts w:hint="cs"/>
          <w:b/>
          <w:bCs/>
          <w:sz w:val="32"/>
          <w:szCs w:val="32"/>
          <w:rtl/>
        </w:rPr>
        <w:t>الإعلان</w:t>
      </w:r>
      <w:r w:rsidRPr="00550DE5">
        <w:rPr>
          <w:rFonts w:hint="cs"/>
          <w:b/>
          <w:bCs/>
          <w:sz w:val="32"/>
          <w:szCs w:val="32"/>
          <w:rtl/>
        </w:rPr>
        <w:t xml:space="preserve"> من حيث الحجم </w:t>
      </w:r>
      <w:r w:rsidR="00DB3F76" w:rsidRPr="00550DE5">
        <w:rPr>
          <w:rStyle w:val="a5"/>
          <w:b/>
          <w:bCs/>
          <w:sz w:val="32"/>
          <w:szCs w:val="32"/>
          <w:rtl/>
        </w:rPr>
        <w:footnoteReference w:id="4"/>
      </w:r>
    </w:p>
    <w:p w:rsidR="00532EA0" w:rsidRPr="00550DE5" w:rsidRDefault="00532EA0" w:rsidP="00B504FB">
      <w:pPr>
        <w:pStyle w:val="a3"/>
        <w:ind w:left="1624"/>
        <w:rPr>
          <w:sz w:val="32"/>
          <w:szCs w:val="32"/>
          <w:rtl/>
        </w:rPr>
      </w:pPr>
    </w:p>
    <w:p w:rsidR="00532EA0" w:rsidRPr="00550DE5" w:rsidRDefault="00532EA0" w:rsidP="00B504FB">
      <w:pPr>
        <w:pStyle w:val="a3"/>
        <w:ind w:left="0"/>
        <w:rPr>
          <w:sz w:val="32"/>
          <w:szCs w:val="32"/>
          <w:rtl/>
        </w:rPr>
      </w:pPr>
      <w:r w:rsidRPr="00550DE5">
        <w:rPr>
          <w:rFonts w:hint="cs"/>
          <w:sz w:val="32"/>
          <w:szCs w:val="32"/>
          <w:rtl/>
        </w:rPr>
        <w:t xml:space="preserve">تتفاوت وكالات </w:t>
      </w:r>
      <w:r w:rsidR="00E20D5A" w:rsidRPr="00550DE5">
        <w:rPr>
          <w:rFonts w:hint="cs"/>
          <w:sz w:val="32"/>
          <w:szCs w:val="32"/>
          <w:rtl/>
        </w:rPr>
        <w:t>الإعلان</w:t>
      </w:r>
      <w:r w:rsidRPr="00550DE5">
        <w:rPr>
          <w:rFonts w:hint="cs"/>
          <w:sz w:val="32"/>
          <w:szCs w:val="32"/>
          <w:rtl/>
        </w:rPr>
        <w:t xml:space="preserve"> من حيث الحجم وبالتالي تتفاوت من حيث ميزانيتها </w:t>
      </w:r>
      <w:r w:rsidR="00E20D5A" w:rsidRPr="00550DE5">
        <w:rPr>
          <w:rFonts w:hint="cs"/>
          <w:sz w:val="32"/>
          <w:szCs w:val="32"/>
          <w:rtl/>
        </w:rPr>
        <w:t>وإمكانيتها</w:t>
      </w:r>
      <w:r w:rsidRPr="00550DE5">
        <w:rPr>
          <w:rFonts w:hint="cs"/>
          <w:sz w:val="32"/>
          <w:szCs w:val="32"/>
          <w:rtl/>
        </w:rPr>
        <w:t xml:space="preserve"> وحتى طريقة تنظيمها </w:t>
      </w:r>
      <w:r w:rsidR="00E20D5A" w:rsidRPr="00550DE5">
        <w:rPr>
          <w:rFonts w:hint="cs"/>
          <w:sz w:val="32"/>
          <w:szCs w:val="32"/>
          <w:rtl/>
        </w:rPr>
        <w:t>الإداري</w:t>
      </w:r>
      <w:r w:rsidRPr="00550DE5">
        <w:rPr>
          <w:rFonts w:hint="cs"/>
          <w:sz w:val="32"/>
          <w:szCs w:val="32"/>
          <w:rtl/>
        </w:rPr>
        <w:t xml:space="preserve"> كما </w:t>
      </w:r>
      <w:r w:rsidR="00E20D5A" w:rsidRPr="00550DE5">
        <w:rPr>
          <w:rFonts w:hint="cs"/>
          <w:sz w:val="32"/>
          <w:szCs w:val="32"/>
          <w:rtl/>
        </w:rPr>
        <w:t>تتأثر</w:t>
      </w:r>
      <w:r w:rsidRPr="00550DE5">
        <w:rPr>
          <w:rFonts w:hint="cs"/>
          <w:sz w:val="32"/>
          <w:szCs w:val="32"/>
          <w:rtl/>
        </w:rPr>
        <w:t xml:space="preserve"> الخدمات التي تقدمها الوكالة </w:t>
      </w:r>
      <w:r w:rsidR="00E20D5A" w:rsidRPr="00550DE5">
        <w:rPr>
          <w:rFonts w:hint="cs"/>
          <w:sz w:val="32"/>
          <w:szCs w:val="32"/>
          <w:rtl/>
        </w:rPr>
        <w:t>الإعلانية</w:t>
      </w:r>
      <w:r w:rsidRPr="00550DE5">
        <w:rPr>
          <w:rFonts w:hint="cs"/>
          <w:sz w:val="32"/>
          <w:szCs w:val="32"/>
          <w:rtl/>
        </w:rPr>
        <w:t xml:space="preserve"> لعملائها بحجمها ويمكن تصنيف وكالات </w:t>
      </w:r>
      <w:r w:rsidR="00E20D5A" w:rsidRPr="00550DE5">
        <w:rPr>
          <w:rFonts w:hint="cs"/>
          <w:sz w:val="32"/>
          <w:szCs w:val="32"/>
          <w:rtl/>
        </w:rPr>
        <w:t>الإعلان</w:t>
      </w:r>
      <w:r w:rsidRPr="00550DE5">
        <w:rPr>
          <w:rFonts w:hint="cs"/>
          <w:sz w:val="32"/>
          <w:szCs w:val="32"/>
          <w:rtl/>
        </w:rPr>
        <w:t xml:space="preserve"> من حيث الحجم إلى ما</w:t>
      </w:r>
      <w:r w:rsidR="00E20D5A" w:rsidRPr="00550DE5">
        <w:rPr>
          <w:rFonts w:hint="cs"/>
          <w:sz w:val="32"/>
          <w:szCs w:val="32"/>
          <w:rtl/>
        </w:rPr>
        <w:t xml:space="preserve"> </w:t>
      </w:r>
      <w:r w:rsidRPr="00550DE5">
        <w:rPr>
          <w:rFonts w:hint="cs"/>
          <w:sz w:val="32"/>
          <w:szCs w:val="32"/>
          <w:rtl/>
        </w:rPr>
        <w:t>يلي :</w:t>
      </w:r>
    </w:p>
    <w:p w:rsidR="00532EA0" w:rsidRPr="00550DE5" w:rsidRDefault="00532EA0" w:rsidP="00B504FB">
      <w:pPr>
        <w:pStyle w:val="a3"/>
        <w:rPr>
          <w:b/>
          <w:bCs/>
          <w:sz w:val="32"/>
          <w:szCs w:val="32"/>
          <w:rtl/>
        </w:rPr>
      </w:pPr>
      <w:r w:rsidRPr="00550DE5">
        <w:rPr>
          <w:rFonts w:hint="cs"/>
          <w:b/>
          <w:bCs/>
          <w:sz w:val="32"/>
          <w:szCs w:val="32"/>
          <w:rtl/>
        </w:rPr>
        <w:t xml:space="preserve">وكالة الشخص الواحد </w:t>
      </w:r>
    </w:p>
    <w:p w:rsidR="00532EA0" w:rsidRPr="00550DE5" w:rsidRDefault="00532EA0" w:rsidP="00B504FB">
      <w:pPr>
        <w:pStyle w:val="a3"/>
        <w:rPr>
          <w:sz w:val="32"/>
          <w:szCs w:val="32"/>
          <w:rtl/>
        </w:rPr>
      </w:pPr>
      <w:r w:rsidRPr="00550DE5">
        <w:rPr>
          <w:rFonts w:hint="cs"/>
          <w:sz w:val="32"/>
          <w:szCs w:val="32"/>
          <w:rtl/>
        </w:rPr>
        <w:t xml:space="preserve">وتتكون هذه الوكالة من </w:t>
      </w:r>
      <w:r w:rsidR="00E20D5A" w:rsidRPr="00550DE5">
        <w:rPr>
          <w:rFonts w:hint="cs"/>
          <w:sz w:val="32"/>
          <w:szCs w:val="32"/>
          <w:rtl/>
        </w:rPr>
        <w:t>خبير واحد</w:t>
      </w:r>
      <w:r w:rsidRPr="00550DE5">
        <w:rPr>
          <w:rFonts w:hint="cs"/>
          <w:sz w:val="32"/>
          <w:szCs w:val="32"/>
          <w:rtl/>
        </w:rPr>
        <w:t xml:space="preserve"> في مجال </w:t>
      </w:r>
      <w:r w:rsidR="00E20D5A" w:rsidRPr="00550DE5">
        <w:rPr>
          <w:rFonts w:hint="cs"/>
          <w:sz w:val="32"/>
          <w:szCs w:val="32"/>
          <w:rtl/>
        </w:rPr>
        <w:t>الإعلان</w:t>
      </w:r>
      <w:r w:rsidRPr="00550DE5">
        <w:rPr>
          <w:rFonts w:hint="cs"/>
          <w:sz w:val="32"/>
          <w:szCs w:val="32"/>
          <w:rtl/>
        </w:rPr>
        <w:t xml:space="preserve"> يعاونه عدد من </w:t>
      </w:r>
      <w:r w:rsidR="00E20D5A" w:rsidRPr="00550DE5">
        <w:rPr>
          <w:rFonts w:hint="cs"/>
          <w:sz w:val="32"/>
          <w:szCs w:val="32"/>
          <w:rtl/>
        </w:rPr>
        <w:t>الموظفين</w:t>
      </w:r>
      <w:r w:rsidRPr="00550DE5">
        <w:rPr>
          <w:rFonts w:hint="cs"/>
          <w:sz w:val="32"/>
          <w:szCs w:val="32"/>
          <w:rtl/>
        </w:rPr>
        <w:t xml:space="preserve"> </w:t>
      </w:r>
      <w:r w:rsidR="00E20D5A" w:rsidRPr="00550DE5">
        <w:rPr>
          <w:rFonts w:hint="cs"/>
          <w:sz w:val="32"/>
          <w:szCs w:val="32"/>
          <w:rtl/>
        </w:rPr>
        <w:t>الإداريين</w:t>
      </w:r>
      <w:r w:rsidRPr="00550DE5">
        <w:rPr>
          <w:rFonts w:hint="cs"/>
          <w:sz w:val="32"/>
          <w:szCs w:val="32"/>
          <w:rtl/>
        </w:rPr>
        <w:t xml:space="preserve"> والكتبة </w:t>
      </w:r>
      <w:r w:rsidR="0022351F" w:rsidRPr="00550DE5">
        <w:rPr>
          <w:rFonts w:hint="cs"/>
          <w:sz w:val="32"/>
          <w:szCs w:val="32"/>
          <w:rtl/>
        </w:rPr>
        <w:t xml:space="preserve">وعادة يكون هذا الشخص خبير في الجوانب </w:t>
      </w:r>
      <w:r w:rsidR="00E20D5A" w:rsidRPr="00550DE5">
        <w:rPr>
          <w:rFonts w:hint="cs"/>
          <w:sz w:val="32"/>
          <w:szCs w:val="32"/>
          <w:rtl/>
        </w:rPr>
        <w:t>الإدارية</w:t>
      </w:r>
      <w:r w:rsidR="0022351F" w:rsidRPr="00550DE5">
        <w:rPr>
          <w:rFonts w:hint="cs"/>
          <w:sz w:val="32"/>
          <w:szCs w:val="32"/>
          <w:rtl/>
        </w:rPr>
        <w:t xml:space="preserve"> والفنية الخاصة بالحملة </w:t>
      </w:r>
      <w:r w:rsidR="00E20D5A" w:rsidRPr="00550DE5">
        <w:rPr>
          <w:rFonts w:hint="cs"/>
          <w:sz w:val="32"/>
          <w:szCs w:val="32"/>
          <w:rtl/>
        </w:rPr>
        <w:t>الإعلانية</w:t>
      </w:r>
      <w:r w:rsidR="0022351F" w:rsidRPr="00550DE5">
        <w:rPr>
          <w:rFonts w:hint="cs"/>
          <w:sz w:val="32"/>
          <w:szCs w:val="32"/>
          <w:rtl/>
        </w:rPr>
        <w:t xml:space="preserve"> ويكون هو وحده المسؤول أمام العملاء إن هذا النوع الصغير من الوكالات </w:t>
      </w:r>
      <w:r w:rsidR="00E20D5A" w:rsidRPr="00550DE5">
        <w:rPr>
          <w:rFonts w:hint="cs"/>
          <w:sz w:val="32"/>
          <w:szCs w:val="32"/>
          <w:rtl/>
        </w:rPr>
        <w:t>الإعلانية</w:t>
      </w:r>
      <w:r w:rsidR="0022351F" w:rsidRPr="00550DE5">
        <w:rPr>
          <w:rFonts w:hint="cs"/>
          <w:sz w:val="32"/>
          <w:szCs w:val="32"/>
          <w:rtl/>
        </w:rPr>
        <w:t xml:space="preserve"> لا يصلح بالطبع </w:t>
      </w:r>
      <w:r w:rsidR="00E20D5A" w:rsidRPr="00550DE5">
        <w:rPr>
          <w:rFonts w:hint="cs"/>
          <w:sz w:val="32"/>
          <w:szCs w:val="32"/>
          <w:rtl/>
        </w:rPr>
        <w:t>إلا</w:t>
      </w:r>
      <w:r w:rsidR="0022351F" w:rsidRPr="00550DE5">
        <w:rPr>
          <w:rFonts w:hint="cs"/>
          <w:sz w:val="32"/>
          <w:szCs w:val="32"/>
          <w:rtl/>
        </w:rPr>
        <w:t xml:space="preserve"> لخدمة العملاء من المعلنين ذوي النشاط المحدود أو صغيري الحجم .كما أن هذا النوع لا يتمكن عادة إلا من تقديم خدمات إعلانية قليلة ومحدودة </w:t>
      </w:r>
    </w:p>
    <w:p w:rsidR="00532EA0" w:rsidRPr="00550DE5" w:rsidRDefault="00813E6B" w:rsidP="00B504FB">
      <w:pPr>
        <w:pStyle w:val="a3"/>
        <w:rPr>
          <w:b/>
          <w:bCs/>
          <w:sz w:val="32"/>
          <w:szCs w:val="32"/>
          <w:rtl/>
        </w:rPr>
      </w:pPr>
      <w:r w:rsidRPr="00550DE5">
        <w:rPr>
          <w:rFonts w:hint="cs"/>
          <w:b/>
          <w:bCs/>
          <w:sz w:val="32"/>
          <w:szCs w:val="32"/>
          <w:rtl/>
        </w:rPr>
        <w:t xml:space="preserve">وكالة الاثنين </w:t>
      </w:r>
    </w:p>
    <w:p w:rsidR="00011199" w:rsidRPr="00550DE5" w:rsidRDefault="00813E6B" w:rsidP="00B504FB">
      <w:pPr>
        <w:pStyle w:val="a3"/>
        <w:rPr>
          <w:sz w:val="32"/>
          <w:szCs w:val="32"/>
          <w:rtl/>
        </w:rPr>
      </w:pPr>
      <w:r w:rsidRPr="00550DE5">
        <w:rPr>
          <w:rFonts w:hint="cs"/>
          <w:sz w:val="32"/>
          <w:szCs w:val="32"/>
          <w:rtl/>
        </w:rPr>
        <w:lastRenderedPageBreak/>
        <w:t xml:space="preserve">ويتكون هذا النوع من الوكالات من خبيرين في مجال </w:t>
      </w:r>
      <w:r w:rsidR="00011199" w:rsidRPr="00550DE5">
        <w:rPr>
          <w:rFonts w:hint="cs"/>
          <w:sz w:val="32"/>
          <w:szCs w:val="32"/>
          <w:rtl/>
        </w:rPr>
        <w:t>الإعلان</w:t>
      </w:r>
      <w:r w:rsidRPr="00550DE5">
        <w:rPr>
          <w:rFonts w:hint="cs"/>
          <w:sz w:val="32"/>
          <w:szCs w:val="32"/>
          <w:rtl/>
        </w:rPr>
        <w:t xml:space="preserve"> يعاونهما عدد من الموظفين </w:t>
      </w:r>
      <w:r w:rsidR="00011199" w:rsidRPr="00550DE5">
        <w:rPr>
          <w:rFonts w:hint="cs"/>
          <w:sz w:val="32"/>
          <w:szCs w:val="32"/>
          <w:rtl/>
        </w:rPr>
        <w:t>الإداريين</w:t>
      </w:r>
      <w:r w:rsidRPr="00550DE5">
        <w:rPr>
          <w:rFonts w:hint="cs"/>
          <w:sz w:val="32"/>
          <w:szCs w:val="32"/>
          <w:rtl/>
        </w:rPr>
        <w:t xml:space="preserve"> والكتبة وعادة توزع المسؤولية بين هذين الخبيرين حيث يكون </w:t>
      </w:r>
      <w:r w:rsidR="00011199" w:rsidRPr="00550DE5">
        <w:rPr>
          <w:rFonts w:hint="cs"/>
          <w:sz w:val="32"/>
          <w:szCs w:val="32"/>
          <w:rtl/>
        </w:rPr>
        <w:t>الأول</w:t>
      </w:r>
      <w:r w:rsidRPr="00550DE5">
        <w:rPr>
          <w:rFonts w:hint="cs"/>
          <w:sz w:val="32"/>
          <w:szCs w:val="32"/>
          <w:rtl/>
        </w:rPr>
        <w:t xml:space="preserve"> مختص بتسويق خدمات الوكالة للمعلنين بين هذين الخبيرين حيث يكون </w:t>
      </w:r>
      <w:r w:rsidR="00011199" w:rsidRPr="00550DE5">
        <w:rPr>
          <w:rFonts w:hint="cs"/>
          <w:sz w:val="32"/>
          <w:szCs w:val="32"/>
          <w:rtl/>
        </w:rPr>
        <w:t>الأول</w:t>
      </w:r>
      <w:r w:rsidRPr="00550DE5">
        <w:rPr>
          <w:rFonts w:hint="cs"/>
          <w:sz w:val="32"/>
          <w:szCs w:val="32"/>
          <w:rtl/>
        </w:rPr>
        <w:t xml:space="preserve"> مختص بتسويق خدمات الوكالة للمعلنين وشراء الحيز </w:t>
      </w:r>
      <w:r w:rsidR="00011199" w:rsidRPr="00550DE5">
        <w:rPr>
          <w:rFonts w:hint="cs"/>
          <w:sz w:val="32"/>
          <w:szCs w:val="32"/>
          <w:rtl/>
        </w:rPr>
        <w:t>الإعلاني</w:t>
      </w:r>
      <w:r w:rsidRPr="00550DE5">
        <w:rPr>
          <w:rFonts w:hint="cs"/>
          <w:sz w:val="32"/>
          <w:szCs w:val="32"/>
          <w:rtl/>
        </w:rPr>
        <w:t xml:space="preserve"> من دور النشر</w:t>
      </w:r>
      <w:r w:rsidR="00011199" w:rsidRPr="00550DE5">
        <w:rPr>
          <w:rFonts w:hint="cs"/>
          <w:sz w:val="32"/>
          <w:szCs w:val="32"/>
          <w:rtl/>
        </w:rPr>
        <w:t xml:space="preserve"> .وغالبا تكون لدى هذا الشخص خبرة في مجال التسويق أما الشخص الثاني فهو غالبا يختص بالنواحي الفنية في </w:t>
      </w:r>
      <w:r w:rsidR="00A81C86" w:rsidRPr="00550DE5">
        <w:rPr>
          <w:rFonts w:hint="cs"/>
          <w:sz w:val="32"/>
          <w:szCs w:val="32"/>
          <w:rtl/>
        </w:rPr>
        <w:t>الإعلان</w:t>
      </w:r>
      <w:r w:rsidR="00011199" w:rsidRPr="00550DE5">
        <w:rPr>
          <w:rFonts w:hint="cs"/>
          <w:sz w:val="32"/>
          <w:szCs w:val="32"/>
          <w:rtl/>
        </w:rPr>
        <w:t xml:space="preserve"> مثل تخطيط الحملات والتصميم الف</w:t>
      </w:r>
      <w:r w:rsidR="00A81C86" w:rsidRPr="00550DE5">
        <w:rPr>
          <w:rFonts w:hint="cs"/>
          <w:sz w:val="32"/>
          <w:szCs w:val="32"/>
          <w:rtl/>
        </w:rPr>
        <w:t>ن</w:t>
      </w:r>
      <w:r w:rsidR="00011199" w:rsidRPr="00550DE5">
        <w:rPr>
          <w:rFonts w:hint="cs"/>
          <w:sz w:val="32"/>
          <w:szCs w:val="32"/>
          <w:rtl/>
        </w:rPr>
        <w:t xml:space="preserve">ي </w:t>
      </w:r>
      <w:r w:rsidR="00A81C86" w:rsidRPr="00550DE5">
        <w:rPr>
          <w:rFonts w:hint="cs"/>
          <w:sz w:val="32"/>
          <w:szCs w:val="32"/>
          <w:rtl/>
        </w:rPr>
        <w:t>الإعلان</w:t>
      </w:r>
      <w:r w:rsidR="00011199" w:rsidRPr="00550DE5">
        <w:rPr>
          <w:rFonts w:hint="cs"/>
          <w:sz w:val="32"/>
          <w:szCs w:val="32"/>
          <w:rtl/>
        </w:rPr>
        <w:t xml:space="preserve"> وتنفيذ الحملة وبالرغم من أن هذا النوع من وكالات </w:t>
      </w:r>
      <w:r w:rsidR="00A81C86" w:rsidRPr="00550DE5">
        <w:rPr>
          <w:rFonts w:hint="cs"/>
          <w:sz w:val="32"/>
          <w:szCs w:val="32"/>
          <w:rtl/>
        </w:rPr>
        <w:t>الإعلان</w:t>
      </w:r>
      <w:r w:rsidR="00011199" w:rsidRPr="00550DE5">
        <w:rPr>
          <w:rFonts w:hint="cs"/>
          <w:sz w:val="32"/>
          <w:szCs w:val="32"/>
          <w:rtl/>
        </w:rPr>
        <w:t xml:space="preserve"> يعتبر أكثر قدرة من النوع </w:t>
      </w:r>
      <w:r w:rsidR="00A81C86" w:rsidRPr="00550DE5">
        <w:rPr>
          <w:rFonts w:hint="cs"/>
          <w:sz w:val="32"/>
          <w:szCs w:val="32"/>
          <w:rtl/>
        </w:rPr>
        <w:t>الأول</w:t>
      </w:r>
      <w:r w:rsidR="00011199" w:rsidRPr="00550DE5">
        <w:rPr>
          <w:rFonts w:hint="cs"/>
          <w:sz w:val="32"/>
          <w:szCs w:val="32"/>
          <w:rtl/>
        </w:rPr>
        <w:t xml:space="preserve"> على خدمة عدد أكبر من العملاء الصغار ومحدودي النشاط إلا أنه نادر الوجود في التطبيق العملي </w:t>
      </w:r>
    </w:p>
    <w:p w:rsidR="00011199" w:rsidRPr="00550DE5" w:rsidRDefault="00011199" w:rsidP="00B504FB">
      <w:pPr>
        <w:pStyle w:val="a3"/>
        <w:rPr>
          <w:sz w:val="32"/>
          <w:szCs w:val="32"/>
          <w:rtl/>
        </w:rPr>
      </w:pPr>
    </w:p>
    <w:p w:rsidR="00813E6B" w:rsidRPr="00550DE5" w:rsidRDefault="00011199" w:rsidP="00B504FB">
      <w:pPr>
        <w:pStyle w:val="a3"/>
        <w:rPr>
          <w:b/>
          <w:bCs/>
          <w:sz w:val="32"/>
          <w:szCs w:val="32"/>
          <w:rtl/>
        </w:rPr>
      </w:pPr>
      <w:r w:rsidRPr="00550DE5">
        <w:rPr>
          <w:rFonts w:hint="cs"/>
          <w:b/>
          <w:bCs/>
          <w:sz w:val="32"/>
          <w:szCs w:val="32"/>
          <w:rtl/>
        </w:rPr>
        <w:t xml:space="preserve">الوكالة الصغيرة المتكاملة </w:t>
      </w:r>
      <w:r w:rsidR="00813E6B" w:rsidRPr="00550DE5">
        <w:rPr>
          <w:rFonts w:hint="cs"/>
          <w:b/>
          <w:bCs/>
          <w:sz w:val="32"/>
          <w:szCs w:val="32"/>
          <w:rtl/>
        </w:rPr>
        <w:t xml:space="preserve">  </w:t>
      </w:r>
    </w:p>
    <w:p w:rsidR="00CD7D8E" w:rsidRPr="00550DE5" w:rsidRDefault="00011199" w:rsidP="00B504FB">
      <w:pPr>
        <w:pStyle w:val="a3"/>
        <w:rPr>
          <w:sz w:val="32"/>
          <w:szCs w:val="32"/>
          <w:rtl/>
        </w:rPr>
      </w:pPr>
      <w:r w:rsidRPr="00550DE5">
        <w:rPr>
          <w:rFonts w:hint="cs"/>
          <w:sz w:val="32"/>
          <w:szCs w:val="32"/>
          <w:rtl/>
        </w:rPr>
        <w:t xml:space="preserve">وتعتبر وكالة صغيرة الحجم ولكنها تضم مجموعة من الخبراء المتخصصين في مجالات متنوعة تتعلق بالنشاط </w:t>
      </w:r>
      <w:r w:rsidR="00A81C86" w:rsidRPr="00550DE5">
        <w:rPr>
          <w:rFonts w:hint="cs"/>
          <w:sz w:val="32"/>
          <w:szCs w:val="32"/>
          <w:rtl/>
        </w:rPr>
        <w:t>الإعلاني</w:t>
      </w:r>
      <w:r w:rsidRPr="00550DE5">
        <w:rPr>
          <w:rFonts w:hint="cs"/>
          <w:sz w:val="32"/>
          <w:szCs w:val="32"/>
          <w:rtl/>
        </w:rPr>
        <w:t xml:space="preserve"> وتعتبر في حكم الوكالات ذات الحجم الصغير وتتنوع خبرات الخبراء في هذا النوع من الوكالات </w:t>
      </w:r>
      <w:r w:rsidR="00A81C86" w:rsidRPr="00550DE5">
        <w:rPr>
          <w:rFonts w:hint="cs"/>
          <w:sz w:val="32"/>
          <w:szCs w:val="32"/>
          <w:rtl/>
        </w:rPr>
        <w:t>الإعلانية</w:t>
      </w:r>
      <w:r w:rsidRPr="00550DE5">
        <w:rPr>
          <w:rFonts w:hint="cs"/>
          <w:sz w:val="32"/>
          <w:szCs w:val="32"/>
          <w:rtl/>
        </w:rPr>
        <w:t xml:space="preserve"> لتشمل مجالات تسويق </w:t>
      </w:r>
      <w:r w:rsidR="00CD7D8E" w:rsidRPr="00550DE5">
        <w:rPr>
          <w:rFonts w:hint="cs"/>
          <w:sz w:val="32"/>
          <w:szCs w:val="32"/>
          <w:rtl/>
        </w:rPr>
        <w:t xml:space="preserve">خدمات الوكالة وشراء الحيز </w:t>
      </w:r>
      <w:r w:rsidR="00A81C86" w:rsidRPr="00550DE5">
        <w:rPr>
          <w:rFonts w:hint="cs"/>
          <w:sz w:val="32"/>
          <w:szCs w:val="32"/>
          <w:rtl/>
        </w:rPr>
        <w:t>الإعلاني</w:t>
      </w:r>
      <w:r w:rsidR="00CD7D8E" w:rsidRPr="00550DE5">
        <w:rPr>
          <w:rFonts w:hint="cs"/>
          <w:sz w:val="32"/>
          <w:szCs w:val="32"/>
          <w:rtl/>
        </w:rPr>
        <w:t xml:space="preserve"> والاتصال بوسائل نشر </w:t>
      </w:r>
      <w:r w:rsidR="00A81C86" w:rsidRPr="00550DE5">
        <w:rPr>
          <w:rFonts w:hint="cs"/>
          <w:sz w:val="32"/>
          <w:szCs w:val="32"/>
          <w:rtl/>
        </w:rPr>
        <w:t>الإعلانات</w:t>
      </w:r>
      <w:r w:rsidR="00CD7D8E" w:rsidRPr="00550DE5">
        <w:rPr>
          <w:rFonts w:hint="cs"/>
          <w:sz w:val="32"/>
          <w:szCs w:val="32"/>
          <w:rtl/>
        </w:rPr>
        <w:t xml:space="preserve"> وتخطيط الحملات </w:t>
      </w:r>
      <w:r w:rsidR="00A81C86" w:rsidRPr="00550DE5">
        <w:rPr>
          <w:rFonts w:hint="cs"/>
          <w:sz w:val="32"/>
          <w:szCs w:val="32"/>
          <w:rtl/>
        </w:rPr>
        <w:t>الإعلانية</w:t>
      </w:r>
      <w:r w:rsidR="00CD7D8E" w:rsidRPr="00550DE5">
        <w:rPr>
          <w:rFonts w:hint="cs"/>
          <w:sz w:val="32"/>
          <w:szCs w:val="32"/>
          <w:rtl/>
        </w:rPr>
        <w:t xml:space="preserve"> وتنفيذ ومتابعة الحملات ........الخ وتعاون هؤلاء الخبراء مجموعة من الموظفين التنفيذيين والكتبة .وينجح هذا النوع من الوكالات </w:t>
      </w:r>
      <w:r w:rsidR="00A81C86" w:rsidRPr="00550DE5">
        <w:rPr>
          <w:rFonts w:hint="cs"/>
          <w:sz w:val="32"/>
          <w:szCs w:val="32"/>
          <w:rtl/>
        </w:rPr>
        <w:t>الإعلانية</w:t>
      </w:r>
      <w:r w:rsidR="00CD7D8E" w:rsidRPr="00550DE5">
        <w:rPr>
          <w:rFonts w:hint="cs"/>
          <w:sz w:val="32"/>
          <w:szCs w:val="32"/>
          <w:rtl/>
        </w:rPr>
        <w:t xml:space="preserve"> في التطبيق العملي في خدمة المعلنين (العملاء) متوسطي الحجم وذوي النشاط </w:t>
      </w:r>
      <w:r w:rsidR="00A81C86" w:rsidRPr="00550DE5">
        <w:rPr>
          <w:rFonts w:hint="cs"/>
          <w:sz w:val="32"/>
          <w:szCs w:val="32"/>
          <w:rtl/>
        </w:rPr>
        <w:t>الإعلاني</w:t>
      </w:r>
      <w:r w:rsidR="00CD7D8E" w:rsidRPr="00550DE5">
        <w:rPr>
          <w:rFonts w:hint="cs"/>
          <w:sz w:val="32"/>
          <w:szCs w:val="32"/>
          <w:rtl/>
        </w:rPr>
        <w:t xml:space="preserve"> شبه المستمر </w:t>
      </w:r>
    </w:p>
    <w:p w:rsidR="00CD7D8E" w:rsidRPr="00550DE5" w:rsidRDefault="00CD7D8E" w:rsidP="00B504FB">
      <w:pPr>
        <w:pStyle w:val="a3"/>
        <w:rPr>
          <w:b/>
          <w:bCs/>
          <w:sz w:val="32"/>
          <w:szCs w:val="32"/>
          <w:rtl/>
        </w:rPr>
      </w:pPr>
      <w:r w:rsidRPr="00550DE5">
        <w:rPr>
          <w:rFonts w:hint="cs"/>
          <w:b/>
          <w:bCs/>
          <w:sz w:val="32"/>
          <w:szCs w:val="32"/>
          <w:rtl/>
        </w:rPr>
        <w:t xml:space="preserve">وكالة </w:t>
      </w:r>
      <w:r w:rsidR="00A81C86" w:rsidRPr="00550DE5">
        <w:rPr>
          <w:rFonts w:hint="cs"/>
          <w:b/>
          <w:bCs/>
          <w:sz w:val="32"/>
          <w:szCs w:val="32"/>
          <w:rtl/>
        </w:rPr>
        <w:t>الإعلان</w:t>
      </w:r>
      <w:r w:rsidRPr="00550DE5">
        <w:rPr>
          <w:rFonts w:hint="cs"/>
          <w:b/>
          <w:bCs/>
          <w:sz w:val="32"/>
          <w:szCs w:val="32"/>
          <w:rtl/>
        </w:rPr>
        <w:t xml:space="preserve"> الفنية   </w:t>
      </w:r>
    </w:p>
    <w:p w:rsidR="00583CD2" w:rsidRPr="00550DE5" w:rsidRDefault="00CD7D8E" w:rsidP="00B504FB">
      <w:pPr>
        <w:pStyle w:val="a3"/>
        <w:rPr>
          <w:b/>
          <w:bCs/>
          <w:sz w:val="32"/>
          <w:szCs w:val="32"/>
          <w:rtl/>
        </w:rPr>
      </w:pPr>
      <w:r w:rsidRPr="00550DE5">
        <w:rPr>
          <w:rFonts w:hint="cs"/>
          <w:sz w:val="32"/>
          <w:szCs w:val="32"/>
          <w:rtl/>
        </w:rPr>
        <w:t xml:space="preserve">ومن </w:t>
      </w:r>
      <w:r w:rsidR="00A81C86" w:rsidRPr="00550DE5">
        <w:rPr>
          <w:rFonts w:hint="cs"/>
          <w:sz w:val="32"/>
          <w:szCs w:val="32"/>
          <w:rtl/>
        </w:rPr>
        <w:t>الأنواع</w:t>
      </w:r>
      <w:r w:rsidRPr="00550DE5">
        <w:rPr>
          <w:rFonts w:hint="cs"/>
          <w:sz w:val="32"/>
          <w:szCs w:val="32"/>
          <w:rtl/>
        </w:rPr>
        <w:t xml:space="preserve"> </w:t>
      </w:r>
      <w:r w:rsidR="00A81C86" w:rsidRPr="00550DE5">
        <w:rPr>
          <w:rFonts w:hint="cs"/>
          <w:sz w:val="32"/>
          <w:szCs w:val="32"/>
          <w:rtl/>
        </w:rPr>
        <w:t>الأخرى</w:t>
      </w:r>
      <w:r w:rsidRPr="00550DE5">
        <w:rPr>
          <w:rFonts w:hint="cs"/>
          <w:sz w:val="32"/>
          <w:szCs w:val="32"/>
          <w:rtl/>
        </w:rPr>
        <w:t xml:space="preserve"> للوكالات والتي تتسم بالحجم المتوسط إلا أنه يغلب على نشاطها الطابع الفني في </w:t>
      </w:r>
      <w:r w:rsidR="00A81C86" w:rsidRPr="00550DE5">
        <w:rPr>
          <w:rFonts w:hint="cs"/>
          <w:sz w:val="32"/>
          <w:szCs w:val="32"/>
          <w:rtl/>
        </w:rPr>
        <w:t>الإعلان</w:t>
      </w:r>
      <w:r w:rsidRPr="00550DE5">
        <w:rPr>
          <w:rFonts w:hint="cs"/>
          <w:sz w:val="32"/>
          <w:szCs w:val="32"/>
          <w:rtl/>
        </w:rPr>
        <w:t xml:space="preserve"> ذلك النوع الذي يطلق عليه وكالات </w:t>
      </w:r>
      <w:r w:rsidR="00A81C86" w:rsidRPr="00550DE5">
        <w:rPr>
          <w:rFonts w:hint="cs"/>
          <w:sz w:val="32"/>
          <w:szCs w:val="32"/>
          <w:rtl/>
        </w:rPr>
        <w:t>الإعلان</w:t>
      </w:r>
      <w:r w:rsidRPr="00550DE5">
        <w:rPr>
          <w:rFonts w:hint="cs"/>
          <w:sz w:val="32"/>
          <w:szCs w:val="32"/>
          <w:rtl/>
        </w:rPr>
        <w:t xml:space="preserve"> الفنية وكما يشير الاسم فإن هذا النوع من الوكالات </w:t>
      </w:r>
      <w:r w:rsidR="00A81C86" w:rsidRPr="00550DE5">
        <w:rPr>
          <w:rFonts w:hint="cs"/>
          <w:sz w:val="32"/>
          <w:szCs w:val="32"/>
          <w:rtl/>
        </w:rPr>
        <w:t>الإعلانية</w:t>
      </w:r>
      <w:r w:rsidRPr="00550DE5">
        <w:rPr>
          <w:rFonts w:hint="cs"/>
          <w:sz w:val="32"/>
          <w:szCs w:val="32"/>
          <w:rtl/>
        </w:rPr>
        <w:t xml:space="preserve"> يتخصص في الحملات </w:t>
      </w:r>
      <w:r w:rsidR="00A81C86" w:rsidRPr="00550DE5">
        <w:rPr>
          <w:rFonts w:hint="cs"/>
          <w:sz w:val="32"/>
          <w:szCs w:val="32"/>
          <w:rtl/>
        </w:rPr>
        <w:t>الإعلانية</w:t>
      </w:r>
      <w:r w:rsidRPr="00550DE5">
        <w:rPr>
          <w:rFonts w:hint="cs"/>
          <w:sz w:val="32"/>
          <w:szCs w:val="32"/>
          <w:rtl/>
        </w:rPr>
        <w:t xml:space="preserve"> ذات الطبيعة الخاصة والتي تتعلق بالمنتجات الصناعية مثلا وخدمات المهنيين والتي تحتاج خبرات معينة وتصميم فني </w:t>
      </w:r>
      <w:r w:rsidR="00A81C86" w:rsidRPr="00550DE5">
        <w:rPr>
          <w:rFonts w:hint="cs"/>
          <w:sz w:val="32"/>
          <w:szCs w:val="32"/>
          <w:rtl/>
        </w:rPr>
        <w:t>للإعلان</w:t>
      </w:r>
      <w:r w:rsidRPr="00550DE5">
        <w:rPr>
          <w:rFonts w:hint="cs"/>
          <w:sz w:val="32"/>
          <w:szCs w:val="32"/>
          <w:rtl/>
        </w:rPr>
        <w:t xml:space="preserve"> ذو طبيعة مختلفة عن تصميم </w:t>
      </w:r>
      <w:r w:rsidR="00A81C86" w:rsidRPr="00550DE5">
        <w:rPr>
          <w:rFonts w:hint="cs"/>
          <w:sz w:val="32"/>
          <w:szCs w:val="32"/>
          <w:rtl/>
        </w:rPr>
        <w:t>الإعلان</w:t>
      </w:r>
      <w:r w:rsidRPr="00550DE5">
        <w:rPr>
          <w:rFonts w:hint="cs"/>
          <w:sz w:val="32"/>
          <w:szCs w:val="32"/>
          <w:rtl/>
        </w:rPr>
        <w:t xml:space="preserve"> الخاص بالسلع والخدمات الاستهلاكية وربما يكون هذا النوع غير منتشر عالميا إلا </w:t>
      </w:r>
      <w:r w:rsidR="00B4086D" w:rsidRPr="00550DE5">
        <w:rPr>
          <w:rFonts w:hint="cs"/>
          <w:sz w:val="32"/>
          <w:szCs w:val="32"/>
          <w:rtl/>
        </w:rPr>
        <w:t xml:space="preserve">أنه ظهر مؤخرا ولقي نجاحا في المملكة المتحدة </w:t>
      </w:r>
      <w:r w:rsidRPr="00550DE5">
        <w:rPr>
          <w:rFonts w:hint="cs"/>
          <w:sz w:val="32"/>
          <w:szCs w:val="32"/>
          <w:rtl/>
        </w:rPr>
        <w:t xml:space="preserve"> </w:t>
      </w:r>
      <w:r w:rsidRPr="00550DE5">
        <w:rPr>
          <w:rFonts w:hint="cs"/>
          <w:b/>
          <w:bCs/>
          <w:sz w:val="32"/>
          <w:szCs w:val="32"/>
          <w:rtl/>
        </w:rPr>
        <w:t xml:space="preserve">  </w:t>
      </w:r>
    </w:p>
    <w:p w:rsidR="00583CD2" w:rsidRPr="00550DE5" w:rsidRDefault="00583CD2" w:rsidP="00B504FB">
      <w:pPr>
        <w:pStyle w:val="a3"/>
        <w:rPr>
          <w:b/>
          <w:bCs/>
          <w:sz w:val="32"/>
          <w:szCs w:val="32"/>
          <w:rtl/>
        </w:rPr>
      </w:pPr>
    </w:p>
    <w:p w:rsidR="00583CD2" w:rsidRPr="00550DE5" w:rsidRDefault="00583CD2" w:rsidP="00B504FB">
      <w:pPr>
        <w:pStyle w:val="a3"/>
        <w:rPr>
          <w:b/>
          <w:bCs/>
          <w:sz w:val="32"/>
          <w:szCs w:val="32"/>
          <w:rtl/>
        </w:rPr>
      </w:pPr>
    </w:p>
    <w:p w:rsidR="00583CD2" w:rsidRPr="00550DE5" w:rsidRDefault="00583CD2" w:rsidP="00B504FB">
      <w:pPr>
        <w:pStyle w:val="a3"/>
        <w:rPr>
          <w:b/>
          <w:bCs/>
          <w:sz w:val="32"/>
          <w:szCs w:val="32"/>
          <w:rtl/>
        </w:rPr>
      </w:pPr>
      <w:r w:rsidRPr="00550DE5">
        <w:rPr>
          <w:rFonts w:hint="cs"/>
          <w:b/>
          <w:bCs/>
          <w:sz w:val="32"/>
          <w:szCs w:val="32"/>
          <w:rtl/>
        </w:rPr>
        <w:t xml:space="preserve">الوكالات الكبيرة </w:t>
      </w:r>
      <w:r w:rsidR="00CD7D8E" w:rsidRPr="00550DE5">
        <w:rPr>
          <w:rFonts w:hint="cs"/>
          <w:b/>
          <w:bCs/>
          <w:sz w:val="32"/>
          <w:szCs w:val="32"/>
          <w:rtl/>
        </w:rPr>
        <w:t xml:space="preserve"> </w:t>
      </w:r>
    </w:p>
    <w:p w:rsidR="003C5037" w:rsidRPr="00550DE5" w:rsidRDefault="003C5037" w:rsidP="00B504FB">
      <w:pPr>
        <w:pStyle w:val="a3"/>
        <w:rPr>
          <w:sz w:val="32"/>
          <w:szCs w:val="32"/>
          <w:rtl/>
        </w:rPr>
      </w:pPr>
      <w:r w:rsidRPr="00550DE5">
        <w:rPr>
          <w:rFonts w:hint="cs"/>
          <w:sz w:val="32"/>
          <w:szCs w:val="32"/>
          <w:rtl/>
        </w:rPr>
        <w:lastRenderedPageBreak/>
        <w:t xml:space="preserve">ويتسم النوع </w:t>
      </w:r>
      <w:r w:rsidR="00B43832" w:rsidRPr="00550DE5">
        <w:rPr>
          <w:rFonts w:hint="cs"/>
          <w:sz w:val="32"/>
          <w:szCs w:val="32"/>
          <w:rtl/>
        </w:rPr>
        <w:t>الأخير</w:t>
      </w:r>
      <w:r w:rsidRPr="00550DE5">
        <w:rPr>
          <w:rFonts w:hint="cs"/>
          <w:sz w:val="32"/>
          <w:szCs w:val="32"/>
          <w:rtl/>
        </w:rPr>
        <w:t xml:space="preserve"> من الوكالات </w:t>
      </w:r>
      <w:r w:rsidR="00B43832" w:rsidRPr="00550DE5">
        <w:rPr>
          <w:rFonts w:hint="cs"/>
          <w:sz w:val="32"/>
          <w:szCs w:val="32"/>
          <w:rtl/>
        </w:rPr>
        <w:t>الإعلانية</w:t>
      </w:r>
      <w:r w:rsidRPr="00550DE5">
        <w:rPr>
          <w:rFonts w:hint="cs"/>
          <w:sz w:val="32"/>
          <w:szCs w:val="32"/>
          <w:rtl/>
        </w:rPr>
        <w:t xml:space="preserve"> بكبر الحجم وضخامة </w:t>
      </w:r>
      <w:r w:rsidR="00B43832" w:rsidRPr="00550DE5">
        <w:rPr>
          <w:rFonts w:hint="cs"/>
          <w:sz w:val="32"/>
          <w:szCs w:val="32"/>
          <w:rtl/>
        </w:rPr>
        <w:t>الإمكانيات</w:t>
      </w:r>
      <w:r w:rsidRPr="00550DE5">
        <w:rPr>
          <w:rFonts w:hint="cs"/>
          <w:sz w:val="32"/>
          <w:szCs w:val="32"/>
          <w:rtl/>
        </w:rPr>
        <w:t xml:space="preserve"> المالية والفنية وبالكفاءات والتخصصات البشرية المتنوعة ذات </w:t>
      </w:r>
      <w:r w:rsidR="00B43832" w:rsidRPr="00550DE5">
        <w:rPr>
          <w:rFonts w:hint="cs"/>
          <w:sz w:val="32"/>
          <w:szCs w:val="32"/>
          <w:rtl/>
        </w:rPr>
        <w:t>الأعداد</w:t>
      </w:r>
      <w:r w:rsidRPr="00550DE5">
        <w:rPr>
          <w:rFonts w:hint="cs"/>
          <w:sz w:val="32"/>
          <w:szCs w:val="32"/>
          <w:rtl/>
        </w:rPr>
        <w:t xml:space="preserve"> الكبيرة من خبراء </w:t>
      </w:r>
      <w:r w:rsidR="00B43832" w:rsidRPr="00550DE5">
        <w:rPr>
          <w:rFonts w:hint="cs"/>
          <w:sz w:val="32"/>
          <w:szCs w:val="32"/>
          <w:rtl/>
        </w:rPr>
        <w:t>وأخصائيين</w:t>
      </w:r>
      <w:r w:rsidRPr="00550DE5">
        <w:rPr>
          <w:rFonts w:hint="cs"/>
          <w:sz w:val="32"/>
          <w:szCs w:val="32"/>
          <w:rtl/>
        </w:rPr>
        <w:t xml:space="preserve"> ومندوبين وموظفين .بل وأحيانا تستعين هذه الوكالات بمستشارين في مجالات التسويق </w:t>
      </w:r>
      <w:r w:rsidR="00B43832" w:rsidRPr="00550DE5">
        <w:rPr>
          <w:rFonts w:hint="cs"/>
          <w:sz w:val="32"/>
          <w:szCs w:val="32"/>
          <w:rtl/>
        </w:rPr>
        <w:t>والإعلان</w:t>
      </w:r>
      <w:r w:rsidRPr="00550DE5">
        <w:rPr>
          <w:rFonts w:hint="cs"/>
          <w:sz w:val="32"/>
          <w:szCs w:val="32"/>
          <w:rtl/>
        </w:rPr>
        <w:t xml:space="preserve"> وخاصة أساتذة الجامعات المتخصصين في التسويق وتتميز الوكالات </w:t>
      </w:r>
      <w:r w:rsidR="00B43832" w:rsidRPr="00550DE5">
        <w:rPr>
          <w:rFonts w:hint="cs"/>
          <w:sz w:val="32"/>
          <w:szCs w:val="32"/>
          <w:rtl/>
        </w:rPr>
        <w:t>الإعلانية</w:t>
      </w:r>
      <w:r w:rsidRPr="00550DE5">
        <w:rPr>
          <w:rFonts w:hint="cs"/>
          <w:sz w:val="32"/>
          <w:szCs w:val="32"/>
          <w:rtl/>
        </w:rPr>
        <w:t xml:space="preserve"> الكبيرة الحجم بتنوع خدماتها التي تضم مثلا :</w:t>
      </w:r>
    </w:p>
    <w:p w:rsidR="003C5037" w:rsidRPr="00550DE5" w:rsidRDefault="003C5037" w:rsidP="00B504FB">
      <w:pPr>
        <w:pStyle w:val="a3"/>
        <w:numPr>
          <w:ilvl w:val="0"/>
          <w:numId w:val="5"/>
        </w:numPr>
        <w:ind w:left="1080"/>
        <w:rPr>
          <w:sz w:val="32"/>
          <w:szCs w:val="32"/>
        </w:rPr>
      </w:pPr>
      <w:r w:rsidRPr="00550DE5">
        <w:rPr>
          <w:rFonts w:hint="cs"/>
          <w:sz w:val="32"/>
          <w:szCs w:val="32"/>
          <w:rtl/>
        </w:rPr>
        <w:t xml:space="preserve">إجراء البحوث والدراسات التسويقية </w:t>
      </w:r>
      <w:r w:rsidR="00B43832" w:rsidRPr="00550DE5">
        <w:rPr>
          <w:rFonts w:hint="cs"/>
          <w:sz w:val="32"/>
          <w:szCs w:val="32"/>
          <w:rtl/>
        </w:rPr>
        <w:t>والإعلانية</w:t>
      </w:r>
      <w:r w:rsidRPr="00550DE5">
        <w:rPr>
          <w:rFonts w:hint="cs"/>
          <w:sz w:val="32"/>
          <w:szCs w:val="32"/>
          <w:rtl/>
        </w:rPr>
        <w:t xml:space="preserve"> التي يمكن </w:t>
      </w:r>
      <w:r w:rsidR="00B43832" w:rsidRPr="00550DE5">
        <w:rPr>
          <w:rFonts w:hint="cs"/>
          <w:sz w:val="32"/>
          <w:szCs w:val="32"/>
          <w:rtl/>
        </w:rPr>
        <w:t>أن</w:t>
      </w:r>
      <w:r w:rsidRPr="00550DE5">
        <w:rPr>
          <w:rFonts w:hint="cs"/>
          <w:sz w:val="32"/>
          <w:szCs w:val="32"/>
          <w:rtl/>
        </w:rPr>
        <w:t xml:space="preserve"> تعاون العملاء في تخطيط نشاطهم التسويقي </w:t>
      </w:r>
      <w:r w:rsidR="00B43832" w:rsidRPr="00550DE5">
        <w:rPr>
          <w:rFonts w:hint="cs"/>
          <w:sz w:val="32"/>
          <w:szCs w:val="32"/>
          <w:rtl/>
        </w:rPr>
        <w:t>والإعلاني</w:t>
      </w:r>
      <w:r w:rsidRPr="00550DE5">
        <w:rPr>
          <w:rFonts w:hint="cs"/>
          <w:sz w:val="32"/>
          <w:szCs w:val="32"/>
          <w:rtl/>
        </w:rPr>
        <w:t xml:space="preserve"> ,وذلك من خلال وحدة تنظيمية </w:t>
      </w:r>
      <w:r w:rsidR="00B43832" w:rsidRPr="00550DE5">
        <w:rPr>
          <w:rFonts w:hint="cs"/>
          <w:sz w:val="32"/>
          <w:szCs w:val="32"/>
          <w:rtl/>
        </w:rPr>
        <w:t>أو</w:t>
      </w:r>
      <w:r w:rsidRPr="00550DE5">
        <w:rPr>
          <w:rFonts w:hint="cs"/>
          <w:sz w:val="32"/>
          <w:szCs w:val="32"/>
          <w:rtl/>
        </w:rPr>
        <w:t xml:space="preserve"> مركز متخصص في ذلك . مثال ذلك مركز بحوث التسويق </w:t>
      </w:r>
      <w:r w:rsidR="00B43832" w:rsidRPr="00550DE5">
        <w:rPr>
          <w:rFonts w:hint="cs"/>
          <w:sz w:val="32"/>
          <w:szCs w:val="32"/>
          <w:rtl/>
        </w:rPr>
        <w:t>والإعلان</w:t>
      </w:r>
      <w:r w:rsidRPr="00550DE5">
        <w:rPr>
          <w:rFonts w:hint="cs"/>
          <w:sz w:val="32"/>
          <w:szCs w:val="32"/>
          <w:rtl/>
        </w:rPr>
        <w:t xml:space="preserve"> (مارك)الذي يتبع وكالة </w:t>
      </w:r>
      <w:r w:rsidR="00B43832" w:rsidRPr="00550DE5">
        <w:rPr>
          <w:rFonts w:hint="cs"/>
          <w:sz w:val="32"/>
          <w:szCs w:val="32"/>
          <w:rtl/>
        </w:rPr>
        <w:t>الأهرام</w:t>
      </w:r>
      <w:r w:rsidRPr="00550DE5">
        <w:rPr>
          <w:rFonts w:hint="cs"/>
          <w:sz w:val="32"/>
          <w:szCs w:val="32"/>
          <w:rtl/>
        </w:rPr>
        <w:t xml:space="preserve"> </w:t>
      </w:r>
      <w:r w:rsidR="00B43832" w:rsidRPr="00550DE5">
        <w:rPr>
          <w:rFonts w:hint="cs"/>
          <w:sz w:val="32"/>
          <w:szCs w:val="32"/>
          <w:rtl/>
        </w:rPr>
        <w:t>للإعلان</w:t>
      </w:r>
      <w:r w:rsidRPr="00550DE5">
        <w:rPr>
          <w:rFonts w:hint="cs"/>
          <w:sz w:val="32"/>
          <w:szCs w:val="32"/>
          <w:rtl/>
        </w:rPr>
        <w:t xml:space="preserve"> بمصر</w:t>
      </w:r>
    </w:p>
    <w:p w:rsidR="00B96192" w:rsidRPr="00550DE5" w:rsidRDefault="00B96192" w:rsidP="00B504FB">
      <w:pPr>
        <w:pStyle w:val="a3"/>
        <w:numPr>
          <w:ilvl w:val="0"/>
          <w:numId w:val="5"/>
        </w:numPr>
        <w:ind w:left="1080"/>
        <w:rPr>
          <w:sz w:val="32"/>
          <w:szCs w:val="32"/>
        </w:rPr>
      </w:pPr>
      <w:r w:rsidRPr="00550DE5">
        <w:rPr>
          <w:rFonts w:hint="cs"/>
          <w:sz w:val="32"/>
          <w:szCs w:val="32"/>
          <w:rtl/>
        </w:rPr>
        <w:t xml:space="preserve">دراسة </w:t>
      </w:r>
      <w:r w:rsidR="00B43832" w:rsidRPr="00550DE5">
        <w:rPr>
          <w:rFonts w:hint="cs"/>
          <w:sz w:val="32"/>
          <w:szCs w:val="32"/>
          <w:rtl/>
        </w:rPr>
        <w:t>واختيار</w:t>
      </w:r>
      <w:r w:rsidRPr="00550DE5">
        <w:rPr>
          <w:rFonts w:hint="cs"/>
          <w:sz w:val="32"/>
          <w:szCs w:val="32"/>
          <w:rtl/>
        </w:rPr>
        <w:t xml:space="preserve"> وسائل نشر </w:t>
      </w:r>
      <w:r w:rsidR="00B43832" w:rsidRPr="00550DE5">
        <w:rPr>
          <w:rFonts w:hint="cs"/>
          <w:sz w:val="32"/>
          <w:szCs w:val="32"/>
          <w:rtl/>
        </w:rPr>
        <w:t>الإعلان</w:t>
      </w:r>
      <w:r w:rsidRPr="00550DE5">
        <w:rPr>
          <w:rFonts w:hint="cs"/>
          <w:sz w:val="32"/>
          <w:szCs w:val="32"/>
          <w:rtl/>
        </w:rPr>
        <w:t xml:space="preserve"> المناسبة للعملاء</w:t>
      </w:r>
    </w:p>
    <w:p w:rsidR="00B96192" w:rsidRPr="00550DE5" w:rsidRDefault="00B96192" w:rsidP="00B504FB">
      <w:pPr>
        <w:pStyle w:val="a3"/>
        <w:numPr>
          <w:ilvl w:val="0"/>
          <w:numId w:val="5"/>
        </w:numPr>
        <w:ind w:left="1080"/>
        <w:rPr>
          <w:sz w:val="32"/>
          <w:szCs w:val="32"/>
        </w:rPr>
      </w:pPr>
      <w:r w:rsidRPr="00550DE5">
        <w:rPr>
          <w:rFonts w:hint="cs"/>
          <w:sz w:val="32"/>
          <w:szCs w:val="32"/>
          <w:rtl/>
        </w:rPr>
        <w:t xml:space="preserve">معاونة العملاء في وضع الخطط </w:t>
      </w:r>
      <w:r w:rsidR="00B43832" w:rsidRPr="00550DE5">
        <w:rPr>
          <w:rFonts w:hint="cs"/>
          <w:sz w:val="32"/>
          <w:szCs w:val="32"/>
          <w:rtl/>
        </w:rPr>
        <w:t>الإعلانية</w:t>
      </w:r>
      <w:r w:rsidRPr="00550DE5">
        <w:rPr>
          <w:rFonts w:hint="cs"/>
          <w:sz w:val="32"/>
          <w:szCs w:val="32"/>
          <w:rtl/>
        </w:rPr>
        <w:t xml:space="preserve">,وتحديد المخصصات  </w:t>
      </w:r>
      <w:r w:rsidR="00B43832" w:rsidRPr="00550DE5">
        <w:rPr>
          <w:rFonts w:hint="cs"/>
          <w:sz w:val="32"/>
          <w:szCs w:val="32"/>
          <w:rtl/>
        </w:rPr>
        <w:t>الإعلانية</w:t>
      </w:r>
      <w:r w:rsidRPr="00550DE5">
        <w:rPr>
          <w:rFonts w:hint="cs"/>
          <w:sz w:val="32"/>
          <w:szCs w:val="32"/>
          <w:rtl/>
        </w:rPr>
        <w:t xml:space="preserve"> ,وتنظيم الحملات </w:t>
      </w:r>
      <w:r w:rsidR="00B43832" w:rsidRPr="00550DE5">
        <w:rPr>
          <w:rFonts w:hint="cs"/>
          <w:sz w:val="32"/>
          <w:szCs w:val="32"/>
          <w:rtl/>
        </w:rPr>
        <w:t>الإعلانية</w:t>
      </w:r>
      <w:r w:rsidRPr="00550DE5">
        <w:rPr>
          <w:rFonts w:hint="cs"/>
          <w:sz w:val="32"/>
          <w:szCs w:val="32"/>
          <w:rtl/>
        </w:rPr>
        <w:t>.</w:t>
      </w:r>
    </w:p>
    <w:p w:rsidR="00B96192" w:rsidRPr="00550DE5" w:rsidRDefault="00B96192" w:rsidP="00B504FB">
      <w:pPr>
        <w:pStyle w:val="a3"/>
        <w:numPr>
          <w:ilvl w:val="0"/>
          <w:numId w:val="5"/>
        </w:numPr>
        <w:ind w:left="1080"/>
        <w:rPr>
          <w:sz w:val="32"/>
          <w:szCs w:val="32"/>
        </w:rPr>
      </w:pPr>
      <w:r w:rsidRPr="00550DE5">
        <w:rPr>
          <w:rFonts w:hint="cs"/>
          <w:sz w:val="32"/>
          <w:szCs w:val="32"/>
          <w:rtl/>
        </w:rPr>
        <w:t xml:space="preserve">القيام بالخدمات الفنية </w:t>
      </w:r>
      <w:r w:rsidR="00B43832" w:rsidRPr="00550DE5">
        <w:rPr>
          <w:rFonts w:hint="cs"/>
          <w:sz w:val="32"/>
          <w:szCs w:val="32"/>
          <w:rtl/>
        </w:rPr>
        <w:t>للإعلان</w:t>
      </w:r>
      <w:r w:rsidRPr="00550DE5">
        <w:rPr>
          <w:rFonts w:hint="cs"/>
          <w:sz w:val="32"/>
          <w:szCs w:val="32"/>
          <w:rtl/>
        </w:rPr>
        <w:t xml:space="preserve"> مثل التصميم والتحرير والتصوير </w:t>
      </w:r>
      <w:r w:rsidR="00B43832" w:rsidRPr="00550DE5">
        <w:rPr>
          <w:rFonts w:hint="cs"/>
          <w:sz w:val="32"/>
          <w:szCs w:val="32"/>
          <w:rtl/>
        </w:rPr>
        <w:t>والإنتاج</w:t>
      </w:r>
      <w:r w:rsidRPr="00550DE5">
        <w:rPr>
          <w:rFonts w:hint="cs"/>
          <w:sz w:val="32"/>
          <w:szCs w:val="32"/>
          <w:rtl/>
        </w:rPr>
        <w:t xml:space="preserve"> </w:t>
      </w:r>
      <w:r w:rsidR="00B43832" w:rsidRPr="00550DE5">
        <w:rPr>
          <w:rFonts w:hint="cs"/>
          <w:sz w:val="32"/>
          <w:szCs w:val="32"/>
          <w:rtl/>
        </w:rPr>
        <w:t>والإخراج</w:t>
      </w:r>
      <w:r w:rsidRPr="00550DE5">
        <w:rPr>
          <w:rFonts w:hint="cs"/>
          <w:sz w:val="32"/>
          <w:szCs w:val="32"/>
          <w:rtl/>
        </w:rPr>
        <w:t>.</w:t>
      </w:r>
    </w:p>
    <w:p w:rsidR="00B96192" w:rsidRPr="00550DE5" w:rsidRDefault="00B96192" w:rsidP="00B504FB">
      <w:pPr>
        <w:pStyle w:val="a3"/>
        <w:numPr>
          <w:ilvl w:val="0"/>
          <w:numId w:val="5"/>
        </w:numPr>
        <w:ind w:left="1080"/>
        <w:rPr>
          <w:sz w:val="32"/>
          <w:szCs w:val="32"/>
        </w:rPr>
      </w:pPr>
      <w:r w:rsidRPr="00550DE5">
        <w:rPr>
          <w:rFonts w:hint="cs"/>
          <w:sz w:val="32"/>
          <w:szCs w:val="32"/>
          <w:rtl/>
        </w:rPr>
        <w:t xml:space="preserve">القيام بشراء المساحات </w:t>
      </w:r>
      <w:r w:rsidR="00B43832" w:rsidRPr="00550DE5">
        <w:rPr>
          <w:rFonts w:hint="cs"/>
          <w:sz w:val="32"/>
          <w:szCs w:val="32"/>
          <w:rtl/>
        </w:rPr>
        <w:t>والأوقات</w:t>
      </w:r>
      <w:r w:rsidRPr="00550DE5">
        <w:rPr>
          <w:rFonts w:hint="cs"/>
          <w:sz w:val="32"/>
          <w:szCs w:val="32"/>
          <w:rtl/>
        </w:rPr>
        <w:t xml:space="preserve"> </w:t>
      </w:r>
      <w:r w:rsidR="00B43832" w:rsidRPr="00550DE5">
        <w:rPr>
          <w:rFonts w:hint="cs"/>
          <w:sz w:val="32"/>
          <w:szCs w:val="32"/>
          <w:rtl/>
        </w:rPr>
        <w:t>الإعلانية</w:t>
      </w:r>
      <w:r w:rsidRPr="00550DE5">
        <w:rPr>
          <w:rFonts w:hint="cs"/>
          <w:sz w:val="32"/>
          <w:szCs w:val="32"/>
          <w:rtl/>
        </w:rPr>
        <w:t xml:space="preserve"> من دور نشر </w:t>
      </w:r>
      <w:r w:rsidR="00B43832" w:rsidRPr="00550DE5">
        <w:rPr>
          <w:rFonts w:hint="cs"/>
          <w:sz w:val="32"/>
          <w:szCs w:val="32"/>
          <w:rtl/>
        </w:rPr>
        <w:t>الإعلانات</w:t>
      </w:r>
      <w:r w:rsidRPr="00550DE5">
        <w:rPr>
          <w:rFonts w:hint="cs"/>
          <w:sz w:val="32"/>
          <w:szCs w:val="32"/>
          <w:rtl/>
        </w:rPr>
        <w:t>.</w:t>
      </w:r>
    </w:p>
    <w:p w:rsidR="00B96192" w:rsidRPr="00550DE5" w:rsidRDefault="00B96192" w:rsidP="00B504FB">
      <w:pPr>
        <w:pStyle w:val="a3"/>
        <w:numPr>
          <w:ilvl w:val="0"/>
          <w:numId w:val="5"/>
        </w:numPr>
        <w:ind w:left="1080"/>
        <w:rPr>
          <w:sz w:val="32"/>
          <w:szCs w:val="32"/>
        </w:rPr>
      </w:pPr>
      <w:r w:rsidRPr="00550DE5">
        <w:rPr>
          <w:rFonts w:hint="cs"/>
          <w:sz w:val="32"/>
          <w:szCs w:val="32"/>
          <w:rtl/>
        </w:rPr>
        <w:t xml:space="preserve">تقييم </w:t>
      </w:r>
      <w:r w:rsidR="00B43832" w:rsidRPr="00550DE5">
        <w:rPr>
          <w:rFonts w:hint="cs"/>
          <w:sz w:val="32"/>
          <w:szCs w:val="32"/>
          <w:rtl/>
        </w:rPr>
        <w:t>الإعلان</w:t>
      </w:r>
      <w:r w:rsidRPr="00550DE5">
        <w:rPr>
          <w:rFonts w:hint="cs"/>
          <w:sz w:val="32"/>
          <w:szCs w:val="32"/>
          <w:rtl/>
        </w:rPr>
        <w:t xml:space="preserve"> بعد نشره </w:t>
      </w:r>
      <w:r w:rsidR="00B43832" w:rsidRPr="00550DE5">
        <w:rPr>
          <w:rFonts w:hint="cs"/>
          <w:sz w:val="32"/>
          <w:szCs w:val="32"/>
          <w:rtl/>
        </w:rPr>
        <w:t>وإجراء</w:t>
      </w:r>
      <w:r w:rsidRPr="00550DE5">
        <w:rPr>
          <w:rFonts w:hint="cs"/>
          <w:sz w:val="32"/>
          <w:szCs w:val="32"/>
          <w:rtl/>
        </w:rPr>
        <w:t xml:space="preserve"> البحوث الميدانية اللازم لهذا الغرض.</w:t>
      </w:r>
    </w:p>
    <w:p w:rsidR="00B96192" w:rsidRPr="00550DE5" w:rsidRDefault="00B96192" w:rsidP="00B504FB">
      <w:pPr>
        <w:pStyle w:val="a3"/>
        <w:numPr>
          <w:ilvl w:val="0"/>
          <w:numId w:val="5"/>
        </w:numPr>
        <w:ind w:left="1080"/>
        <w:rPr>
          <w:sz w:val="32"/>
          <w:szCs w:val="32"/>
        </w:rPr>
      </w:pPr>
      <w:r w:rsidRPr="00550DE5">
        <w:rPr>
          <w:rFonts w:hint="cs"/>
          <w:sz w:val="32"/>
          <w:szCs w:val="32"/>
          <w:rtl/>
        </w:rPr>
        <w:t>معاونة العملاء في جهود ترويج المبيعات مثل الاشتراك في المعارض, وتنظيم نوافذ الوقت,</w:t>
      </w:r>
      <w:r w:rsidR="00B43832" w:rsidRPr="00550DE5">
        <w:rPr>
          <w:rFonts w:hint="cs"/>
          <w:sz w:val="32"/>
          <w:szCs w:val="32"/>
          <w:rtl/>
        </w:rPr>
        <w:t>وإعداد</w:t>
      </w:r>
      <w:r w:rsidRPr="00550DE5">
        <w:rPr>
          <w:rFonts w:hint="cs"/>
          <w:sz w:val="32"/>
          <w:szCs w:val="32"/>
          <w:rtl/>
        </w:rPr>
        <w:t xml:space="preserve"> المطبوعات ...الخ.</w:t>
      </w:r>
    </w:p>
    <w:p w:rsidR="00B96192" w:rsidRPr="00550DE5" w:rsidRDefault="00B96192" w:rsidP="00B504FB">
      <w:pPr>
        <w:pStyle w:val="a3"/>
        <w:numPr>
          <w:ilvl w:val="0"/>
          <w:numId w:val="5"/>
        </w:numPr>
        <w:ind w:left="1080"/>
        <w:rPr>
          <w:sz w:val="32"/>
          <w:szCs w:val="32"/>
        </w:rPr>
      </w:pPr>
      <w:r w:rsidRPr="00550DE5">
        <w:rPr>
          <w:rFonts w:hint="cs"/>
          <w:sz w:val="32"/>
          <w:szCs w:val="32"/>
          <w:rtl/>
        </w:rPr>
        <w:t>معاونة العملاء في مجالات التعبئة والتغليف والتمييز لمنتجاتهم.</w:t>
      </w:r>
    </w:p>
    <w:p w:rsidR="00B96192" w:rsidRPr="00550DE5" w:rsidRDefault="00B96192" w:rsidP="00B504FB">
      <w:pPr>
        <w:ind w:left="360"/>
        <w:rPr>
          <w:sz w:val="32"/>
          <w:szCs w:val="32"/>
          <w:rtl/>
        </w:rPr>
      </w:pPr>
      <w:r w:rsidRPr="00550DE5">
        <w:rPr>
          <w:rFonts w:hint="cs"/>
          <w:sz w:val="32"/>
          <w:szCs w:val="32"/>
          <w:rtl/>
        </w:rPr>
        <w:t xml:space="preserve">توفير المعلومات عن </w:t>
      </w:r>
      <w:r w:rsidR="00B43832" w:rsidRPr="00550DE5">
        <w:rPr>
          <w:rFonts w:hint="cs"/>
          <w:sz w:val="32"/>
          <w:szCs w:val="32"/>
          <w:rtl/>
        </w:rPr>
        <w:t>الأسواق</w:t>
      </w:r>
      <w:r w:rsidRPr="00550DE5">
        <w:rPr>
          <w:rFonts w:hint="cs"/>
          <w:sz w:val="32"/>
          <w:szCs w:val="32"/>
          <w:rtl/>
        </w:rPr>
        <w:t xml:space="preserve"> المحلية والدولية للعملاء.</w:t>
      </w:r>
    </w:p>
    <w:p w:rsidR="00E0116B" w:rsidRPr="00550DE5" w:rsidRDefault="00E0116B" w:rsidP="00B504FB">
      <w:pPr>
        <w:rPr>
          <w:sz w:val="32"/>
          <w:szCs w:val="32"/>
          <w:rtl/>
          <w:lang w:bidi="ar-SY"/>
        </w:rPr>
      </w:pPr>
    </w:p>
    <w:p w:rsidR="00B65C41" w:rsidRPr="00550DE5" w:rsidRDefault="00903623" w:rsidP="00B504FB">
      <w:pPr>
        <w:pStyle w:val="a3"/>
        <w:ind w:left="360"/>
        <w:rPr>
          <w:b/>
          <w:bCs/>
          <w:sz w:val="32"/>
          <w:szCs w:val="32"/>
          <w:rtl/>
        </w:rPr>
      </w:pPr>
      <w:r w:rsidRPr="00550DE5">
        <w:rPr>
          <w:rFonts w:hint="cs"/>
          <w:b/>
          <w:bCs/>
          <w:sz w:val="32"/>
          <w:szCs w:val="32"/>
          <w:rtl/>
        </w:rPr>
        <w:t xml:space="preserve">تنظيم وكالة </w:t>
      </w:r>
      <w:r w:rsidR="00D5671C" w:rsidRPr="00550DE5">
        <w:rPr>
          <w:rFonts w:hint="cs"/>
          <w:b/>
          <w:bCs/>
          <w:sz w:val="32"/>
          <w:szCs w:val="32"/>
          <w:rtl/>
        </w:rPr>
        <w:t>الإعلان</w:t>
      </w:r>
      <w:r w:rsidRPr="00550DE5">
        <w:rPr>
          <w:rFonts w:hint="cs"/>
          <w:b/>
          <w:bCs/>
          <w:sz w:val="32"/>
          <w:szCs w:val="32"/>
          <w:rtl/>
        </w:rPr>
        <w:t xml:space="preserve"> الحديثة على </w:t>
      </w:r>
      <w:r w:rsidR="00D5671C" w:rsidRPr="00550DE5">
        <w:rPr>
          <w:rFonts w:hint="cs"/>
          <w:b/>
          <w:bCs/>
          <w:sz w:val="32"/>
          <w:szCs w:val="32"/>
          <w:rtl/>
        </w:rPr>
        <w:t>أساس</w:t>
      </w:r>
      <w:r w:rsidRPr="00550DE5">
        <w:rPr>
          <w:rFonts w:hint="cs"/>
          <w:b/>
          <w:bCs/>
          <w:sz w:val="32"/>
          <w:szCs w:val="32"/>
          <w:rtl/>
        </w:rPr>
        <w:t xml:space="preserve"> الوظائف</w:t>
      </w:r>
      <w:r w:rsidR="00C2734B">
        <w:rPr>
          <w:rStyle w:val="a5"/>
          <w:b/>
          <w:bCs/>
          <w:sz w:val="32"/>
          <w:szCs w:val="32"/>
          <w:rtl/>
        </w:rPr>
        <w:footnoteReference w:id="5"/>
      </w:r>
      <w:r w:rsidRPr="00550DE5">
        <w:rPr>
          <w:rFonts w:hint="cs"/>
          <w:b/>
          <w:bCs/>
          <w:sz w:val="32"/>
          <w:szCs w:val="32"/>
          <w:rtl/>
        </w:rPr>
        <w:t xml:space="preserve"> </w:t>
      </w:r>
      <w:r w:rsidR="00B65C41" w:rsidRPr="00550DE5">
        <w:rPr>
          <w:rFonts w:hint="cs"/>
          <w:b/>
          <w:bCs/>
          <w:sz w:val="32"/>
          <w:szCs w:val="32"/>
          <w:rtl/>
        </w:rPr>
        <w:t xml:space="preserve"> </w:t>
      </w:r>
    </w:p>
    <w:p w:rsidR="00CB334F" w:rsidRPr="00550DE5" w:rsidRDefault="00903623" w:rsidP="00B504FB">
      <w:pPr>
        <w:pStyle w:val="a3"/>
        <w:ind w:left="360"/>
        <w:rPr>
          <w:sz w:val="32"/>
          <w:szCs w:val="32"/>
          <w:rtl/>
        </w:rPr>
      </w:pPr>
      <w:r w:rsidRPr="00550DE5">
        <w:rPr>
          <w:rFonts w:hint="cs"/>
          <w:sz w:val="32"/>
          <w:szCs w:val="32"/>
          <w:rtl/>
        </w:rPr>
        <w:t xml:space="preserve">في الواقع العملي وبغض النظر عن حجم وكالة </w:t>
      </w:r>
      <w:r w:rsidR="00D5671C" w:rsidRPr="00550DE5">
        <w:rPr>
          <w:rFonts w:hint="cs"/>
          <w:sz w:val="32"/>
          <w:szCs w:val="32"/>
          <w:rtl/>
        </w:rPr>
        <w:t>الإعلان</w:t>
      </w:r>
      <w:r w:rsidRPr="00550DE5">
        <w:rPr>
          <w:rFonts w:hint="cs"/>
          <w:sz w:val="32"/>
          <w:szCs w:val="32"/>
          <w:rtl/>
        </w:rPr>
        <w:t xml:space="preserve"> أو نمط التنظيم الذي تتبعه فإنها عادة تضم مجموعة من المتخصصين المهرة في المجالات المختلفة المتعلقة </w:t>
      </w:r>
      <w:r w:rsidR="00D5671C" w:rsidRPr="00550DE5">
        <w:rPr>
          <w:rFonts w:hint="cs"/>
          <w:sz w:val="32"/>
          <w:szCs w:val="32"/>
          <w:rtl/>
        </w:rPr>
        <w:t>بإدارة</w:t>
      </w:r>
      <w:r w:rsidRPr="00550DE5">
        <w:rPr>
          <w:rFonts w:hint="cs"/>
          <w:sz w:val="32"/>
          <w:szCs w:val="32"/>
          <w:rtl/>
        </w:rPr>
        <w:t xml:space="preserve"> وتنفيذ </w:t>
      </w:r>
      <w:r w:rsidR="00D5671C" w:rsidRPr="00550DE5">
        <w:rPr>
          <w:rFonts w:hint="cs"/>
          <w:sz w:val="32"/>
          <w:szCs w:val="32"/>
          <w:rtl/>
        </w:rPr>
        <w:t>الإعلان</w:t>
      </w:r>
      <w:r w:rsidRPr="00550DE5">
        <w:rPr>
          <w:rFonts w:hint="cs"/>
          <w:sz w:val="32"/>
          <w:szCs w:val="32"/>
          <w:rtl/>
        </w:rPr>
        <w:t xml:space="preserve"> وبالرغم من </w:t>
      </w:r>
      <w:r w:rsidR="00D5671C" w:rsidRPr="00550DE5">
        <w:rPr>
          <w:rFonts w:hint="cs"/>
          <w:sz w:val="32"/>
          <w:szCs w:val="32"/>
          <w:rtl/>
        </w:rPr>
        <w:t>إن</w:t>
      </w:r>
      <w:r w:rsidRPr="00550DE5">
        <w:rPr>
          <w:rFonts w:hint="cs"/>
          <w:sz w:val="32"/>
          <w:szCs w:val="32"/>
          <w:rtl/>
        </w:rPr>
        <w:t xml:space="preserve"> عدد هؤلاء </w:t>
      </w:r>
      <w:r w:rsidR="00CB334F" w:rsidRPr="00550DE5">
        <w:rPr>
          <w:rFonts w:hint="cs"/>
          <w:sz w:val="32"/>
          <w:szCs w:val="32"/>
          <w:rtl/>
        </w:rPr>
        <w:t xml:space="preserve">المتخصصين </w:t>
      </w:r>
      <w:r w:rsidR="00D5671C" w:rsidRPr="00550DE5">
        <w:rPr>
          <w:rFonts w:hint="cs"/>
          <w:sz w:val="32"/>
          <w:szCs w:val="32"/>
          <w:rtl/>
        </w:rPr>
        <w:t>والأقسام</w:t>
      </w:r>
      <w:r w:rsidR="00CB334F" w:rsidRPr="00550DE5">
        <w:rPr>
          <w:rFonts w:hint="cs"/>
          <w:sz w:val="32"/>
          <w:szCs w:val="32"/>
          <w:rtl/>
        </w:rPr>
        <w:t xml:space="preserve"> التي تضمهم قد يختلف بشكل كبير من وكالة </w:t>
      </w:r>
      <w:r w:rsidR="00D5671C" w:rsidRPr="00550DE5">
        <w:rPr>
          <w:rFonts w:hint="cs"/>
          <w:sz w:val="32"/>
          <w:szCs w:val="32"/>
          <w:rtl/>
        </w:rPr>
        <w:t>إعلانية</w:t>
      </w:r>
      <w:r w:rsidR="00CB334F" w:rsidRPr="00550DE5">
        <w:rPr>
          <w:rFonts w:hint="cs"/>
          <w:sz w:val="32"/>
          <w:szCs w:val="32"/>
          <w:rtl/>
        </w:rPr>
        <w:t xml:space="preserve"> لأخرى فان أي وكالة غالبا تمارس الوظائف الرئيسية التالية </w:t>
      </w:r>
      <w:r w:rsidR="00073A93">
        <w:rPr>
          <w:rFonts w:hint="cs"/>
          <w:sz w:val="32"/>
          <w:szCs w:val="32"/>
          <w:rtl/>
        </w:rPr>
        <w:t>:</w:t>
      </w:r>
    </w:p>
    <w:p w:rsidR="00CB334F" w:rsidRPr="00550DE5" w:rsidRDefault="00CB334F" w:rsidP="00B504FB">
      <w:pPr>
        <w:pStyle w:val="a3"/>
        <w:ind w:left="360"/>
        <w:rPr>
          <w:b/>
          <w:bCs/>
          <w:sz w:val="32"/>
          <w:szCs w:val="32"/>
          <w:rtl/>
        </w:rPr>
      </w:pPr>
      <w:r w:rsidRPr="00550DE5">
        <w:rPr>
          <w:rFonts w:hint="cs"/>
          <w:b/>
          <w:bCs/>
          <w:sz w:val="32"/>
          <w:szCs w:val="32"/>
          <w:rtl/>
        </w:rPr>
        <w:t xml:space="preserve">التخطيط </w:t>
      </w:r>
      <w:r w:rsidR="00903623" w:rsidRPr="00550DE5">
        <w:rPr>
          <w:rFonts w:hint="cs"/>
          <w:b/>
          <w:bCs/>
          <w:sz w:val="32"/>
          <w:szCs w:val="32"/>
          <w:rtl/>
        </w:rPr>
        <w:t xml:space="preserve"> </w:t>
      </w:r>
    </w:p>
    <w:p w:rsidR="004F162A" w:rsidRPr="00550DE5" w:rsidRDefault="00CB334F" w:rsidP="00B504FB">
      <w:pPr>
        <w:pStyle w:val="a3"/>
        <w:ind w:left="360"/>
        <w:rPr>
          <w:sz w:val="32"/>
          <w:szCs w:val="32"/>
          <w:rtl/>
        </w:rPr>
      </w:pPr>
      <w:r w:rsidRPr="00550DE5">
        <w:rPr>
          <w:rFonts w:hint="cs"/>
          <w:sz w:val="32"/>
          <w:szCs w:val="32"/>
          <w:rtl/>
        </w:rPr>
        <w:lastRenderedPageBreak/>
        <w:t xml:space="preserve">يتوقع العميل الذي يلجأ إلى وكالة </w:t>
      </w:r>
      <w:r w:rsidR="00D5671C" w:rsidRPr="00550DE5">
        <w:rPr>
          <w:rFonts w:hint="cs"/>
          <w:sz w:val="32"/>
          <w:szCs w:val="32"/>
          <w:rtl/>
        </w:rPr>
        <w:t>الإعلان</w:t>
      </w:r>
      <w:r w:rsidRPr="00550DE5">
        <w:rPr>
          <w:rFonts w:hint="cs"/>
          <w:sz w:val="32"/>
          <w:szCs w:val="32"/>
          <w:rtl/>
        </w:rPr>
        <w:t xml:space="preserve">(منتج أو موزع أو مؤسسة عامة ) أن تقدم له هذه المنشأة مقترحاتها وتوصياتها حول </w:t>
      </w:r>
      <w:r w:rsidR="00D5671C" w:rsidRPr="00550DE5">
        <w:rPr>
          <w:rFonts w:hint="cs"/>
          <w:sz w:val="32"/>
          <w:szCs w:val="32"/>
          <w:rtl/>
        </w:rPr>
        <w:t>الأهداف</w:t>
      </w:r>
      <w:r w:rsidRPr="00550DE5">
        <w:rPr>
          <w:rFonts w:hint="cs"/>
          <w:sz w:val="32"/>
          <w:szCs w:val="32"/>
          <w:rtl/>
        </w:rPr>
        <w:t xml:space="preserve"> </w:t>
      </w:r>
      <w:r w:rsidR="00D5671C" w:rsidRPr="00550DE5">
        <w:rPr>
          <w:rFonts w:hint="cs"/>
          <w:sz w:val="32"/>
          <w:szCs w:val="32"/>
          <w:rtl/>
        </w:rPr>
        <w:t>والإستراتيجية</w:t>
      </w:r>
      <w:r w:rsidRPr="00550DE5">
        <w:rPr>
          <w:rFonts w:hint="cs"/>
          <w:sz w:val="32"/>
          <w:szCs w:val="32"/>
          <w:rtl/>
        </w:rPr>
        <w:t xml:space="preserve"> الخاصة بالحملة </w:t>
      </w:r>
      <w:r w:rsidR="00D5671C" w:rsidRPr="00550DE5">
        <w:rPr>
          <w:rFonts w:hint="cs"/>
          <w:sz w:val="32"/>
          <w:szCs w:val="32"/>
          <w:rtl/>
        </w:rPr>
        <w:t>الإعلانية</w:t>
      </w:r>
      <w:r w:rsidRPr="00550DE5">
        <w:rPr>
          <w:rFonts w:hint="cs"/>
          <w:sz w:val="32"/>
          <w:szCs w:val="32"/>
          <w:rtl/>
        </w:rPr>
        <w:t xml:space="preserve"> المرغوب القيام بها كما يجب أن تشير الوكالة إلى كيف تعتزم استخدام </w:t>
      </w:r>
      <w:r w:rsidR="00D5671C" w:rsidRPr="00550DE5">
        <w:rPr>
          <w:rFonts w:hint="cs"/>
          <w:sz w:val="32"/>
          <w:szCs w:val="32"/>
          <w:rtl/>
        </w:rPr>
        <w:t>إمكانياتها</w:t>
      </w:r>
      <w:r w:rsidRPr="00550DE5">
        <w:rPr>
          <w:rFonts w:hint="cs"/>
          <w:sz w:val="32"/>
          <w:szCs w:val="32"/>
          <w:rtl/>
        </w:rPr>
        <w:t xml:space="preserve"> وخبرائها في تنفيذ هذه </w:t>
      </w:r>
      <w:r w:rsidR="00D5671C" w:rsidRPr="00550DE5">
        <w:rPr>
          <w:rFonts w:hint="cs"/>
          <w:sz w:val="32"/>
          <w:szCs w:val="32"/>
          <w:rtl/>
        </w:rPr>
        <w:t>الإستراتيجية</w:t>
      </w:r>
      <w:r w:rsidRPr="00550DE5">
        <w:rPr>
          <w:rFonts w:hint="cs"/>
          <w:sz w:val="32"/>
          <w:szCs w:val="32"/>
          <w:rtl/>
        </w:rPr>
        <w:t xml:space="preserve"> وتحدد التكتيكات التي تنوي </w:t>
      </w:r>
      <w:r w:rsidR="00D5671C" w:rsidRPr="00550DE5">
        <w:rPr>
          <w:rFonts w:hint="cs"/>
          <w:sz w:val="32"/>
          <w:szCs w:val="32"/>
          <w:rtl/>
        </w:rPr>
        <w:t>إتباعها</w:t>
      </w:r>
      <w:r w:rsidRPr="00550DE5">
        <w:rPr>
          <w:rFonts w:hint="cs"/>
          <w:sz w:val="32"/>
          <w:szCs w:val="32"/>
          <w:rtl/>
        </w:rPr>
        <w:t xml:space="preserve"> عند تنفيذ </w:t>
      </w:r>
      <w:r w:rsidR="00D5671C" w:rsidRPr="00550DE5">
        <w:rPr>
          <w:rFonts w:hint="cs"/>
          <w:sz w:val="32"/>
          <w:szCs w:val="32"/>
          <w:rtl/>
        </w:rPr>
        <w:t>إستراتيجية</w:t>
      </w:r>
      <w:r w:rsidRPr="00550DE5">
        <w:rPr>
          <w:rFonts w:hint="cs"/>
          <w:sz w:val="32"/>
          <w:szCs w:val="32"/>
          <w:rtl/>
        </w:rPr>
        <w:t xml:space="preserve"> الحملة </w:t>
      </w:r>
      <w:r w:rsidR="00D5671C" w:rsidRPr="00550DE5">
        <w:rPr>
          <w:rFonts w:hint="cs"/>
          <w:sz w:val="32"/>
          <w:szCs w:val="32"/>
          <w:rtl/>
        </w:rPr>
        <w:t>الإعلانية</w:t>
      </w:r>
      <w:r w:rsidRPr="00550DE5">
        <w:rPr>
          <w:rFonts w:hint="cs"/>
          <w:sz w:val="32"/>
          <w:szCs w:val="32"/>
          <w:rtl/>
        </w:rPr>
        <w:t xml:space="preserve"> </w:t>
      </w:r>
      <w:r w:rsidR="00D5671C" w:rsidRPr="00550DE5">
        <w:rPr>
          <w:rFonts w:hint="cs"/>
          <w:sz w:val="32"/>
          <w:szCs w:val="32"/>
          <w:rtl/>
        </w:rPr>
        <w:t>بالإضافة</w:t>
      </w:r>
      <w:r w:rsidRPr="00550DE5">
        <w:rPr>
          <w:rFonts w:hint="cs"/>
          <w:sz w:val="32"/>
          <w:szCs w:val="32"/>
          <w:rtl/>
        </w:rPr>
        <w:t xml:space="preserve"> </w:t>
      </w:r>
      <w:r w:rsidR="00D5671C" w:rsidRPr="00550DE5">
        <w:rPr>
          <w:rFonts w:hint="cs"/>
          <w:sz w:val="32"/>
          <w:szCs w:val="32"/>
          <w:rtl/>
        </w:rPr>
        <w:t>إلى</w:t>
      </w:r>
      <w:r w:rsidRPr="00550DE5">
        <w:rPr>
          <w:rFonts w:hint="cs"/>
          <w:sz w:val="32"/>
          <w:szCs w:val="32"/>
          <w:rtl/>
        </w:rPr>
        <w:t xml:space="preserve"> تقدير الميزانية اللازمة لتنفيذ الحملة </w:t>
      </w:r>
      <w:r w:rsidR="00D5671C" w:rsidRPr="00550DE5">
        <w:rPr>
          <w:rFonts w:hint="cs"/>
          <w:sz w:val="32"/>
          <w:szCs w:val="32"/>
          <w:rtl/>
        </w:rPr>
        <w:t>الإعلانية</w:t>
      </w:r>
      <w:r w:rsidRPr="00550DE5">
        <w:rPr>
          <w:rFonts w:hint="cs"/>
          <w:sz w:val="32"/>
          <w:szCs w:val="32"/>
          <w:rtl/>
        </w:rPr>
        <w:t xml:space="preserve"> في فترة زمنية محددة إن العديد من الوكالات تنجز</w:t>
      </w:r>
      <w:r w:rsidR="008A58EE" w:rsidRPr="00550DE5">
        <w:rPr>
          <w:rFonts w:hint="cs"/>
          <w:sz w:val="32"/>
          <w:szCs w:val="32"/>
          <w:rtl/>
        </w:rPr>
        <w:t xml:space="preserve"> هذه المهمة التي تمثل توقعات عملائها عن طريق </w:t>
      </w:r>
      <w:r w:rsidR="00D5671C" w:rsidRPr="00550DE5">
        <w:rPr>
          <w:rFonts w:hint="cs"/>
          <w:sz w:val="32"/>
          <w:szCs w:val="32"/>
          <w:rtl/>
        </w:rPr>
        <w:t>الإدارة</w:t>
      </w:r>
      <w:r w:rsidR="008A58EE" w:rsidRPr="00550DE5">
        <w:rPr>
          <w:rFonts w:hint="cs"/>
          <w:sz w:val="32"/>
          <w:szCs w:val="32"/>
          <w:rtl/>
        </w:rPr>
        <w:t xml:space="preserve"> العليا أو عن طريق اجتماعات غير رسمية </w:t>
      </w:r>
    </w:p>
    <w:p w:rsidR="004F162A" w:rsidRPr="00550DE5" w:rsidRDefault="004F162A" w:rsidP="00B504FB">
      <w:pPr>
        <w:pStyle w:val="a3"/>
        <w:ind w:left="360"/>
        <w:rPr>
          <w:b/>
          <w:bCs/>
          <w:sz w:val="32"/>
          <w:szCs w:val="32"/>
          <w:rtl/>
        </w:rPr>
      </w:pPr>
    </w:p>
    <w:p w:rsidR="00903623" w:rsidRPr="00550DE5" w:rsidRDefault="004F162A" w:rsidP="00B504FB">
      <w:pPr>
        <w:pStyle w:val="a3"/>
        <w:ind w:left="360"/>
        <w:rPr>
          <w:b/>
          <w:bCs/>
          <w:sz w:val="32"/>
          <w:szCs w:val="32"/>
          <w:rtl/>
        </w:rPr>
      </w:pPr>
      <w:r w:rsidRPr="00550DE5">
        <w:rPr>
          <w:rFonts w:hint="cs"/>
          <w:b/>
          <w:bCs/>
          <w:sz w:val="32"/>
          <w:szCs w:val="32"/>
          <w:rtl/>
        </w:rPr>
        <w:t xml:space="preserve">خدمات </w:t>
      </w:r>
      <w:r w:rsidR="00D5671C" w:rsidRPr="00550DE5">
        <w:rPr>
          <w:rFonts w:hint="cs"/>
          <w:b/>
          <w:bCs/>
          <w:sz w:val="32"/>
          <w:szCs w:val="32"/>
          <w:rtl/>
        </w:rPr>
        <w:t>ابتكاريه</w:t>
      </w:r>
      <w:r w:rsidRPr="00550DE5">
        <w:rPr>
          <w:rFonts w:hint="cs"/>
          <w:b/>
          <w:bCs/>
          <w:sz w:val="32"/>
          <w:szCs w:val="32"/>
          <w:rtl/>
        </w:rPr>
        <w:t xml:space="preserve"> </w:t>
      </w:r>
      <w:r w:rsidR="00CB334F" w:rsidRPr="00550DE5">
        <w:rPr>
          <w:rFonts w:hint="cs"/>
          <w:b/>
          <w:bCs/>
          <w:sz w:val="32"/>
          <w:szCs w:val="32"/>
          <w:rtl/>
        </w:rPr>
        <w:t xml:space="preserve">   </w:t>
      </w:r>
    </w:p>
    <w:p w:rsidR="004F162A" w:rsidRPr="00550DE5" w:rsidRDefault="004F162A" w:rsidP="00D3370B">
      <w:pPr>
        <w:pStyle w:val="a3"/>
        <w:ind w:left="360"/>
        <w:rPr>
          <w:sz w:val="32"/>
          <w:szCs w:val="32"/>
          <w:rtl/>
        </w:rPr>
      </w:pPr>
      <w:r w:rsidRPr="00550DE5">
        <w:rPr>
          <w:rFonts w:hint="cs"/>
          <w:sz w:val="32"/>
          <w:szCs w:val="32"/>
          <w:rtl/>
        </w:rPr>
        <w:t xml:space="preserve">ومن الوظائف </w:t>
      </w:r>
      <w:r w:rsidR="00D5671C" w:rsidRPr="00550DE5">
        <w:rPr>
          <w:rFonts w:hint="cs"/>
          <w:sz w:val="32"/>
          <w:szCs w:val="32"/>
          <w:rtl/>
        </w:rPr>
        <w:t>الأخرى</w:t>
      </w:r>
      <w:r w:rsidRPr="00550DE5">
        <w:rPr>
          <w:rFonts w:hint="cs"/>
          <w:sz w:val="32"/>
          <w:szCs w:val="32"/>
          <w:rtl/>
        </w:rPr>
        <w:t xml:space="preserve"> التي تقوم بها وكالات </w:t>
      </w:r>
      <w:r w:rsidR="00D5671C" w:rsidRPr="00550DE5">
        <w:rPr>
          <w:rFonts w:hint="cs"/>
          <w:sz w:val="32"/>
          <w:szCs w:val="32"/>
          <w:rtl/>
        </w:rPr>
        <w:t>الإعلان</w:t>
      </w:r>
      <w:r w:rsidRPr="00550DE5">
        <w:rPr>
          <w:rFonts w:hint="cs"/>
          <w:sz w:val="32"/>
          <w:szCs w:val="32"/>
          <w:rtl/>
        </w:rPr>
        <w:t xml:space="preserve"> تلك الوظيفة الخاصة بتقديم خدمات </w:t>
      </w:r>
      <w:r w:rsidR="00D5671C" w:rsidRPr="00550DE5">
        <w:rPr>
          <w:rFonts w:hint="cs"/>
          <w:sz w:val="32"/>
          <w:szCs w:val="32"/>
          <w:rtl/>
        </w:rPr>
        <w:t>ابتكاريه</w:t>
      </w:r>
      <w:r w:rsidRPr="00550DE5">
        <w:rPr>
          <w:rFonts w:hint="cs"/>
          <w:sz w:val="32"/>
          <w:szCs w:val="32"/>
          <w:rtl/>
        </w:rPr>
        <w:t xml:space="preserve"> للمعلنين (العملاء) ومثل هذه الخدمات تتضمن عادة التصميم ا</w:t>
      </w:r>
      <w:r w:rsidR="00D3370B">
        <w:rPr>
          <w:rFonts w:hint="cs"/>
          <w:sz w:val="32"/>
          <w:szCs w:val="32"/>
          <w:rtl/>
        </w:rPr>
        <w:t>لفني و</w:t>
      </w:r>
      <w:r w:rsidRPr="00550DE5">
        <w:rPr>
          <w:rFonts w:hint="cs"/>
          <w:sz w:val="32"/>
          <w:szCs w:val="32"/>
          <w:rtl/>
        </w:rPr>
        <w:t xml:space="preserve">التصوير </w:t>
      </w:r>
      <w:r w:rsidR="00D3370B">
        <w:rPr>
          <w:rFonts w:hint="cs"/>
          <w:sz w:val="32"/>
          <w:szCs w:val="32"/>
          <w:rtl/>
        </w:rPr>
        <w:t>و</w:t>
      </w:r>
      <w:r w:rsidRPr="00550DE5">
        <w:rPr>
          <w:rFonts w:hint="cs"/>
          <w:sz w:val="32"/>
          <w:szCs w:val="32"/>
          <w:rtl/>
        </w:rPr>
        <w:t xml:space="preserve"> </w:t>
      </w:r>
      <w:r w:rsidR="00D5671C" w:rsidRPr="00550DE5">
        <w:rPr>
          <w:rFonts w:hint="cs"/>
          <w:sz w:val="32"/>
          <w:szCs w:val="32"/>
          <w:rtl/>
        </w:rPr>
        <w:t>الإنتاج</w:t>
      </w:r>
      <w:r w:rsidRPr="00550DE5">
        <w:rPr>
          <w:rFonts w:hint="cs"/>
          <w:sz w:val="32"/>
          <w:szCs w:val="32"/>
          <w:rtl/>
        </w:rPr>
        <w:t xml:space="preserve"> للرسائل </w:t>
      </w:r>
      <w:r w:rsidR="00D5671C" w:rsidRPr="00550DE5">
        <w:rPr>
          <w:rFonts w:hint="cs"/>
          <w:sz w:val="32"/>
          <w:szCs w:val="32"/>
          <w:rtl/>
        </w:rPr>
        <w:t>الإعلانية</w:t>
      </w:r>
      <w:r w:rsidRPr="00550DE5">
        <w:rPr>
          <w:rFonts w:hint="cs"/>
          <w:sz w:val="32"/>
          <w:szCs w:val="32"/>
          <w:rtl/>
        </w:rPr>
        <w:t xml:space="preserve"> ومع التقدم الكبير الذي طرأ على التكنولوجيا التصوير </w:t>
      </w:r>
      <w:r w:rsidR="00D5671C" w:rsidRPr="00550DE5">
        <w:rPr>
          <w:rFonts w:hint="cs"/>
          <w:sz w:val="32"/>
          <w:szCs w:val="32"/>
          <w:rtl/>
        </w:rPr>
        <w:t>والإخراج</w:t>
      </w:r>
      <w:r w:rsidRPr="00550DE5">
        <w:rPr>
          <w:rFonts w:hint="cs"/>
          <w:sz w:val="32"/>
          <w:szCs w:val="32"/>
          <w:rtl/>
        </w:rPr>
        <w:t xml:space="preserve"> فإن العديد من وكالات </w:t>
      </w:r>
      <w:r w:rsidR="00D5671C" w:rsidRPr="00550DE5">
        <w:rPr>
          <w:rFonts w:hint="cs"/>
          <w:sz w:val="32"/>
          <w:szCs w:val="32"/>
          <w:rtl/>
        </w:rPr>
        <w:t>الإعلان</w:t>
      </w:r>
      <w:r w:rsidRPr="00550DE5">
        <w:rPr>
          <w:rFonts w:hint="cs"/>
          <w:sz w:val="32"/>
          <w:szCs w:val="32"/>
          <w:rtl/>
        </w:rPr>
        <w:t xml:space="preserve"> قد يلجأ إلى منظمات خارجية أخرى لتوفير بعض هذه الخدمات مثل شركات </w:t>
      </w:r>
      <w:r w:rsidR="00D5671C" w:rsidRPr="00550DE5">
        <w:rPr>
          <w:rFonts w:hint="cs"/>
          <w:sz w:val="32"/>
          <w:szCs w:val="32"/>
          <w:rtl/>
        </w:rPr>
        <w:t>الإنتاج</w:t>
      </w:r>
      <w:r w:rsidRPr="00550DE5">
        <w:rPr>
          <w:rFonts w:hint="cs"/>
          <w:sz w:val="32"/>
          <w:szCs w:val="32"/>
          <w:rtl/>
        </w:rPr>
        <w:t xml:space="preserve"> وال</w:t>
      </w:r>
      <w:r w:rsidR="00D3370B">
        <w:rPr>
          <w:rFonts w:hint="cs"/>
          <w:sz w:val="32"/>
          <w:szCs w:val="32"/>
          <w:rtl/>
        </w:rPr>
        <w:t>إ</w:t>
      </w:r>
      <w:r w:rsidRPr="00550DE5">
        <w:rPr>
          <w:rFonts w:hint="cs"/>
          <w:sz w:val="32"/>
          <w:szCs w:val="32"/>
          <w:rtl/>
        </w:rPr>
        <w:t xml:space="preserve">خراج السينمائي ودار الصحف الكبرى </w:t>
      </w:r>
    </w:p>
    <w:p w:rsidR="004F162A" w:rsidRPr="00550DE5" w:rsidRDefault="004F162A" w:rsidP="00B504FB">
      <w:pPr>
        <w:pStyle w:val="a3"/>
        <w:ind w:left="360"/>
        <w:rPr>
          <w:b/>
          <w:bCs/>
          <w:sz w:val="32"/>
          <w:szCs w:val="32"/>
          <w:rtl/>
        </w:rPr>
      </w:pPr>
      <w:r w:rsidRPr="00550DE5">
        <w:rPr>
          <w:rFonts w:hint="cs"/>
          <w:b/>
          <w:bCs/>
          <w:sz w:val="32"/>
          <w:szCs w:val="32"/>
          <w:rtl/>
        </w:rPr>
        <w:t xml:space="preserve">الخدمات التسويقية </w:t>
      </w:r>
    </w:p>
    <w:p w:rsidR="001A0A41" w:rsidRPr="00550DE5" w:rsidRDefault="00E60B5B" w:rsidP="00B504FB">
      <w:pPr>
        <w:pStyle w:val="a3"/>
        <w:ind w:left="360"/>
        <w:rPr>
          <w:sz w:val="32"/>
          <w:szCs w:val="32"/>
          <w:rtl/>
        </w:rPr>
      </w:pPr>
      <w:r w:rsidRPr="00550DE5">
        <w:rPr>
          <w:rFonts w:hint="cs"/>
          <w:sz w:val="32"/>
          <w:szCs w:val="32"/>
          <w:rtl/>
        </w:rPr>
        <w:t xml:space="preserve">إن معظم وكالات </w:t>
      </w:r>
      <w:r w:rsidR="00D5671C" w:rsidRPr="00550DE5">
        <w:rPr>
          <w:rFonts w:hint="cs"/>
          <w:sz w:val="32"/>
          <w:szCs w:val="32"/>
          <w:rtl/>
        </w:rPr>
        <w:t>الإعلان</w:t>
      </w:r>
      <w:r w:rsidRPr="00550DE5">
        <w:rPr>
          <w:rFonts w:hint="cs"/>
          <w:sz w:val="32"/>
          <w:szCs w:val="32"/>
          <w:rtl/>
        </w:rPr>
        <w:t xml:space="preserve"> تقوم بوظيفة هامة وتتمثل في تقديم الخدمات التسويقية المتنوعة لعملائها والتي تتعلق بوسائل نشر </w:t>
      </w:r>
      <w:r w:rsidR="00D5671C" w:rsidRPr="00550DE5">
        <w:rPr>
          <w:rFonts w:hint="cs"/>
          <w:sz w:val="32"/>
          <w:szCs w:val="32"/>
          <w:rtl/>
        </w:rPr>
        <w:t>الإعلان</w:t>
      </w:r>
      <w:r w:rsidRPr="00550DE5">
        <w:rPr>
          <w:rFonts w:hint="cs"/>
          <w:sz w:val="32"/>
          <w:szCs w:val="32"/>
          <w:rtl/>
        </w:rPr>
        <w:t xml:space="preserve"> وبالبحوث وبترويج المبيعات وغيرها </w:t>
      </w:r>
    </w:p>
    <w:p w:rsidR="00E60B5B" w:rsidRPr="00550DE5" w:rsidRDefault="00E60B5B" w:rsidP="00B504FB">
      <w:pPr>
        <w:pStyle w:val="a3"/>
        <w:ind w:left="360"/>
        <w:rPr>
          <w:b/>
          <w:bCs/>
          <w:sz w:val="32"/>
          <w:szCs w:val="32"/>
          <w:rtl/>
        </w:rPr>
      </w:pPr>
      <w:r w:rsidRPr="00550DE5">
        <w:rPr>
          <w:rFonts w:hint="cs"/>
          <w:b/>
          <w:bCs/>
          <w:sz w:val="32"/>
          <w:szCs w:val="32"/>
          <w:rtl/>
        </w:rPr>
        <w:t xml:space="preserve">وسائل </w:t>
      </w:r>
      <w:r w:rsidR="00D5671C" w:rsidRPr="00550DE5">
        <w:rPr>
          <w:rFonts w:hint="cs"/>
          <w:b/>
          <w:bCs/>
          <w:sz w:val="32"/>
          <w:szCs w:val="32"/>
          <w:rtl/>
        </w:rPr>
        <w:t>الإعلام</w:t>
      </w:r>
      <w:r w:rsidRPr="00550DE5">
        <w:rPr>
          <w:rFonts w:hint="cs"/>
          <w:b/>
          <w:bCs/>
          <w:sz w:val="32"/>
          <w:szCs w:val="32"/>
          <w:rtl/>
        </w:rPr>
        <w:t xml:space="preserve"> </w:t>
      </w:r>
    </w:p>
    <w:p w:rsidR="008E7E42" w:rsidRPr="00550DE5" w:rsidRDefault="00E60B5B" w:rsidP="00B504FB">
      <w:pPr>
        <w:pStyle w:val="a3"/>
        <w:ind w:left="360"/>
        <w:rPr>
          <w:sz w:val="32"/>
          <w:szCs w:val="32"/>
          <w:rtl/>
        </w:rPr>
      </w:pPr>
      <w:r w:rsidRPr="00550DE5">
        <w:rPr>
          <w:rFonts w:hint="cs"/>
          <w:sz w:val="32"/>
          <w:szCs w:val="32"/>
          <w:rtl/>
        </w:rPr>
        <w:t xml:space="preserve">حيث تتولى الوكالة من خلال قسم وسائل </w:t>
      </w:r>
      <w:r w:rsidR="00D5671C" w:rsidRPr="00550DE5">
        <w:rPr>
          <w:rFonts w:hint="cs"/>
          <w:sz w:val="32"/>
          <w:szCs w:val="32"/>
          <w:rtl/>
        </w:rPr>
        <w:t>الإعلان</w:t>
      </w:r>
      <w:r w:rsidRPr="00550DE5">
        <w:rPr>
          <w:rFonts w:hint="cs"/>
          <w:sz w:val="32"/>
          <w:szCs w:val="32"/>
          <w:rtl/>
        </w:rPr>
        <w:t xml:space="preserve"> القيام بالدراسة اللازمة لوسائل نشر </w:t>
      </w:r>
      <w:r w:rsidR="00D5671C" w:rsidRPr="00550DE5">
        <w:rPr>
          <w:rFonts w:hint="cs"/>
          <w:sz w:val="32"/>
          <w:szCs w:val="32"/>
          <w:rtl/>
        </w:rPr>
        <w:t>الإعلانات</w:t>
      </w:r>
      <w:r w:rsidRPr="00550DE5">
        <w:rPr>
          <w:rFonts w:hint="cs"/>
          <w:sz w:val="32"/>
          <w:szCs w:val="32"/>
          <w:rtl/>
        </w:rPr>
        <w:t xml:space="preserve"> (صحف أو مجلات أو إذاعة أو تلفزيون أو سينما...الخ ) وذلك من حيث خصائص كل وسيلة وتكلفة النشر ونطاق التغطية ومدى ملائمتها للجمهور المعلن إليه المستهدف من جانب المعلن وبعد أن تتولى إعداد التوصيات اللازمة بشأن وسائل </w:t>
      </w:r>
      <w:r w:rsidR="00D5671C" w:rsidRPr="00550DE5">
        <w:rPr>
          <w:rFonts w:hint="cs"/>
          <w:sz w:val="32"/>
          <w:szCs w:val="32"/>
          <w:rtl/>
        </w:rPr>
        <w:t>الإعلام</w:t>
      </w:r>
      <w:r w:rsidRPr="00550DE5">
        <w:rPr>
          <w:rFonts w:hint="cs"/>
          <w:sz w:val="32"/>
          <w:szCs w:val="32"/>
          <w:rtl/>
        </w:rPr>
        <w:t xml:space="preserve"> المناسبة والمطلوب تقديمها للمعلن تقوم بإعداد الجدول الزمني </w:t>
      </w:r>
      <w:r w:rsidR="00D5671C" w:rsidRPr="00550DE5">
        <w:rPr>
          <w:rFonts w:hint="cs"/>
          <w:sz w:val="32"/>
          <w:szCs w:val="32"/>
          <w:rtl/>
        </w:rPr>
        <w:t>للإعلان</w:t>
      </w:r>
      <w:r w:rsidRPr="00550DE5">
        <w:rPr>
          <w:rFonts w:hint="cs"/>
          <w:sz w:val="32"/>
          <w:szCs w:val="32"/>
          <w:rtl/>
        </w:rPr>
        <w:t xml:space="preserve"> موضحا فيه تواريخ النشر وأوقات ظهور </w:t>
      </w:r>
      <w:r w:rsidR="00D5671C" w:rsidRPr="00550DE5">
        <w:rPr>
          <w:rFonts w:hint="cs"/>
          <w:sz w:val="32"/>
          <w:szCs w:val="32"/>
          <w:rtl/>
        </w:rPr>
        <w:t>الإعلان</w:t>
      </w:r>
      <w:r w:rsidRPr="00550DE5">
        <w:rPr>
          <w:rFonts w:hint="cs"/>
          <w:sz w:val="32"/>
          <w:szCs w:val="32"/>
          <w:rtl/>
        </w:rPr>
        <w:t xml:space="preserve"> في التلفزيون مثلا أو أوقات أذاعته في الراديو وكذلك </w:t>
      </w:r>
      <w:r w:rsidR="008E7E42" w:rsidRPr="00550DE5">
        <w:rPr>
          <w:rFonts w:hint="cs"/>
          <w:sz w:val="32"/>
          <w:szCs w:val="32"/>
          <w:rtl/>
        </w:rPr>
        <w:t xml:space="preserve">نوع القناة /المحطة التي سيتم خلالها نشر </w:t>
      </w:r>
      <w:r w:rsidR="00D5671C" w:rsidRPr="00550DE5">
        <w:rPr>
          <w:rFonts w:hint="cs"/>
          <w:sz w:val="32"/>
          <w:szCs w:val="32"/>
          <w:rtl/>
        </w:rPr>
        <w:t>الإعلان</w:t>
      </w:r>
      <w:r w:rsidR="008E7E42" w:rsidRPr="00550DE5">
        <w:rPr>
          <w:rFonts w:hint="cs"/>
          <w:sz w:val="32"/>
          <w:szCs w:val="32"/>
          <w:rtl/>
        </w:rPr>
        <w:t xml:space="preserve"> ..الخ كما تتولى الوكالة إعداد العقود ودفع الفواتير اللازمة كوسائل </w:t>
      </w:r>
      <w:r w:rsidR="00D5671C" w:rsidRPr="00550DE5">
        <w:rPr>
          <w:rFonts w:hint="cs"/>
          <w:sz w:val="32"/>
          <w:szCs w:val="32"/>
          <w:rtl/>
        </w:rPr>
        <w:t>الإعلام</w:t>
      </w:r>
      <w:r w:rsidR="008E7E42" w:rsidRPr="00550DE5">
        <w:rPr>
          <w:rFonts w:hint="cs"/>
          <w:sz w:val="32"/>
          <w:szCs w:val="32"/>
          <w:rtl/>
        </w:rPr>
        <w:t xml:space="preserve"> </w:t>
      </w:r>
    </w:p>
    <w:p w:rsidR="00E60B5B" w:rsidRPr="00550DE5" w:rsidRDefault="001B375B" w:rsidP="00B504FB">
      <w:pPr>
        <w:pStyle w:val="a3"/>
        <w:ind w:left="360"/>
        <w:rPr>
          <w:b/>
          <w:bCs/>
          <w:sz w:val="32"/>
          <w:szCs w:val="32"/>
          <w:rtl/>
        </w:rPr>
      </w:pPr>
      <w:r w:rsidRPr="00550DE5">
        <w:rPr>
          <w:rFonts w:hint="cs"/>
          <w:b/>
          <w:bCs/>
          <w:sz w:val="32"/>
          <w:szCs w:val="32"/>
          <w:rtl/>
        </w:rPr>
        <w:t xml:space="preserve">البحوث </w:t>
      </w:r>
      <w:r w:rsidR="00E60B5B" w:rsidRPr="00550DE5">
        <w:rPr>
          <w:rFonts w:hint="cs"/>
          <w:b/>
          <w:bCs/>
          <w:sz w:val="32"/>
          <w:szCs w:val="32"/>
          <w:rtl/>
        </w:rPr>
        <w:t xml:space="preserve"> </w:t>
      </w:r>
    </w:p>
    <w:p w:rsidR="004F162A" w:rsidRPr="00550DE5" w:rsidRDefault="00782D6B" w:rsidP="00B504FB">
      <w:pPr>
        <w:pStyle w:val="a3"/>
        <w:ind w:left="360"/>
        <w:rPr>
          <w:sz w:val="32"/>
          <w:szCs w:val="32"/>
          <w:rtl/>
        </w:rPr>
      </w:pPr>
      <w:r w:rsidRPr="00550DE5">
        <w:rPr>
          <w:rFonts w:hint="cs"/>
          <w:sz w:val="32"/>
          <w:szCs w:val="32"/>
          <w:rtl/>
        </w:rPr>
        <w:t xml:space="preserve">تزايدت في السنوات </w:t>
      </w:r>
      <w:r w:rsidR="00D5671C" w:rsidRPr="00550DE5">
        <w:rPr>
          <w:rFonts w:hint="cs"/>
          <w:sz w:val="32"/>
          <w:szCs w:val="32"/>
          <w:rtl/>
        </w:rPr>
        <w:t>الأخيرة</w:t>
      </w:r>
      <w:r w:rsidRPr="00550DE5">
        <w:rPr>
          <w:rFonts w:hint="cs"/>
          <w:sz w:val="32"/>
          <w:szCs w:val="32"/>
          <w:rtl/>
        </w:rPr>
        <w:t xml:space="preserve"> </w:t>
      </w:r>
      <w:r w:rsidR="00D5671C" w:rsidRPr="00550DE5">
        <w:rPr>
          <w:rFonts w:hint="cs"/>
          <w:sz w:val="32"/>
          <w:szCs w:val="32"/>
          <w:rtl/>
        </w:rPr>
        <w:t>أهمية</w:t>
      </w:r>
      <w:r w:rsidRPr="00550DE5">
        <w:rPr>
          <w:rFonts w:hint="cs"/>
          <w:sz w:val="32"/>
          <w:szCs w:val="32"/>
          <w:rtl/>
        </w:rPr>
        <w:t xml:space="preserve"> البحوث التسويقية لتخطيط السياسات التسويقية المختلفة (تخطيط منتجات ,تسعير ,ترويج ,توزيع ) ويعتبر كل من </w:t>
      </w:r>
      <w:r w:rsidRPr="00550DE5">
        <w:rPr>
          <w:rFonts w:hint="cs"/>
          <w:sz w:val="32"/>
          <w:szCs w:val="32"/>
          <w:rtl/>
        </w:rPr>
        <w:lastRenderedPageBreak/>
        <w:t xml:space="preserve">الوكالات </w:t>
      </w:r>
      <w:r w:rsidR="00D5671C" w:rsidRPr="00550DE5">
        <w:rPr>
          <w:rFonts w:hint="cs"/>
          <w:sz w:val="32"/>
          <w:szCs w:val="32"/>
          <w:rtl/>
        </w:rPr>
        <w:t>الإعلانية</w:t>
      </w:r>
      <w:r w:rsidRPr="00550DE5">
        <w:rPr>
          <w:rFonts w:hint="cs"/>
          <w:sz w:val="32"/>
          <w:szCs w:val="32"/>
          <w:rtl/>
        </w:rPr>
        <w:t xml:space="preserve"> وعملائها المعلنين في حاجة ملحة للبحوث والدراسات الخاصة بالسوق والمستهلكين والموزعين والمنافسة </w:t>
      </w:r>
      <w:r w:rsidR="00AC4CA6" w:rsidRPr="00550DE5">
        <w:rPr>
          <w:rFonts w:hint="cs"/>
          <w:sz w:val="32"/>
          <w:szCs w:val="32"/>
          <w:rtl/>
        </w:rPr>
        <w:t xml:space="preserve">...الخ ومن هنا تزايد دور الوكالات في السنوات </w:t>
      </w:r>
      <w:r w:rsidR="00D5671C" w:rsidRPr="00550DE5">
        <w:rPr>
          <w:rFonts w:hint="cs"/>
          <w:sz w:val="32"/>
          <w:szCs w:val="32"/>
          <w:rtl/>
        </w:rPr>
        <w:t>الأخيرة</w:t>
      </w:r>
      <w:r w:rsidR="00AC4CA6" w:rsidRPr="00550DE5">
        <w:rPr>
          <w:rFonts w:hint="cs"/>
          <w:sz w:val="32"/>
          <w:szCs w:val="32"/>
          <w:rtl/>
        </w:rPr>
        <w:t xml:space="preserve"> في </w:t>
      </w:r>
      <w:r w:rsidR="00D5671C" w:rsidRPr="00550DE5">
        <w:rPr>
          <w:rFonts w:hint="cs"/>
          <w:sz w:val="32"/>
          <w:szCs w:val="32"/>
          <w:rtl/>
        </w:rPr>
        <w:t>إجراء</w:t>
      </w:r>
      <w:r w:rsidR="00AC4CA6" w:rsidRPr="00550DE5">
        <w:rPr>
          <w:rFonts w:hint="cs"/>
          <w:sz w:val="32"/>
          <w:szCs w:val="32"/>
          <w:rtl/>
        </w:rPr>
        <w:t xml:space="preserve"> البحوث التسويقية وبحوث </w:t>
      </w:r>
      <w:r w:rsidR="00D5671C" w:rsidRPr="00550DE5">
        <w:rPr>
          <w:rFonts w:hint="cs"/>
          <w:sz w:val="32"/>
          <w:szCs w:val="32"/>
          <w:rtl/>
        </w:rPr>
        <w:t>الإعلان</w:t>
      </w:r>
      <w:r w:rsidR="00AC4CA6" w:rsidRPr="00550DE5">
        <w:rPr>
          <w:rFonts w:hint="cs"/>
          <w:sz w:val="32"/>
          <w:szCs w:val="32"/>
          <w:rtl/>
        </w:rPr>
        <w:t xml:space="preserve"> .بل أن الوكالات كبيرة الحجم أصبحت تضم ضمن أقسامها قسم خاص بالبحوث والدراسات التي يتم عادة </w:t>
      </w:r>
      <w:r w:rsidR="00D5671C" w:rsidRPr="00550DE5">
        <w:rPr>
          <w:rFonts w:hint="cs"/>
          <w:sz w:val="32"/>
          <w:szCs w:val="32"/>
          <w:rtl/>
        </w:rPr>
        <w:t>إجراؤها</w:t>
      </w:r>
      <w:r w:rsidR="00AC4CA6" w:rsidRPr="00550DE5">
        <w:rPr>
          <w:rFonts w:hint="cs"/>
          <w:sz w:val="32"/>
          <w:szCs w:val="32"/>
          <w:rtl/>
        </w:rPr>
        <w:t xml:space="preserve"> لصالح عملائها .كما أن مثل هذا النوع من الوكالات غالبا يتوفر فيها التسهيلات الكافية والباحثين </w:t>
      </w:r>
      <w:r w:rsidR="00132CCE" w:rsidRPr="00550DE5">
        <w:rPr>
          <w:rFonts w:hint="cs"/>
          <w:sz w:val="32"/>
          <w:szCs w:val="32"/>
          <w:rtl/>
        </w:rPr>
        <w:t xml:space="preserve">المتخصصين بما يمكنها من </w:t>
      </w:r>
      <w:r w:rsidR="00D5671C" w:rsidRPr="00550DE5">
        <w:rPr>
          <w:rFonts w:hint="cs"/>
          <w:sz w:val="32"/>
          <w:szCs w:val="32"/>
          <w:rtl/>
        </w:rPr>
        <w:t>إجراء</w:t>
      </w:r>
      <w:r w:rsidR="00132CCE" w:rsidRPr="00550DE5">
        <w:rPr>
          <w:rFonts w:hint="cs"/>
          <w:sz w:val="32"/>
          <w:szCs w:val="32"/>
          <w:rtl/>
        </w:rPr>
        <w:t xml:space="preserve"> الاستقصاءات الميدانية لجمع البيانات كبيرة الحجم وتحليلها والتوصل إلى نتائج محددة تساعد عملائها في رسم السياسات التسويقية والترويجية وتقييمها </w:t>
      </w:r>
    </w:p>
    <w:p w:rsidR="00132CCE" w:rsidRPr="00550DE5" w:rsidRDefault="00132CCE" w:rsidP="00B504FB">
      <w:pPr>
        <w:pStyle w:val="a3"/>
        <w:ind w:left="360"/>
        <w:rPr>
          <w:b/>
          <w:bCs/>
          <w:sz w:val="32"/>
          <w:szCs w:val="32"/>
          <w:rtl/>
        </w:rPr>
      </w:pPr>
      <w:r w:rsidRPr="00550DE5">
        <w:rPr>
          <w:rFonts w:hint="cs"/>
          <w:b/>
          <w:bCs/>
          <w:sz w:val="32"/>
          <w:szCs w:val="32"/>
          <w:rtl/>
        </w:rPr>
        <w:t xml:space="preserve">ترويج المبيعات </w:t>
      </w:r>
    </w:p>
    <w:p w:rsidR="00132CCE" w:rsidRPr="00550DE5" w:rsidRDefault="00132CCE" w:rsidP="00B504FB">
      <w:pPr>
        <w:pStyle w:val="a3"/>
        <w:ind w:left="360"/>
        <w:rPr>
          <w:sz w:val="32"/>
          <w:szCs w:val="32"/>
          <w:rtl/>
        </w:rPr>
      </w:pPr>
      <w:r w:rsidRPr="00550DE5">
        <w:rPr>
          <w:rFonts w:hint="cs"/>
          <w:sz w:val="32"/>
          <w:szCs w:val="32"/>
          <w:rtl/>
        </w:rPr>
        <w:t xml:space="preserve">تعمل وكالات </w:t>
      </w:r>
      <w:r w:rsidR="00D5671C" w:rsidRPr="00550DE5">
        <w:rPr>
          <w:rFonts w:hint="cs"/>
          <w:sz w:val="32"/>
          <w:szCs w:val="32"/>
          <w:rtl/>
        </w:rPr>
        <w:t>الإعلان</w:t>
      </w:r>
      <w:r w:rsidRPr="00550DE5">
        <w:rPr>
          <w:rFonts w:hint="cs"/>
          <w:sz w:val="32"/>
          <w:szCs w:val="32"/>
          <w:rtl/>
        </w:rPr>
        <w:t xml:space="preserve"> في الغالب مع المعلنين والموزعين والمتعهدين في مجال تخطيط الترويج لتجارة التجزئة وفي تخطيط أساليب العرض في مواقع الشراء وفي تدريب مندوبي البيع وذلك من خلال التعاون بين الوكالة ومديري التسويق لدى هذه المنشآت التسويقية </w:t>
      </w:r>
    </w:p>
    <w:p w:rsidR="00132CCE" w:rsidRPr="00550DE5" w:rsidRDefault="00132CCE" w:rsidP="00B504FB">
      <w:pPr>
        <w:pStyle w:val="a3"/>
        <w:ind w:left="360"/>
        <w:rPr>
          <w:b/>
          <w:bCs/>
          <w:sz w:val="32"/>
          <w:szCs w:val="32"/>
          <w:rtl/>
        </w:rPr>
      </w:pPr>
      <w:r w:rsidRPr="00550DE5">
        <w:rPr>
          <w:rFonts w:hint="cs"/>
          <w:b/>
          <w:bCs/>
          <w:sz w:val="32"/>
          <w:szCs w:val="32"/>
          <w:rtl/>
        </w:rPr>
        <w:t xml:space="preserve">خدمات العلاقة مع العملاء </w:t>
      </w:r>
    </w:p>
    <w:p w:rsidR="001B3F4B" w:rsidRPr="00550DE5" w:rsidRDefault="001B3F4B" w:rsidP="00B504FB">
      <w:pPr>
        <w:pStyle w:val="a3"/>
        <w:ind w:left="360"/>
        <w:rPr>
          <w:sz w:val="32"/>
          <w:szCs w:val="32"/>
          <w:rtl/>
        </w:rPr>
      </w:pPr>
      <w:r w:rsidRPr="00550DE5">
        <w:rPr>
          <w:rFonts w:hint="cs"/>
          <w:sz w:val="32"/>
          <w:szCs w:val="32"/>
          <w:rtl/>
        </w:rPr>
        <w:t xml:space="preserve">وتتضمن عادة وكالات </w:t>
      </w:r>
      <w:r w:rsidR="00AB7AB4" w:rsidRPr="00550DE5">
        <w:rPr>
          <w:rFonts w:hint="cs"/>
          <w:sz w:val="32"/>
          <w:szCs w:val="32"/>
          <w:rtl/>
        </w:rPr>
        <w:t>الإعلان</w:t>
      </w:r>
      <w:r w:rsidRPr="00550DE5">
        <w:rPr>
          <w:rFonts w:hint="cs"/>
          <w:sz w:val="32"/>
          <w:szCs w:val="32"/>
          <w:rtl/>
        </w:rPr>
        <w:t xml:space="preserve"> كبيرة ومتوسطة الحجم نوعا </w:t>
      </w:r>
      <w:r w:rsidR="00AB7AB4" w:rsidRPr="00550DE5">
        <w:rPr>
          <w:rFonts w:hint="cs"/>
          <w:sz w:val="32"/>
          <w:szCs w:val="32"/>
          <w:rtl/>
        </w:rPr>
        <w:t>آخر</w:t>
      </w:r>
      <w:r w:rsidRPr="00550DE5">
        <w:rPr>
          <w:rFonts w:hint="cs"/>
          <w:sz w:val="32"/>
          <w:szCs w:val="32"/>
          <w:rtl/>
        </w:rPr>
        <w:t xml:space="preserve"> من الخدمات يتمثل في التنسيق بين </w:t>
      </w:r>
      <w:r w:rsidR="00AB7AB4" w:rsidRPr="00550DE5">
        <w:rPr>
          <w:rFonts w:hint="cs"/>
          <w:sz w:val="32"/>
          <w:szCs w:val="32"/>
          <w:rtl/>
        </w:rPr>
        <w:t>أنشطة</w:t>
      </w:r>
      <w:r w:rsidRPr="00550DE5">
        <w:rPr>
          <w:rFonts w:hint="cs"/>
          <w:sz w:val="32"/>
          <w:szCs w:val="32"/>
          <w:rtl/>
        </w:rPr>
        <w:t xml:space="preserve"> </w:t>
      </w:r>
      <w:r w:rsidR="00AB7AB4" w:rsidRPr="00550DE5">
        <w:rPr>
          <w:rFonts w:hint="cs"/>
          <w:sz w:val="32"/>
          <w:szCs w:val="32"/>
          <w:rtl/>
        </w:rPr>
        <w:t>الأعمال</w:t>
      </w:r>
      <w:r w:rsidRPr="00550DE5">
        <w:rPr>
          <w:rFonts w:hint="cs"/>
          <w:sz w:val="32"/>
          <w:szCs w:val="32"/>
          <w:rtl/>
        </w:rPr>
        <w:t xml:space="preserve"> الخاصة بالوكالة والمحافظة على الاتصال مع العملاء وتتضمن هذه الوظيفة البحث عن العملاء وتحقيق الاتصال المستمر معهم والتعرف على احتياجاتهم وتسويق خدمات الوكالة للعملاء .</w:t>
      </w:r>
    </w:p>
    <w:p w:rsidR="001B3F4B" w:rsidRPr="00550DE5" w:rsidRDefault="001B3F4B" w:rsidP="00B504FB">
      <w:pPr>
        <w:pStyle w:val="a3"/>
        <w:ind w:left="360"/>
        <w:rPr>
          <w:b/>
          <w:bCs/>
          <w:sz w:val="32"/>
          <w:szCs w:val="32"/>
          <w:rtl/>
        </w:rPr>
      </w:pPr>
      <w:r w:rsidRPr="00550DE5">
        <w:rPr>
          <w:rFonts w:hint="cs"/>
          <w:b/>
          <w:bCs/>
          <w:sz w:val="32"/>
          <w:szCs w:val="32"/>
          <w:rtl/>
        </w:rPr>
        <w:t xml:space="preserve">الشؤون </w:t>
      </w:r>
      <w:r w:rsidR="00AB7AB4" w:rsidRPr="00550DE5">
        <w:rPr>
          <w:rFonts w:hint="cs"/>
          <w:b/>
          <w:bCs/>
          <w:sz w:val="32"/>
          <w:szCs w:val="32"/>
          <w:rtl/>
        </w:rPr>
        <w:t>الإدارية</w:t>
      </w:r>
      <w:r w:rsidRPr="00550DE5">
        <w:rPr>
          <w:rFonts w:hint="cs"/>
          <w:b/>
          <w:bCs/>
          <w:sz w:val="32"/>
          <w:szCs w:val="32"/>
          <w:rtl/>
        </w:rPr>
        <w:t xml:space="preserve"> والمالية </w:t>
      </w:r>
    </w:p>
    <w:p w:rsidR="00B504FB" w:rsidRPr="00B504FB" w:rsidRDefault="001B3F4B" w:rsidP="00B504FB">
      <w:pPr>
        <w:pStyle w:val="a3"/>
        <w:ind w:left="360"/>
        <w:rPr>
          <w:rStyle w:val="longtext1"/>
          <w:sz w:val="32"/>
          <w:szCs w:val="32"/>
          <w:rtl/>
        </w:rPr>
      </w:pPr>
      <w:r w:rsidRPr="00550DE5">
        <w:rPr>
          <w:rFonts w:hint="cs"/>
          <w:sz w:val="32"/>
          <w:szCs w:val="32"/>
          <w:rtl/>
        </w:rPr>
        <w:t xml:space="preserve">لا تختلف وكالات </w:t>
      </w:r>
      <w:r w:rsidR="00AB7AB4" w:rsidRPr="00550DE5">
        <w:rPr>
          <w:rFonts w:hint="cs"/>
          <w:sz w:val="32"/>
          <w:szCs w:val="32"/>
          <w:rtl/>
        </w:rPr>
        <w:t>الإعلان</w:t>
      </w:r>
      <w:r w:rsidRPr="00550DE5">
        <w:rPr>
          <w:rFonts w:hint="cs"/>
          <w:sz w:val="32"/>
          <w:szCs w:val="32"/>
          <w:rtl/>
        </w:rPr>
        <w:t xml:space="preserve"> عن غيرها من منشات </w:t>
      </w:r>
      <w:r w:rsidR="00AB7AB4" w:rsidRPr="00550DE5">
        <w:rPr>
          <w:rFonts w:hint="cs"/>
          <w:sz w:val="32"/>
          <w:szCs w:val="32"/>
          <w:rtl/>
        </w:rPr>
        <w:t>الأعمال</w:t>
      </w:r>
      <w:r w:rsidRPr="00550DE5">
        <w:rPr>
          <w:rFonts w:hint="cs"/>
          <w:sz w:val="32"/>
          <w:szCs w:val="32"/>
          <w:rtl/>
        </w:rPr>
        <w:t xml:space="preserve"> </w:t>
      </w:r>
      <w:r w:rsidR="00AB7AB4" w:rsidRPr="00550DE5">
        <w:rPr>
          <w:rFonts w:hint="cs"/>
          <w:sz w:val="32"/>
          <w:szCs w:val="32"/>
          <w:rtl/>
        </w:rPr>
        <w:t>الأخرى</w:t>
      </w:r>
      <w:r w:rsidRPr="00550DE5">
        <w:rPr>
          <w:rFonts w:hint="cs"/>
          <w:sz w:val="32"/>
          <w:szCs w:val="32"/>
          <w:rtl/>
        </w:rPr>
        <w:t xml:space="preserve"> والتي تتطلب لممارسة </w:t>
      </w:r>
      <w:r w:rsidR="00AB7AB4" w:rsidRPr="00550DE5">
        <w:rPr>
          <w:rFonts w:hint="cs"/>
          <w:sz w:val="32"/>
          <w:szCs w:val="32"/>
          <w:rtl/>
        </w:rPr>
        <w:t>أنشطتها</w:t>
      </w:r>
      <w:r w:rsidRPr="00550DE5">
        <w:rPr>
          <w:rFonts w:hint="cs"/>
          <w:sz w:val="32"/>
          <w:szCs w:val="32"/>
          <w:rtl/>
        </w:rPr>
        <w:t xml:space="preserve"> القيام بوظائف </w:t>
      </w:r>
      <w:r w:rsidR="00AB7AB4" w:rsidRPr="00550DE5">
        <w:rPr>
          <w:rFonts w:hint="cs"/>
          <w:sz w:val="32"/>
          <w:szCs w:val="32"/>
          <w:rtl/>
        </w:rPr>
        <w:t>إدارية</w:t>
      </w:r>
      <w:r w:rsidRPr="00550DE5">
        <w:rPr>
          <w:rFonts w:hint="cs"/>
          <w:sz w:val="32"/>
          <w:szCs w:val="32"/>
          <w:rtl/>
        </w:rPr>
        <w:t xml:space="preserve"> ومالية فالمدير </w:t>
      </w:r>
      <w:r w:rsidR="00AB7AB4" w:rsidRPr="00550DE5">
        <w:rPr>
          <w:rFonts w:hint="cs"/>
          <w:sz w:val="32"/>
          <w:szCs w:val="32"/>
          <w:rtl/>
        </w:rPr>
        <w:t>الإداري</w:t>
      </w:r>
      <w:r w:rsidRPr="00550DE5">
        <w:rPr>
          <w:rFonts w:hint="cs"/>
          <w:sz w:val="32"/>
          <w:szCs w:val="32"/>
          <w:rtl/>
        </w:rPr>
        <w:t xml:space="preserve"> في الوكالة يتولى مثلا وضع السياسات </w:t>
      </w:r>
      <w:r w:rsidR="00AB7AB4" w:rsidRPr="00550DE5">
        <w:rPr>
          <w:rFonts w:hint="cs"/>
          <w:sz w:val="32"/>
          <w:szCs w:val="32"/>
          <w:rtl/>
        </w:rPr>
        <w:t>والإجراءات</w:t>
      </w:r>
      <w:r w:rsidRPr="00550DE5">
        <w:rPr>
          <w:rFonts w:hint="cs"/>
          <w:sz w:val="32"/>
          <w:szCs w:val="32"/>
          <w:rtl/>
        </w:rPr>
        <w:t xml:space="preserve"> الخاصة بالعاملين بالوكالة من حيث الاختيار والتعيين </w:t>
      </w:r>
      <w:r w:rsidR="00AB7AB4" w:rsidRPr="00550DE5">
        <w:rPr>
          <w:rFonts w:hint="cs"/>
          <w:sz w:val="32"/>
          <w:szCs w:val="32"/>
          <w:rtl/>
        </w:rPr>
        <w:t>والأجور</w:t>
      </w:r>
      <w:r w:rsidRPr="00550DE5">
        <w:rPr>
          <w:rFonts w:hint="cs"/>
          <w:sz w:val="32"/>
          <w:szCs w:val="32"/>
          <w:rtl/>
        </w:rPr>
        <w:t>....الخ كما يتولى رئيس قسم الحسابات الجوانب الخاصة با</w:t>
      </w:r>
      <w:r w:rsidR="00AB7AB4" w:rsidRPr="00550DE5">
        <w:rPr>
          <w:rFonts w:hint="cs"/>
          <w:sz w:val="32"/>
          <w:szCs w:val="32"/>
          <w:rtl/>
        </w:rPr>
        <w:t>لإنفاق</w:t>
      </w:r>
      <w:r w:rsidRPr="00550DE5">
        <w:rPr>
          <w:rFonts w:hint="cs"/>
          <w:sz w:val="32"/>
          <w:szCs w:val="32"/>
          <w:rtl/>
        </w:rPr>
        <w:t xml:space="preserve"> </w:t>
      </w:r>
      <w:r w:rsidR="00AB7AB4" w:rsidRPr="00550DE5">
        <w:rPr>
          <w:rFonts w:hint="cs"/>
          <w:sz w:val="32"/>
          <w:szCs w:val="32"/>
          <w:rtl/>
        </w:rPr>
        <w:t>والإيراد</w:t>
      </w:r>
      <w:r w:rsidRPr="00550DE5">
        <w:rPr>
          <w:rFonts w:hint="cs"/>
          <w:sz w:val="32"/>
          <w:szCs w:val="32"/>
          <w:rtl/>
        </w:rPr>
        <w:t xml:space="preserve"> الخاص بالوكالة والتسجيل في الدفاتر ودفع الضرائب وتحصيل الفواتير ... وما</w:t>
      </w:r>
      <w:r w:rsidR="00C13D43" w:rsidRPr="00550DE5">
        <w:rPr>
          <w:rFonts w:hint="cs"/>
          <w:sz w:val="32"/>
          <w:szCs w:val="32"/>
          <w:rtl/>
        </w:rPr>
        <w:t xml:space="preserve"> </w:t>
      </w:r>
      <w:r w:rsidRPr="00550DE5">
        <w:rPr>
          <w:rFonts w:hint="cs"/>
          <w:sz w:val="32"/>
          <w:szCs w:val="32"/>
          <w:rtl/>
        </w:rPr>
        <w:t xml:space="preserve">شابه ذلك. </w:t>
      </w:r>
      <w:r w:rsidR="00C13D43" w:rsidRPr="00550DE5">
        <w:rPr>
          <w:rFonts w:hint="cs"/>
          <w:sz w:val="32"/>
          <w:szCs w:val="32"/>
          <w:rtl/>
        </w:rPr>
        <w:t>وأخيرا</w:t>
      </w:r>
      <w:r w:rsidRPr="00550DE5">
        <w:rPr>
          <w:rFonts w:hint="cs"/>
          <w:sz w:val="32"/>
          <w:szCs w:val="32"/>
          <w:rtl/>
        </w:rPr>
        <w:t xml:space="preserve"> فان رئيس القسم المالي</w:t>
      </w:r>
      <w:r w:rsidR="00567FD5" w:rsidRPr="00550DE5">
        <w:rPr>
          <w:rFonts w:hint="cs"/>
          <w:sz w:val="32"/>
          <w:szCs w:val="32"/>
          <w:rtl/>
        </w:rPr>
        <w:t xml:space="preserve"> يهتم بتوفير </w:t>
      </w:r>
      <w:r w:rsidR="00C13D43" w:rsidRPr="00550DE5">
        <w:rPr>
          <w:rFonts w:hint="cs"/>
          <w:sz w:val="32"/>
          <w:szCs w:val="32"/>
          <w:rtl/>
        </w:rPr>
        <w:t>الأموال</w:t>
      </w:r>
      <w:r w:rsidR="00567FD5" w:rsidRPr="00550DE5">
        <w:rPr>
          <w:rFonts w:hint="cs"/>
          <w:sz w:val="32"/>
          <w:szCs w:val="32"/>
          <w:rtl/>
        </w:rPr>
        <w:t xml:space="preserve"> اللازمة للوكالة وكيفية استخدام هذه </w:t>
      </w:r>
      <w:r w:rsidR="00C13D43" w:rsidRPr="00550DE5">
        <w:rPr>
          <w:rFonts w:hint="cs"/>
          <w:sz w:val="32"/>
          <w:szCs w:val="32"/>
          <w:rtl/>
        </w:rPr>
        <w:t>الأموال</w:t>
      </w:r>
      <w:r w:rsidR="00567FD5" w:rsidRPr="00550DE5">
        <w:rPr>
          <w:rFonts w:hint="cs"/>
          <w:sz w:val="32"/>
          <w:szCs w:val="32"/>
          <w:rtl/>
        </w:rPr>
        <w:t xml:space="preserve"> استخداما رشيدا كما يتولى  </w:t>
      </w:r>
      <w:r w:rsidR="00C13D43" w:rsidRPr="00550DE5">
        <w:rPr>
          <w:rFonts w:hint="cs"/>
          <w:sz w:val="32"/>
          <w:szCs w:val="32"/>
          <w:rtl/>
        </w:rPr>
        <w:t>الأخير مسؤو</w:t>
      </w:r>
      <w:r w:rsidR="00567FD5" w:rsidRPr="00550DE5">
        <w:rPr>
          <w:rFonts w:hint="cs"/>
          <w:sz w:val="32"/>
          <w:szCs w:val="32"/>
          <w:rtl/>
        </w:rPr>
        <w:t xml:space="preserve">لية </w:t>
      </w:r>
      <w:r w:rsidR="00C13D43" w:rsidRPr="00550DE5">
        <w:rPr>
          <w:rFonts w:hint="cs"/>
          <w:sz w:val="32"/>
          <w:szCs w:val="32"/>
          <w:rtl/>
        </w:rPr>
        <w:t>إعداد</w:t>
      </w:r>
      <w:r w:rsidR="00567FD5" w:rsidRPr="00550DE5">
        <w:rPr>
          <w:rFonts w:hint="cs"/>
          <w:sz w:val="32"/>
          <w:szCs w:val="32"/>
          <w:rtl/>
        </w:rPr>
        <w:t xml:space="preserve"> وعرض موازنة الوكالة والتعامل مع النقدية ورسم سياسات الاستثمار الخاصة بالوكالة وتحليل الربحية للوكالة.</w:t>
      </w:r>
    </w:p>
    <w:p w:rsidR="00B504FB" w:rsidRDefault="00B504FB" w:rsidP="00B504FB">
      <w:pPr>
        <w:tabs>
          <w:tab w:val="left" w:pos="5977"/>
        </w:tabs>
        <w:rPr>
          <w:rStyle w:val="longtext1"/>
          <w:rFonts w:ascii="Arial" w:hAnsi="Arial" w:cs="Arial"/>
          <w:b/>
          <w:bCs/>
          <w:color w:val="000000"/>
          <w:sz w:val="32"/>
          <w:szCs w:val="32"/>
          <w:shd w:val="clear" w:color="auto" w:fill="EBEFF9"/>
          <w:rtl/>
        </w:rPr>
      </w:pPr>
    </w:p>
    <w:p w:rsidR="004E1305" w:rsidRPr="00550DE5" w:rsidRDefault="004E1305" w:rsidP="00B504FB">
      <w:pPr>
        <w:tabs>
          <w:tab w:val="left" w:pos="5977"/>
        </w:tabs>
        <w:rPr>
          <w:b/>
          <w:bCs/>
          <w:sz w:val="32"/>
          <w:szCs w:val="32"/>
          <w:rtl/>
        </w:rPr>
      </w:pPr>
      <w:r w:rsidRPr="00550DE5">
        <w:rPr>
          <w:rFonts w:hint="cs"/>
          <w:b/>
          <w:bCs/>
          <w:sz w:val="32"/>
          <w:szCs w:val="32"/>
          <w:rtl/>
        </w:rPr>
        <w:lastRenderedPageBreak/>
        <w:t>الخدمات التي تقدمها وكالات الإعلان</w:t>
      </w:r>
      <w:r w:rsidR="00627230">
        <w:rPr>
          <w:rStyle w:val="a5"/>
          <w:b/>
          <w:bCs/>
          <w:sz w:val="32"/>
          <w:szCs w:val="32"/>
          <w:rtl/>
        </w:rPr>
        <w:footnoteReference w:id="6"/>
      </w:r>
      <w:r w:rsidRPr="00550DE5">
        <w:rPr>
          <w:b/>
          <w:bCs/>
          <w:sz w:val="32"/>
          <w:szCs w:val="32"/>
          <w:rtl/>
        </w:rPr>
        <w:tab/>
      </w:r>
    </w:p>
    <w:p w:rsidR="004E1305" w:rsidRPr="00550DE5" w:rsidRDefault="004E1305" w:rsidP="00B504FB">
      <w:pPr>
        <w:rPr>
          <w:sz w:val="32"/>
          <w:szCs w:val="32"/>
          <w:rtl/>
        </w:rPr>
      </w:pPr>
      <w:r w:rsidRPr="00550DE5">
        <w:rPr>
          <w:rFonts w:hint="cs"/>
          <w:sz w:val="32"/>
          <w:szCs w:val="32"/>
          <w:rtl/>
        </w:rPr>
        <w:t>وفقا للجمعية الأمريكية لوكالات الإعلان,فان الغرض العام لوكالة الإعلان يتمثل في أن تقوم بتوضيح وتفسير المميزات الخاصة بالسلعة-الخدمة للعملاء المستهدفين والمرغوبين من جانب المعلن.وفقا لما جاء عن هذه الجمعية فان خدمات وكالة الإعلان للمعلن تتمثل في الآتي:</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القيام بالدراسات اللازمة للسلعة /الخدمة الخاصة بالمعلن لتحديد المميزات والعيوب الخاصة بها وعلاقتها بالمنافسة بالسوق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القيام بتحليل الأسواق الحالية والمتوقعة والتي يمكن أن يتناسب معها المنتج المقصود وذلك في ضوء خصائصها واحتياجاتها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توفير المعلومات اللازمة عن قنوات التوزيع ومنافذ التوزيع في السوق والعوامل المؤثرة فيها وتحديد سياسات التوزيع المناسبة لعملائها من المنتجين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توفير المعلومات الكافية عن وسائل الإعلام المتاحة وكذلك الوسائل الممكن استخدامها بطريقة اقتصادية للإعلان عن السلعة أو الخدمة للمستهلكين أو لتجار الجملة أو لتجار التجزئة أو لغيرهم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تصميم الخطة الإعلانية للعميل وعرضها عليه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تنفيذ الخطة الإعلانية من خلال التحرير والتصميم وتركيب الإعلانات ومن خلال التعاقد على المساحات أو الوقت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التعاون مع العملاء في مجال التنمية وتدريب أفراد القوة البيعية لديهم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تقديم المساعدات والخدمات للعملاء في مجالات العرض والديكور للمنتجات واختيار مواقع منافذ التوزيع والتعبئة والتغليف </w:t>
      </w:r>
    </w:p>
    <w:p w:rsidR="004E1305" w:rsidRPr="00550DE5" w:rsidRDefault="004E1305" w:rsidP="00B504FB">
      <w:pPr>
        <w:pStyle w:val="a3"/>
        <w:numPr>
          <w:ilvl w:val="0"/>
          <w:numId w:val="6"/>
        </w:numPr>
        <w:ind w:left="184"/>
        <w:rPr>
          <w:sz w:val="32"/>
          <w:szCs w:val="32"/>
        </w:rPr>
      </w:pPr>
      <w:r w:rsidRPr="00550DE5">
        <w:rPr>
          <w:rFonts w:hint="cs"/>
          <w:sz w:val="32"/>
          <w:szCs w:val="32"/>
          <w:rtl/>
        </w:rPr>
        <w:t xml:space="preserve">القيام بالبحوث والدراسات الخاصة بتقييم نتائج أو آثار الإعلان بعد النشر </w:t>
      </w:r>
    </w:p>
    <w:p w:rsidR="00A464C2" w:rsidRPr="00C31039" w:rsidRDefault="004E1305" w:rsidP="00C31039">
      <w:pPr>
        <w:pStyle w:val="a3"/>
        <w:numPr>
          <w:ilvl w:val="0"/>
          <w:numId w:val="6"/>
        </w:numPr>
        <w:ind w:left="184"/>
        <w:rPr>
          <w:rFonts w:hint="cs"/>
          <w:sz w:val="32"/>
          <w:szCs w:val="32"/>
          <w:rtl/>
          <w:lang w:bidi="ar-SY"/>
        </w:rPr>
      </w:pPr>
      <w:r w:rsidRPr="00C31039">
        <w:rPr>
          <w:rFonts w:hint="cs"/>
          <w:sz w:val="32"/>
          <w:szCs w:val="32"/>
          <w:rtl/>
        </w:rPr>
        <w:t xml:space="preserve">إعداد وإقامة المعارض للمنظمات التي ترغب في الاشتراك في المعارض </w:t>
      </w:r>
    </w:p>
    <w:p w:rsidR="00A464C2" w:rsidRDefault="00A464C2" w:rsidP="00B504FB">
      <w:pPr>
        <w:ind w:left="300"/>
        <w:rPr>
          <w:rFonts w:hint="cs"/>
          <w:b/>
          <w:bCs/>
          <w:sz w:val="32"/>
          <w:szCs w:val="32"/>
          <w:rtl/>
          <w:lang w:bidi="ar-SY"/>
        </w:rPr>
      </w:pPr>
    </w:p>
    <w:p w:rsidR="009C440E" w:rsidRPr="00550DE5" w:rsidRDefault="00AC21CD" w:rsidP="00B504FB">
      <w:pPr>
        <w:ind w:left="300"/>
        <w:rPr>
          <w:b/>
          <w:bCs/>
          <w:sz w:val="32"/>
          <w:szCs w:val="32"/>
          <w:rtl/>
        </w:rPr>
      </w:pPr>
      <w:r w:rsidRPr="00550DE5">
        <w:rPr>
          <w:rFonts w:hint="cs"/>
          <w:b/>
          <w:bCs/>
          <w:sz w:val="32"/>
          <w:szCs w:val="32"/>
          <w:rtl/>
          <w:lang w:bidi="ar-SY"/>
        </w:rPr>
        <w:t>مصادر إيراد الوكالة و</w:t>
      </w:r>
      <w:r w:rsidRPr="00550DE5">
        <w:rPr>
          <w:rFonts w:hint="cs"/>
          <w:b/>
          <w:bCs/>
          <w:sz w:val="32"/>
          <w:szCs w:val="32"/>
          <w:rtl/>
        </w:rPr>
        <w:t xml:space="preserve">طريقة الدفع لوكالة الإعلان </w:t>
      </w:r>
      <w:r w:rsidR="00A464C2">
        <w:rPr>
          <w:rStyle w:val="a5"/>
          <w:b/>
          <w:bCs/>
          <w:sz w:val="32"/>
          <w:szCs w:val="32"/>
          <w:rtl/>
        </w:rPr>
        <w:footnoteReference w:id="7"/>
      </w:r>
      <w:r w:rsidRPr="00550DE5">
        <w:rPr>
          <w:rFonts w:hint="cs"/>
          <w:b/>
          <w:bCs/>
          <w:sz w:val="32"/>
          <w:szCs w:val="32"/>
          <w:rtl/>
        </w:rPr>
        <w:t xml:space="preserve"> </w:t>
      </w:r>
    </w:p>
    <w:p w:rsidR="009C440E" w:rsidRPr="00550DE5" w:rsidRDefault="009C440E" w:rsidP="00B504FB">
      <w:pPr>
        <w:ind w:left="300"/>
        <w:rPr>
          <w:sz w:val="32"/>
          <w:szCs w:val="32"/>
          <w:rtl/>
          <w:lang w:bidi="ar-SY"/>
        </w:rPr>
      </w:pPr>
      <w:r w:rsidRPr="00550DE5">
        <w:rPr>
          <w:rFonts w:hint="cs"/>
          <w:sz w:val="32"/>
          <w:szCs w:val="32"/>
          <w:rtl/>
          <w:lang w:bidi="ar-SY"/>
        </w:rPr>
        <w:t xml:space="preserve">تحصل وكالة </w:t>
      </w:r>
      <w:r w:rsidRPr="00550DE5">
        <w:rPr>
          <w:sz w:val="32"/>
          <w:szCs w:val="32"/>
          <w:rtl/>
          <w:lang w:bidi="ar-SY"/>
        </w:rPr>
        <w:t>الإعلان</w:t>
      </w:r>
      <w:r w:rsidRPr="00550DE5">
        <w:rPr>
          <w:rFonts w:hint="cs"/>
          <w:sz w:val="32"/>
          <w:szCs w:val="32"/>
          <w:rtl/>
          <w:lang w:bidi="ar-SY"/>
        </w:rPr>
        <w:t xml:space="preserve"> على إيراداتها والتي تغطي تكاليفها من المصدرين الآتيين بصورة رئيسية :</w:t>
      </w:r>
    </w:p>
    <w:p w:rsidR="009C440E" w:rsidRPr="00550DE5" w:rsidRDefault="009C440E" w:rsidP="00B504FB">
      <w:pPr>
        <w:ind w:left="300"/>
        <w:rPr>
          <w:sz w:val="32"/>
          <w:szCs w:val="32"/>
          <w:rtl/>
          <w:lang w:bidi="ar-SY"/>
        </w:rPr>
      </w:pPr>
      <w:r w:rsidRPr="00550DE5">
        <w:rPr>
          <w:rFonts w:hint="cs"/>
          <w:sz w:val="32"/>
          <w:szCs w:val="32"/>
          <w:rtl/>
          <w:lang w:bidi="ar-SY"/>
        </w:rPr>
        <w:lastRenderedPageBreak/>
        <w:t xml:space="preserve">1- العمولة التي تحصل عليها الوكالة من دور نشر </w:t>
      </w:r>
      <w:r w:rsidRPr="00550DE5">
        <w:rPr>
          <w:sz w:val="32"/>
          <w:szCs w:val="32"/>
          <w:rtl/>
          <w:lang w:bidi="ar-SY"/>
        </w:rPr>
        <w:t>الإعلان</w:t>
      </w:r>
      <w:r w:rsidRPr="00550DE5">
        <w:rPr>
          <w:rFonts w:hint="cs"/>
          <w:sz w:val="32"/>
          <w:szCs w:val="32"/>
          <w:rtl/>
          <w:lang w:bidi="ar-SY"/>
        </w:rPr>
        <w:t xml:space="preserve">ات مقابل شراء المساحات والأوقات </w:t>
      </w:r>
      <w:r w:rsidRPr="00550DE5">
        <w:rPr>
          <w:sz w:val="32"/>
          <w:szCs w:val="32"/>
          <w:rtl/>
          <w:lang w:bidi="ar-SY"/>
        </w:rPr>
        <w:t>الإعلان</w:t>
      </w:r>
      <w:r w:rsidRPr="00550DE5">
        <w:rPr>
          <w:rFonts w:hint="cs"/>
          <w:sz w:val="32"/>
          <w:szCs w:val="32"/>
          <w:rtl/>
          <w:lang w:bidi="ar-SY"/>
        </w:rPr>
        <w:t>ية وهي المصدر الرئيسي لدخل الوكالات وتقدر عادةً بنسبة 15% من ثمن شراء المساحات والأوقات .</w:t>
      </w:r>
    </w:p>
    <w:p w:rsidR="009C440E" w:rsidRPr="00550DE5" w:rsidRDefault="009C440E" w:rsidP="00B504FB">
      <w:pPr>
        <w:ind w:left="300"/>
        <w:rPr>
          <w:sz w:val="32"/>
          <w:szCs w:val="32"/>
          <w:rtl/>
          <w:lang w:bidi="ar-SY"/>
        </w:rPr>
      </w:pPr>
      <w:r w:rsidRPr="00550DE5">
        <w:rPr>
          <w:rFonts w:hint="cs"/>
          <w:sz w:val="32"/>
          <w:szCs w:val="32"/>
          <w:rtl/>
          <w:lang w:bidi="ar-SY"/>
        </w:rPr>
        <w:t>2- ما تحصل عليه الوكالة من العملاء ثمناً لخدماتها لهم . وهذا يعتبر فرعاً من مصادر دخل الوكالة ويقدر عادةً بنسبة 15% من قيمة التكاليف الفعلية لتلك الخدمات أو بأجر معين يتفق عليه مع المعلن .</w:t>
      </w:r>
    </w:p>
    <w:p w:rsidR="00C21C51" w:rsidRPr="00550DE5" w:rsidRDefault="00C21C51" w:rsidP="00B504FB">
      <w:pPr>
        <w:pStyle w:val="a3"/>
        <w:ind w:left="660"/>
        <w:rPr>
          <w:b/>
          <w:bCs/>
          <w:sz w:val="32"/>
          <w:szCs w:val="32"/>
          <w:rtl/>
          <w:lang w:bidi="ar-SY"/>
        </w:rPr>
      </w:pPr>
    </w:p>
    <w:p w:rsidR="00C21C51" w:rsidRPr="00550DE5" w:rsidRDefault="00C21C51" w:rsidP="00B504FB">
      <w:pPr>
        <w:pStyle w:val="a3"/>
        <w:ind w:left="660"/>
        <w:rPr>
          <w:b/>
          <w:bCs/>
          <w:sz w:val="32"/>
          <w:szCs w:val="32"/>
          <w:rtl/>
        </w:rPr>
      </w:pPr>
    </w:p>
    <w:p w:rsidR="00C21C51" w:rsidRPr="00550DE5" w:rsidRDefault="002E4186" w:rsidP="00B504FB">
      <w:pPr>
        <w:pStyle w:val="a3"/>
        <w:ind w:left="660"/>
        <w:rPr>
          <w:sz w:val="32"/>
          <w:szCs w:val="32"/>
          <w:rtl/>
        </w:rPr>
      </w:pPr>
      <w:r w:rsidRPr="00550DE5">
        <w:rPr>
          <w:rFonts w:hint="cs"/>
          <w:sz w:val="32"/>
          <w:szCs w:val="32"/>
          <w:rtl/>
        </w:rPr>
        <w:t xml:space="preserve">إن طريقة الدفع لوكالات </w:t>
      </w:r>
      <w:r w:rsidR="001E2C90" w:rsidRPr="00550DE5">
        <w:rPr>
          <w:rFonts w:hint="cs"/>
          <w:sz w:val="32"/>
          <w:szCs w:val="32"/>
          <w:rtl/>
        </w:rPr>
        <w:t>الإعلان</w:t>
      </w:r>
      <w:r w:rsidRPr="00550DE5">
        <w:rPr>
          <w:rFonts w:hint="cs"/>
          <w:sz w:val="32"/>
          <w:szCs w:val="32"/>
          <w:rtl/>
        </w:rPr>
        <w:t xml:space="preserve"> قد تأخذ عدة أشكال أهمها ما يلي :</w:t>
      </w:r>
    </w:p>
    <w:p w:rsidR="00AB7213" w:rsidRPr="00550DE5" w:rsidRDefault="00AB7213" w:rsidP="00B504FB">
      <w:pPr>
        <w:pStyle w:val="a3"/>
        <w:ind w:left="660"/>
        <w:rPr>
          <w:sz w:val="32"/>
          <w:szCs w:val="32"/>
          <w:rtl/>
        </w:rPr>
      </w:pPr>
      <w:r w:rsidRPr="00550DE5">
        <w:rPr>
          <w:rFonts w:hint="cs"/>
          <w:sz w:val="32"/>
          <w:szCs w:val="32"/>
          <w:rtl/>
        </w:rPr>
        <w:t xml:space="preserve">طريقة العمولة من وسائل النشر </w:t>
      </w:r>
    </w:p>
    <w:p w:rsidR="00AB7213" w:rsidRPr="00550DE5" w:rsidRDefault="00AB7213" w:rsidP="00B504FB">
      <w:pPr>
        <w:pStyle w:val="a3"/>
        <w:ind w:left="660"/>
        <w:rPr>
          <w:sz w:val="32"/>
          <w:szCs w:val="32"/>
          <w:rtl/>
        </w:rPr>
      </w:pPr>
      <w:r w:rsidRPr="00550DE5">
        <w:rPr>
          <w:rFonts w:hint="cs"/>
          <w:sz w:val="32"/>
          <w:szCs w:val="32"/>
          <w:rtl/>
        </w:rPr>
        <w:t xml:space="preserve">طريقة النسبة من التكاليف </w:t>
      </w:r>
    </w:p>
    <w:p w:rsidR="00AB7213" w:rsidRPr="00550DE5" w:rsidRDefault="00AB7213" w:rsidP="00B504FB">
      <w:pPr>
        <w:pStyle w:val="a3"/>
        <w:ind w:left="660"/>
        <w:rPr>
          <w:sz w:val="32"/>
          <w:szCs w:val="32"/>
          <w:rtl/>
        </w:rPr>
      </w:pPr>
      <w:r w:rsidRPr="00550DE5">
        <w:rPr>
          <w:rFonts w:hint="cs"/>
          <w:sz w:val="32"/>
          <w:szCs w:val="32"/>
          <w:rtl/>
        </w:rPr>
        <w:t xml:space="preserve">طريقة </w:t>
      </w:r>
      <w:r w:rsidR="001E2C90" w:rsidRPr="00550DE5">
        <w:rPr>
          <w:rFonts w:hint="cs"/>
          <w:sz w:val="32"/>
          <w:szCs w:val="32"/>
          <w:rtl/>
        </w:rPr>
        <w:t>الأتعاب</w:t>
      </w:r>
      <w:r w:rsidRPr="00550DE5">
        <w:rPr>
          <w:rFonts w:hint="cs"/>
          <w:sz w:val="32"/>
          <w:szCs w:val="32"/>
          <w:rtl/>
        </w:rPr>
        <w:t xml:space="preserve"> </w:t>
      </w:r>
    </w:p>
    <w:p w:rsidR="00AB7213" w:rsidRPr="00550DE5" w:rsidRDefault="00AB7213" w:rsidP="00B504FB">
      <w:pPr>
        <w:pStyle w:val="a3"/>
        <w:ind w:left="660"/>
        <w:rPr>
          <w:sz w:val="32"/>
          <w:szCs w:val="32"/>
          <w:rtl/>
        </w:rPr>
      </w:pPr>
      <w:r w:rsidRPr="00550DE5">
        <w:rPr>
          <w:rFonts w:hint="cs"/>
          <w:sz w:val="32"/>
          <w:szCs w:val="32"/>
          <w:rtl/>
        </w:rPr>
        <w:t xml:space="preserve">ويلاحظ أن هذه الطرق ربما يتم الجمع بينها في بعض الحالات وفيما يلي شرح مبسط لكل منها </w:t>
      </w:r>
    </w:p>
    <w:p w:rsidR="00AB7213" w:rsidRPr="00550DE5" w:rsidRDefault="00AB7213" w:rsidP="00B504FB">
      <w:pPr>
        <w:pStyle w:val="a3"/>
        <w:ind w:left="660"/>
        <w:rPr>
          <w:b/>
          <w:bCs/>
          <w:sz w:val="32"/>
          <w:szCs w:val="32"/>
          <w:rtl/>
        </w:rPr>
      </w:pPr>
      <w:r w:rsidRPr="00550DE5">
        <w:rPr>
          <w:rFonts w:hint="cs"/>
          <w:b/>
          <w:bCs/>
          <w:sz w:val="32"/>
          <w:szCs w:val="32"/>
          <w:rtl/>
        </w:rPr>
        <w:t xml:space="preserve">طريقة الدفع عن طريق العمولات </w:t>
      </w:r>
    </w:p>
    <w:p w:rsidR="00BB5E77" w:rsidRPr="00550DE5" w:rsidRDefault="00C04A4E" w:rsidP="00B504FB">
      <w:pPr>
        <w:pStyle w:val="a3"/>
        <w:ind w:left="660"/>
        <w:rPr>
          <w:sz w:val="32"/>
          <w:szCs w:val="32"/>
          <w:rtl/>
        </w:rPr>
      </w:pPr>
      <w:r w:rsidRPr="00550DE5">
        <w:rPr>
          <w:rFonts w:hint="cs"/>
          <w:sz w:val="32"/>
          <w:szCs w:val="32"/>
          <w:rtl/>
        </w:rPr>
        <w:t xml:space="preserve">وتتمثل هذه الطريقة باختصار في الحصول الوكالة </w:t>
      </w:r>
      <w:r w:rsidR="001E2C90" w:rsidRPr="00550DE5">
        <w:rPr>
          <w:rFonts w:hint="cs"/>
          <w:sz w:val="32"/>
          <w:szCs w:val="32"/>
          <w:rtl/>
        </w:rPr>
        <w:t>الإعلانية</w:t>
      </w:r>
      <w:r w:rsidRPr="00550DE5">
        <w:rPr>
          <w:rFonts w:hint="cs"/>
          <w:sz w:val="32"/>
          <w:szCs w:val="32"/>
          <w:rtl/>
        </w:rPr>
        <w:t xml:space="preserve"> على عمولة من دور النشر </w:t>
      </w:r>
      <w:r w:rsidR="001E2C90" w:rsidRPr="00550DE5">
        <w:rPr>
          <w:rFonts w:hint="cs"/>
          <w:sz w:val="32"/>
          <w:szCs w:val="32"/>
          <w:rtl/>
        </w:rPr>
        <w:t>الإعلان</w:t>
      </w:r>
      <w:r w:rsidRPr="00550DE5">
        <w:rPr>
          <w:rFonts w:hint="cs"/>
          <w:sz w:val="32"/>
          <w:szCs w:val="32"/>
          <w:rtl/>
        </w:rPr>
        <w:t xml:space="preserve"> وتعتبر هذه الطريقة من أكثر الطرق انتشارا في مجال مكافأة وكالات </w:t>
      </w:r>
      <w:r w:rsidR="001E2C90" w:rsidRPr="00550DE5">
        <w:rPr>
          <w:rFonts w:hint="cs"/>
          <w:sz w:val="32"/>
          <w:szCs w:val="32"/>
          <w:rtl/>
        </w:rPr>
        <w:t>الإعلان</w:t>
      </w:r>
      <w:r w:rsidRPr="00550DE5">
        <w:rPr>
          <w:rFonts w:hint="cs"/>
          <w:sz w:val="32"/>
          <w:szCs w:val="32"/>
          <w:rtl/>
        </w:rPr>
        <w:t xml:space="preserve"> ,فمثلا في دراسة قامت بها الجمعية القومية للمعلنين بالولايات المتحدة </w:t>
      </w:r>
      <w:r w:rsidR="001E2C90" w:rsidRPr="00550DE5">
        <w:rPr>
          <w:rFonts w:hint="cs"/>
          <w:sz w:val="32"/>
          <w:szCs w:val="32"/>
          <w:rtl/>
        </w:rPr>
        <w:t>الأمريكية</w:t>
      </w:r>
      <w:r w:rsidRPr="00550DE5">
        <w:rPr>
          <w:rFonts w:hint="cs"/>
          <w:sz w:val="32"/>
          <w:szCs w:val="32"/>
          <w:rtl/>
        </w:rPr>
        <w:t xml:space="preserve"> اتضح أن هناك حوالي 71% من المعلنين التي اشتملت عليهم الدراسة يستخدم نظام العمولة من دور النشر لمكافأة الوكالات </w:t>
      </w:r>
      <w:r w:rsidR="001E2C90" w:rsidRPr="00550DE5">
        <w:rPr>
          <w:rFonts w:hint="cs"/>
          <w:sz w:val="32"/>
          <w:szCs w:val="32"/>
          <w:rtl/>
        </w:rPr>
        <w:t>الإعلانية</w:t>
      </w:r>
      <w:r w:rsidRPr="00550DE5">
        <w:rPr>
          <w:rFonts w:hint="cs"/>
          <w:sz w:val="32"/>
          <w:szCs w:val="32"/>
          <w:rtl/>
        </w:rPr>
        <w:t xml:space="preserve"> التي يتعاملون معها . وعموما فإن مقدار هذه العمولة يصل إلى حوالي 15% وتتولى الوكالة خصمه من المبلغ الذي تحصل عليه من العميل (المعلن) نظير نشر </w:t>
      </w:r>
      <w:r w:rsidR="001E2C90" w:rsidRPr="00550DE5">
        <w:rPr>
          <w:rFonts w:hint="cs"/>
          <w:sz w:val="32"/>
          <w:szCs w:val="32"/>
          <w:rtl/>
        </w:rPr>
        <w:t>الإعلان</w:t>
      </w:r>
      <w:r w:rsidRPr="00550DE5">
        <w:rPr>
          <w:rFonts w:hint="cs"/>
          <w:sz w:val="32"/>
          <w:szCs w:val="32"/>
          <w:rtl/>
        </w:rPr>
        <w:t xml:space="preserve"> في دور النشر .ويلاحظ أن قيمة هذه العمولة التي تحصل عليها الوكالة تغطي عادة التكاليف التي تحملتها </w:t>
      </w:r>
      <w:r w:rsidR="001E2C90" w:rsidRPr="00550DE5">
        <w:rPr>
          <w:rFonts w:hint="cs"/>
          <w:sz w:val="32"/>
          <w:szCs w:val="32"/>
          <w:rtl/>
        </w:rPr>
        <w:t>بالإضافة</w:t>
      </w:r>
      <w:r w:rsidRPr="00550DE5">
        <w:rPr>
          <w:rFonts w:hint="cs"/>
          <w:sz w:val="32"/>
          <w:szCs w:val="32"/>
          <w:rtl/>
        </w:rPr>
        <w:t xml:space="preserve"> إلى تحقيق هامش ربح مناسب .</w:t>
      </w:r>
    </w:p>
    <w:p w:rsidR="00AB7213" w:rsidRPr="00550DE5" w:rsidRDefault="00F501CD" w:rsidP="00B504FB">
      <w:pPr>
        <w:pStyle w:val="a3"/>
        <w:ind w:left="0"/>
        <w:rPr>
          <w:b/>
          <w:bCs/>
          <w:sz w:val="32"/>
          <w:szCs w:val="32"/>
          <w:rtl/>
        </w:rPr>
      </w:pPr>
      <w:r w:rsidRPr="00550DE5">
        <w:rPr>
          <w:rFonts w:hint="cs"/>
          <w:b/>
          <w:bCs/>
          <w:sz w:val="32"/>
          <w:szCs w:val="32"/>
          <w:rtl/>
        </w:rPr>
        <w:t xml:space="preserve">طريقة النسبة من التكاليف الخاصة بشراء الخدمات للعميل </w:t>
      </w:r>
      <w:r w:rsidR="00C04A4E" w:rsidRPr="00550DE5">
        <w:rPr>
          <w:rFonts w:hint="cs"/>
          <w:b/>
          <w:bCs/>
          <w:sz w:val="32"/>
          <w:szCs w:val="32"/>
          <w:rtl/>
        </w:rPr>
        <w:t xml:space="preserve"> </w:t>
      </w:r>
    </w:p>
    <w:p w:rsidR="009C39B7" w:rsidRPr="00550DE5" w:rsidRDefault="00F501CD" w:rsidP="00C31039">
      <w:pPr>
        <w:rPr>
          <w:sz w:val="32"/>
          <w:szCs w:val="32"/>
          <w:rtl/>
        </w:rPr>
      </w:pPr>
      <w:r w:rsidRPr="00550DE5">
        <w:rPr>
          <w:rFonts w:hint="cs"/>
          <w:sz w:val="32"/>
          <w:szCs w:val="32"/>
          <w:rtl/>
        </w:rPr>
        <w:t xml:space="preserve">هناك أحيانا تكاليف أخرى تتحملها وكالة </w:t>
      </w:r>
      <w:r w:rsidR="001E2C90" w:rsidRPr="00550DE5">
        <w:rPr>
          <w:rFonts w:hint="cs"/>
          <w:sz w:val="32"/>
          <w:szCs w:val="32"/>
          <w:rtl/>
        </w:rPr>
        <w:t>الإعلان</w:t>
      </w:r>
      <w:r w:rsidRPr="00550DE5">
        <w:rPr>
          <w:rFonts w:hint="cs"/>
          <w:sz w:val="32"/>
          <w:szCs w:val="32"/>
          <w:rtl/>
        </w:rPr>
        <w:t xml:space="preserve"> </w:t>
      </w:r>
      <w:r w:rsidR="001E2C90" w:rsidRPr="00550DE5">
        <w:rPr>
          <w:rFonts w:hint="cs"/>
          <w:sz w:val="32"/>
          <w:szCs w:val="32"/>
          <w:rtl/>
        </w:rPr>
        <w:t>بالإضافة</w:t>
      </w:r>
      <w:r w:rsidRPr="00550DE5">
        <w:rPr>
          <w:rFonts w:hint="cs"/>
          <w:sz w:val="32"/>
          <w:szCs w:val="32"/>
          <w:rtl/>
        </w:rPr>
        <w:t xml:space="preserve"> إلى تكلفة شراء الحيز أو الوقت </w:t>
      </w:r>
      <w:r w:rsidR="001E2C90" w:rsidRPr="00550DE5">
        <w:rPr>
          <w:rFonts w:hint="cs"/>
          <w:sz w:val="32"/>
          <w:szCs w:val="32"/>
          <w:rtl/>
        </w:rPr>
        <w:t>الإعلاني</w:t>
      </w:r>
      <w:r w:rsidRPr="00550DE5">
        <w:rPr>
          <w:rFonts w:hint="cs"/>
          <w:sz w:val="32"/>
          <w:szCs w:val="32"/>
          <w:rtl/>
        </w:rPr>
        <w:t xml:space="preserve"> .فمثلا بالنسبة لوسائل </w:t>
      </w:r>
      <w:r w:rsidR="001E2C90" w:rsidRPr="00550DE5">
        <w:rPr>
          <w:rFonts w:hint="cs"/>
          <w:sz w:val="32"/>
          <w:szCs w:val="32"/>
          <w:rtl/>
        </w:rPr>
        <w:t>الإعلان</w:t>
      </w:r>
      <w:r w:rsidRPr="00550DE5">
        <w:rPr>
          <w:rFonts w:hint="cs"/>
          <w:sz w:val="32"/>
          <w:szCs w:val="32"/>
          <w:rtl/>
        </w:rPr>
        <w:t xml:space="preserve"> المطبوع فإن الوكالة ربما تقوم بشراء أعمال فنية و</w:t>
      </w:r>
      <w:r w:rsidR="00D52FE2" w:rsidRPr="00550DE5">
        <w:rPr>
          <w:rFonts w:hint="cs"/>
          <w:sz w:val="32"/>
          <w:szCs w:val="32"/>
          <w:rtl/>
        </w:rPr>
        <w:t>ألواح طبع و</w:t>
      </w:r>
      <w:r w:rsidR="00B36AC0" w:rsidRPr="00550DE5">
        <w:rPr>
          <w:rFonts w:hint="cs"/>
          <w:sz w:val="32"/>
          <w:szCs w:val="32"/>
          <w:rtl/>
        </w:rPr>
        <w:t xml:space="preserve">حروف وأحبار وغيرها من النوحي الفنية </w:t>
      </w:r>
      <w:r w:rsidR="004835F4" w:rsidRPr="00550DE5">
        <w:rPr>
          <w:rFonts w:hint="cs"/>
          <w:sz w:val="32"/>
          <w:szCs w:val="32"/>
          <w:rtl/>
        </w:rPr>
        <w:t>للإعلان</w:t>
      </w:r>
      <w:r w:rsidR="00B36AC0" w:rsidRPr="00550DE5">
        <w:rPr>
          <w:rFonts w:hint="cs"/>
          <w:sz w:val="32"/>
          <w:szCs w:val="32"/>
          <w:rtl/>
        </w:rPr>
        <w:t xml:space="preserve"> المطبوع من موردين خارج الوكالة </w:t>
      </w:r>
      <w:r w:rsidR="00B36AC0" w:rsidRPr="00550DE5">
        <w:rPr>
          <w:sz w:val="32"/>
          <w:szCs w:val="32"/>
          <w:rtl/>
        </w:rPr>
        <w:t>–</w:t>
      </w:r>
      <w:r w:rsidR="00B36AC0" w:rsidRPr="00550DE5">
        <w:rPr>
          <w:rFonts w:hint="cs"/>
          <w:sz w:val="32"/>
          <w:szCs w:val="32"/>
          <w:rtl/>
        </w:rPr>
        <w:t xml:space="preserve">وبالنسبة لوسائل النشر المسموعة والمرئية ربما تقوم الوكالة بشراء </w:t>
      </w:r>
      <w:r w:rsidR="009C39B7" w:rsidRPr="00550DE5">
        <w:rPr>
          <w:rFonts w:hint="cs"/>
          <w:sz w:val="32"/>
          <w:szCs w:val="32"/>
          <w:rtl/>
        </w:rPr>
        <w:t xml:space="preserve">أفلام أو شرائط أو خدمات تأليف أو تصوير أو رسوم </w:t>
      </w:r>
      <w:r w:rsidR="009C39B7" w:rsidRPr="00550DE5">
        <w:rPr>
          <w:rFonts w:hint="cs"/>
          <w:sz w:val="32"/>
          <w:szCs w:val="32"/>
          <w:rtl/>
        </w:rPr>
        <w:lastRenderedPageBreak/>
        <w:t>متحركة وغيرها من الخارج . فماذا يتم عمله بخصوص هذه التكاليف في الواقع أن التطبيق العملي يشير إلى تفاوت كبير في معالجة هذه القضية إن الوكالة نادرا ما تحمل المعلن تكاليف القيام بذلك في حالة شراء بعض الخدمات الفنية من الغير وبالتالي تقوم بإضافة نسبة (تصل إلى 15%) أو إلى</w:t>
      </w:r>
      <w:r w:rsidR="00C31039">
        <w:rPr>
          <w:rFonts w:hint="cs"/>
          <w:sz w:val="32"/>
          <w:szCs w:val="32"/>
          <w:rtl/>
          <w:lang w:bidi="ar-SY"/>
        </w:rPr>
        <w:t xml:space="preserve">   17.65  </w:t>
      </w:r>
      <w:r w:rsidR="009C39B7" w:rsidRPr="00550DE5">
        <w:rPr>
          <w:rFonts w:hint="cs"/>
          <w:sz w:val="32"/>
          <w:szCs w:val="32"/>
          <w:rtl/>
        </w:rPr>
        <w:t xml:space="preserve">من التكاليف الصافية والتي يمكن أن تساوي 15% من التكاليف </w:t>
      </w:r>
      <w:r w:rsidR="004835F4" w:rsidRPr="00550DE5">
        <w:rPr>
          <w:rFonts w:hint="cs"/>
          <w:sz w:val="32"/>
          <w:szCs w:val="32"/>
          <w:rtl/>
        </w:rPr>
        <w:t>الإجمالية</w:t>
      </w:r>
      <w:r w:rsidR="009C39B7" w:rsidRPr="00550DE5">
        <w:rPr>
          <w:rFonts w:hint="cs"/>
          <w:sz w:val="32"/>
          <w:szCs w:val="32"/>
          <w:rtl/>
        </w:rPr>
        <w:t xml:space="preserve"> </w:t>
      </w:r>
    </w:p>
    <w:p w:rsidR="00B504FB" w:rsidRDefault="00B504FB" w:rsidP="00B504FB">
      <w:pPr>
        <w:rPr>
          <w:b/>
          <w:bCs/>
          <w:sz w:val="32"/>
          <w:szCs w:val="32"/>
          <w:rtl/>
        </w:rPr>
      </w:pPr>
    </w:p>
    <w:p w:rsidR="00B504FB" w:rsidRDefault="00B504FB" w:rsidP="00B504FB">
      <w:pPr>
        <w:rPr>
          <w:b/>
          <w:bCs/>
          <w:sz w:val="32"/>
          <w:szCs w:val="32"/>
          <w:rtl/>
        </w:rPr>
      </w:pPr>
    </w:p>
    <w:p w:rsidR="00403F4C" w:rsidRPr="00550DE5" w:rsidRDefault="009C39B7" w:rsidP="00B504FB">
      <w:pPr>
        <w:rPr>
          <w:b/>
          <w:bCs/>
          <w:sz w:val="32"/>
          <w:szCs w:val="32"/>
          <w:rtl/>
        </w:rPr>
      </w:pPr>
      <w:r w:rsidRPr="00550DE5">
        <w:rPr>
          <w:rFonts w:hint="cs"/>
          <w:b/>
          <w:bCs/>
          <w:sz w:val="32"/>
          <w:szCs w:val="32"/>
          <w:rtl/>
        </w:rPr>
        <w:t xml:space="preserve">طريقة الأتعاب </w:t>
      </w:r>
    </w:p>
    <w:p w:rsidR="00A61ED5" w:rsidRPr="00550DE5" w:rsidRDefault="009C39B7" w:rsidP="00B504FB">
      <w:pPr>
        <w:rPr>
          <w:sz w:val="32"/>
          <w:szCs w:val="32"/>
          <w:rtl/>
        </w:rPr>
      </w:pPr>
      <w:r w:rsidRPr="00550DE5">
        <w:rPr>
          <w:rFonts w:hint="cs"/>
          <w:sz w:val="32"/>
          <w:szCs w:val="32"/>
          <w:rtl/>
        </w:rPr>
        <w:t xml:space="preserve">إن دخل أي وكالة إعلانية وخاصة كبيرة الحجم ومتنوع الخدمات منها يتكون أيضا من </w:t>
      </w:r>
      <w:r w:rsidR="004835F4" w:rsidRPr="00550DE5">
        <w:rPr>
          <w:rFonts w:hint="cs"/>
          <w:sz w:val="32"/>
          <w:szCs w:val="32"/>
          <w:rtl/>
        </w:rPr>
        <w:t>الأتعاب</w:t>
      </w:r>
      <w:r w:rsidRPr="00550DE5">
        <w:rPr>
          <w:rFonts w:hint="cs"/>
          <w:sz w:val="32"/>
          <w:szCs w:val="32"/>
          <w:rtl/>
        </w:rPr>
        <w:t xml:space="preserve"> التي </w:t>
      </w:r>
      <w:r w:rsidR="00BB4A3E" w:rsidRPr="00550DE5">
        <w:rPr>
          <w:rFonts w:hint="cs"/>
          <w:sz w:val="32"/>
          <w:szCs w:val="32"/>
          <w:rtl/>
        </w:rPr>
        <w:t xml:space="preserve">تحصل عليها نظير القيام بخدمات إضافية للعملاء من المعلنين وتكون غالبا هذه </w:t>
      </w:r>
      <w:r w:rsidR="004835F4" w:rsidRPr="00550DE5">
        <w:rPr>
          <w:rFonts w:hint="cs"/>
          <w:sz w:val="32"/>
          <w:szCs w:val="32"/>
          <w:rtl/>
        </w:rPr>
        <w:t>الأتعاب</w:t>
      </w:r>
      <w:r w:rsidR="00BB4A3E" w:rsidRPr="00550DE5">
        <w:rPr>
          <w:rFonts w:hint="cs"/>
          <w:sz w:val="32"/>
          <w:szCs w:val="32"/>
          <w:rtl/>
        </w:rPr>
        <w:t xml:space="preserve"> على خدمات معينة لا تخضع لنظام العمولة ومن أمثلة ذلك نفترض أن أحد المعلنين يطلب من الوكالة </w:t>
      </w:r>
      <w:r w:rsidR="004835F4" w:rsidRPr="00550DE5">
        <w:rPr>
          <w:rFonts w:hint="cs"/>
          <w:sz w:val="32"/>
          <w:szCs w:val="32"/>
          <w:rtl/>
        </w:rPr>
        <w:t>الإعداد</w:t>
      </w:r>
      <w:r w:rsidR="00BB4A3E" w:rsidRPr="00550DE5">
        <w:rPr>
          <w:rFonts w:hint="cs"/>
          <w:sz w:val="32"/>
          <w:szCs w:val="32"/>
          <w:rtl/>
        </w:rPr>
        <w:t xml:space="preserve"> لدراسة تسويقية باستخدام الاستقصاء للعملاء الذين يتعاملون معه لقياس درجة رضاهم عن منتجاته ففي هذه الحالة لا تستخدم طريقة العمولة ولكن تقوم الوكالة بطلب أتعاب نظير تكلفة القيام بهذه الدراسة (تصميم الاستقصاء ,طبع أو تصوير الاستقصاء جمع ومراجعة وتحليل البيانات ...الخ) في الحدود التي تغطي تكلفة هذه الدراسة وتحقيق هامش ربح مناسب </w:t>
      </w:r>
      <w:r w:rsidR="00A61ED5" w:rsidRPr="00550DE5">
        <w:rPr>
          <w:rFonts w:hint="cs"/>
          <w:sz w:val="32"/>
          <w:szCs w:val="32"/>
          <w:rtl/>
        </w:rPr>
        <w:t xml:space="preserve">للوكالة وفي الواقع العملي فإن نظام </w:t>
      </w:r>
      <w:r w:rsidR="00EA121B" w:rsidRPr="00550DE5">
        <w:rPr>
          <w:rFonts w:hint="cs"/>
          <w:sz w:val="32"/>
          <w:szCs w:val="32"/>
          <w:rtl/>
        </w:rPr>
        <w:t>الأتعاب</w:t>
      </w:r>
      <w:r w:rsidR="00A61ED5" w:rsidRPr="00550DE5">
        <w:rPr>
          <w:rFonts w:hint="cs"/>
          <w:sz w:val="32"/>
          <w:szCs w:val="32"/>
          <w:rtl/>
        </w:rPr>
        <w:t xml:space="preserve"> للدفع لوكالات </w:t>
      </w:r>
      <w:r w:rsidR="00EA121B" w:rsidRPr="00550DE5">
        <w:rPr>
          <w:rFonts w:hint="cs"/>
          <w:sz w:val="32"/>
          <w:szCs w:val="32"/>
          <w:rtl/>
        </w:rPr>
        <w:t>الإعلان</w:t>
      </w:r>
      <w:r w:rsidR="00A61ED5" w:rsidRPr="00550DE5">
        <w:rPr>
          <w:rFonts w:hint="cs"/>
          <w:sz w:val="32"/>
          <w:szCs w:val="32"/>
          <w:rtl/>
        </w:rPr>
        <w:t xml:space="preserve"> ينطوي على أنوع عديدة يمكن تجميعها في نوعين رئيسيين هما </w:t>
      </w:r>
    </w:p>
    <w:p w:rsidR="0092792F" w:rsidRPr="00550DE5" w:rsidRDefault="00A61ED5" w:rsidP="00B504FB">
      <w:pPr>
        <w:pStyle w:val="a3"/>
        <w:numPr>
          <w:ilvl w:val="0"/>
          <w:numId w:val="13"/>
        </w:numPr>
        <w:ind w:left="234"/>
        <w:rPr>
          <w:sz w:val="32"/>
          <w:szCs w:val="32"/>
        </w:rPr>
      </w:pPr>
      <w:r w:rsidRPr="00550DE5">
        <w:rPr>
          <w:rFonts w:hint="cs"/>
          <w:sz w:val="32"/>
          <w:szCs w:val="32"/>
          <w:rtl/>
        </w:rPr>
        <w:t xml:space="preserve">نظام </w:t>
      </w:r>
      <w:r w:rsidR="00EA121B" w:rsidRPr="00550DE5">
        <w:rPr>
          <w:rFonts w:hint="cs"/>
          <w:sz w:val="32"/>
          <w:szCs w:val="32"/>
          <w:rtl/>
        </w:rPr>
        <w:t>الأتعاب</w:t>
      </w:r>
      <w:r w:rsidRPr="00550DE5">
        <w:rPr>
          <w:rFonts w:hint="cs"/>
          <w:sz w:val="32"/>
          <w:szCs w:val="32"/>
          <w:rtl/>
        </w:rPr>
        <w:t xml:space="preserve"> الثابتة :</w:t>
      </w:r>
      <w:r w:rsidR="0092792F" w:rsidRPr="00550DE5">
        <w:rPr>
          <w:rFonts w:hint="cs"/>
          <w:sz w:val="32"/>
          <w:szCs w:val="32"/>
          <w:rtl/>
        </w:rPr>
        <w:t xml:space="preserve">وفي ظل هذا النظام يكون هناك اتفاق أو عقد بين المعلن (العميل )ووكالة </w:t>
      </w:r>
      <w:r w:rsidR="00EA121B" w:rsidRPr="00550DE5">
        <w:rPr>
          <w:rFonts w:hint="cs"/>
          <w:sz w:val="32"/>
          <w:szCs w:val="32"/>
          <w:rtl/>
        </w:rPr>
        <w:t>الإعلان</w:t>
      </w:r>
      <w:r w:rsidR="0092792F" w:rsidRPr="00550DE5">
        <w:rPr>
          <w:rFonts w:hint="cs"/>
          <w:sz w:val="32"/>
          <w:szCs w:val="32"/>
          <w:rtl/>
        </w:rPr>
        <w:t xml:space="preserve"> حول مقدار </w:t>
      </w:r>
      <w:r w:rsidR="00EA121B" w:rsidRPr="00550DE5">
        <w:rPr>
          <w:rFonts w:hint="cs"/>
          <w:sz w:val="32"/>
          <w:szCs w:val="32"/>
          <w:rtl/>
        </w:rPr>
        <w:t>الأموال</w:t>
      </w:r>
      <w:r w:rsidR="0092792F" w:rsidRPr="00550DE5">
        <w:rPr>
          <w:rFonts w:hint="cs"/>
          <w:sz w:val="32"/>
          <w:szCs w:val="32"/>
          <w:rtl/>
        </w:rPr>
        <w:t xml:space="preserve"> أو المبلغ الذي سيتم دفعه سنويا مثلا للوكالة نظير قيامها بخدمات أو أعمال محددة يتم وضعها في الاتفاق .وعادة تكون القيمة </w:t>
      </w:r>
      <w:r w:rsidR="00EA121B" w:rsidRPr="00550DE5">
        <w:rPr>
          <w:rFonts w:hint="cs"/>
          <w:sz w:val="32"/>
          <w:szCs w:val="32"/>
          <w:rtl/>
        </w:rPr>
        <w:t>الإجمالية</w:t>
      </w:r>
      <w:r w:rsidR="0092792F" w:rsidRPr="00550DE5">
        <w:rPr>
          <w:rFonts w:hint="cs"/>
          <w:sz w:val="32"/>
          <w:szCs w:val="32"/>
          <w:rtl/>
        </w:rPr>
        <w:t xml:space="preserve"> </w:t>
      </w:r>
      <w:r w:rsidR="00EA121B" w:rsidRPr="00550DE5">
        <w:rPr>
          <w:rFonts w:hint="cs"/>
          <w:sz w:val="32"/>
          <w:szCs w:val="32"/>
          <w:rtl/>
        </w:rPr>
        <w:t>للأتعاب</w:t>
      </w:r>
      <w:r w:rsidR="0092792F" w:rsidRPr="00550DE5">
        <w:rPr>
          <w:rFonts w:hint="cs"/>
          <w:sz w:val="32"/>
          <w:szCs w:val="32"/>
          <w:rtl/>
        </w:rPr>
        <w:t xml:space="preserve"> سنوية .وتحصل الوكالة على أجزاء متساوية شهريا من القيمة </w:t>
      </w:r>
      <w:r w:rsidR="00EA121B" w:rsidRPr="00550DE5">
        <w:rPr>
          <w:rFonts w:hint="cs"/>
          <w:sz w:val="32"/>
          <w:szCs w:val="32"/>
          <w:rtl/>
        </w:rPr>
        <w:t>الإجمالية</w:t>
      </w:r>
      <w:r w:rsidR="0092792F" w:rsidRPr="00550DE5">
        <w:rPr>
          <w:rFonts w:hint="cs"/>
          <w:sz w:val="32"/>
          <w:szCs w:val="32"/>
          <w:rtl/>
        </w:rPr>
        <w:t xml:space="preserve"> المحددة بغض النظر عن حجم العمل الذي تم </w:t>
      </w:r>
      <w:r w:rsidR="00EA121B" w:rsidRPr="00550DE5">
        <w:rPr>
          <w:rFonts w:hint="cs"/>
          <w:sz w:val="32"/>
          <w:szCs w:val="32"/>
          <w:rtl/>
        </w:rPr>
        <w:t>إنجازه</w:t>
      </w:r>
      <w:r w:rsidR="0092792F" w:rsidRPr="00550DE5">
        <w:rPr>
          <w:rFonts w:hint="cs"/>
          <w:sz w:val="32"/>
          <w:szCs w:val="32"/>
          <w:rtl/>
        </w:rPr>
        <w:t xml:space="preserve"> شهريا وربما يعاب على هذا النظام أن تتحول مكافأة الوكالة إلى راتب ثابت يحصل عليه من ,كما يعاب عليه عدم وجود توازن بين حجم العمل المطلوب من الوكالة وقيمة </w:t>
      </w:r>
      <w:r w:rsidR="00EA121B" w:rsidRPr="00550DE5">
        <w:rPr>
          <w:rFonts w:hint="cs"/>
          <w:sz w:val="32"/>
          <w:szCs w:val="32"/>
          <w:rtl/>
        </w:rPr>
        <w:t>الأتعاب</w:t>
      </w:r>
      <w:r w:rsidR="0092792F" w:rsidRPr="00550DE5">
        <w:rPr>
          <w:rFonts w:hint="cs"/>
          <w:sz w:val="32"/>
          <w:szCs w:val="32"/>
          <w:rtl/>
        </w:rPr>
        <w:t xml:space="preserve"> فربما يكون هذا الحجم من العمل قليل في السنة ما ولا يتناسب مع مقدار </w:t>
      </w:r>
      <w:r w:rsidR="00EA121B" w:rsidRPr="00550DE5">
        <w:rPr>
          <w:rFonts w:hint="cs"/>
          <w:sz w:val="32"/>
          <w:szCs w:val="32"/>
          <w:rtl/>
        </w:rPr>
        <w:t>الأتعاب</w:t>
      </w:r>
      <w:r w:rsidR="0092792F" w:rsidRPr="00550DE5">
        <w:rPr>
          <w:rFonts w:hint="cs"/>
          <w:sz w:val="32"/>
          <w:szCs w:val="32"/>
          <w:rtl/>
        </w:rPr>
        <w:t xml:space="preserve"> المدفوعة للوكالة أو العكس صحيح </w:t>
      </w:r>
    </w:p>
    <w:p w:rsidR="0092792F" w:rsidRPr="00550DE5" w:rsidRDefault="0092792F" w:rsidP="00B504FB">
      <w:pPr>
        <w:pStyle w:val="a3"/>
        <w:numPr>
          <w:ilvl w:val="0"/>
          <w:numId w:val="13"/>
        </w:numPr>
        <w:ind w:left="234"/>
        <w:rPr>
          <w:b/>
          <w:bCs/>
          <w:sz w:val="32"/>
          <w:szCs w:val="32"/>
        </w:rPr>
      </w:pPr>
      <w:r w:rsidRPr="00550DE5">
        <w:rPr>
          <w:rFonts w:hint="cs"/>
          <w:b/>
          <w:bCs/>
          <w:sz w:val="32"/>
          <w:szCs w:val="32"/>
          <w:rtl/>
        </w:rPr>
        <w:t xml:space="preserve">نظام التكلفة </w:t>
      </w:r>
      <w:r w:rsidR="00EA121B" w:rsidRPr="00550DE5">
        <w:rPr>
          <w:rFonts w:hint="cs"/>
          <w:b/>
          <w:bCs/>
          <w:sz w:val="32"/>
          <w:szCs w:val="32"/>
          <w:rtl/>
        </w:rPr>
        <w:t>بالإضافة</w:t>
      </w:r>
      <w:r w:rsidRPr="00550DE5">
        <w:rPr>
          <w:rFonts w:hint="cs"/>
          <w:b/>
          <w:bCs/>
          <w:sz w:val="32"/>
          <w:szCs w:val="32"/>
          <w:rtl/>
        </w:rPr>
        <w:t xml:space="preserve"> إلى هامش الربح </w:t>
      </w:r>
    </w:p>
    <w:p w:rsidR="00A61ED5" w:rsidRPr="00550DE5" w:rsidRDefault="008B2E7B" w:rsidP="00B504FB">
      <w:pPr>
        <w:pStyle w:val="a3"/>
        <w:ind w:left="300"/>
        <w:rPr>
          <w:sz w:val="32"/>
          <w:szCs w:val="32"/>
        </w:rPr>
      </w:pPr>
      <w:r w:rsidRPr="00550DE5">
        <w:rPr>
          <w:rFonts w:hint="cs"/>
          <w:sz w:val="32"/>
          <w:szCs w:val="32"/>
          <w:rtl/>
        </w:rPr>
        <w:t xml:space="preserve">وفي ظل هذا النظام تقوم الوكالة </w:t>
      </w:r>
      <w:r w:rsidR="00EA121B" w:rsidRPr="00550DE5">
        <w:rPr>
          <w:rFonts w:hint="cs"/>
          <w:sz w:val="32"/>
          <w:szCs w:val="32"/>
          <w:rtl/>
        </w:rPr>
        <w:t>الإعلانية</w:t>
      </w:r>
      <w:r w:rsidRPr="00550DE5">
        <w:rPr>
          <w:rFonts w:hint="cs"/>
          <w:sz w:val="32"/>
          <w:szCs w:val="32"/>
          <w:rtl/>
        </w:rPr>
        <w:t xml:space="preserve"> بالاحتفاظ بسجلات دقيقة تحتوي على التكاليف التي تحملتها نظير القيام بخدمات معينة للعميل حيث تشتمل هذه </w:t>
      </w:r>
      <w:r w:rsidRPr="00550DE5">
        <w:rPr>
          <w:rFonts w:hint="cs"/>
          <w:sz w:val="32"/>
          <w:szCs w:val="32"/>
          <w:rtl/>
        </w:rPr>
        <w:lastRenderedPageBreak/>
        <w:t>السجلات على تفاصيل عناصر التكاليف مثل تكلفة</w:t>
      </w:r>
      <w:r w:rsidR="006E2241" w:rsidRPr="00550DE5">
        <w:rPr>
          <w:rFonts w:hint="cs"/>
          <w:sz w:val="32"/>
          <w:szCs w:val="32"/>
          <w:rtl/>
        </w:rPr>
        <w:t xml:space="preserve"> ساعات العمل للخبراء أو الإحصائيين</w:t>
      </w:r>
      <w:r w:rsidRPr="00550DE5">
        <w:rPr>
          <w:rFonts w:hint="cs"/>
          <w:sz w:val="32"/>
          <w:szCs w:val="32"/>
          <w:rtl/>
        </w:rPr>
        <w:t xml:space="preserve"> ,ثم ترسل الفواتير بشكل دوري إلى العميل متضمنة التكاليف </w:t>
      </w:r>
      <w:r w:rsidR="006E2241" w:rsidRPr="00550DE5">
        <w:rPr>
          <w:rFonts w:hint="cs"/>
          <w:sz w:val="32"/>
          <w:szCs w:val="32"/>
          <w:rtl/>
        </w:rPr>
        <w:t>بالإضافة</w:t>
      </w:r>
      <w:r w:rsidRPr="00550DE5">
        <w:rPr>
          <w:rFonts w:hint="cs"/>
          <w:sz w:val="32"/>
          <w:szCs w:val="32"/>
          <w:rtl/>
        </w:rPr>
        <w:t xml:space="preserve"> إلى هامش ربح متفق عليها بين الطرفين (مثال ذلك نسبة مئوية من التكاليف </w:t>
      </w:r>
      <w:r w:rsidR="006E2241" w:rsidRPr="00550DE5">
        <w:rPr>
          <w:rFonts w:hint="cs"/>
          <w:sz w:val="32"/>
          <w:szCs w:val="32"/>
          <w:rtl/>
        </w:rPr>
        <w:t>الإجمالية</w:t>
      </w:r>
      <w:r w:rsidRPr="00550DE5">
        <w:rPr>
          <w:rFonts w:hint="cs"/>
          <w:sz w:val="32"/>
          <w:szCs w:val="32"/>
          <w:rtl/>
        </w:rPr>
        <w:t xml:space="preserve"> للفاتورة ) </w:t>
      </w:r>
      <w:r w:rsidR="0092792F" w:rsidRPr="00550DE5">
        <w:rPr>
          <w:rFonts w:hint="cs"/>
          <w:sz w:val="32"/>
          <w:szCs w:val="32"/>
          <w:rtl/>
        </w:rPr>
        <w:t xml:space="preserve"> </w:t>
      </w:r>
      <w:r w:rsidR="00A61ED5" w:rsidRPr="00550DE5">
        <w:rPr>
          <w:rFonts w:hint="cs"/>
          <w:sz w:val="32"/>
          <w:szCs w:val="32"/>
          <w:rtl/>
        </w:rPr>
        <w:t xml:space="preserve"> </w:t>
      </w:r>
    </w:p>
    <w:p w:rsidR="009C39B7" w:rsidRPr="00550DE5" w:rsidRDefault="00BB4A3E" w:rsidP="00B504FB">
      <w:pPr>
        <w:pStyle w:val="a3"/>
        <w:ind w:left="2552"/>
        <w:rPr>
          <w:b/>
          <w:bCs/>
          <w:sz w:val="32"/>
          <w:szCs w:val="32"/>
        </w:rPr>
      </w:pPr>
      <w:r w:rsidRPr="00550DE5">
        <w:rPr>
          <w:rFonts w:hint="cs"/>
          <w:b/>
          <w:bCs/>
          <w:sz w:val="32"/>
          <w:szCs w:val="32"/>
          <w:rtl/>
        </w:rPr>
        <w:t xml:space="preserve"> </w:t>
      </w:r>
    </w:p>
    <w:p w:rsidR="00B34262" w:rsidRPr="00550DE5" w:rsidRDefault="00B34262" w:rsidP="00B504FB">
      <w:pPr>
        <w:rPr>
          <w:b/>
          <w:bCs/>
          <w:sz w:val="32"/>
          <w:szCs w:val="32"/>
          <w:rtl/>
          <w:lang w:bidi="ar-SY"/>
        </w:rPr>
      </w:pPr>
      <w:r w:rsidRPr="00550DE5">
        <w:rPr>
          <w:rFonts w:hint="cs"/>
          <w:b/>
          <w:bCs/>
          <w:sz w:val="32"/>
          <w:szCs w:val="32"/>
          <w:rtl/>
          <w:lang w:bidi="ar-SY"/>
        </w:rPr>
        <w:t xml:space="preserve">اعتراف دور نشر الإعلانات بالوكالة الإعلانية </w:t>
      </w:r>
      <w:r w:rsidR="003F1EEF">
        <w:rPr>
          <w:rStyle w:val="a5"/>
          <w:b/>
          <w:bCs/>
          <w:sz w:val="32"/>
          <w:szCs w:val="32"/>
          <w:rtl/>
          <w:lang w:bidi="ar-SY"/>
        </w:rPr>
        <w:footnoteReference w:id="8"/>
      </w:r>
    </w:p>
    <w:p w:rsidR="00B34262" w:rsidRPr="00550DE5" w:rsidRDefault="00B34262" w:rsidP="00B504FB">
      <w:pPr>
        <w:rPr>
          <w:sz w:val="32"/>
          <w:szCs w:val="32"/>
          <w:rtl/>
          <w:lang w:bidi="ar-SY"/>
        </w:rPr>
      </w:pPr>
      <w:r w:rsidRPr="00550DE5">
        <w:rPr>
          <w:rFonts w:hint="cs"/>
          <w:sz w:val="32"/>
          <w:szCs w:val="32"/>
          <w:rtl/>
          <w:lang w:bidi="ar-SY"/>
        </w:rPr>
        <w:t>يستطيع أي فرد أن يتعامل مع إحدى دور نشر الإعلانات ما دام يدفع ثمن الحيز الإعلاني الذي يشتريه , غير إن هذه الدور لا تمنح أية عمولة لأحد إلا إذا تأكدت أنه يشتري الحيز الإعلاني لحساب المعلنين . ونظراً لأن العمولة التي تمنحها دار نشر الإعلانات لوكالة الإعلان تعتبراً أجراً للوكالة عن خدمات تؤديها بصفة رئيسية للمعلن أي أن الذي يدفع الأجر طرف آخر غير المستفيد بالعمل وهذا أمر لا يتفق مع المنطق السليم ولكنه راجع للعرف الذي تكون على مر السنين , لهذا فإن دور نشر الإعلانات لا تمنح العمولة إلا لوكالة الإعلان التي تعترف بها , أي التي تعتبرها وكالة إعلان حقيقية وتكون في مركز يسمح لها بتقديم خدمات تفيد الناشرين بالإضافة إلى وظائفها الرئيسية في خدمة المعلنين .</w:t>
      </w:r>
    </w:p>
    <w:p w:rsidR="00B34262" w:rsidRPr="00550DE5" w:rsidRDefault="00B34262" w:rsidP="00B504FB">
      <w:pPr>
        <w:rPr>
          <w:sz w:val="32"/>
          <w:szCs w:val="32"/>
          <w:rtl/>
          <w:lang w:bidi="ar-SY"/>
        </w:rPr>
      </w:pPr>
      <w:r w:rsidRPr="00550DE5">
        <w:rPr>
          <w:rFonts w:hint="cs"/>
          <w:sz w:val="32"/>
          <w:szCs w:val="32"/>
          <w:rtl/>
          <w:lang w:bidi="ar-SY"/>
        </w:rPr>
        <w:t xml:space="preserve">وتحتفظ دار النشر عادة بحقها في الاعتراف بوكالة الإعلان , فتضع ما يناسبها لذلك من شروط تتفق مع ظروفها وسياساتها . ونقدم فيما يلي أهم الشروط التي يجب أن تتوفر في وكالات الإعلان حتى تصبح أهلاً للاعتراف من قبل دور نشر الإعلانات : </w:t>
      </w:r>
    </w:p>
    <w:p w:rsidR="00B34262" w:rsidRPr="00550DE5" w:rsidRDefault="00B34262" w:rsidP="00B504FB">
      <w:pPr>
        <w:rPr>
          <w:sz w:val="32"/>
          <w:szCs w:val="32"/>
          <w:rtl/>
          <w:lang w:bidi="ar-SY"/>
        </w:rPr>
      </w:pPr>
      <w:r w:rsidRPr="00550DE5">
        <w:rPr>
          <w:rFonts w:hint="cs"/>
          <w:sz w:val="32"/>
          <w:szCs w:val="32"/>
          <w:rtl/>
          <w:lang w:bidi="ar-SY"/>
        </w:rPr>
        <w:t>1-  أن تكون الوكالة من منشأة مستقلة غير تابعة لمعلن أو ناشر . بمعنى أن لا يرتبط رأسمالها بأحد المعلنين , أو بإحدى دور نشر الإعلانات حتى يتحقق الحياد الكامل في التعامل مع المعلنين . إن الحيادية في عمل وكالات الإعلان ضرورية جداً لغرض ربط علاقات جيدة مع المتطلبات المعلنة المختلفة , في حين قد لا يكون عمل وكالة الإعلان حيادياً وموضوعياً عند ارتباطها بناشر معين يسيطر عليها .</w:t>
      </w:r>
    </w:p>
    <w:p w:rsidR="00B34262" w:rsidRPr="00550DE5" w:rsidRDefault="00B34262" w:rsidP="00B504FB">
      <w:pPr>
        <w:rPr>
          <w:sz w:val="32"/>
          <w:szCs w:val="32"/>
          <w:rtl/>
          <w:lang w:bidi="ar-SY"/>
        </w:rPr>
      </w:pPr>
      <w:r w:rsidRPr="00550DE5">
        <w:rPr>
          <w:rFonts w:hint="cs"/>
          <w:sz w:val="32"/>
          <w:szCs w:val="32"/>
          <w:rtl/>
          <w:lang w:bidi="ar-SY"/>
        </w:rPr>
        <w:t xml:space="preserve">2- أن تستخدم الوكالة كوادر من الموظفين يتمتعون بكفاءة وقابلية على خدمة المعلنين يكونون كذلك من ذوي السيرة والسمعة الحسنة  . إن هذه الكوادر المتخصصة تستطيع تقديم أفضل الخدمات للمعلنين, و مد جسور الثقة يعزز عمل وكالة </w:t>
      </w:r>
      <w:r w:rsidRPr="00550DE5">
        <w:rPr>
          <w:sz w:val="32"/>
          <w:szCs w:val="32"/>
          <w:rtl/>
          <w:lang w:bidi="ar-SY"/>
        </w:rPr>
        <w:t>الإعلان</w:t>
      </w:r>
      <w:r w:rsidRPr="00550DE5">
        <w:rPr>
          <w:rFonts w:hint="cs"/>
          <w:sz w:val="32"/>
          <w:szCs w:val="32"/>
          <w:rtl/>
          <w:lang w:bidi="ar-SY"/>
        </w:rPr>
        <w:t xml:space="preserve"> ويساهم في تطويرها .</w:t>
      </w:r>
    </w:p>
    <w:p w:rsidR="00B34262" w:rsidRPr="00550DE5" w:rsidRDefault="00B34262" w:rsidP="00B504FB">
      <w:pPr>
        <w:rPr>
          <w:sz w:val="32"/>
          <w:szCs w:val="32"/>
          <w:rtl/>
          <w:lang w:bidi="ar-SY"/>
        </w:rPr>
      </w:pPr>
      <w:r w:rsidRPr="00550DE5">
        <w:rPr>
          <w:rFonts w:hint="cs"/>
          <w:sz w:val="32"/>
          <w:szCs w:val="32"/>
          <w:rtl/>
          <w:lang w:bidi="ar-SY"/>
        </w:rPr>
        <w:lastRenderedPageBreak/>
        <w:t>3- أن يكون أسلوب العمل في الوكالة سليماً , و أن يكون التنظيم الداخلي للوكالة متفقاً مع الأصول العلمية حتى تتحقق لها القدرة والكفاءة على تقديم أفضل الخدمات للمعلنين .</w:t>
      </w:r>
    </w:p>
    <w:p w:rsidR="00B34262" w:rsidRPr="00550DE5" w:rsidRDefault="00B34262" w:rsidP="00B504FB">
      <w:pPr>
        <w:rPr>
          <w:sz w:val="32"/>
          <w:szCs w:val="32"/>
          <w:rtl/>
          <w:lang w:bidi="ar-SY"/>
        </w:rPr>
      </w:pPr>
      <w:r w:rsidRPr="00550DE5">
        <w:rPr>
          <w:rFonts w:hint="cs"/>
          <w:sz w:val="32"/>
          <w:szCs w:val="32"/>
          <w:rtl/>
          <w:lang w:bidi="ar-SY"/>
        </w:rPr>
        <w:t>4- أن تتمتع الوكالة بمركز مالي جيد يؤهلها لتمويل الخدمات التي تقوم بها وتستطيع الوفاء بالتزاماتها المالية بشكل سريع لدور النشر دون انتظار ما يستحق لها على المعلنين .</w:t>
      </w:r>
    </w:p>
    <w:p w:rsidR="00B34262" w:rsidRPr="00550DE5" w:rsidRDefault="00B34262" w:rsidP="00B504FB">
      <w:pPr>
        <w:rPr>
          <w:sz w:val="32"/>
          <w:szCs w:val="32"/>
          <w:rtl/>
          <w:lang w:bidi="ar-SY"/>
        </w:rPr>
      </w:pPr>
      <w:r w:rsidRPr="00550DE5">
        <w:rPr>
          <w:rFonts w:hint="cs"/>
          <w:sz w:val="32"/>
          <w:szCs w:val="32"/>
          <w:rtl/>
          <w:lang w:bidi="ar-SY"/>
        </w:rPr>
        <w:t xml:space="preserve">5- أن تحتفظ الوكالة لنفسها بكل العمولة التي تمنح لها من قبل دور النشر والمقدرة بنسبة 15% من قيمة مشترياتها من الحيز </w:t>
      </w:r>
      <w:r w:rsidRPr="00550DE5">
        <w:rPr>
          <w:sz w:val="32"/>
          <w:szCs w:val="32"/>
          <w:rtl/>
          <w:lang w:bidi="ar-SY"/>
        </w:rPr>
        <w:t>الإعلان</w:t>
      </w:r>
      <w:r w:rsidRPr="00550DE5">
        <w:rPr>
          <w:rFonts w:hint="cs"/>
          <w:sz w:val="32"/>
          <w:szCs w:val="32"/>
          <w:rtl/>
          <w:lang w:bidi="ar-SY"/>
        </w:rPr>
        <w:t xml:space="preserve">ي . فلا تتنازل لأحد المعلنين عن جزء من هذه العمولة . لأن ذلك يعني منح خصم للمعلن من ثمن ذلك الحيز </w:t>
      </w:r>
      <w:r w:rsidRPr="00550DE5">
        <w:rPr>
          <w:sz w:val="32"/>
          <w:szCs w:val="32"/>
          <w:rtl/>
          <w:lang w:bidi="ar-SY"/>
        </w:rPr>
        <w:t>الإعلان</w:t>
      </w:r>
      <w:r w:rsidRPr="00550DE5">
        <w:rPr>
          <w:rFonts w:hint="cs"/>
          <w:sz w:val="32"/>
          <w:szCs w:val="32"/>
          <w:rtl/>
          <w:lang w:bidi="ar-SY"/>
        </w:rPr>
        <w:t>ي ويجعل من الوكالة منافساً لدار النشر من حيث الأسعار المقدرة علاوة على أن ذلك التصرف يساهم في إضعاف المركز المالي للوكالة .</w:t>
      </w:r>
    </w:p>
    <w:p w:rsidR="00B34262" w:rsidRPr="00550DE5" w:rsidRDefault="00B34262" w:rsidP="00B504FB">
      <w:pPr>
        <w:rPr>
          <w:sz w:val="32"/>
          <w:szCs w:val="32"/>
          <w:rtl/>
          <w:lang w:bidi="ar-SY"/>
        </w:rPr>
      </w:pPr>
      <w:r w:rsidRPr="00550DE5">
        <w:rPr>
          <w:rFonts w:hint="cs"/>
          <w:sz w:val="32"/>
          <w:szCs w:val="32"/>
          <w:rtl/>
          <w:lang w:bidi="ar-SY"/>
        </w:rPr>
        <w:t xml:space="preserve">6- ألا تحصل من إحدى دور نشر </w:t>
      </w:r>
      <w:r w:rsidRPr="00550DE5">
        <w:rPr>
          <w:sz w:val="32"/>
          <w:szCs w:val="32"/>
          <w:rtl/>
          <w:lang w:bidi="ar-SY"/>
        </w:rPr>
        <w:t>الإعلان</w:t>
      </w:r>
      <w:r w:rsidRPr="00550DE5">
        <w:rPr>
          <w:rFonts w:hint="cs"/>
          <w:sz w:val="32"/>
          <w:szCs w:val="32"/>
          <w:rtl/>
          <w:lang w:bidi="ar-SY"/>
        </w:rPr>
        <w:t>ات على عمولة تزيد عن النسبة المتفق عليها وهي 15% وإذا ما حصلت تلك الزيادة الى عميلها المعلن , وذلك حماية لدور النشر حتى لا يكون تفضيل الوكالة قائماً على أساس مصلحتها في أن تحصل على زيادة في العمولة من غيرها من دور النشر .</w:t>
      </w:r>
    </w:p>
    <w:p w:rsidR="00B34262" w:rsidRPr="00550DE5" w:rsidRDefault="00B34262" w:rsidP="00B504FB">
      <w:pPr>
        <w:rPr>
          <w:sz w:val="32"/>
          <w:szCs w:val="32"/>
          <w:rtl/>
          <w:lang w:bidi="ar-SY"/>
        </w:rPr>
      </w:pPr>
      <w:r w:rsidRPr="00550DE5">
        <w:rPr>
          <w:rFonts w:hint="cs"/>
          <w:sz w:val="32"/>
          <w:szCs w:val="32"/>
          <w:rtl/>
          <w:lang w:bidi="ar-SY"/>
        </w:rPr>
        <w:t xml:space="preserve">7- لا يجوز للوكالة </w:t>
      </w:r>
      <w:r w:rsidRPr="00550DE5">
        <w:rPr>
          <w:sz w:val="32"/>
          <w:szCs w:val="32"/>
          <w:rtl/>
          <w:lang w:bidi="ar-SY"/>
        </w:rPr>
        <w:t>الإعلان</w:t>
      </w:r>
      <w:r w:rsidRPr="00550DE5">
        <w:rPr>
          <w:rFonts w:hint="cs"/>
          <w:sz w:val="32"/>
          <w:szCs w:val="32"/>
          <w:rtl/>
          <w:lang w:bidi="ar-SY"/>
        </w:rPr>
        <w:t xml:space="preserve">ية أن تحمل المعلنين من عملائها مقابل شراء الحيز </w:t>
      </w:r>
      <w:r w:rsidRPr="00550DE5">
        <w:rPr>
          <w:sz w:val="32"/>
          <w:szCs w:val="32"/>
          <w:rtl/>
          <w:lang w:bidi="ar-SY"/>
        </w:rPr>
        <w:t>الإعلان</w:t>
      </w:r>
      <w:r w:rsidRPr="00550DE5">
        <w:rPr>
          <w:rFonts w:hint="cs"/>
          <w:sz w:val="32"/>
          <w:szCs w:val="32"/>
          <w:rtl/>
          <w:lang w:bidi="ar-SY"/>
        </w:rPr>
        <w:t xml:space="preserve">ي لحسابهم بأية مبالغ تفوق الأسعار الرسمية التي تم تقريرها من قبل دور نشر </w:t>
      </w:r>
      <w:r w:rsidRPr="00550DE5">
        <w:rPr>
          <w:sz w:val="32"/>
          <w:szCs w:val="32"/>
          <w:rtl/>
          <w:lang w:bidi="ar-SY"/>
        </w:rPr>
        <w:t>الإعلان</w:t>
      </w:r>
      <w:r w:rsidRPr="00550DE5">
        <w:rPr>
          <w:rFonts w:hint="cs"/>
          <w:sz w:val="32"/>
          <w:szCs w:val="32"/>
          <w:rtl/>
          <w:lang w:bidi="ar-SY"/>
        </w:rPr>
        <w:t>ات .</w:t>
      </w:r>
    </w:p>
    <w:p w:rsidR="00550DE5" w:rsidRDefault="00550DE5" w:rsidP="00B504FB">
      <w:pPr>
        <w:spacing w:before="90" w:after="90"/>
        <w:ind w:left="90" w:right="90"/>
        <w:rPr>
          <w:sz w:val="40"/>
          <w:szCs w:val="40"/>
          <w:rtl/>
        </w:rPr>
      </w:pPr>
      <w:r w:rsidRPr="00627230">
        <w:rPr>
          <w:rFonts w:cs="Arabic Transparent" w:hint="cs"/>
          <w:b/>
          <w:bCs/>
          <w:sz w:val="40"/>
          <w:szCs w:val="40"/>
          <w:rtl/>
          <w:lang w:bidi="ar-EG"/>
        </w:rPr>
        <w:t xml:space="preserve">صنع إعلان </w:t>
      </w:r>
      <w:r w:rsidR="00627230">
        <w:rPr>
          <w:rFonts w:hint="cs"/>
          <w:sz w:val="40"/>
          <w:szCs w:val="40"/>
          <w:rtl/>
        </w:rPr>
        <w:t xml:space="preserve">:   </w:t>
      </w:r>
    </w:p>
    <w:p w:rsidR="00627230" w:rsidRPr="00627230" w:rsidRDefault="00627230" w:rsidP="00B504FB">
      <w:pPr>
        <w:spacing w:before="90" w:after="90"/>
        <w:ind w:left="90" w:right="90"/>
        <w:rPr>
          <w:sz w:val="40"/>
          <w:szCs w:val="40"/>
          <w:rtl/>
        </w:rPr>
      </w:pPr>
      <w:r>
        <w:rPr>
          <w:rFonts w:cs="Arabic Transparent" w:hint="cs"/>
          <w:b/>
          <w:bCs/>
          <w:sz w:val="40"/>
          <w:szCs w:val="40"/>
          <w:rtl/>
          <w:lang w:bidi="ar-EG"/>
        </w:rPr>
        <w:t xml:space="preserve">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وحتى تكتمل بنية أي وكالة إعلانية لا بد من أن يتدرب مؤسسوها على مراحل صنع الإعلان والأدوات المستخدمة لإخراجه، وذلك حتى تتيسر لهم القدرة على الإبداع؛ لأن هذا الأخير لا يحدث دون معرفة. </w:t>
      </w:r>
    </w:p>
    <w:p w:rsidR="00550DE5" w:rsidRPr="00B504FB" w:rsidRDefault="00550DE5" w:rsidP="00B504FB">
      <w:pPr>
        <w:spacing w:before="90" w:after="90"/>
        <w:ind w:left="90" w:right="90" w:firstLine="450"/>
        <w:rPr>
          <w:sz w:val="32"/>
          <w:szCs w:val="32"/>
          <w:rtl/>
        </w:rPr>
      </w:pPr>
      <w:r w:rsidRPr="00B504FB">
        <w:rPr>
          <w:rFonts w:cs="Arabic Transparent" w:hint="cs"/>
          <w:color w:val="000000"/>
          <w:sz w:val="32"/>
          <w:szCs w:val="32"/>
          <w:rtl/>
          <w:lang w:bidi="ar-EG"/>
        </w:rPr>
        <w:t xml:space="preserve">ووفقا لمواد تدريبية عامة نشرتها الجامعة الأمريكية للطلاب الراغبين في إنشاء وكالة إعلانية، تنقسم مراحل صنع الإعلان التلفزيوني إلى عدة مراحل أهمها: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1- مرحلة ما قبل الإنتاج، وهي تحتوي بدورها على عدد من العناصر الرئيسة التي لا بد أن يعيها وينفذها من يعمل في صنع أي إعلان تلفزيوني: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lastRenderedPageBreak/>
        <w:t xml:space="preserve">تحديد خصائص الجمهور الذي سيستهدفه الإعلان، سواء من حيث السن أو الجغرافيا أو الثقافة أو غيرها، وذلك لخلق لغة مشتركة بين الإعلان والجمهور.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ضرورة حمل أي إعلان وعدًا محددا يعطيه المنتج للمستهلك؛ وهو ما يجعل هذا الأخير يقبل على شراء السلعة المعلن عنها، فعلى سبيل المثال تجد وعدًا في إعلانات الجبن للأطفال بأن يكون طفلك قويا.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عمل "الدعم" في الإعلان، أي الأسباب التي تجعل هذا المنتج يحقق ما وعد به من منافع ملموسة مثل وجود مكونات طبيعية فيه أو منافع معنوية مثل اسم المنتج نفسه.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رسم صورة ذهنية للمنتج في عقل المستهلك من خلال ألوان محددة وحجم معين، أي باختصار عمل شخصية للمنتج حتى يتعرف عليه المستهلك.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شعار المنتج وهو أهم خطوة لأنه الذي يحقق الوعد والدعم ويرسم الصورة الشخصية للمنتج، وحتى ندرك أهمية هذا البند في صناعة الإعلان فلنا أن نتخيل الشعار الذي رفعته إحدى شركات الهواتف الجوالة في المنطقة العربية وهو "المحمول في يد الجميع"، وقد أصبح حقيقة واقعة في يد الوزير والغفير من خلال الإعلانات. </w:t>
      </w:r>
    </w:p>
    <w:p w:rsidR="00550DE5" w:rsidRPr="00550DE5" w:rsidRDefault="00550DE5" w:rsidP="00B504FB">
      <w:pPr>
        <w:numPr>
          <w:ilvl w:val="0"/>
          <w:numId w:val="24"/>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تجميع كل هذه الأفكار على الورق، ثم تخيلها ورؤيتها بكافة تفاصيلها، بحيث يتم تحديد أي صورة أو شكل سيخرج الإعلان من الورق إلى التلفزيون.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2- مرحلة الإنتاج والتصوير: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u w:val="single"/>
          <w:rtl/>
          <w:lang w:bidi="ar-EG"/>
        </w:rPr>
        <w:t xml:space="preserve">وتنقسم إلى عدد من العناصر التي تحتاج إلى خبرة فنية في مجال التلفزيون والسينما، فضلا عن الوعي بأهداف المنتج ورسالته، ومن أبرز هذه العناصر هي: </w:t>
      </w:r>
    </w:p>
    <w:p w:rsidR="00550DE5" w:rsidRPr="00550DE5" w:rsidRDefault="00550DE5" w:rsidP="00B504FB">
      <w:pPr>
        <w:numPr>
          <w:ilvl w:val="0"/>
          <w:numId w:val="25"/>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تحديد طريقة إنتاج الإعلان التلفزيوني، لا سيما أن هناك أشكالا عدة منها أن يظهر المنتج فقط يتحدث عن نفسه، ويحدد من خلال كلامه وشعاره الوعد الذي يعطيه لمن يشتري المنتج، كما أن هناك إعلانات أكثر تفسيرية وتأثيرية مثل مقارنة السلعة بسلع أخرى أقل كفاءة مثل إعلانات الشامبو.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وقد يكون منطق الإعلان هو أن تكون السلعة هي المنقذ لمستخدمها كأن يكون الصابون السائل هو حل لمشكلة الصحون المتراكمة اليومية. وهناك أشكال عديدة تختلف باختلاف الإمكانيات والقدرة على الابتكار وفهم رسالة المنتج ومدى القدرة على توظيف المؤثرات الصوتية وغيرها. </w:t>
      </w:r>
    </w:p>
    <w:p w:rsidR="00550DE5" w:rsidRPr="00550DE5" w:rsidRDefault="00550DE5" w:rsidP="00B504FB">
      <w:pPr>
        <w:numPr>
          <w:ilvl w:val="0"/>
          <w:numId w:val="26"/>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بدء التصوير، ويتم بتحديد نوعية اللقطات المطلوبة التي تتنوع ما بين لقطات تصوير طويلة جدا، وطويلة، ومتوسطة، وقريبة "كلوز أب"، </w:t>
      </w:r>
      <w:r w:rsidRPr="00550DE5">
        <w:rPr>
          <w:rFonts w:cs="Arabic Transparent" w:hint="cs"/>
          <w:color w:val="000000"/>
          <w:sz w:val="32"/>
          <w:szCs w:val="32"/>
          <w:rtl/>
          <w:lang w:bidi="ar-EG"/>
        </w:rPr>
        <w:lastRenderedPageBreak/>
        <w:t xml:space="preserve">أو قريبة جدا؛ فعلى سيبل المثال في إعلانات السمن، تبدأ بلقطة طويلة جدا لتوضيح شكل المطبخ ككل، ثم أخرى متوسطة تركز على شخصين يتحدثان مع بعضهما حول السمن، ثم لقطة ثالثة قريبة على أهم شيء في الإعلان "علبة السمن"، ثم لقطة قريبة جدا للتركيز على تفاصيل التفاصيل مثل اسم السمن.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ويتحدد في هذا السياق زوايا التصوير التي إما أن تكون زاوية في مستوى العين التي توضع فيها الكاميرا، أو الزاوية العليا التي توضع فيها الكاميرا فوق المنتج أو الزاوية السفلى التي تكون فيها الكاميرا أسفل المنتج لبلورته، كما لا بد من مراعاة الحركة في الإعلان التليفزيوني، فإما أن تتحرك الكاميرا أو المنتج أو يتحرك كلاهما. </w:t>
      </w:r>
    </w:p>
    <w:p w:rsidR="00550DE5" w:rsidRPr="00550DE5" w:rsidRDefault="00550DE5" w:rsidP="00B504FB">
      <w:pPr>
        <w:numPr>
          <w:ilvl w:val="0"/>
          <w:numId w:val="27"/>
        </w:numPr>
        <w:spacing w:before="90" w:after="90" w:line="240" w:lineRule="auto"/>
        <w:ind w:left="810" w:right="90" w:firstLine="0"/>
        <w:rPr>
          <w:sz w:val="32"/>
          <w:szCs w:val="32"/>
          <w:rtl/>
        </w:rPr>
      </w:pPr>
      <w:r w:rsidRPr="00550DE5">
        <w:rPr>
          <w:rFonts w:cs="Arabic Transparent" w:hint="cs"/>
          <w:color w:val="000000"/>
          <w:sz w:val="32"/>
          <w:szCs w:val="32"/>
          <w:rtl/>
          <w:lang w:bidi="ar-EG"/>
        </w:rPr>
        <w:t xml:space="preserve">الصوت في الإعلان، وهو يتخذ أشكالا مختلفة منها الحوار أو الموسيقى أو الصمت حيث تسجل الأغنيات على الإعلان إما أثناء تصويره أو بعده أو قبله.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كما أن هناك إعلانات صامتة ولكنها نادرة، خاصة أن التليفزيون يعتمد على الصورة والصوت. أما الإضاءة فإما أن تكون قوية ثابتة أو ظلالا تخلفها الإضاءة الرئيسة أو إضاءة خلفية خلف المنتج فقط. </w:t>
      </w:r>
    </w:p>
    <w:p w:rsidR="00550DE5" w:rsidRPr="00550DE5" w:rsidRDefault="00550DE5" w:rsidP="00B504FB">
      <w:pPr>
        <w:spacing w:before="90" w:after="90"/>
        <w:ind w:left="90" w:right="90" w:firstLine="450"/>
        <w:rPr>
          <w:sz w:val="32"/>
          <w:szCs w:val="32"/>
          <w:rtl/>
        </w:rPr>
      </w:pPr>
      <w:r w:rsidRPr="00550DE5">
        <w:rPr>
          <w:rFonts w:cs="Arabic Transparent" w:hint="cs"/>
          <w:color w:val="000000"/>
          <w:sz w:val="32"/>
          <w:szCs w:val="32"/>
          <w:rtl/>
          <w:lang w:bidi="ar-EG"/>
        </w:rPr>
        <w:t xml:space="preserve">3- مرحلة ما بعد الإنتاج، أي المونتاج ويتم فيه حذف وإضافة وتقصير وتطويل المادة المصورة وتجميعها وتصحيحها وبناء المشاهد بالترتيب، وتقطع المادة لتصل للوقت المحدد سلفا للإعلان الذي غالبا ما يكون بين 20 و70 ثانية. </w:t>
      </w:r>
    </w:p>
    <w:p w:rsidR="00550DE5" w:rsidRPr="00550DE5" w:rsidRDefault="00550DE5" w:rsidP="00B504FB">
      <w:pPr>
        <w:rPr>
          <w:sz w:val="32"/>
          <w:szCs w:val="32"/>
          <w:rtl/>
          <w:lang w:bidi="ar-EG"/>
        </w:rPr>
      </w:pPr>
      <w:r w:rsidRPr="00550DE5">
        <w:rPr>
          <w:rFonts w:cs="Arabic Transparent" w:hint="cs"/>
          <w:color w:val="000000"/>
          <w:sz w:val="32"/>
          <w:szCs w:val="32"/>
          <w:rtl/>
          <w:lang w:bidi="ar-EG"/>
        </w:rPr>
        <w:t>إن كل هذه العناصر تمثل مراحل صناعة الإعلان، وهي تحتاج إلى خبرة وتدريب عليها حتى تتقن، كما أن الوكالة الإعلانية تستعين بمحترفين للقيام بذلك، ولكن يبقى أن عليك وأصدقائك حينما تفكرون في إنشاء وكالة إعلانية أن تبحثوا عن رأس المال الفكري قبل المادي لتكون وكالتك قيمة مضافة في السوق، وليس تكرارا لشكل قديم استهلكته السوق بكثرة.</w:t>
      </w:r>
    </w:p>
    <w:p w:rsidR="009F4391" w:rsidRPr="00550DE5" w:rsidRDefault="009F4391" w:rsidP="00B504FB">
      <w:pPr>
        <w:rPr>
          <w:sz w:val="32"/>
          <w:szCs w:val="32"/>
          <w:rtl/>
        </w:rPr>
      </w:pPr>
    </w:p>
    <w:p w:rsidR="00550DE5" w:rsidRPr="00550DE5" w:rsidRDefault="00550DE5" w:rsidP="00B504FB">
      <w:pPr>
        <w:rPr>
          <w:sz w:val="32"/>
          <w:szCs w:val="32"/>
          <w:rtl/>
        </w:rPr>
      </w:pPr>
    </w:p>
    <w:p w:rsidR="00550DE5" w:rsidRPr="00550DE5" w:rsidRDefault="00550DE5" w:rsidP="00B504FB">
      <w:pPr>
        <w:rPr>
          <w:sz w:val="32"/>
          <w:szCs w:val="32"/>
          <w:rtl/>
        </w:rPr>
      </w:pPr>
    </w:p>
    <w:p w:rsidR="00550DE5" w:rsidRPr="00550DE5" w:rsidRDefault="00550DE5" w:rsidP="00B504FB">
      <w:pPr>
        <w:rPr>
          <w:sz w:val="32"/>
          <w:szCs w:val="32"/>
          <w:rtl/>
        </w:rPr>
      </w:pPr>
    </w:p>
    <w:p w:rsidR="00550DE5" w:rsidRPr="00550DE5" w:rsidRDefault="00550DE5" w:rsidP="00B504FB">
      <w:pPr>
        <w:rPr>
          <w:sz w:val="32"/>
          <w:szCs w:val="32"/>
          <w:rtl/>
        </w:rPr>
      </w:pPr>
    </w:p>
    <w:p w:rsidR="00550DE5" w:rsidRPr="00550DE5" w:rsidRDefault="00550DE5" w:rsidP="00B504FB">
      <w:pPr>
        <w:rPr>
          <w:sz w:val="32"/>
          <w:szCs w:val="32"/>
          <w:rtl/>
        </w:rPr>
      </w:pPr>
    </w:p>
    <w:p w:rsidR="00550DE5" w:rsidRPr="00550DE5" w:rsidRDefault="00550DE5" w:rsidP="00B504FB">
      <w:pPr>
        <w:rPr>
          <w:sz w:val="32"/>
          <w:szCs w:val="32"/>
          <w:rtl/>
        </w:rPr>
      </w:pPr>
    </w:p>
    <w:p w:rsidR="006E2241" w:rsidRPr="00550DE5" w:rsidRDefault="00C82F89" w:rsidP="00B504FB">
      <w:pPr>
        <w:rPr>
          <w:sz w:val="32"/>
          <w:szCs w:val="32"/>
          <w:rtl/>
        </w:rPr>
      </w:pPr>
      <w:r w:rsidRPr="00550DE5">
        <w:rPr>
          <w:rFonts w:hint="cs"/>
          <w:b/>
          <w:bCs/>
          <w:sz w:val="32"/>
          <w:szCs w:val="32"/>
          <w:rtl/>
        </w:rPr>
        <w:t xml:space="preserve">قائمة المراجع </w:t>
      </w:r>
    </w:p>
    <w:p w:rsidR="00BA272A" w:rsidRPr="00550DE5" w:rsidRDefault="00BA272A" w:rsidP="00B504FB">
      <w:pPr>
        <w:ind w:left="2160"/>
        <w:rPr>
          <w:sz w:val="32"/>
          <w:szCs w:val="32"/>
          <w:rtl/>
        </w:rPr>
      </w:pPr>
    </w:p>
    <w:p w:rsidR="006E0A68" w:rsidRPr="00550DE5" w:rsidRDefault="008C072F" w:rsidP="00B504FB">
      <w:pPr>
        <w:pStyle w:val="a3"/>
        <w:numPr>
          <w:ilvl w:val="0"/>
          <w:numId w:val="21"/>
        </w:numPr>
        <w:rPr>
          <w:sz w:val="32"/>
          <w:szCs w:val="32"/>
        </w:rPr>
      </w:pPr>
      <w:r w:rsidRPr="00550DE5">
        <w:rPr>
          <w:rFonts w:hint="cs"/>
          <w:sz w:val="32"/>
          <w:szCs w:val="32"/>
          <w:rtl/>
        </w:rPr>
        <w:t xml:space="preserve">محمد مرسي,جمال الدين .عبد الرحمن إدريس ,ثابت .المنشآت التسويقية </w:t>
      </w:r>
      <w:r w:rsidR="0040646D" w:rsidRPr="00550DE5">
        <w:rPr>
          <w:rFonts w:hint="cs"/>
          <w:sz w:val="32"/>
          <w:szCs w:val="32"/>
          <w:rtl/>
        </w:rPr>
        <w:t>(إدارة منافذ التوزيع ) :الإسكندرية.الدار الجامعية .2007</w:t>
      </w:r>
    </w:p>
    <w:p w:rsidR="004E1305" w:rsidRPr="00550DE5" w:rsidRDefault="004E1305" w:rsidP="00B504FB">
      <w:pPr>
        <w:pStyle w:val="a3"/>
        <w:rPr>
          <w:sz w:val="32"/>
          <w:szCs w:val="32"/>
        </w:rPr>
      </w:pPr>
    </w:p>
    <w:p w:rsidR="006E0A68" w:rsidRPr="00550DE5" w:rsidRDefault="006E0A68" w:rsidP="00B504FB">
      <w:pPr>
        <w:pStyle w:val="a3"/>
        <w:numPr>
          <w:ilvl w:val="0"/>
          <w:numId w:val="21"/>
        </w:numPr>
        <w:rPr>
          <w:sz w:val="32"/>
          <w:szCs w:val="32"/>
        </w:rPr>
      </w:pPr>
      <w:r w:rsidRPr="00550DE5">
        <w:rPr>
          <w:rFonts w:hint="cs"/>
          <w:sz w:val="32"/>
          <w:szCs w:val="32"/>
          <w:rtl/>
        </w:rPr>
        <w:t xml:space="preserve">مرسي عطية ,طاهر .فن </w:t>
      </w:r>
      <w:r w:rsidR="00114F0E" w:rsidRPr="00550DE5">
        <w:rPr>
          <w:rFonts w:hint="cs"/>
          <w:sz w:val="32"/>
          <w:szCs w:val="32"/>
          <w:rtl/>
        </w:rPr>
        <w:t>الإعلان</w:t>
      </w:r>
      <w:r w:rsidRPr="00550DE5">
        <w:rPr>
          <w:rFonts w:hint="cs"/>
          <w:sz w:val="32"/>
          <w:szCs w:val="32"/>
          <w:rtl/>
        </w:rPr>
        <w:t xml:space="preserve"> وترويج المبيعات :القاهرة .دار النهضة العربية .2001</w:t>
      </w:r>
      <w:r w:rsidR="0040646D" w:rsidRPr="00550DE5">
        <w:rPr>
          <w:rFonts w:hint="cs"/>
          <w:sz w:val="32"/>
          <w:szCs w:val="32"/>
          <w:rtl/>
        </w:rPr>
        <w:t xml:space="preserve"> </w:t>
      </w:r>
    </w:p>
    <w:p w:rsidR="004E1305" w:rsidRPr="00550DE5" w:rsidRDefault="004E1305" w:rsidP="00B504FB">
      <w:pPr>
        <w:pStyle w:val="a3"/>
        <w:rPr>
          <w:sz w:val="32"/>
          <w:szCs w:val="32"/>
          <w:rtl/>
        </w:rPr>
      </w:pPr>
    </w:p>
    <w:p w:rsidR="004E1305" w:rsidRPr="00550DE5" w:rsidRDefault="004E1305" w:rsidP="00B504FB">
      <w:pPr>
        <w:pStyle w:val="a3"/>
        <w:rPr>
          <w:sz w:val="32"/>
          <w:szCs w:val="32"/>
        </w:rPr>
      </w:pPr>
    </w:p>
    <w:p w:rsidR="00823AAE" w:rsidRPr="00550DE5" w:rsidRDefault="006E0A68" w:rsidP="00B504FB">
      <w:pPr>
        <w:pStyle w:val="a3"/>
        <w:numPr>
          <w:ilvl w:val="0"/>
          <w:numId w:val="21"/>
        </w:numPr>
        <w:rPr>
          <w:sz w:val="32"/>
          <w:szCs w:val="32"/>
        </w:rPr>
      </w:pPr>
      <w:r w:rsidRPr="00550DE5">
        <w:rPr>
          <w:rFonts w:hint="cs"/>
          <w:sz w:val="32"/>
          <w:szCs w:val="32"/>
          <w:rtl/>
        </w:rPr>
        <w:t>محسن الغالبي ,طاهر .العسكري,أحمد شاكر :</w:t>
      </w:r>
      <w:r w:rsidR="0040646D" w:rsidRPr="00550DE5">
        <w:rPr>
          <w:rFonts w:hint="cs"/>
          <w:sz w:val="32"/>
          <w:szCs w:val="32"/>
          <w:rtl/>
        </w:rPr>
        <w:t xml:space="preserve"> </w:t>
      </w:r>
      <w:r w:rsidR="00114F0E" w:rsidRPr="00550DE5">
        <w:rPr>
          <w:rFonts w:hint="cs"/>
          <w:sz w:val="32"/>
          <w:szCs w:val="32"/>
          <w:rtl/>
        </w:rPr>
        <w:t>الإعلان</w:t>
      </w:r>
      <w:r w:rsidRPr="00550DE5">
        <w:rPr>
          <w:rFonts w:hint="cs"/>
          <w:sz w:val="32"/>
          <w:szCs w:val="32"/>
          <w:rtl/>
        </w:rPr>
        <w:t>(مدخل تطبيقي).دار وائل للنشر .عمان .2006</w:t>
      </w:r>
    </w:p>
    <w:p w:rsidR="004E1305" w:rsidRPr="00550DE5" w:rsidRDefault="004E1305" w:rsidP="00B504FB">
      <w:pPr>
        <w:pStyle w:val="a3"/>
        <w:rPr>
          <w:sz w:val="32"/>
          <w:szCs w:val="32"/>
        </w:rPr>
      </w:pPr>
    </w:p>
    <w:p w:rsidR="00B878E3" w:rsidRPr="00550DE5" w:rsidRDefault="00B878E3" w:rsidP="00B504FB">
      <w:pPr>
        <w:pStyle w:val="a3"/>
        <w:numPr>
          <w:ilvl w:val="0"/>
          <w:numId w:val="21"/>
        </w:numPr>
        <w:rPr>
          <w:sz w:val="32"/>
          <w:szCs w:val="32"/>
        </w:rPr>
      </w:pPr>
      <w:r w:rsidRPr="00550DE5">
        <w:rPr>
          <w:rFonts w:hint="cs"/>
          <w:sz w:val="32"/>
          <w:szCs w:val="32"/>
          <w:rtl/>
        </w:rPr>
        <w:t>الصحن,محمد فريد .الإعلان .الدار الجامعية . الإسكندرية,2005</w:t>
      </w:r>
    </w:p>
    <w:p w:rsidR="00226532" w:rsidRPr="00550DE5" w:rsidRDefault="00226532" w:rsidP="00B504FB">
      <w:pPr>
        <w:pStyle w:val="a3"/>
        <w:numPr>
          <w:ilvl w:val="0"/>
          <w:numId w:val="21"/>
        </w:numPr>
        <w:rPr>
          <w:sz w:val="32"/>
          <w:szCs w:val="32"/>
        </w:rPr>
      </w:pPr>
      <w:r w:rsidRPr="00550DE5">
        <w:rPr>
          <w:sz w:val="32"/>
          <w:szCs w:val="32"/>
        </w:rPr>
        <w:t>,Duncan,Tom, advertising &amp; IMC</w:t>
      </w:r>
    </w:p>
    <w:p w:rsidR="004E1305" w:rsidRPr="00550DE5" w:rsidRDefault="004E1305" w:rsidP="00B504FB">
      <w:pPr>
        <w:pStyle w:val="a3"/>
        <w:rPr>
          <w:sz w:val="32"/>
          <w:szCs w:val="32"/>
        </w:rPr>
      </w:pPr>
    </w:p>
    <w:p w:rsidR="00226532" w:rsidRPr="00550DE5" w:rsidRDefault="00226532" w:rsidP="00B504FB">
      <w:pPr>
        <w:pStyle w:val="a3"/>
        <w:numPr>
          <w:ilvl w:val="0"/>
          <w:numId w:val="21"/>
        </w:numPr>
        <w:rPr>
          <w:sz w:val="32"/>
          <w:szCs w:val="32"/>
        </w:rPr>
      </w:pPr>
      <w:r w:rsidRPr="00550DE5">
        <w:rPr>
          <w:sz w:val="32"/>
          <w:szCs w:val="32"/>
        </w:rPr>
        <w:t xml:space="preserve">Roderick </w:t>
      </w:r>
      <w:r w:rsidRPr="00550DE5">
        <w:rPr>
          <w:sz w:val="32"/>
          <w:szCs w:val="32"/>
          <w:lang w:bidi="ar-SY"/>
        </w:rPr>
        <w:t>, white</w:t>
      </w:r>
      <w:r w:rsidRPr="00550DE5">
        <w:rPr>
          <w:sz w:val="32"/>
          <w:szCs w:val="32"/>
        </w:rPr>
        <w:t>, advertising</w:t>
      </w:r>
      <w:r w:rsidRPr="00550DE5">
        <w:rPr>
          <w:rFonts w:cs="Arial"/>
          <w:sz w:val="32"/>
          <w:szCs w:val="32"/>
          <w:lang w:bidi="ar-SY"/>
        </w:rPr>
        <w:t>,</w:t>
      </w:r>
    </w:p>
    <w:p w:rsidR="003C5037" w:rsidRPr="00550DE5" w:rsidRDefault="003C5037" w:rsidP="00B504FB">
      <w:pPr>
        <w:ind w:left="2888"/>
        <w:rPr>
          <w:sz w:val="32"/>
          <w:szCs w:val="32"/>
          <w:rtl/>
          <w:lang w:bidi="ar-SY"/>
        </w:rPr>
      </w:pPr>
      <w:r w:rsidRPr="00550DE5">
        <w:rPr>
          <w:rFonts w:hint="cs"/>
          <w:sz w:val="32"/>
          <w:szCs w:val="32"/>
          <w:rtl/>
        </w:rPr>
        <w:t xml:space="preserve"> </w:t>
      </w:r>
    </w:p>
    <w:p w:rsidR="003C5037" w:rsidRPr="00550DE5" w:rsidRDefault="003C5037" w:rsidP="00B504FB">
      <w:pPr>
        <w:pStyle w:val="a3"/>
        <w:ind w:left="1624"/>
        <w:rPr>
          <w:sz w:val="32"/>
          <w:szCs w:val="32"/>
          <w:rtl/>
          <w:lang w:bidi="ar-SY"/>
        </w:rPr>
      </w:pPr>
    </w:p>
    <w:p w:rsidR="00011199" w:rsidRPr="00550DE5" w:rsidRDefault="00823AAE" w:rsidP="00B504FB">
      <w:pPr>
        <w:pStyle w:val="a3"/>
        <w:numPr>
          <w:ilvl w:val="0"/>
          <w:numId w:val="3"/>
        </w:numPr>
        <w:rPr>
          <w:b/>
          <w:bCs/>
          <w:sz w:val="32"/>
          <w:szCs w:val="32"/>
        </w:rPr>
      </w:pPr>
      <w:r w:rsidRPr="00550DE5">
        <w:rPr>
          <w:b/>
          <w:bCs/>
          <w:sz w:val="32"/>
          <w:szCs w:val="32"/>
        </w:rPr>
        <w:t>H</w:t>
      </w:r>
    </w:p>
    <w:sectPr w:rsidR="00011199" w:rsidRPr="00550DE5" w:rsidSect="00E22DD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18" w:rsidRDefault="00804518" w:rsidP="006D5D07">
      <w:pPr>
        <w:spacing w:after="0" w:line="240" w:lineRule="auto"/>
      </w:pPr>
      <w:r>
        <w:separator/>
      </w:r>
    </w:p>
  </w:endnote>
  <w:endnote w:type="continuationSeparator" w:id="1">
    <w:p w:rsidR="00804518" w:rsidRDefault="00804518" w:rsidP="006D5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95848"/>
      <w:docPartObj>
        <w:docPartGallery w:val="Page Numbers (Bottom of Page)"/>
        <w:docPartUnique/>
      </w:docPartObj>
    </w:sdtPr>
    <w:sdtContent>
      <w:p w:rsidR="00085FBC" w:rsidRDefault="001960F7">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530" type="#_x0000_t185" style="position:absolute;left:0;text-align:left;margin-left:0;margin-top:0;width:42.95pt;height:18.8pt;flip:x;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85FBC" w:rsidRDefault="001960F7">
                    <w:pPr>
                      <w:jc w:val="center"/>
                    </w:pPr>
                    <w:fldSimple w:instr=" PAGE    \* MERGEFORMAT ">
                      <w:r w:rsidR="00C31039" w:rsidRPr="00C31039">
                        <w:rPr>
                          <w:rFonts w:cs="Calibri"/>
                          <w:noProof/>
                          <w:rtl/>
                          <w:lang w:val="ar-SA"/>
                        </w:rPr>
                        <w:t>11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2529" type="#_x0000_t32" style="position:absolute;left:0;text-align:left;margin-left:0;margin-top:0;width:434.5pt;height:0;flip:x;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18" w:rsidRDefault="00804518" w:rsidP="006D5D07">
      <w:pPr>
        <w:spacing w:after="0" w:line="240" w:lineRule="auto"/>
      </w:pPr>
      <w:r>
        <w:separator/>
      </w:r>
    </w:p>
  </w:footnote>
  <w:footnote w:type="continuationSeparator" w:id="1">
    <w:p w:rsidR="00804518" w:rsidRDefault="00804518" w:rsidP="006D5D07">
      <w:pPr>
        <w:spacing w:after="0" w:line="240" w:lineRule="auto"/>
      </w:pPr>
      <w:r>
        <w:continuationSeparator/>
      </w:r>
    </w:p>
  </w:footnote>
  <w:footnote w:id="2">
    <w:p w:rsidR="00B34262" w:rsidRDefault="00B34262" w:rsidP="00B34262">
      <w:pPr>
        <w:pStyle w:val="a4"/>
        <w:rPr>
          <w:lang w:bidi="ar-SY"/>
        </w:rPr>
      </w:pPr>
      <w:r>
        <w:rPr>
          <w:rStyle w:val="a5"/>
        </w:rPr>
        <w:footnoteRef/>
      </w:r>
      <w:r>
        <w:rPr>
          <w:rtl/>
        </w:rPr>
        <w:t xml:space="preserve"> </w:t>
      </w:r>
      <w:r>
        <w:rPr>
          <w:rFonts w:hint="cs"/>
          <w:rtl/>
          <w:lang w:bidi="ar-SY"/>
        </w:rPr>
        <w:t>.طاهر مرسي عطية . فن الإعلان وترويج المبيعات .دار النهضة العربية ,القاهرة .2001</w:t>
      </w:r>
    </w:p>
  </w:footnote>
  <w:footnote w:id="3">
    <w:p w:rsidR="00355CAD" w:rsidRDefault="00355CAD" w:rsidP="00592C8D">
      <w:pPr>
        <w:pStyle w:val="a4"/>
        <w:rPr>
          <w:rtl/>
          <w:lang w:bidi="ar-SY"/>
        </w:rPr>
      </w:pPr>
      <w:r>
        <w:rPr>
          <w:rStyle w:val="a5"/>
        </w:rPr>
        <w:footnoteRef/>
      </w:r>
      <w:r>
        <w:rPr>
          <w:rtl/>
        </w:rPr>
        <w:t xml:space="preserve"> </w:t>
      </w:r>
      <w:r>
        <w:rPr>
          <w:rFonts w:hint="cs"/>
          <w:rtl/>
          <w:lang w:bidi="ar-SY"/>
        </w:rPr>
        <w:t>جمال الدين محمد مرسي ,ثابت عبد الرحمن إدريس ,</w:t>
      </w:r>
      <w:r w:rsidRPr="00592C8D">
        <w:rPr>
          <w:rFonts w:hint="cs"/>
          <w:u w:val="single"/>
          <w:rtl/>
          <w:lang w:bidi="ar-SY"/>
        </w:rPr>
        <w:t>المنشآت التسويقية إدارة منافذ التوزيع</w:t>
      </w:r>
      <w:r w:rsidR="00592C8D">
        <w:rPr>
          <w:rFonts w:hint="cs"/>
          <w:rtl/>
          <w:lang w:bidi="ar-SY"/>
        </w:rPr>
        <w:t xml:space="preserve"> (</w:t>
      </w:r>
      <w:r>
        <w:rPr>
          <w:rFonts w:hint="cs"/>
          <w:rtl/>
          <w:lang w:bidi="ar-SY"/>
        </w:rPr>
        <w:t>.الإسكندرية</w:t>
      </w:r>
      <w:r w:rsidR="00592C8D">
        <w:rPr>
          <w:rFonts w:hint="cs"/>
          <w:rtl/>
          <w:lang w:bidi="ar-SY"/>
        </w:rPr>
        <w:t>:</w:t>
      </w:r>
      <w:r w:rsidR="00592C8D" w:rsidRPr="00592C8D">
        <w:rPr>
          <w:rFonts w:hint="cs"/>
          <w:rtl/>
          <w:lang w:bidi="ar-SY"/>
        </w:rPr>
        <w:t xml:space="preserve"> </w:t>
      </w:r>
      <w:r w:rsidR="00592C8D">
        <w:rPr>
          <w:rFonts w:hint="cs"/>
          <w:rtl/>
          <w:lang w:bidi="ar-SY"/>
        </w:rPr>
        <w:t>دار الجامعية</w:t>
      </w:r>
      <w:r>
        <w:rPr>
          <w:rFonts w:hint="cs"/>
          <w:rtl/>
          <w:lang w:bidi="ar-SY"/>
        </w:rPr>
        <w:t xml:space="preserve"> .2007 </w:t>
      </w:r>
      <w:r w:rsidR="00592C8D">
        <w:rPr>
          <w:rFonts w:hint="cs"/>
          <w:rtl/>
          <w:lang w:bidi="ar-SY"/>
        </w:rPr>
        <w:t>)</w:t>
      </w:r>
      <w:r>
        <w:rPr>
          <w:rFonts w:hint="cs"/>
          <w:rtl/>
          <w:lang w:bidi="ar-SY"/>
        </w:rPr>
        <w:t xml:space="preserve"> </w:t>
      </w:r>
      <w:r w:rsidR="00871DBD">
        <w:rPr>
          <w:rFonts w:hint="cs"/>
          <w:rtl/>
          <w:lang w:bidi="ar-SY"/>
        </w:rPr>
        <w:t>.398</w:t>
      </w:r>
    </w:p>
  </w:footnote>
  <w:footnote w:id="4">
    <w:p w:rsidR="00DB3F76" w:rsidRPr="00085FBC" w:rsidRDefault="00DB3F76">
      <w:pPr>
        <w:pStyle w:val="a4"/>
        <w:rPr>
          <w:b/>
          <w:bCs/>
          <w:rtl/>
          <w:lang w:bidi="ar-SY"/>
        </w:rPr>
      </w:pPr>
      <w:r w:rsidRPr="00085FBC">
        <w:rPr>
          <w:rStyle w:val="a5"/>
          <w:b/>
          <w:bCs/>
        </w:rPr>
        <w:footnoteRef/>
      </w:r>
      <w:r w:rsidRPr="00085FBC">
        <w:rPr>
          <w:b/>
          <w:bCs/>
          <w:rtl/>
        </w:rPr>
        <w:t xml:space="preserve"> </w:t>
      </w:r>
      <w:r w:rsidRPr="00085FBC">
        <w:rPr>
          <w:rFonts w:hint="cs"/>
          <w:b/>
          <w:bCs/>
          <w:rtl/>
          <w:lang w:bidi="ar-SY"/>
        </w:rPr>
        <w:t>. جمال الدين محمد مرسي ,ثابت عبد الرحمن إدريس,مرجع سبق ذكره</w:t>
      </w:r>
      <w:r w:rsidR="00B34240">
        <w:rPr>
          <w:rFonts w:hint="cs"/>
          <w:b/>
          <w:bCs/>
          <w:rtl/>
          <w:lang w:bidi="ar-SY"/>
        </w:rPr>
        <w:t xml:space="preserve">,385 </w:t>
      </w:r>
    </w:p>
  </w:footnote>
  <w:footnote w:id="5">
    <w:p w:rsidR="00C2734B" w:rsidRDefault="00C2734B">
      <w:pPr>
        <w:pStyle w:val="a4"/>
        <w:rPr>
          <w:rFonts w:hint="cs"/>
          <w:lang w:bidi="ar-SY"/>
        </w:rPr>
      </w:pPr>
      <w:r>
        <w:rPr>
          <w:rStyle w:val="a5"/>
        </w:rPr>
        <w:footnoteRef/>
      </w:r>
      <w:r>
        <w:rPr>
          <w:rtl/>
        </w:rPr>
        <w:t xml:space="preserve"> </w:t>
      </w:r>
      <w:r w:rsidRPr="00085FBC">
        <w:rPr>
          <w:rFonts w:hint="cs"/>
          <w:b/>
          <w:bCs/>
          <w:rtl/>
          <w:lang w:bidi="ar-SY"/>
        </w:rPr>
        <w:t>. جمال الدين محمد مرسي ,ثابت عبد الرحمن إدريس,مرجع سبق ذكره</w:t>
      </w:r>
      <w:r>
        <w:rPr>
          <w:rFonts w:hint="cs"/>
          <w:b/>
          <w:bCs/>
          <w:rtl/>
          <w:lang w:bidi="ar-SY"/>
        </w:rPr>
        <w:t>,390</w:t>
      </w:r>
    </w:p>
  </w:footnote>
  <w:footnote w:id="6">
    <w:p w:rsidR="00627230" w:rsidRDefault="00627230">
      <w:pPr>
        <w:pStyle w:val="a4"/>
        <w:rPr>
          <w:rtl/>
          <w:lang w:bidi="ar-SY"/>
        </w:rPr>
      </w:pPr>
      <w:r>
        <w:rPr>
          <w:rStyle w:val="a5"/>
        </w:rPr>
        <w:footnoteRef/>
      </w:r>
      <w:r>
        <w:rPr>
          <w:rtl/>
        </w:rPr>
        <w:t xml:space="preserve"> </w:t>
      </w:r>
      <w:r w:rsidRPr="00085FBC">
        <w:rPr>
          <w:rFonts w:hint="cs"/>
          <w:b/>
          <w:bCs/>
          <w:rtl/>
          <w:lang w:bidi="ar-SY"/>
        </w:rPr>
        <w:t>جمال الدين محمد مرسي ,ثابت عبد الرحمن إدريس,مرجع سبق ذكره</w:t>
      </w:r>
      <w:r>
        <w:rPr>
          <w:rFonts w:hint="cs"/>
          <w:rtl/>
          <w:lang w:bidi="ar-SY"/>
        </w:rPr>
        <w:t xml:space="preserve"> </w:t>
      </w:r>
      <w:r w:rsidR="00E00939">
        <w:rPr>
          <w:rFonts w:hint="cs"/>
          <w:rtl/>
          <w:lang w:bidi="ar-SY"/>
        </w:rPr>
        <w:t>,389</w:t>
      </w:r>
    </w:p>
  </w:footnote>
  <w:footnote w:id="7">
    <w:p w:rsidR="00A464C2" w:rsidRDefault="00A464C2">
      <w:pPr>
        <w:pStyle w:val="a4"/>
        <w:rPr>
          <w:rFonts w:hint="cs"/>
          <w:lang w:bidi="ar-SY"/>
        </w:rPr>
      </w:pPr>
      <w:r>
        <w:rPr>
          <w:rStyle w:val="a5"/>
        </w:rPr>
        <w:footnoteRef/>
      </w:r>
      <w:r>
        <w:rPr>
          <w:rtl/>
        </w:rPr>
        <w:t xml:space="preserve"> </w:t>
      </w:r>
      <w:r w:rsidRPr="00085FBC">
        <w:rPr>
          <w:rFonts w:hint="cs"/>
          <w:b/>
          <w:bCs/>
          <w:rtl/>
          <w:lang w:bidi="ar-SY"/>
        </w:rPr>
        <w:t>. جمال الدين محمد مرسي ,ثابت عبد الرحمن إدريس,مرجع سبق ذكره</w:t>
      </w:r>
      <w:r>
        <w:rPr>
          <w:rFonts w:hint="cs"/>
          <w:b/>
          <w:bCs/>
          <w:rtl/>
          <w:lang w:bidi="ar-SY"/>
        </w:rPr>
        <w:t>,401</w:t>
      </w:r>
    </w:p>
  </w:footnote>
  <w:footnote w:id="8">
    <w:p w:rsidR="003F1EEF" w:rsidRDefault="003F1EEF">
      <w:pPr>
        <w:pStyle w:val="a4"/>
        <w:rPr>
          <w:rFonts w:hint="cs"/>
          <w:lang w:bidi="ar-SY"/>
        </w:rPr>
      </w:pPr>
      <w:r>
        <w:rPr>
          <w:rStyle w:val="a5"/>
        </w:rPr>
        <w:footnoteRef/>
      </w:r>
      <w:r>
        <w:rPr>
          <w:rtl/>
        </w:rPr>
        <w:t xml:space="preserve"> </w:t>
      </w:r>
      <w:r>
        <w:rPr>
          <w:rFonts w:hint="cs"/>
          <w:rtl/>
          <w:lang w:bidi="ar-SY"/>
        </w:rPr>
        <w:t xml:space="preserve">.طاهر محسن الغالبي ,أحمد شاكر العسكري ,الإعلان مدخل تطبيقي (عمان :دار وائل للنشر ,2006)83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60"/>
    <w:multiLevelType w:val="hybridMultilevel"/>
    <w:tmpl w:val="E264D56C"/>
    <w:lvl w:ilvl="0" w:tplc="04090013">
      <w:start w:val="1"/>
      <w:numFmt w:val="arabicAlpha"/>
      <w:lvlText w:val="%1-"/>
      <w:lvlJc w:val="center"/>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
    <w:nsid w:val="08387C49"/>
    <w:multiLevelType w:val="multilevel"/>
    <w:tmpl w:val="C22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4EA2"/>
    <w:multiLevelType w:val="hybridMultilevel"/>
    <w:tmpl w:val="B8B8F57A"/>
    <w:lvl w:ilvl="0" w:tplc="04090005">
      <w:start w:val="1"/>
      <w:numFmt w:val="bullet"/>
      <w:lvlText w:val=""/>
      <w:lvlJc w:val="left"/>
      <w:pPr>
        <w:ind w:left="18843" w:hanging="360"/>
      </w:pPr>
      <w:rPr>
        <w:rFonts w:ascii="Wingdings" w:hAnsi="Wingdings" w:hint="default"/>
      </w:rPr>
    </w:lvl>
    <w:lvl w:ilvl="1" w:tplc="04090003" w:tentative="1">
      <w:start w:val="1"/>
      <w:numFmt w:val="bullet"/>
      <w:lvlText w:val="o"/>
      <w:lvlJc w:val="left"/>
      <w:pPr>
        <w:ind w:left="19563" w:hanging="360"/>
      </w:pPr>
      <w:rPr>
        <w:rFonts w:ascii="Courier New" w:hAnsi="Courier New" w:cs="Courier New" w:hint="default"/>
      </w:rPr>
    </w:lvl>
    <w:lvl w:ilvl="2" w:tplc="04090005" w:tentative="1">
      <w:start w:val="1"/>
      <w:numFmt w:val="bullet"/>
      <w:lvlText w:val=""/>
      <w:lvlJc w:val="left"/>
      <w:pPr>
        <w:ind w:left="20283" w:hanging="360"/>
      </w:pPr>
      <w:rPr>
        <w:rFonts w:ascii="Wingdings" w:hAnsi="Wingdings" w:hint="default"/>
      </w:rPr>
    </w:lvl>
    <w:lvl w:ilvl="3" w:tplc="04090001" w:tentative="1">
      <w:start w:val="1"/>
      <w:numFmt w:val="bullet"/>
      <w:lvlText w:val=""/>
      <w:lvlJc w:val="left"/>
      <w:pPr>
        <w:ind w:left="21003" w:hanging="360"/>
      </w:pPr>
      <w:rPr>
        <w:rFonts w:ascii="Symbol" w:hAnsi="Symbol" w:hint="default"/>
      </w:rPr>
    </w:lvl>
    <w:lvl w:ilvl="4" w:tplc="04090003" w:tentative="1">
      <w:start w:val="1"/>
      <w:numFmt w:val="bullet"/>
      <w:lvlText w:val="o"/>
      <w:lvlJc w:val="left"/>
      <w:pPr>
        <w:ind w:left="21723" w:hanging="360"/>
      </w:pPr>
      <w:rPr>
        <w:rFonts w:ascii="Courier New" w:hAnsi="Courier New" w:cs="Courier New" w:hint="default"/>
      </w:rPr>
    </w:lvl>
    <w:lvl w:ilvl="5" w:tplc="04090005" w:tentative="1">
      <w:start w:val="1"/>
      <w:numFmt w:val="bullet"/>
      <w:lvlText w:val=""/>
      <w:lvlJc w:val="left"/>
      <w:pPr>
        <w:ind w:left="22443" w:hanging="360"/>
      </w:pPr>
      <w:rPr>
        <w:rFonts w:ascii="Wingdings" w:hAnsi="Wingdings" w:hint="default"/>
      </w:rPr>
    </w:lvl>
    <w:lvl w:ilvl="6" w:tplc="04090001" w:tentative="1">
      <w:start w:val="1"/>
      <w:numFmt w:val="bullet"/>
      <w:lvlText w:val=""/>
      <w:lvlJc w:val="left"/>
      <w:pPr>
        <w:ind w:left="23163" w:hanging="360"/>
      </w:pPr>
      <w:rPr>
        <w:rFonts w:ascii="Symbol" w:hAnsi="Symbol" w:hint="default"/>
      </w:rPr>
    </w:lvl>
    <w:lvl w:ilvl="7" w:tplc="04090003" w:tentative="1">
      <w:start w:val="1"/>
      <w:numFmt w:val="bullet"/>
      <w:lvlText w:val="o"/>
      <w:lvlJc w:val="left"/>
      <w:pPr>
        <w:ind w:left="23883" w:hanging="360"/>
      </w:pPr>
      <w:rPr>
        <w:rFonts w:ascii="Courier New" w:hAnsi="Courier New" w:cs="Courier New" w:hint="default"/>
      </w:rPr>
    </w:lvl>
    <w:lvl w:ilvl="8" w:tplc="04090005" w:tentative="1">
      <w:start w:val="1"/>
      <w:numFmt w:val="bullet"/>
      <w:lvlText w:val=""/>
      <w:lvlJc w:val="left"/>
      <w:pPr>
        <w:ind w:left="24603" w:hanging="360"/>
      </w:pPr>
      <w:rPr>
        <w:rFonts w:ascii="Wingdings" w:hAnsi="Wingdings" w:hint="default"/>
      </w:rPr>
    </w:lvl>
  </w:abstractNum>
  <w:abstractNum w:abstractNumId="3">
    <w:nsid w:val="094B3105"/>
    <w:multiLevelType w:val="multilevel"/>
    <w:tmpl w:val="852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E217C"/>
    <w:multiLevelType w:val="hybridMultilevel"/>
    <w:tmpl w:val="7ABA9802"/>
    <w:lvl w:ilvl="0" w:tplc="DB3C0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B74FF"/>
    <w:multiLevelType w:val="hybridMultilevel"/>
    <w:tmpl w:val="717C1B50"/>
    <w:lvl w:ilvl="0" w:tplc="04090013">
      <w:start w:val="1"/>
      <w:numFmt w:val="arabicAlpha"/>
      <w:lvlText w:val="%1-"/>
      <w:lvlJc w:val="center"/>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
    <w:nsid w:val="13751B0B"/>
    <w:multiLevelType w:val="hybridMultilevel"/>
    <w:tmpl w:val="16BEDD04"/>
    <w:lvl w:ilvl="0" w:tplc="32648D3E">
      <w:start w:val="1"/>
      <w:numFmt w:val="decimal"/>
      <w:lvlText w:val="%1-"/>
      <w:lvlJc w:val="left"/>
      <w:pPr>
        <w:ind w:left="2486" w:hanging="360"/>
      </w:pPr>
      <w:rPr>
        <w:rFonts w:hint="default"/>
      </w:rPr>
    </w:lvl>
    <w:lvl w:ilvl="1" w:tplc="04090019" w:tentative="1">
      <w:start w:val="1"/>
      <w:numFmt w:val="lowerLetter"/>
      <w:lvlText w:val="%2."/>
      <w:lvlJc w:val="left"/>
      <w:pPr>
        <w:ind w:left="3272" w:hanging="360"/>
      </w:pPr>
    </w:lvl>
    <w:lvl w:ilvl="2" w:tplc="0409001B" w:tentative="1">
      <w:start w:val="1"/>
      <w:numFmt w:val="lowerRoman"/>
      <w:lvlText w:val="%3."/>
      <w:lvlJc w:val="right"/>
      <w:pPr>
        <w:ind w:left="3992" w:hanging="180"/>
      </w:pPr>
    </w:lvl>
    <w:lvl w:ilvl="3" w:tplc="0409000F" w:tentative="1">
      <w:start w:val="1"/>
      <w:numFmt w:val="decimal"/>
      <w:lvlText w:val="%4."/>
      <w:lvlJc w:val="left"/>
      <w:pPr>
        <w:ind w:left="4712" w:hanging="360"/>
      </w:pPr>
    </w:lvl>
    <w:lvl w:ilvl="4" w:tplc="04090019" w:tentative="1">
      <w:start w:val="1"/>
      <w:numFmt w:val="lowerLetter"/>
      <w:lvlText w:val="%5."/>
      <w:lvlJc w:val="left"/>
      <w:pPr>
        <w:ind w:left="5432" w:hanging="360"/>
      </w:pPr>
    </w:lvl>
    <w:lvl w:ilvl="5" w:tplc="0409001B" w:tentative="1">
      <w:start w:val="1"/>
      <w:numFmt w:val="lowerRoman"/>
      <w:lvlText w:val="%6."/>
      <w:lvlJc w:val="right"/>
      <w:pPr>
        <w:ind w:left="6152" w:hanging="180"/>
      </w:pPr>
    </w:lvl>
    <w:lvl w:ilvl="6" w:tplc="0409000F" w:tentative="1">
      <w:start w:val="1"/>
      <w:numFmt w:val="decimal"/>
      <w:lvlText w:val="%7."/>
      <w:lvlJc w:val="left"/>
      <w:pPr>
        <w:ind w:left="6872" w:hanging="360"/>
      </w:pPr>
    </w:lvl>
    <w:lvl w:ilvl="7" w:tplc="04090019" w:tentative="1">
      <w:start w:val="1"/>
      <w:numFmt w:val="lowerLetter"/>
      <w:lvlText w:val="%8."/>
      <w:lvlJc w:val="left"/>
      <w:pPr>
        <w:ind w:left="7592" w:hanging="360"/>
      </w:pPr>
    </w:lvl>
    <w:lvl w:ilvl="8" w:tplc="0409001B" w:tentative="1">
      <w:start w:val="1"/>
      <w:numFmt w:val="lowerRoman"/>
      <w:lvlText w:val="%9."/>
      <w:lvlJc w:val="right"/>
      <w:pPr>
        <w:ind w:left="8312" w:hanging="180"/>
      </w:pPr>
    </w:lvl>
  </w:abstractNum>
  <w:abstractNum w:abstractNumId="7">
    <w:nsid w:val="1B1415EE"/>
    <w:multiLevelType w:val="hybridMultilevel"/>
    <w:tmpl w:val="EBF6D810"/>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8">
    <w:nsid w:val="243E08E3"/>
    <w:multiLevelType w:val="hybridMultilevel"/>
    <w:tmpl w:val="3E362BEE"/>
    <w:lvl w:ilvl="0" w:tplc="04090005">
      <w:start w:val="1"/>
      <w:numFmt w:val="bullet"/>
      <w:lvlText w:val=""/>
      <w:lvlJc w:val="left"/>
      <w:pPr>
        <w:ind w:left="3248" w:hanging="360"/>
      </w:pPr>
      <w:rPr>
        <w:rFonts w:ascii="Wingdings" w:hAnsi="Wingdings" w:hint="default"/>
      </w:rPr>
    </w:lvl>
    <w:lvl w:ilvl="1" w:tplc="04090003" w:tentative="1">
      <w:start w:val="1"/>
      <w:numFmt w:val="bullet"/>
      <w:lvlText w:val="o"/>
      <w:lvlJc w:val="left"/>
      <w:pPr>
        <w:ind w:left="3968" w:hanging="360"/>
      </w:pPr>
      <w:rPr>
        <w:rFonts w:ascii="Courier New" w:hAnsi="Courier New" w:cs="Courier New" w:hint="default"/>
      </w:rPr>
    </w:lvl>
    <w:lvl w:ilvl="2" w:tplc="04090005" w:tentative="1">
      <w:start w:val="1"/>
      <w:numFmt w:val="bullet"/>
      <w:lvlText w:val=""/>
      <w:lvlJc w:val="left"/>
      <w:pPr>
        <w:ind w:left="4688" w:hanging="360"/>
      </w:pPr>
      <w:rPr>
        <w:rFonts w:ascii="Wingdings" w:hAnsi="Wingdings" w:hint="default"/>
      </w:rPr>
    </w:lvl>
    <w:lvl w:ilvl="3" w:tplc="04090001" w:tentative="1">
      <w:start w:val="1"/>
      <w:numFmt w:val="bullet"/>
      <w:lvlText w:val=""/>
      <w:lvlJc w:val="left"/>
      <w:pPr>
        <w:ind w:left="5408" w:hanging="360"/>
      </w:pPr>
      <w:rPr>
        <w:rFonts w:ascii="Symbol" w:hAnsi="Symbol" w:hint="default"/>
      </w:rPr>
    </w:lvl>
    <w:lvl w:ilvl="4" w:tplc="04090003" w:tentative="1">
      <w:start w:val="1"/>
      <w:numFmt w:val="bullet"/>
      <w:lvlText w:val="o"/>
      <w:lvlJc w:val="left"/>
      <w:pPr>
        <w:ind w:left="6128" w:hanging="360"/>
      </w:pPr>
      <w:rPr>
        <w:rFonts w:ascii="Courier New" w:hAnsi="Courier New" w:cs="Courier New" w:hint="default"/>
      </w:rPr>
    </w:lvl>
    <w:lvl w:ilvl="5" w:tplc="04090005" w:tentative="1">
      <w:start w:val="1"/>
      <w:numFmt w:val="bullet"/>
      <w:lvlText w:val=""/>
      <w:lvlJc w:val="left"/>
      <w:pPr>
        <w:ind w:left="6848" w:hanging="360"/>
      </w:pPr>
      <w:rPr>
        <w:rFonts w:ascii="Wingdings" w:hAnsi="Wingdings" w:hint="default"/>
      </w:rPr>
    </w:lvl>
    <w:lvl w:ilvl="6" w:tplc="04090001" w:tentative="1">
      <w:start w:val="1"/>
      <w:numFmt w:val="bullet"/>
      <w:lvlText w:val=""/>
      <w:lvlJc w:val="left"/>
      <w:pPr>
        <w:ind w:left="7568" w:hanging="360"/>
      </w:pPr>
      <w:rPr>
        <w:rFonts w:ascii="Symbol" w:hAnsi="Symbol" w:hint="default"/>
      </w:rPr>
    </w:lvl>
    <w:lvl w:ilvl="7" w:tplc="04090003" w:tentative="1">
      <w:start w:val="1"/>
      <w:numFmt w:val="bullet"/>
      <w:lvlText w:val="o"/>
      <w:lvlJc w:val="left"/>
      <w:pPr>
        <w:ind w:left="8288" w:hanging="360"/>
      </w:pPr>
      <w:rPr>
        <w:rFonts w:ascii="Courier New" w:hAnsi="Courier New" w:cs="Courier New" w:hint="default"/>
      </w:rPr>
    </w:lvl>
    <w:lvl w:ilvl="8" w:tplc="04090005" w:tentative="1">
      <w:start w:val="1"/>
      <w:numFmt w:val="bullet"/>
      <w:lvlText w:val=""/>
      <w:lvlJc w:val="left"/>
      <w:pPr>
        <w:ind w:left="9008" w:hanging="360"/>
      </w:pPr>
      <w:rPr>
        <w:rFonts w:ascii="Wingdings" w:hAnsi="Wingdings" w:hint="default"/>
      </w:rPr>
    </w:lvl>
  </w:abstractNum>
  <w:abstractNum w:abstractNumId="9">
    <w:nsid w:val="2B982A42"/>
    <w:multiLevelType w:val="hybridMultilevel"/>
    <w:tmpl w:val="E1C86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15EB0"/>
    <w:multiLevelType w:val="hybridMultilevel"/>
    <w:tmpl w:val="8A184D12"/>
    <w:lvl w:ilvl="0" w:tplc="AE242B3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36D84"/>
    <w:multiLevelType w:val="hybridMultilevel"/>
    <w:tmpl w:val="400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46395"/>
    <w:multiLevelType w:val="multilevel"/>
    <w:tmpl w:val="0C4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D0BC1"/>
    <w:multiLevelType w:val="hybridMultilevel"/>
    <w:tmpl w:val="891EBEC0"/>
    <w:lvl w:ilvl="0" w:tplc="0CC8BB3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10BBC"/>
    <w:multiLevelType w:val="hybridMultilevel"/>
    <w:tmpl w:val="69A421F8"/>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5">
    <w:nsid w:val="42EB7D02"/>
    <w:multiLevelType w:val="hybridMultilevel"/>
    <w:tmpl w:val="F50A1614"/>
    <w:lvl w:ilvl="0" w:tplc="7BDC4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01CB2"/>
    <w:multiLevelType w:val="hybridMultilevel"/>
    <w:tmpl w:val="3B2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A2563"/>
    <w:multiLevelType w:val="hybridMultilevel"/>
    <w:tmpl w:val="FE56D704"/>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8">
    <w:nsid w:val="5D8C1864"/>
    <w:multiLevelType w:val="hybridMultilevel"/>
    <w:tmpl w:val="5C3CD9C8"/>
    <w:lvl w:ilvl="0" w:tplc="8E06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A1747"/>
    <w:multiLevelType w:val="multilevel"/>
    <w:tmpl w:val="454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A444F"/>
    <w:multiLevelType w:val="hybridMultilevel"/>
    <w:tmpl w:val="8976E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8039F"/>
    <w:multiLevelType w:val="hybridMultilevel"/>
    <w:tmpl w:val="E264D56C"/>
    <w:lvl w:ilvl="0" w:tplc="04090013">
      <w:start w:val="1"/>
      <w:numFmt w:val="arabicAlpha"/>
      <w:lvlText w:val="%1-"/>
      <w:lvlJc w:val="center"/>
      <w:pPr>
        <w:ind w:left="2252" w:hanging="360"/>
      </w:pPr>
    </w:lvl>
    <w:lvl w:ilvl="1" w:tplc="04090019" w:tentative="1">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22">
    <w:nsid w:val="742B70C9"/>
    <w:multiLevelType w:val="hybridMultilevel"/>
    <w:tmpl w:val="DA06A520"/>
    <w:lvl w:ilvl="0" w:tplc="04090005">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3">
    <w:nsid w:val="74A9517D"/>
    <w:multiLevelType w:val="hybridMultilevel"/>
    <w:tmpl w:val="E3724E08"/>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4">
    <w:nsid w:val="7841255B"/>
    <w:multiLevelType w:val="hybridMultilevel"/>
    <w:tmpl w:val="B7F00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F41648"/>
    <w:multiLevelType w:val="hybridMultilevel"/>
    <w:tmpl w:val="0ED8C194"/>
    <w:lvl w:ilvl="0" w:tplc="04090013">
      <w:start w:val="1"/>
      <w:numFmt w:val="arabicAlpha"/>
      <w:lvlText w:val="%1-"/>
      <w:lvlJc w:val="center"/>
      <w:pPr>
        <w:ind w:left="3248" w:hanging="360"/>
      </w:pPr>
    </w:lvl>
    <w:lvl w:ilvl="1" w:tplc="04090019" w:tentative="1">
      <w:start w:val="1"/>
      <w:numFmt w:val="lowerLetter"/>
      <w:lvlText w:val="%2."/>
      <w:lvlJc w:val="left"/>
      <w:pPr>
        <w:ind w:left="3968" w:hanging="360"/>
      </w:pPr>
    </w:lvl>
    <w:lvl w:ilvl="2" w:tplc="0409001B" w:tentative="1">
      <w:start w:val="1"/>
      <w:numFmt w:val="lowerRoman"/>
      <w:lvlText w:val="%3."/>
      <w:lvlJc w:val="right"/>
      <w:pPr>
        <w:ind w:left="4688" w:hanging="180"/>
      </w:pPr>
    </w:lvl>
    <w:lvl w:ilvl="3" w:tplc="0409000F" w:tentative="1">
      <w:start w:val="1"/>
      <w:numFmt w:val="decimal"/>
      <w:lvlText w:val="%4."/>
      <w:lvlJc w:val="left"/>
      <w:pPr>
        <w:ind w:left="5408" w:hanging="360"/>
      </w:pPr>
    </w:lvl>
    <w:lvl w:ilvl="4" w:tplc="04090019" w:tentative="1">
      <w:start w:val="1"/>
      <w:numFmt w:val="lowerLetter"/>
      <w:lvlText w:val="%5."/>
      <w:lvlJc w:val="left"/>
      <w:pPr>
        <w:ind w:left="6128" w:hanging="360"/>
      </w:pPr>
    </w:lvl>
    <w:lvl w:ilvl="5" w:tplc="0409001B" w:tentative="1">
      <w:start w:val="1"/>
      <w:numFmt w:val="lowerRoman"/>
      <w:lvlText w:val="%6."/>
      <w:lvlJc w:val="right"/>
      <w:pPr>
        <w:ind w:left="6848" w:hanging="180"/>
      </w:pPr>
    </w:lvl>
    <w:lvl w:ilvl="6" w:tplc="0409000F" w:tentative="1">
      <w:start w:val="1"/>
      <w:numFmt w:val="decimal"/>
      <w:lvlText w:val="%7."/>
      <w:lvlJc w:val="left"/>
      <w:pPr>
        <w:ind w:left="7568" w:hanging="360"/>
      </w:pPr>
    </w:lvl>
    <w:lvl w:ilvl="7" w:tplc="04090019" w:tentative="1">
      <w:start w:val="1"/>
      <w:numFmt w:val="lowerLetter"/>
      <w:lvlText w:val="%8."/>
      <w:lvlJc w:val="left"/>
      <w:pPr>
        <w:ind w:left="8288" w:hanging="360"/>
      </w:pPr>
    </w:lvl>
    <w:lvl w:ilvl="8" w:tplc="0409001B" w:tentative="1">
      <w:start w:val="1"/>
      <w:numFmt w:val="lowerRoman"/>
      <w:lvlText w:val="%9."/>
      <w:lvlJc w:val="right"/>
      <w:pPr>
        <w:ind w:left="9008" w:hanging="180"/>
      </w:pPr>
    </w:lvl>
  </w:abstractNum>
  <w:abstractNum w:abstractNumId="26">
    <w:nsid w:val="7E9E454D"/>
    <w:multiLevelType w:val="hybridMultilevel"/>
    <w:tmpl w:val="AC526E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
  </w:num>
  <w:num w:numId="4">
    <w:abstractNumId w:val="5"/>
  </w:num>
  <w:num w:numId="5">
    <w:abstractNumId w:val="8"/>
  </w:num>
  <w:num w:numId="6">
    <w:abstractNumId w:val="25"/>
  </w:num>
  <w:num w:numId="7">
    <w:abstractNumId w:val="21"/>
  </w:num>
  <w:num w:numId="8">
    <w:abstractNumId w:val="0"/>
  </w:num>
  <w:num w:numId="9">
    <w:abstractNumId w:val="22"/>
  </w:num>
  <w:num w:numId="10">
    <w:abstractNumId w:val="7"/>
  </w:num>
  <w:num w:numId="11">
    <w:abstractNumId w:val="14"/>
  </w:num>
  <w:num w:numId="12">
    <w:abstractNumId w:val="17"/>
  </w:num>
  <w:num w:numId="13">
    <w:abstractNumId w:val="6"/>
  </w:num>
  <w:num w:numId="14">
    <w:abstractNumId w:val="24"/>
  </w:num>
  <w:num w:numId="15">
    <w:abstractNumId w:val="9"/>
  </w:num>
  <w:num w:numId="16">
    <w:abstractNumId w:val="20"/>
  </w:num>
  <w:num w:numId="17">
    <w:abstractNumId w:val="11"/>
  </w:num>
  <w:num w:numId="18">
    <w:abstractNumId w:val="10"/>
  </w:num>
  <w:num w:numId="19">
    <w:abstractNumId w:val="16"/>
  </w:num>
  <w:num w:numId="20">
    <w:abstractNumId w:val="4"/>
  </w:num>
  <w:num w:numId="21">
    <w:abstractNumId w:val="18"/>
  </w:num>
  <w:num w:numId="22">
    <w:abstractNumId w:val="13"/>
  </w:num>
  <w:num w:numId="23">
    <w:abstractNumId w:val="15"/>
  </w:num>
  <w:num w:numId="24">
    <w:abstractNumId w:val="3"/>
  </w:num>
  <w:num w:numId="25">
    <w:abstractNumId w:val="1"/>
  </w:num>
  <w:num w:numId="26">
    <w:abstractNumId w:val="1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3794"/>
    <o:shapelayout v:ext="edit">
      <o:idmap v:ext="edit" data="22"/>
      <o:rules v:ext="edit">
        <o:r id="V:Rule2" type="connector" idref="#_x0000_s22529"/>
      </o:rules>
    </o:shapelayout>
  </w:hdrShapeDefaults>
  <w:footnotePr>
    <w:footnote w:id="0"/>
    <w:footnote w:id="1"/>
  </w:footnotePr>
  <w:endnotePr>
    <w:endnote w:id="0"/>
    <w:endnote w:id="1"/>
  </w:endnotePr>
  <w:compat/>
  <w:rsids>
    <w:rsidRoot w:val="00695F2B"/>
    <w:rsid w:val="00011199"/>
    <w:rsid w:val="00035CD0"/>
    <w:rsid w:val="00044BDD"/>
    <w:rsid w:val="0006133D"/>
    <w:rsid w:val="0006651C"/>
    <w:rsid w:val="00073A93"/>
    <w:rsid w:val="00085FBC"/>
    <w:rsid w:val="00087768"/>
    <w:rsid w:val="000971C3"/>
    <w:rsid w:val="00097BA7"/>
    <w:rsid w:val="000B3FC4"/>
    <w:rsid w:val="000D2555"/>
    <w:rsid w:val="000F19CB"/>
    <w:rsid w:val="00102484"/>
    <w:rsid w:val="001031E6"/>
    <w:rsid w:val="00110BB7"/>
    <w:rsid w:val="00114F0E"/>
    <w:rsid w:val="00132CCE"/>
    <w:rsid w:val="00137BE7"/>
    <w:rsid w:val="001960F7"/>
    <w:rsid w:val="001A0A41"/>
    <w:rsid w:val="001B375B"/>
    <w:rsid w:val="001B3F4B"/>
    <w:rsid w:val="001C79F3"/>
    <w:rsid w:val="001D1B3B"/>
    <w:rsid w:val="001E2C90"/>
    <w:rsid w:val="001E5067"/>
    <w:rsid w:val="0022351F"/>
    <w:rsid w:val="00226532"/>
    <w:rsid w:val="0023770B"/>
    <w:rsid w:val="0024500C"/>
    <w:rsid w:val="00255859"/>
    <w:rsid w:val="00270F95"/>
    <w:rsid w:val="00272BFB"/>
    <w:rsid w:val="00275AF1"/>
    <w:rsid w:val="00284034"/>
    <w:rsid w:val="00296DE5"/>
    <w:rsid w:val="002E4186"/>
    <w:rsid w:val="003057AB"/>
    <w:rsid w:val="00345202"/>
    <w:rsid w:val="00353E09"/>
    <w:rsid w:val="00355CAD"/>
    <w:rsid w:val="00363134"/>
    <w:rsid w:val="00383702"/>
    <w:rsid w:val="00385B35"/>
    <w:rsid w:val="00387E3A"/>
    <w:rsid w:val="00392EF3"/>
    <w:rsid w:val="003C12FE"/>
    <w:rsid w:val="003C43E9"/>
    <w:rsid w:val="003C5037"/>
    <w:rsid w:val="003F1B63"/>
    <w:rsid w:val="003F1EEF"/>
    <w:rsid w:val="003F66B8"/>
    <w:rsid w:val="004001E3"/>
    <w:rsid w:val="004020DA"/>
    <w:rsid w:val="00403F4C"/>
    <w:rsid w:val="0040646D"/>
    <w:rsid w:val="00436564"/>
    <w:rsid w:val="00471353"/>
    <w:rsid w:val="004751B6"/>
    <w:rsid w:val="00476569"/>
    <w:rsid w:val="004835F4"/>
    <w:rsid w:val="00483779"/>
    <w:rsid w:val="00492ED9"/>
    <w:rsid w:val="004B0EC7"/>
    <w:rsid w:val="004B6FC8"/>
    <w:rsid w:val="004C09A3"/>
    <w:rsid w:val="004D62CD"/>
    <w:rsid w:val="004E1305"/>
    <w:rsid w:val="004E1C54"/>
    <w:rsid w:val="004F162A"/>
    <w:rsid w:val="004F23CA"/>
    <w:rsid w:val="004F7938"/>
    <w:rsid w:val="00504C3A"/>
    <w:rsid w:val="005212F9"/>
    <w:rsid w:val="00526BE8"/>
    <w:rsid w:val="00532EA0"/>
    <w:rsid w:val="00542E25"/>
    <w:rsid w:val="00550DE5"/>
    <w:rsid w:val="0055364E"/>
    <w:rsid w:val="005664B4"/>
    <w:rsid w:val="00567FD5"/>
    <w:rsid w:val="00583CD2"/>
    <w:rsid w:val="005852D3"/>
    <w:rsid w:val="00592C8D"/>
    <w:rsid w:val="005A2AA0"/>
    <w:rsid w:val="005D5650"/>
    <w:rsid w:val="005E2F38"/>
    <w:rsid w:val="005F7A29"/>
    <w:rsid w:val="006243E1"/>
    <w:rsid w:val="00627230"/>
    <w:rsid w:val="00632252"/>
    <w:rsid w:val="00672DD6"/>
    <w:rsid w:val="00683DA4"/>
    <w:rsid w:val="00695505"/>
    <w:rsid w:val="00695F2B"/>
    <w:rsid w:val="00697B34"/>
    <w:rsid w:val="006D5D07"/>
    <w:rsid w:val="006E0A68"/>
    <w:rsid w:val="006E2241"/>
    <w:rsid w:val="006F0BB3"/>
    <w:rsid w:val="0072251F"/>
    <w:rsid w:val="00722674"/>
    <w:rsid w:val="00762E75"/>
    <w:rsid w:val="00775107"/>
    <w:rsid w:val="00782058"/>
    <w:rsid w:val="00782D6B"/>
    <w:rsid w:val="007C1116"/>
    <w:rsid w:val="007D0671"/>
    <w:rsid w:val="007E51FB"/>
    <w:rsid w:val="007E777E"/>
    <w:rsid w:val="00804518"/>
    <w:rsid w:val="00813E6B"/>
    <w:rsid w:val="00814082"/>
    <w:rsid w:val="00823AAE"/>
    <w:rsid w:val="008505A0"/>
    <w:rsid w:val="00851A4C"/>
    <w:rsid w:val="008536B2"/>
    <w:rsid w:val="008539E2"/>
    <w:rsid w:val="00867DDE"/>
    <w:rsid w:val="00871DBD"/>
    <w:rsid w:val="0088336C"/>
    <w:rsid w:val="00883837"/>
    <w:rsid w:val="0089101E"/>
    <w:rsid w:val="008A0342"/>
    <w:rsid w:val="008A11F1"/>
    <w:rsid w:val="008A58EE"/>
    <w:rsid w:val="008B2E14"/>
    <w:rsid w:val="008B2E7B"/>
    <w:rsid w:val="008C072F"/>
    <w:rsid w:val="008D7268"/>
    <w:rsid w:val="008E7E42"/>
    <w:rsid w:val="008F5C3D"/>
    <w:rsid w:val="00903623"/>
    <w:rsid w:val="0091433F"/>
    <w:rsid w:val="00921405"/>
    <w:rsid w:val="0092792F"/>
    <w:rsid w:val="009306BB"/>
    <w:rsid w:val="00935D61"/>
    <w:rsid w:val="00954945"/>
    <w:rsid w:val="00974BEE"/>
    <w:rsid w:val="0098402C"/>
    <w:rsid w:val="009C39B7"/>
    <w:rsid w:val="009C440E"/>
    <w:rsid w:val="009D68D5"/>
    <w:rsid w:val="009F4391"/>
    <w:rsid w:val="00A07081"/>
    <w:rsid w:val="00A248E0"/>
    <w:rsid w:val="00A464C2"/>
    <w:rsid w:val="00A61ED5"/>
    <w:rsid w:val="00A81C86"/>
    <w:rsid w:val="00AB7213"/>
    <w:rsid w:val="00AB7AB4"/>
    <w:rsid w:val="00AC21CD"/>
    <w:rsid w:val="00AC4CA6"/>
    <w:rsid w:val="00AC56FE"/>
    <w:rsid w:val="00AD120B"/>
    <w:rsid w:val="00AD131A"/>
    <w:rsid w:val="00AE013D"/>
    <w:rsid w:val="00AE6008"/>
    <w:rsid w:val="00B27AD7"/>
    <w:rsid w:val="00B32189"/>
    <w:rsid w:val="00B34240"/>
    <w:rsid w:val="00B34262"/>
    <w:rsid w:val="00B36AC0"/>
    <w:rsid w:val="00B4086D"/>
    <w:rsid w:val="00B43832"/>
    <w:rsid w:val="00B504FB"/>
    <w:rsid w:val="00B565E9"/>
    <w:rsid w:val="00B64900"/>
    <w:rsid w:val="00B65C41"/>
    <w:rsid w:val="00B77EF6"/>
    <w:rsid w:val="00B878E3"/>
    <w:rsid w:val="00B96192"/>
    <w:rsid w:val="00BA272A"/>
    <w:rsid w:val="00BB4A3E"/>
    <w:rsid w:val="00BB5E77"/>
    <w:rsid w:val="00BE4993"/>
    <w:rsid w:val="00BE4A97"/>
    <w:rsid w:val="00BE4B2D"/>
    <w:rsid w:val="00C04A4E"/>
    <w:rsid w:val="00C13D43"/>
    <w:rsid w:val="00C21C51"/>
    <w:rsid w:val="00C2734B"/>
    <w:rsid w:val="00C31039"/>
    <w:rsid w:val="00C67C28"/>
    <w:rsid w:val="00C72B8D"/>
    <w:rsid w:val="00C82F89"/>
    <w:rsid w:val="00C94575"/>
    <w:rsid w:val="00CA3D4E"/>
    <w:rsid w:val="00CB334F"/>
    <w:rsid w:val="00CC1D42"/>
    <w:rsid w:val="00CD2EC0"/>
    <w:rsid w:val="00CD7D8E"/>
    <w:rsid w:val="00CE2CCF"/>
    <w:rsid w:val="00CE7EC2"/>
    <w:rsid w:val="00CF2478"/>
    <w:rsid w:val="00D3370B"/>
    <w:rsid w:val="00D52FE2"/>
    <w:rsid w:val="00D5671C"/>
    <w:rsid w:val="00D77A53"/>
    <w:rsid w:val="00DB3F76"/>
    <w:rsid w:val="00DC4544"/>
    <w:rsid w:val="00E00939"/>
    <w:rsid w:val="00E0116B"/>
    <w:rsid w:val="00E05AA7"/>
    <w:rsid w:val="00E20D5A"/>
    <w:rsid w:val="00E22DD1"/>
    <w:rsid w:val="00E40916"/>
    <w:rsid w:val="00E4299A"/>
    <w:rsid w:val="00E60B5B"/>
    <w:rsid w:val="00E72A05"/>
    <w:rsid w:val="00E743FB"/>
    <w:rsid w:val="00EA121B"/>
    <w:rsid w:val="00EC66AF"/>
    <w:rsid w:val="00ED56D8"/>
    <w:rsid w:val="00F26DC3"/>
    <w:rsid w:val="00F501CD"/>
    <w:rsid w:val="00F5166E"/>
    <w:rsid w:val="00FC1F45"/>
    <w:rsid w:val="00FC517B"/>
    <w:rsid w:val="00FE1F39"/>
    <w:rsid w:val="00FE5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7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993"/>
    <w:pPr>
      <w:ind w:left="720"/>
      <w:contextualSpacing/>
    </w:pPr>
  </w:style>
  <w:style w:type="paragraph" w:styleId="a4">
    <w:name w:val="footnote text"/>
    <w:basedOn w:val="a"/>
    <w:link w:val="Char"/>
    <w:uiPriority w:val="99"/>
    <w:semiHidden/>
    <w:unhideWhenUsed/>
    <w:rsid w:val="006D5D07"/>
    <w:pPr>
      <w:spacing w:after="0" w:line="240" w:lineRule="auto"/>
    </w:pPr>
    <w:rPr>
      <w:sz w:val="20"/>
      <w:szCs w:val="20"/>
    </w:rPr>
  </w:style>
  <w:style w:type="character" w:customStyle="1" w:styleId="Char">
    <w:name w:val="نص حاشية سفلية Char"/>
    <w:basedOn w:val="a0"/>
    <w:link w:val="a4"/>
    <w:uiPriority w:val="99"/>
    <w:semiHidden/>
    <w:rsid w:val="006D5D07"/>
    <w:rPr>
      <w:sz w:val="20"/>
      <w:szCs w:val="20"/>
    </w:rPr>
  </w:style>
  <w:style w:type="character" w:styleId="a5">
    <w:name w:val="footnote reference"/>
    <w:basedOn w:val="a0"/>
    <w:uiPriority w:val="99"/>
    <w:semiHidden/>
    <w:unhideWhenUsed/>
    <w:rsid w:val="006D5D07"/>
    <w:rPr>
      <w:vertAlign w:val="superscript"/>
    </w:rPr>
  </w:style>
  <w:style w:type="paragraph" w:styleId="a6">
    <w:name w:val="header"/>
    <w:basedOn w:val="a"/>
    <w:link w:val="Char0"/>
    <w:uiPriority w:val="99"/>
    <w:semiHidden/>
    <w:unhideWhenUsed/>
    <w:rsid w:val="00085FBC"/>
    <w:pPr>
      <w:tabs>
        <w:tab w:val="center" w:pos="4153"/>
        <w:tab w:val="right" w:pos="8306"/>
      </w:tabs>
      <w:spacing w:after="0" w:line="240" w:lineRule="auto"/>
    </w:pPr>
  </w:style>
  <w:style w:type="character" w:customStyle="1" w:styleId="Char0">
    <w:name w:val="رأس صفحة Char"/>
    <w:basedOn w:val="a0"/>
    <w:link w:val="a6"/>
    <w:uiPriority w:val="99"/>
    <w:semiHidden/>
    <w:rsid w:val="00085FBC"/>
  </w:style>
  <w:style w:type="paragraph" w:styleId="a7">
    <w:name w:val="footer"/>
    <w:basedOn w:val="a"/>
    <w:link w:val="Char1"/>
    <w:uiPriority w:val="99"/>
    <w:semiHidden/>
    <w:unhideWhenUsed/>
    <w:rsid w:val="00085FBC"/>
    <w:pPr>
      <w:tabs>
        <w:tab w:val="center" w:pos="4153"/>
        <w:tab w:val="right" w:pos="8306"/>
      </w:tabs>
      <w:spacing w:after="0" w:line="240" w:lineRule="auto"/>
    </w:pPr>
  </w:style>
  <w:style w:type="character" w:customStyle="1" w:styleId="Char1">
    <w:name w:val="تذييل صفحة Char"/>
    <w:basedOn w:val="a0"/>
    <w:link w:val="a7"/>
    <w:uiPriority w:val="99"/>
    <w:semiHidden/>
    <w:rsid w:val="00085FBC"/>
  </w:style>
  <w:style w:type="character" w:customStyle="1" w:styleId="longtext1">
    <w:name w:val="long_text1"/>
    <w:basedOn w:val="a0"/>
    <w:rsid w:val="008A11F1"/>
    <w:rPr>
      <w:sz w:val="20"/>
      <w:szCs w:val="20"/>
    </w:rPr>
  </w:style>
  <w:style w:type="paragraph" w:styleId="a8">
    <w:name w:val="Balloon Text"/>
    <w:basedOn w:val="a"/>
    <w:link w:val="Char2"/>
    <w:uiPriority w:val="99"/>
    <w:semiHidden/>
    <w:unhideWhenUsed/>
    <w:rsid w:val="007C111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7C1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71FB-C673-4C07-B905-AC9E62E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16</Pages>
  <Words>3637</Words>
  <Characters>20734</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dc:creator>
  <cp:keywords/>
  <dc:description/>
  <cp:lastModifiedBy>basem</cp:lastModifiedBy>
  <cp:revision>167</cp:revision>
  <dcterms:created xsi:type="dcterms:W3CDTF">2010-03-01T21:03:00Z</dcterms:created>
  <dcterms:modified xsi:type="dcterms:W3CDTF">2010-05-24T02:16:00Z</dcterms:modified>
</cp:coreProperties>
</file>