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7" w:rsidRDefault="00151CE7" w:rsidP="00E91701">
      <w:pPr>
        <w:spacing w:after="0"/>
        <w:rPr>
          <w:rFonts w:asciiTheme="minorBidi" w:eastAsia="Times New Roman" w:hAnsiTheme="minorBidi" w:hint="cs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151CE7" w:rsidRPr="00151CE7" w:rsidRDefault="00151CE7" w:rsidP="00151CE7">
      <w:pPr>
        <w:spacing w:after="0"/>
        <w:rPr>
          <w:rFonts w:asciiTheme="minorBidi" w:eastAsia="Times New Roman" w:hAnsiTheme="minorBidi" w:cs="Arial"/>
          <w:sz w:val="32"/>
          <w:szCs w:val="32"/>
          <w:rtl/>
        </w:rPr>
      </w:pPr>
      <w:r>
        <w:rPr>
          <w:rFonts w:asciiTheme="minorBidi" w:eastAsia="Times New Roman" w:hAnsiTheme="minorBidi" w:cs="Arial" w:hint="cs"/>
          <w:sz w:val="32"/>
          <w:szCs w:val="32"/>
          <w:rtl/>
        </w:rPr>
        <w:t xml:space="preserve">                                                                                                     </w:t>
      </w:r>
      <w:r w:rsidRPr="00151CE7">
        <w:rPr>
          <w:rFonts w:asciiTheme="minorBidi" w:eastAsia="Times New Roman" w:hAnsiTheme="minorBidi" w:cs="Arial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4171950" y="1724025"/>
            <wp:positionH relativeFrom="margin">
              <wp:align>left</wp:align>
            </wp:positionH>
            <wp:positionV relativeFrom="margin">
              <wp:align>top</wp:align>
            </wp:positionV>
            <wp:extent cx="2238375" cy="2238375"/>
            <wp:effectExtent l="19050" t="0" r="9525" b="0"/>
            <wp:wrapSquare wrapText="bothSides"/>
            <wp:docPr id="2" name="صورة 1" descr="C:\Users\akkash\Pictures\62489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kash\Pictures\6248972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11A" w:rsidRDefault="00A2711A" w:rsidP="00151CE7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جامعة دمشق</w:t>
      </w:r>
    </w:p>
    <w:p w:rsidR="00712704" w:rsidRDefault="00712704" w:rsidP="00151CE7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 xml:space="preserve">كلية الاقتصاد </w:t>
      </w:r>
      <w:r w:rsidR="00151CE7">
        <w:rPr>
          <w:rFonts w:asciiTheme="minorBidi" w:eastAsia="Times New Roman" w:hAnsiTheme="minorBidi" w:hint="cs"/>
          <w:sz w:val="32"/>
          <w:szCs w:val="32"/>
          <w:rtl/>
        </w:rPr>
        <w:t xml:space="preserve">                                   </w:t>
      </w: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ماجستير تسويق</w:t>
      </w:r>
    </w:p>
    <w:p w:rsidR="00712704" w:rsidRDefault="00AE4D18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السنة الأولى</w:t>
      </w: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Pr="00AE7159" w:rsidRDefault="00712704" w:rsidP="00E91701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712704" w:rsidRPr="00AE7159" w:rsidRDefault="00712704" w:rsidP="008B5DD2">
      <w:pPr>
        <w:spacing w:after="0"/>
        <w:jc w:val="center"/>
        <w:rPr>
          <w:rFonts w:asciiTheme="minorBidi" w:eastAsia="Times New Roman" w:hAnsiTheme="minorBidi"/>
          <w:sz w:val="72"/>
          <w:szCs w:val="72"/>
          <w:rtl/>
        </w:rPr>
      </w:pPr>
      <w:r w:rsidRPr="00AE7159">
        <w:rPr>
          <w:rFonts w:asciiTheme="minorBidi" w:eastAsia="Times New Roman" w:hAnsiTheme="minorBidi" w:hint="cs"/>
          <w:sz w:val="72"/>
          <w:szCs w:val="72"/>
          <w:rtl/>
        </w:rPr>
        <w:t xml:space="preserve">أثر تبني القطاع </w:t>
      </w:r>
      <w:r w:rsidR="00864BD5">
        <w:rPr>
          <w:rFonts w:asciiTheme="minorBidi" w:eastAsia="Times New Roman" w:hAnsiTheme="minorBidi" w:hint="cs"/>
          <w:sz w:val="72"/>
          <w:szCs w:val="72"/>
          <w:rtl/>
        </w:rPr>
        <w:t>الصناعي</w:t>
      </w:r>
      <w:r w:rsidRPr="00AE7159">
        <w:rPr>
          <w:rFonts w:asciiTheme="minorBidi" w:eastAsia="Times New Roman" w:hAnsiTheme="minorBidi" w:hint="cs"/>
          <w:sz w:val="72"/>
          <w:szCs w:val="72"/>
          <w:rtl/>
        </w:rPr>
        <w:t xml:space="preserve"> </w:t>
      </w:r>
      <w:r w:rsidR="008B5DD2" w:rsidRPr="00AE7159">
        <w:rPr>
          <w:rFonts w:asciiTheme="minorBidi" w:eastAsia="Times New Roman" w:hAnsiTheme="minorBidi" w:hint="cs"/>
          <w:sz w:val="72"/>
          <w:szCs w:val="72"/>
          <w:rtl/>
        </w:rPr>
        <w:t>الخاص</w:t>
      </w:r>
      <w:r w:rsidR="008B5DD2">
        <w:rPr>
          <w:rFonts w:asciiTheme="minorBidi" w:eastAsia="Times New Roman" w:hAnsiTheme="minorBidi" w:hint="cs"/>
          <w:sz w:val="72"/>
          <w:szCs w:val="72"/>
          <w:rtl/>
        </w:rPr>
        <w:t xml:space="preserve"> </w:t>
      </w:r>
      <w:r w:rsidRPr="00AE7159">
        <w:rPr>
          <w:rFonts w:asciiTheme="minorBidi" w:eastAsia="Times New Roman" w:hAnsiTheme="minorBidi" w:hint="cs"/>
          <w:sz w:val="72"/>
          <w:szCs w:val="72"/>
          <w:rtl/>
        </w:rPr>
        <w:t>للمواطنة التسويقية في تنمية المجتمع</w:t>
      </w:r>
    </w:p>
    <w:p w:rsidR="00712704" w:rsidRPr="00864BD5" w:rsidRDefault="00864BD5" w:rsidP="00864BD5">
      <w:pPr>
        <w:spacing w:after="0"/>
        <w:rPr>
          <w:rFonts w:asciiTheme="minorBidi" w:eastAsia="Times New Roman" w:hAnsiTheme="minorBidi"/>
          <w:sz w:val="52"/>
          <w:szCs w:val="52"/>
          <w:rtl/>
        </w:rPr>
      </w:pPr>
      <w:r w:rsidRPr="00864BD5">
        <w:rPr>
          <w:rFonts w:asciiTheme="minorBidi" w:eastAsia="Times New Roman" w:hAnsiTheme="minorBidi" w:hint="cs"/>
          <w:sz w:val="52"/>
          <w:szCs w:val="52"/>
          <w:rtl/>
        </w:rPr>
        <w:t>(دراسة تطبيقية على قطاع الصناعات النسيجية)</w:t>
      </w:r>
    </w:p>
    <w:p w:rsidR="003E2862" w:rsidRDefault="003E2862" w:rsidP="003E2862">
      <w:pPr>
        <w:spacing w:after="0"/>
        <w:jc w:val="right"/>
        <w:rPr>
          <w:rFonts w:asciiTheme="minorBidi" w:eastAsia="Times New Roman" w:hAnsiTheme="minorBidi"/>
          <w:sz w:val="48"/>
          <w:szCs w:val="48"/>
          <w:rtl/>
        </w:rPr>
      </w:pPr>
    </w:p>
    <w:p w:rsidR="003E2862" w:rsidRDefault="003E2862" w:rsidP="003E2862">
      <w:pPr>
        <w:spacing w:after="0"/>
        <w:jc w:val="right"/>
        <w:rPr>
          <w:rFonts w:asciiTheme="minorBidi" w:eastAsia="Times New Roman" w:hAnsiTheme="minorBidi"/>
          <w:sz w:val="48"/>
          <w:szCs w:val="48"/>
          <w:rtl/>
        </w:rPr>
      </w:pPr>
    </w:p>
    <w:p w:rsidR="003E2862" w:rsidRDefault="003E2862" w:rsidP="003E2862">
      <w:pPr>
        <w:spacing w:after="0"/>
        <w:jc w:val="right"/>
        <w:rPr>
          <w:rFonts w:asciiTheme="minorBidi" w:eastAsia="Times New Roman" w:hAnsiTheme="minorBidi"/>
          <w:sz w:val="48"/>
          <w:szCs w:val="48"/>
          <w:rtl/>
        </w:rPr>
      </w:pPr>
    </w:p>
    <w:p w:rsidR="00712704" w:rsidRDefault="000230C7" w:rsidP="000230C7">
      <w:pPr>
        <w:spacing w:after="0"/>
        <w:jc w:val="right"/>
        <w:rPr>
          <w:rFonts w:asciiTheme="minorBidi" w:eastAsia="Times New Roman" w:hAnsiTheme="minorBidi"/>
          <w:sz w:val="48"/>
          <w:szCs w:val="48"/>
          <w:rtl/>
        </w:rPr>
      </w:pPr>
      <w:r>
        <w:rPr>
          <w:rFonts w:asciiTheme="minorBidi" w:eastAsia="Times New Roman" w:hAnsiTheme="minorBidi" w:hint="cs"/>
          <w:sz w:val="48"/>
          <w:szCs w:val="48"/>
          <w:rtl/>
        </w:rPr>
        <w:t>إشراف الدكتور : سليمان عوض</w:t>
      </w:r>
    </w:p>
    <w:p w:rsidR="00712704" w:rsidRPr="00712704" w:rsidRDefault="00712704" w:rsidP="003E2862">
      <w:pPr>
        <w:spacing w:after="0"/>
        <w:jc w:val="right"/>
        <w:rPr>
          <w:rFonts w:asciiTheme="minorBidi" w:eastAsia="Times New Roman" w:hAnsiTheme="minorBidi"/>
          <w:sz w:val="48"/>
          <w:szCs w:val="48"/>
          <w:rtl/>
        </w:rPr>
      </w:pPr>
      <w:r>
        <w:rPr>
          <w:rFonts w:asciiTheme="minorBidi" w:eastAsia="Times New Roman" w:hAnsiTheme="minorBidi" w:hint="cs"/>
          <w:sz w:val="48"/>
          <w:szCs w:val="48"/>
          <w:rtl/>
        </w:rPr>
        <w:t>إعداد الطالب    : محمد العجاجي</w:t>
      </w: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E91701">
      <w:pPr>
        <w:spacing w:after="0"/>
        <w:rPr>
          <w:rFonts w:asciiTheme="minorBidi" w:eastAsia="Times New Roman" w:hAnsiTheme="minorBidi"/>
          <w:sz w:val="32"/>
          <w:szCs w:val="32"/>
          <w:rtl/>
        </w:rPr>
      </w:pPr>
    </w:p>
    <w:p w:rsidR="003E2862" w:rsidRDefault="003E2862" w:rsidP="00712704">
      <w:pPr>
        <w:spacing w:after="0"/>
        <w:jc w:val="right"/>
        <w:rPr>
          <w:rFonts w:asciiTheme="minorBidi" w:eastAsia="Times New Roman" w:hAnsiTheme="minorBidi"/>
          <w:sz w:val="32"/>
          <w:szCs w:val="32"/>
          <w:rtl/>
        </w:rPr>
      </w:pPr>
    </w:p>
    <w:p w:rsidR="00712704" w:rsidRDefault="00712704" w:rsidP="00712704">
      <w:pPr>
        <w:spacing w:after="0"/>
        <w:jc w:val="right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للعام 2009  - 2010</w:t>
      </w:r>
    </w:p>
    <w:p w:rsidR="00E91701" w:rsidRDefault="00721F4F" w:rsidP="00E91701">
      <w:pPr>
        <w:spacing w:after="0"/>
        <w:rPr>
          <w:rFonts w:asciiTheme="minorBidi" w:hAnsiTheme="minorBidi"/>
          <w:b/>
          <w:bCs/>
          <w:sz w:val="36"/>
          <w:szCs w:val="36"/>
          <w:rtl/>
        </w:rPr>
      </w:pPr>
      <w:r w:rsidRPr="00CC0D91">
        <w:rPr>
          <w:rFonts w:asciiTheme="minorBidi" w:eastAsia="Times New Roman" w:hAnsiTheme="minorBidi"/>
          <w:sz w:val="32"/>
          <w:szCs w:val="32"/>
          <w:rtl/>
        </w:rPr>
        <w:lastRenderedPageBreak/>
        <w:t>مقدمة</w:t>
      </w:r>
      <w:r w:rsidR="00DC697D" w:rsidRPr="00CC0D91">
        <w:rPr>
          <w:rFonts w:asciiTheme="minorBidi" w:eastAsia="Times New Roman" w:hAnsiTheme="minorBidi"/>
          <w:sz w:val="32"/>
          <w:szCs w:val="32"/>
        </w:rPr>
        <w:br/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ظل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البيئة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التنافسية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التي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تعمل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فيها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اليوم،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تعد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هذه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مجرد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كيانات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اقتصادية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كما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نجاح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يعتمد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فقط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قدرتها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معرفة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أكفأ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السبل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لتحويل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المدخلات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سلع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وخدمات،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كذلك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قدرتها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معالجة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القضايا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الاجتماعية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وهناك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دراسات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تبين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الارتباط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المباشر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بين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السجل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الاجتم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اعي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وأدائها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المالي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وتحتاج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كافة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تطبيق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أنظمة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المواطنة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الصالحة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ولا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يهم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إذا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كانت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متعددة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الجنسيات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أو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وطنية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صغيرة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الحجم،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أو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كانت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تعمل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دول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نامية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أو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دول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متقدمة،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أو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كانت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تنتج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لعب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الأطفال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أو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تقدم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خدمات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مالية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وليست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القضية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هي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نوع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فالنجاح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يتطلب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خلق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بيئة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عمل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مناسبة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وعادلة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للعاملين،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ومعالجة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القضايا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التي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تهم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المستهلكين،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والقيام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بدور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مؤثر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المجتمع،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ومساعدة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الحكومات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والمنظمات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غير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الحكومية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بناء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مجتمعات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أفضل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وأسواق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أقوى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وحتى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تكون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مواطناً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صالحاً،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يجب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يكون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هدفها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أبعد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القيام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بالأعمال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الخيرية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والدعاية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المغرضة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وحتى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تنجح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معالجة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القضايا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التي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تهم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كافة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أصحاب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المنفعة،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يجب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تصبح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الأنظمة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والسياسات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جزء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يتجزأ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ثقافة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وضمن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الأنشطة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اليومية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المعتاد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تطبيق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سياسات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المواطنة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الصالحة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يمكن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تقود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الرخاء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الازدهار،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لكنها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تسهم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الوقت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نفسه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خلق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مجتمعات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أفضل،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وحماية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حقوق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الإنسان،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كما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تسهل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جهود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التنمية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الدول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وقد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أدت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العولمة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إعادة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تعريف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قواعد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المنافسة،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وسلوك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الأسواق،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واستراتيجيات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الاتصال،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أدت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كذلك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إعادة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تعريف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الطرق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التي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تمارس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أنشطتها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والدور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الذ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تلعبه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تلك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ونتيجة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للعولمة،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لم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تعد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القطاعات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الاقتصادية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ملتزمة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بالحدود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التقليدية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وكلما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اتسعت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الأسواق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وازدادت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انفتاحاً،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اشتدت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المنافسة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كما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يزداد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الدور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الذي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تلعبه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متعددة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الجنسيات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تحديد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الأسواق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والتأثير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سلوك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عدد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كبير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المستهلكين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الذين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يشترون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منتجاتها،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المناطق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التي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تمارس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فيها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أنشطتها،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والحكومات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التي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ترغب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وجودها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أجل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خلق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الوظائف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وجذب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الاستثمارات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لكن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مثلما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ازداد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تأثير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هذه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الكبرى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المستهلكين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والبيئة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والحكومات،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فقد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زادت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الآمال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>
        <w:rPr>
          <w:rFonts w:asciiTheme="minorBidi" w:eastAsia="Times New Roman" w:hAnsiTheme="minorBidi" w:hint="cs"/>
          <w:sz w:val="32"/>
          <w:szCs w:val="32"/>
          <w:rtl/>
        </w:rPr>
        <w:t>في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تضطلع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هذه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بمسئولياتها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تجاه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المجتمعات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والحكومات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.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المتوقع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تبذل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الشركات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الكبرى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الجهود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لمساعدة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الدول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بناء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أسواق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أفضل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وخلق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بيئات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سياسية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أكثر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استقراراً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تستند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على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قاعدة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من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المؤسسات</w:t>
      </w:r>
      <w:r w:rsidR="00E91701" w:rsidRPr="00E91701">
        <w:rPr>
          <w:rFonts w:asciiTheme="minorBidi" w:eastAsia="Times New Roman" w:hAnsiTheme="minorBidi"/>
          <w:sz w:val="32"/>
          <w:szCs w:val="32"/>
        </w:rPr>
        <w:t xml:space="preserve"> </w:t>
      </w:r>
      <w:r w:rsidR="00E91701" w:rsidRPr="00E91701">
        <w:rPr>
          <w:rFonts w:asciiTheme="minorBidi" w:eastAsia="Times New Roman" w:hAnsiTheme="minorBidi" w:hint="cs"/>
          <w:sz w:val="32"/>
          <w:szCs w:val="32"/>
          <w:rtl/>
        </w:rPr>
        <w:t>القوية</w:t>
      </w:r>
      <w:r w:rsidR="00E91701" w:rsidRPr="00E91701">
        <w:rPr>
          <w:rFonts w:asciiTheme="minorBidi" w:eastAsia="Times New Roman" w:hAnsiTheme="minorBidi"/>
          <w:sz w:val="32"/>
          <w:szCs w:val="32"/>
        </w:rPr>
        <w:t>.</w:t>
      </w:r>
    </w:p>
    <w:p w:rsidR="00712704" w:rsidRDefault="00712704" w:rsidP="00E91701">
      <w:pPr>
        <w:spacing w:after="0"/>
        <w:rPr>
          <w:rFonts w:asciiTheme="minorBidi" w:hAnsiTheme="minorBidi"/>
          <w:b/>
          <w:bCs/>
          <w:sz w:val="36"/>
          <w:szCs w:val="36"/>
          <w:rtl/>
        </w:rPr>
      </w:pPr>
    </w:p>
    <w:p w:rsidR="00712704" w:rsidRDefault="00712704" w:rsidP="00E91701">
      <w:pPr>
        <w:spacing w:after="0"/>
        <w:rPr>
          <w:rFonts w:asciiTheme="minorBidi" w:hAnsiTheme="minorBidi"/>
          <w:b/>
          <w:bCs/>
          <w:sz w:val="36"/>
          <w:szCs w:val="36"/>
          <w:rtl/>
        </w:rPr>
      </w:pPr>
    </w:p>
    <w:p w:rsidR="00721F4F" w:rsidRPr="006041AB" w:rsidRDefault="00721F4F" w:rsidP="00E91701">
      <w:pPr>
        <w:spacing w:after="0"/>
        <w:rPr>
          <w:rFonts w:asciiTheme="minorBidi" w:hAnsiTheme="minorBidi"/>
          <w:b/>
          <w:bCs/>
          <w:sz w:val="36"/>
          <w:szCs w:val="36"/>
          <w:rtl/>
        </w:rPr>
      </w:pPr>
      <w:r w:rsidRPr="006041AB">
        <w:rPr>
          <w:rFonts w:asciiTheme="minorBidi" w:hAnsiTheme="minorBidi"/>
          <w:b/>
          <w:bCs/>
          <w:sz w:val="36"/>
          <w:szCs w:val="36"/>
          <w:rtl/>
        </w:rPr>
        <w:t>مشكلة البحث</w:t>
      </w:r>
    </w:p>
    <w:p w:rsidR="00721F4F" w:rsidRPr="00CC0D91" w:rsidRDefault="00721F4F" w:rsidP="001F0C02">
      <w:pPr>
        <w:spacing w:after="0"/>
        <w:ind w:left="360"/>
        <w:jc w:val="both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>مما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شك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فيه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="000230C7">
        <w:rPr>
          <w:rFonts w:asciiTheme="minorBidi" w:hAnsiTheme="minorBidi" w:hint="cs"/>
          <w:sz w:val="32"/>
          <w:szCs w:val="32"/>
          <w:rtl/>
        </w:rPr>
        <w:t>شركات الصناعات النسيجية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بمختلف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أنواعها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قد</w:t>
      </w:r>
      <w:r w:rsidR="00742AEA"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مرت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العصور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بمراحل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متعددة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خلال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تطور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الحياة</w:t>
      </w:r>
      <w:r w:rsidR="00742AEA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الاقتصادية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للمجتمعات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المحيطة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الأمر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الذي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حتم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والمؤسسات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ضرورة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مسايرة</w:t>
      </w:r>
      <w:r w:rsidR="00EC0251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التطورات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وذلك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خلال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تغيير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استراتيجياتها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وأهدافها</w:t>
      </w:r>
      <w:r w:rsidR="00742AEA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وسياساتها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المختلفة</w:t>
      </w:r>
      <w:r w:rsidRPr="00CC0D91">
        <w:rPr>
          <w:rFonts w:asciiTheme="minorBidi" w:hAnsiTheme="minorBidi"/>
          <w:sz w:val="32"/>
          <w:szCs w:val="32"/>
        </w:rPr>
        <w:t xml:space="preserve"> .</w:t>
      </w:r>
      <w:r w:rsidR="00742AEA"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وقد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انعكس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كل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ذلك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خلال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تطور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الفلسفات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التوجهات</w:t>
      </w:r>
      <w:r w:rsidR="00742AEA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والأدوار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التسويقية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لتلك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والمؤسسات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والتي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استمدت</w:t>
      </w:r>
      <w:r w:rsidR="00742AEA" w:rsidRPr="00CC0D91">
        <w:rPr>
          <w:rFonts w:asciiTheme="minorBidi" w:hAnsiTheme="minorBidi"/>
          <w:sz w:val="32"/>
          <w:szCs w:val="32"/>
          <w:rtl/>
          <w:lang w:bidi="ar-SY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منها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مفاهيمها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ووظائفها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المتطورة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وبما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يتماشى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مع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كل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مرحلة</w:t>
      </w:r>
      <w:r w:rsidR="00742AEA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المراحل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الاقتصادية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المختلفة</w:t>
      </w:r>
      <w:r w:rsidR="00742AEA"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</w:rPr>
        <w:t>.</w:t>
      </w:r>
      <w:r w:rsidR="00742AEA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</w:rPr>
        <w:t xml:space="preserve">" </w:t>
      </w:r>
      <w:r w:rsidRPr="00CC0D91">
        <w:rPr>
          <w:rFonts w:asciiTheme="minorBidi" w:hAnsiTheme="minorBidi"/>
          <w:sz w:val="32"/>
          <w:szCs w:val="32"/>
          <w:rtl/>
        </w:rPr>
        <w:t>مرحلة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التوجه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الإنتاجي</w:t>
      </w:r>
      <w:r w:rsidRPr="00CC0D91">
        <w:rPr>
          <w:rFonts w:asciiTheme="minorBidi" w:hAnsiTheme="minorBidi"/>
          <w:sz w:val="32"/>
          <w:szCs w:val="32"/>
        </w:rPr>
        <w:t xml:space="preserve"> " .</w:t>
      </w:r>
      <w:r w:rsidR="004B6627"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</w:rPr>
        <w:t>“</w:t>
      </w:r>
      <w:r w:rsidRPr="00CC0D91">
        <w:rPr>
          <w:rFonts w:asciiTheme="minorBidi" w:hAnsiTheme="minorBidi"/>
          <w:sz w:val="32"/>
          <w:szCs w:val="32"/>
          <w:rtl/>
        </w:rPr>
        <w:t>مرحلة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التوجه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CC0D91">
        <w:rPr>
          <w:rFonts w:asciiTheme="minorBidi" w:hAnsiTheme="minorBidi"/>
          <w:sz w:val="32"/>
          <w:szCs w:val="32"/>
          <w:rtl/>
        </w:rPr>
        <w:t>البيعي</w:t>
      </w:r>
      <w:proofErr w:type="spellEnd"/>
      <w:r w:rsidRPr="00CC0D91">
        <w:rPr>
          <w:rFonts w:asciiTheme="minorBidi" w:hAnsiTheme="minorBidi"/>
          <w:sz w:val="32"/>
          <w:szCs w:val="32"/>
        </w:rPr>
        <w:t xml:space="preserve"> ".</w:t>
      </w:r>
    </w:p>
    <w:p w:rsidR="00721F4F" w:rsidRPr="00CC0D91" w:rsidRDefault="00721F4F" w:rsidP="000230C7">
      <w:pPr>
        <w:spacing w:after="0"/>
        <w:ind w:left="360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>ولكن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نتيجة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لشدة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المنافسة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ووجود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جماعات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الضغط</w:t>
      </w:r>
      <w:r w:rsidR="004B6627" w:rsidRPr="00CC0D91">
        <w:rPr>
          <w:rFonts w:asciiTheme="minorBidi" w:hAnsiTheme="minorBidi"/>
          <w:sz w:val="32"/>
          <w:szCs w:val="32"/>
        </w:rPr>
        <w:t xml:space="preserve"> ) </w:t>
      </w:r>
      <w:r w:rsidRPr="00CC0D91">
        <w:rPr>
          <w:rFonts w:asciiTheme="minorBidi" w:hAnsiTheme="minorBidi"/>
          <w:sz w:val="32"/>
          <w:szCs w:val="32"/>
          <w:rtl/>
        </w:rPr>
        <w:t>أصحاب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المصالح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="004B6627" w:rsidRPr="00CC0D91">
        <w:rPr>
          <w:rFonts w:asciiTheme="minorBidi" w:hAnsiTheme="minorBidi"/>
          <w:sz w:val="32"/>
          <w:szCs w:val="32"/>
        </w:rPr>
        <w:t>(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المنادين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بضرورة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الاهتمام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بحقوق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المستهلكين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والعاملين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فقد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شكلت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الأسباب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وغيرها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نوع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الضغط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والمنظمات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الحريصة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="00EC0251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سمعتها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وديمومتها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وهو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أسمي</w:t>
      </w:r>
      <w:r w:rsidRPr="00CC0D91">
        <w:rPr>
          <w:rFonts w:asciiTheme="minorBidi" w:hAnsiTheme="minorBidi"/>
          <w:sz w:val="32"/>
          <w:szCs w:val="32"/>
        </w:rPr>
        <w:t xml:space="preserve"> " </w:t>
      </w:r>
      <w:r w:rsidRPr="00CC0D91">
        <w:rPr>
          <w:rFonts w:asciiTheme="minorBidi" w:hAnsiTheme="minorBidi"/>
          <w:sz w:val="32"/>
          <w:szCs w:val="32"/>
          <w:rtl/>
        </w:rPr>
        <w:t>مرحلة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التوجه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التسويقي</w:t>
      </w:r>
      <w:r w:rsidRPr="00CC0D91">
        <w:rPr>
          <w:rFonts w:asciiTheme="minorBidi" w:hAnsiTheme="minorBidi"/>
          <w:sz w:val="32"/>
          <w:szCs w:val="32"/>
        </w:rPr>
        <w:t xml:space="preserve"> " .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وقد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تلاحقت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التطورات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والمفاهيم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فألقيت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عاتق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والمؤسسات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مسؤولية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رفاهية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المجتمعات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التي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تعمل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ظلها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وفقاً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لمبدأ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CC0D91">
        <w:rPr>
          <w:rFonts w:asciiTheme="minorBidi" w:hAnsiTheme="minorBidi"/>
          <w:sz w:val="32"/>
          <w:szCs w:val="32"/>
          <w:rtl/>
        </w:rPr>
        <w:t>التشاركية</w:t>
      </w:r>
      <w:proofErr w:type="spellEnd"/>
      <w:r w:rsidRPr="00CC0D91">
        <w:rPr>
          <w:rFonts w:asciiTheme="minorBidi" w:hAnsiTheme="minorBidi"/>
          <w:sz w:val="32"/>
          <w:szCs w:val="32"/>
        </w:rPr>
        <w:t xml:space="preserve"> / </w:t>
      </w:r>
      <w:r w:rsidRPr="00CC0D91">
        <w:rPr>
          <w:rFonts w:asciiTheme="minorBidi" w:hAnsiTheme="minorBidi"/>
          <w:sz w:val="32"/>
          <w:szCs w:val="32"/>
          <w:rtl/>
        </w:rPr>
        <w:t>المشاركة</w:t>
      </w:r>
      <w:r w:rsidRPr="00CC0D91">
        <w:rPr>
          <w:rFonts w:asciiTheme="minorBidi" w:hAnsiTheme="minorBidi"/>
          <w:sz w:val="32"/>
          <w:szCs w:val="32"/>
        </w:rPr>
        <w:t xml:space="preserve"> .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وأدى ذلك </w:t>
      </w:r>
      <w:proofErr w:type="spellStart"/>
      <w:r w:rsidR="006041AB">
        <w:rPr>
          <w:rFonts w:asciiTheme="minorBidi" w:hAnsiTheme="minorBidi" w:hint="cs"/>
          <w:sz w:val="32"/>
          <w:szCs w:val="32"/>
          <w:rtl/>
        </w:rPr>
        <w:t>الى</w:t>
      </w:r>
      <w:proofErr w:type="spellEnd"/>
      <w:r w:rsidR="006041AB">
        <w:rPr>
          <w:rFonts w:asciiTheme="minorBidi" w:hAnsiTheme="minorBidi" w:hint="cs"/>
          <w:sz w:val="32"/>
          <w:szCs w:val="32"/>
          <w:rtl/>
        </w:rPr>
        <w:t xml:space="preserve"> نمو مفهوم المسؤولية الاجتماعية والأخلاقية </w:t>
      </w:r>
      <w:r w:rsidR="000230C7">
        <w:rPr>
          <w:rFonts w:asciiTheme="minorBidi" w:hAnsiTheme="minorBidi" w:hint="cs"/>
          <w:sz w:val="32"/>
          <w:szCs w:val="32"/>
          <w:rtl/>
        </w:rPr>
        <w:t xml:space="preserve">الشركات ( الصناعات النسيجية) 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 والذي أطلق عليه حديثاً مفهوم المواطنة التسويقية</w:t>
      </w:r>
    </w:p>
    <w:p w:rsidR="00721F4F" w:rsidRDefault="00721F4F" w:rsidP="0053602A">
      <w:pPr>
        <w:spacing w:after="0"/>
        <w:ind w:left="360"/>
        <w:jc w:val="both"/>
        <w:rPr>
          <w:rFonts w:asciiTheme="minorBidi" w:hAnsiTheme="minorBidi"/>
          <w:sz w:val="32"/>
          <w:szCs w:val="32"/>
          <w:rtl/>
          <w:lang w:bidi="ar-SY"/>
        </w:rPr>
      </w:pPr>
      <w:r w:rsidRPr="00CC0D91">
        <w:rPr>
          <w:rFonts w:asciiTheme="minorBidi" w:hAnsiTheme="minorBidi"/>
          <w:sz w:val="32"/>
          <w:szCs w:val="32"/>
          <w:rtl/>
        </w:rPr>
        <w:t>وفي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ظل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تنامي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حدة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المنافسة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التي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تعمل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في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ظلها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اليوم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ظهر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مفهوم</w:t>
      </w:r>
      <w:r w:rsidRPr="00CC0D91">
        <w:rPr>
          <w:rFonts w:asciiTheme="minorBidi" w:hAnsiTheme="minorBidi"/>
          <w:sz w:val="32"/>
          <w:szCs w:val="32"/>
        </w:rPr>
        <w:t xml:space="preserve"> // </w:t>
      </w:r>
      <w:r w:rsidRPr="00CC0D91">
        <w:rPr>
          <w:rFonts w:asciiTheme="minorBidi" w:hAnsiTheme="minorBidi"/>
          <w:sz w:val="32"/>
          <w:szCs w:val="32"/>
          <w:rtl/>
        </w:rPr>
        <w:t>مواطنة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Pr="00CC0D91">
        <w:rPr>
          <w:rFonts w:asciiTheme="minorBidi" w:hAnsiTheme="minorBidi"/>
          <w:sz w:val="32"/>
          <w:szCs w:val="32"/>
        </w:rPr>
        <w:t xml:space="preserve"> //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إذ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لم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تعد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والمؤسسات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مجرد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كيانات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اقتصادية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كما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نجاحها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يعتمد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فقط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تحقيق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أفضل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إنتاجية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ممكنة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،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يعتمد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كذلك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على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قدرتها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في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معالجة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القضايا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الاجتماعية</w:t>
      </w:r>
      <w:r w:rsidR="006041AB">
        <w:rPr>
          <w:rFonts w:asciiTheme="minorBidi" w:hAnsiTheme="minorBidi"/>
          <w:sz w:val="32"/>
          <w:szCs w:val="32"/>
        </w:rPr>
        <w:t xml:space="preserve"> </w:t>
      </w:r>
      <w:r w:rsidR="006041AB">
        <w:rPr>
          <w:rFonts w:asciiTheme="minorBidi" w:hAnsiTheme="minorBidi" w:hint="cs"/>
          <w:sz w:val="32"/>
          <w:szCs w:val="32"/>
          <w:rtl/>
          <w:lang w:bidi="ar-SY"/>
        </w:rPr>
        <w:t xml:space="preserve"> وهو ما يشكل التطبيق الحقيقي لمفهوم المواطنة التسويقية .</w:t>
      </w:r>
    </w:p>
    <w:p w:rsidR="008A54C4" w:rsidRPr="00CC0D91" w:rsidRDefault="001F0C02" w:rsidP="001F0C02">
      <w:pPr>
        <w:spacing w:after="0"/>
        <w:ind w:left="360"/>
        <w:jc w:val="both"/>
        <w:rPr>
          <w:rFonts w:asciiTheme="minorBidi" w:hAnsiTheme="minorBidi"/>
          <w:sz w:val="32"/>
          <w:szCs w:val="32"/>
          <w:rtl/>
          <w:lang w:bidi="ar-SY"/>
        </w:rPr>
      </w:pPr>
      <w:r>
        <w:rPr>
          <w:rFonts w:asciiTheme="minorBidi" w:hAnsiTheme="minorBidi" w:hint="cs"/>
          <w:sz w:val="32"/>
          <w:szCs w:val="32"/>
          <w:rtl/>
        </w:rPr>
        <w:t>و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مواطنة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الشركات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مفهوم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يتعلق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بالتزام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الشركات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بحماية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حقوق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الإنسان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>
        <w:rPr>
          <w:rFonts w:asciiTheme="minorBidi" w:hAnsiTheme="minorBidi" w:hint="cs"/>
          <w:sz w:val="32"/>
          <w:szCs w:val="32"/>
          <w:rtl/>
        </w:rPr>
        <w:t>والتصدي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لقضايا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الصحة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العالمية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كقضية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انتشار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فيروس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نقص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المناعة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البشرية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المسبب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لمرض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الإيدز،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والمساعدة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>
        <w:rPr>
          <w:rFonts w:asciiTheme="minorBidi" w:hAnsiTheme="minorBidi" w:hint="cs"/>
          <w:sz w:val="32"/>
          <w:szCs w:val="32"/>
          <w:rtl/>
        </w:rPr>
        <w:t xml:space="preserve">في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بناء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مجتمعات</w:t>
      </w:r>
      <w:r w:rsidR="008A54C4" w:rsidRPr="008A54C4">
        <w:rPr>
          <w:rFonts w:asciiTheme="minorBidi" w:hAnsiTheme="minorBidi"/>
          <w:sz w:val="32"/>
          <w:szCs w:val="32"/>
          <w:lang w:bidi="ar-SY"/>
        </w:rPr>
        <w:t xml:space="preserve"> </w:t>
      </w:r>
      <w:r w:rsidR="008A54C4" w:rsidRPr="008A54C4">
        <w:rPr>
          <w:rFonts w:asciiTheme="minorBidi" w:hAnsiTheme="minorBidi" w:hint="cs"/>
          <w:sz w:val="32"/>
          <w:szCs w:val="32"/>
          <w:rtl/>
        </w:rPr>
        <w:t>أفضل</w:t>
      </w:r>
      <w:r>
        <w:rPr>
          <w:rFonts w:asciiTheme="minorBidi" w:hAnsiTheme="minorBidi" w:hint="cs"/>
          <w:sz w:val="32"/>
          <w:szCs w:val="32"/>
          <w:rtl/>
          <w:lang w:bidi="ar-SY"/>
        </w:rPr>
        <w:t>.</w:t>
      </w:r>
    </w:p>
    <w:p w:rsidR="00721F4F" w:rsidRPr="00CC0D91" w:rsidRDefault="00721F4F" w:rsidP="0053602A">
      <w:pPr>
        <w:spacing w:after="0"/>
        <w:ind w:left="360"/>
        <w:jc w:val="both"/>
        <w:rPr>
          <w:rFonts w:asciiTheme="minorBidi" w:hAnsiTheme="minorBidi" w:hint="cs"/>
          <w:sz w:val="32"/>
          <w:szCs w:val="32"/>
          <w:rtl/>
          <w:lang w:bidi="ar-SY"/>
        </w:rPr>
      </w:pPr>
      <w:r w:rsidRPr="00CC0D91">
        <w:rPr>
          <w:rFonts w:asciiTheme="minorBidi" w:hAnsiTheme="minorBidi"/>
          <w:sz w:val="32"/>
          <w:szCs w:val="32"/>
          <w:rtl/>
        </w:rPr>
        <w:t>وقد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أثبتت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العديد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الدراسات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هناك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ارتباطا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مباشراً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بين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السجل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الاجتماعي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للشركة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وأدائها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المالي</w:t>
      </w:r>
      <w:r w:rsidRPr="00CC0D91">
        <w:rPr>
          <w:rFonts w:asciiTheme="minorBidi" w:hAnsiTheme="minorBidi"/>
          <w:sz w:val="32"/>
          <w:szCs w:val="32"/>
        </w:rPr>
        <w:t xml:space="preserve"> . </w:t>
      </w:r>
      <w:r w:rsidRPr="00CC0D91">
        <w:rPr>
          <w:rFonts w:asciiTheme="minorBidi" w:hAnsiTheme="minorBidi"/>
          <w:sz w:val="32"/>
          <w:szCs w:val="32"/>
          <w:rtl/>
        </w:rPr>
        <w:t>كما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أثبتت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تلك</w:t>
      </w:r>
      <w:r w:rsidR="00EC0251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الدراسات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كافة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الشركات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والمؤسسات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تحتاج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إلى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تطبيق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أنظمة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المواطنة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الصالحة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بغض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النظر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عن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طبيعة</w:t>
      </w:r>
      <w:r w:rsidR="004B6627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عملها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أو</w:t>
      </w:r>
      <w:r w:rsidRPr="00CC0D91">
        <w:rPr>
          <w:rFonts w:asciiTheme="minorBidi" w:hAnsiTheme="minorBidi"/>
          <w:sz w:val="32"/>
          <w:szCs w:val="32"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>حجمها</w:t>
      </w:r>
      <w:r w:rsidRPr="00CC0D91">
        <w:rPr>
          <w:rFonts w:asciiTheme="minorBidi" w:hAnsiTheme="minorBidi"/>
          <w:sz w:val="32"/>
          <w:szCs w:val="32"/>
        </w:rPr>
        <w:t xml:space="preserve"> .</w:t>
      </w:r>
    </w:p>
    <w:p w:rsidR="00060B3C" w:rsidRPr="00CC0D91" w:rsidRDefault="00EC0251" w:rsidP="00033C79">
      <w:pPr>
        <w:spacing w:after="0"/>
        <w:ind w:left="360"/>
        <w:jc w:val="both"/>
        <w:rPr>
          <w:rFonts w:asciiTheme="minorBidi" w:hAnsiTheme="minorBidi" w:hint="cs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>إن</w:t>
      </w:r>
      <w:r w:rsidR="008164DC">
        <w:rPr>
          <w:rFonts w:asciiTheme="minorBidi" w:hAnsiTheme="minorBidi"/>
          <w:sz w:val="32"/>
          <w:szCs w:val="32"/>
          <w:rtl/>
        </w:rPr>
        <w:t xml:space="preserve"> مشكلة هذا البحث تتمحور 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="008164DC">
        <w:rPr>
          <w:rFonts w:asciiTheme="minorBidi" w:hAnsiTheme="minorBidi" w:hint="cs"/>
          <w:sz w:val="32"/>
          <w:szCs w:val="32"/>
          <w:rtl/>
        </w:rPr>
        <w:t>ب</w:t>
      </w:r>
      <w:r w:rsidRPr="00CC0D91">
        <w:rPr>
          <w:rFonts w:asciiTheme="minorBidi" w:hAnsiTheme="minorBidi"/>
          <w:sz w:val="32"/>
          <w:szCs w:val="32"/>
          <w:rtl/>
        </w:rPr>
        <w:t>الأسئلة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التالية :</w:t>
      </w:r>
    </w:p>
    <w:p w:rsidR="009264F3" w:rsidRPr="00CC0D91" w:rsidRDefault="003F3834" w:rsidP="0011088F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1- </w:t>
      </w:r>
      <w:r w:rsidR="009264F3" w:rsidRPr="00CC0D91">
        <w:rPr>
          <w:rFonts w:asciiTheme="minorBidi" w:hAnsiTheme="minorBidi"/>
          <w:sz w:val="32"/>
          <w:szCs w:val="32"/>
          <w:rtl/>
        </w:rPr>
        <w:t>هل هناك</w:t>
      </w:r>
      <w:r w:rsidR="00033C79" w:rsidRPr="00CC0D91">
        <w:rPr>
          <w:rFonts w:asciiTheme="minorBidi" w:hAnsiTheme="minorBidi"/>
          <w:sz w:val="32"/>
          <w:szCs w:val="32"/>
          <w:rtl/>
        </w:rPr>
        <w:t xml:space="preserve"> وعي وفهم وثقافة </w:t>
      </w:r>
      <w:r w:rsidR="000230C7">
        <w:rPr>
          <w:rFonts w:asciiTheme="minorBidi" w:hAnsiTheme="minorBidi"/>
          <w:sz w:val="32"/>
          <w:szCs w:val="32"/>
          <w:rtl/>
        </w:rPr>
        <w:t>من قبل</w:t>
      </w:r>
      <w:r w:rsidR="000230C7">
        <w:rPr>
          <w:rFonts w:asciiTheme="minorBidi" w:hAnsiTheme="minorBidi" w:hint="cs"/>
          <w:sz w:val="32"/>
          <w:szCs w:val="32"/>
          <w:rtl/>
        </w:rPr>
        <w:t xml:space="preserve"> شركات الصناعات النسيجية</w:t>
      </w:r>
      <w:r w:rsidR="0011088F">
        <w:rPr>
          <w:rFonts w:asciiTheme="minorBidi" w:hAnsiTheme="minorBidi" w:hint="cs"/>
          <w:sz w:val="32"/>
          <w:szCs w:val="32"/>
          <w:rtl/>
        </w:rPr>
        <w:t xml:space="preserve"> للمواطنة التسويقية وقدرتها على تحمل المسؤولية</w:t>
      </w:r>
      <w:r w:rsidRPr="00CC0D91">
        <w:rPr>
          <w:rFonts w:asciiTheme="minorBidi" w:hAnsiTheme="minorBidi"/>
          <w:sz w:val="32"/>
          <w:szCs w:val="32"/>
          <w:rtl/>
        </w:rPr>
        <w:t xml:space="preserve"> تجاه المجتمع  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؟</w:t>
      </w:r>
    </w:p>
    <w:p w:rsidR="009264F3" w:rsidRPr="00CC0D91" w:rsidRDefault="003F3834" w:rsidP="0053602A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2- 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هل </w:t>
      </w:r>
      <w:r w:rsidRPr="00CC0D91">
        <w:rPr>
          <w:rFonts w:asciiTheme="minorBidi" w:hAnsiTheme="minorBidi"/>
          <w:sz w:val="32"/>
          <w:szCs w:val="32"/>
          <w:rtl/>
        </w:rPr>
        <w:t>إن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تبني مفهوم </w:t>
      </w:r>
      <w:r w:rsidRPr="00CC0D91">
        <w:rPr>
          <w:rFonts w:asciiTheme="minorBidi" w:hAnsiTheme="minorBidi"/>
          <w:sz w:val="32"/>
          <w:szCs w:val="32"/>
          <w:rtl/>
        </w:rPr>
        <w:t>المواطنة التسويقية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سيؤدي </w:t>
      </w:r>
      <w:proofErr w:type="spellStart"/>
      <w:r w:rsidR="009264F3" w:rsidRPr="00CC0D91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="009264F3" w:rsidRPr="00CC0D91">
        <w:rPr>
          <w:rFonts w:asciiTheme="minorBidi" w:hAnsiTheme="minorBidi"/>
          <w:sz w:val="32"/>
          <w:szCs w:val="32"/>
          <w:rtl/>
        </w:rPr>
        <w:t xml:space="preserve"> تغير اتجاهات </w:t>
      </w:r>
      <w:r w:rsidRPr="00CC0D91">
        <w:rPr>
          <w:rFonts w:asciiTheme="minorBidi" w:hAnsiTheme="minorBidi"/>
          <w:sz w:val="32"/>
          <w:szCs w:val="32"/>
          <w:rtl/>
        </w:rPr>
        <w:t>وأهداف</w:t>
      </w:r>
      <w:r w:rsidR="000230C7" w:rsidRPr="000230C7">
        <w:rPr>
          <w:rFonts w:asciiTheme="minorBidi" w:hAnsiTheme="minorBidi" w:hint="cs"/>
          <w:sz w:val="32"/>
          <w:szCs w:val="32"/>
          <w:rtl/>
        </w:rPr>
        <w:t xml:space="preserve"> </w:t>
      </w:r>
      <w:r w:rsidR="000230C7">
        <w:rPr>
          <w:rFonts w:asciiTheme="minorBidi" w:hAnsiTheme="minorBidi" w:hint="cs"/>
          <w:sz w:val="32"/>
          <w:szCs w:val="32"/>
          <w:rtl/>
        </w:rPr>
        <w:t>شركات الصناعات النسيجية</w:t>
      </w:r>
      <w:r w:rsidR="000230C7">
        <w:rPr>
          <w:rFonts w:asciiTheme="minorBidi" w:hAnsiTheme="minorBidi"/>
          <w:sz w:val="32"/>
          <w:szCs w:val="32"/>
          <w:rtl/>
        </w:rPr>
        <w:t xml:space="preserve"> 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وبالتالي الاستراتيجيات التسويقية لها ؟</w:t>
      </w:r>
    </w:p>
    <w:p w:rsidR="009264F3" w:rsidRPr="00CC0D91" w:rsidRDefault="003F3834" w:rsidP="0053602A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3- 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هل سيؤدي تبني مفهوم </w:t>
      </w:r>
      <w:r w:rsidR="0011088F">
        <w:rPr>
          <w:rFonts w:asciiTheme="minorBidi" w:hAnsiTheme="minorBidi" w:hint="cs"/>
          <w:sz w:val="32"/>
          <w:szCs w:val="32"/>
          <w:rtl/>
        </w:rPr>
        <w:t>المواطنة التسويقية</w:t>
      </w:r>
      <w:r w:rsidR="000230C7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="000230C7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="000230C7">
        <w:rPr>
          <w:rFonts w:asciiTheme="minorBidi" w:hAnsiTheme="minorBidi"/>
          <w:sz w:val="32"/>
          <w:szCs w:val="32"/>
          <w:rtl/>
        </w:rPr>
        <w:t xml:space="preserve"> زيادة نشاطات ال</w:t>
      </w:r>
      <w:r w:rsidR="000230C7">
        <w:rPr>
          <w:rFonts w:asciiTheme="minorBidi" w:hAnsiTheme="minorBidi" w:hint="cs"/>
          <w:sz w:val="32"/>
          <w:szCs w:val="32"/>
          <w:rtl/>
        </w:rPr>
        <w:t>شركات النسيجية</w:t>
      </w:r>
      <w:r w:rsidR="009264F3" w:rsidRPr="00CC0D91">
        <w:rPr>
          <w:rFonts w:asciiTheme="minorBidi" w:hAnsiTheme="minorBidi"/>
          <w:sz w:val="32"/>
          <w:szCs w:val="32"/>
          <w:rtl/>
        </w:rPr>
        <w:t xml:space="preserve"> المستقبلي</w:t>
      </w:r>
      <w:r w:rsidR="006041AB">
        <w:rPr>
          <w:rFonts w:asciiTheme="minorBidi" w:hAnsiTheme="minorBidi"/>
          <w:sz w:val="32"/>
          <w:szCs w:val="32"/>
          <w:rtl/>
        </w:rPr>
        <w:t>ة وبالتالي زيادة حصتها السوقية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 وبالتالي ي</w:t>
      </w:r>
      <w:r w:rsidR="001F0C02">
        <w:rPr>
          <w:rFonts w:asciiTheme="minorBidi" w:hAnsiTheme="minorBidi" w:hint="cs"/>
          <w:sz w:val="32"/>
          <w:szCs w:val="32"/>
          <w:rtl/>
        </w:rPr>
        <w:t>نعكس إيجاباً على أدائها المالي ؟</w:t>
      </w:r>
    </w:p>
    <w:p w:rsidR="00060B3C" w:rsidRDefault="001F0C02" w:rsidP="0053602A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SY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4</w:t>
      </w:r>
      <w:r w:rsidR="006041AB">
        <w:rPr>
          <w:rFonts w:asciiTheme="minorBidi" w:hAnsiTheme="minorBidi" w:hint="cs"/>
          <w:sz w:val="32"/>
          <w:szCs w:val="32"/>
          <w:rtl/>
          <w:lang w:bidi="ar-EG"/>
        </w:rPr>
        <w:t xml:space="preserve">- </w:t>
      </w:r>
      <w:r w:rsidR="00834158" w:rsidRPr="00CC0D91">
        <w:rPr>
          <w:rFonts w:asciiTheme="minorBidi" w:hAnsiTheme="minorBidi"/>
          <w:sz w:val="32"/>
          <w:szCs w:val="32"/>
          <w:rtl/>
          <w:lang w:bidi="ar-SY"/>
        </w:rPr>
        <w:t xml:space="preserve">ما هو دور </w:t>
      </w:r>
      <w:r w:rsidR="000230C7">
        <w:rPr>
          <w:rFonts w:asciiTheme="minorBidi" w:hAnsiTheme="minorBidi" w:hint="cs"/>
          <w:sz w:val="32"/>
          <w:szCs w:val="32"/>
          <w:rtl/>
          <w:lang w:bidi="ar-SY"/>
        </w:rPr>
        <w:t xml:space="preserve">شركات </w:t>
      </w:r>
      <w:r w:rsidR="00834158" w:rsidRPr="00CC0D91">
        <w:rPr>
          <w:rFonts w:asciiTheme="minorBidi" w:hAnsiTheme="minorBidi"/>
          <w:sz w:val="32"/>
          <w:szCs w:val="32"/>
          <w:rtl/>
          <w:lang w:bidi="ar-SY"/>
        </w:rPr>
        <w:t>القطاع الخاص</w:t>
      </w:r>
      <w:r w:rsidR="000230C7">
        <w:rPr>
          <w:rFonts w:asciiTheme="minorBidi" w:hAnsiTheme="minorBidi" w:hint="cs"/>
          <w:sz w:val="32"/>
          <w:szCs w:val="32"/>
          <w:rtl/>
          <w:lang w:bidi="ar-SY"/>
        </w:rPr>
        <w:t xml:space="preserve"> في مجال الصناعات النسيجية</w:t>
      </w:r>
      <w:r w:rsidR="00834158" w:rsidRPr="00CC0D91">
        <w:rPr>
          <w:rFonts w:asciiTheme="minorBidi" w:hAnsiTheme="minorBidi"/>
          <w:sz w:val="32"/>
          <w:szCs w:val="32"/>
          <w:rtl/>
          <w:lang w:bidi="ar-SY"/>
        </w:rPr>
        <w:t xml:space="preserve"> في حل المشكلات الاجتماعية التي تعاني منها الدو</w:t>
      </w:r>
      <w:r w:rsidR="0011088F">
        <w:rPr>
          <w:rFonts w:asciiTheme="minorBidi" w:hAnsiTheme="minorBidi"/>
          <w:sz w:val="32"/>
          <w:szCs w:val="32"/>
          <w:rtl/>
          <w:lang w:bidi="ar-SY"/>
        </w:rPr>
        <w:t>لة من منظور الم</w:t>
      </w:r>
      <w:r w:rsidR="0011088F">
        <w:rPr>
          <w:rFonts w:asciiTheme="minorBidi" w:hAnsiTheme="minorBidi" w:hint="cs"/>
          <w:sz w:val="32"/>
          <w:szCs w:val="32"/>
          <w:rtl/>
          <w:lang w:bidi="ar-SY"/>
        </w:rPr>
        <w:t>واطنة التسويقية</w:t>
      </w:r>
      <w:r w:rsidR="00834158" w:rsidRPr="00CC0D91">
        <w:rPr>
          <w:rFonts w:asciiTheme="minorBidi" w:hAnsiTheme="minorBidi"/>
          <w:sz w:val="32"/>
          <w:szCs w:val="32"/>
          <w:rtl/>
          <w:lang w:bidi="ar-SY"/>
        </w:rPr>
        <w:t xml:space="preserve"> لشركات القطاع الخاص؟</w:t>
      </w:r>
    </w:p>
    <w:p w:rsidR="001F0C02" w:rsidRPr="00CC0D91" w:rsidRDefault="001F0C02" w:rsidP="0053602A">
      <w:pPr>
        <w:spacing w:after="0" w:line="240" w:lineRule="auto"/>
        <w:jc w:val="both"/>
        <w:rPr>
          <w:rFonts w:asciiTheme="minorBidi" w:hAnsiTheme="minorBidi" w:hint="cs"/>
          <w:sz w:val="32"/>
          <w:szCs w:val="32"/>
          <w:rtl/>
          <w:lang w:bidi="ar-SY"/>
        </w:rPr>
      </w:pPr>
    </w:p>
    <w:p w:rsidR="009264F3" w:rsidRPr="006041AB" w:rsidRDefault="009264F3" w:rsidP="00CC0D91">
      <w:pPr>
        <w:spacing w:after="0"/>
        <w:ind w:left="360"/>
        <w:jc w:val="both"/>
        <w:rPr>
          <w:rFonts w:asciiTheme="minorBidi" w:hAnsiTheme="minorBidi"/>
          <w:b/>
          <w:bCs/>
          <w:sz w:val="36"/>
          <w:szCs w:val="36"/>
          <w:rtl/>
          <w:lang w:bidi="ar-SY"/>
        </w:rPr>
      </w:pPr>
      <w:r w:rsidRPr="006041AB">
        <w:rPr>
          <w:rFonts w:asciiTheme="minorBidi" w:hAnsiTheme="minorBidi"/>
          <w:b/>
          <w:bCs/>
          <w:sz w:val="36"/>
          <w:szCs w:val="36"/>
          <w:rtl/>
        </w:rPr>
        <w:t>أهمية البحث</w:t>
      </w:r>
    </w:p>
    <w:p w:rsidR="009264F3" w:rsidRDefault="009264F3" w:rsidP="000230C7">
      <w:pPr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تتجلى </w:t>
      </w:r>
      <w:r w:rsidR="003F3834" w:rsidRPr="00CC0D91">
        <w:rPr>
          <w:rFonts w:asciiTheme="minorBidi" w:hAnsiTheme="minorBidi"/>
          <w:sz w:val="32"/>
          <w:szCs w:val="32"/>
          <w:rtl/>
        </w:rPr>
        <w:t>أهمية</w:t>
      </w:r>
      <w:r w:rsidRPr="00CC0D91">
        <w:rPr>
          <w:rFonts w:asciiTheme="minorBidi" w:hAnsiTheme="minorBidi"/>
          <w:sz w:val="32"/>
          <w:szCs w:val="32"/>
          <w:rtl/>
        </w:rPr>
        <w:t xml:space="preserve"> هذا البحث كونه يعالج مسألة حيوية وجديدة </w:t>
      </w:r>
      <w:r w:rsidR="003F3834" w:rsidRPr="00CC0D91">
        <w:rPr>
          <w:rFonts w:asciiTheme="minorBidi" w:hAnsiTheme="minorBidi"/>
          <w:sz w:val="32"/>
          <w:szCs w:val="32"/>
          <w:rtl/>
        </w:rPr>
        <w:t>ألا</w:t>
      </w:r>
      <w:r w:rsidR="006041AB">
        <w:rPr>
          <w:rFonts w:asciiTheme="minorBidi" w:hAnsiTheme="minorBidi"/>
          <w:sz w:val="32"/>
          <w:szCs w:val="32"/>
          <w:rtl/>
        </w:rPr>
        <w:t xml:space="preserve"> وه</w:t>
      </w:r>
      <w:r w:rsidR="006041AB">
        <w:rPr>
          <w:rFonts w:asciiTheme="minorBidi" w:hAnsiTheme="minorBidi" w:hint="cs"/>
          <w:sz w:val="32"/>
          <w:szCs w:val="32"/>
          <w:rtl/>
        </w:rPr>
        <w:t>و</w:t>
      </w:r>
      <w:r w:rsidRPr="00CC0D91">
        <w:rPr>
          <w:rFonts w:asciiTheme="minorBidi" w:hAnsiTheme="minorBidi"/>
          <w:sz w:val="32"/>
          <w:szCs w:val="32"/>
          <w:rtl/>
        </w:rPr>
        <w:t xml:space="preserve"> مفهوم 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المواطنة </w:t>
      </w:r>
      <w:r w:rsidRPr="00CC0D91">
        <w:rPr>
          <w:rFonts w:asciiTheme="minorBidi" w:hAnsiTheme="minorBidi"/>
          <w:sz w:val="32"/>
          <w:szCs w:val="32"/>
          <w:rtl/>
        </w:rPr>
        <w:t>التسويق</w:t>
      </w:r>
      <w:r w:rsidR="006041AB">
        <w:rPr>
          <w:rFonts w:asciiTheme="minorBidi" w:hAnsiTheme="minorBidi" w:hint="cs"/>
          <w:sz w:val="32"/>
          <w:szCs w:val="32"/>
          <w:rtl/>
        </w:rPr>
        <w:t>ية</w:t>
      </w:r>
      <w:r w:rsidRPr="00CC0D91">
        <w:rPr>
          <w:rFonts w:asciiTheme="minorBidi" w:hAnsiTheme="minorBidi"/>
          <w:sz w:val="32"/>
          <w:szCs w:val="32"/>
          <w:rtl/>
        </w:rPr>
        <w:t xml:space="preserve"> وتطبيقه</w:t>
      </w:r>
      <w:r w:rsidR="000230C7">
        <w:rPr>
          <w:rFonts w:asciiTheme="minorBidi" w:hAnsiTheme="minorBidi" w:hint="cs"/>
          <w:sz w:val="32"/>
          <w:szCs w:val="32"/>
          <w:rtl/>
        </w:rPr>
        <w:t xml:space="preserve"> بالنسبة للشركات الصناعية النسيجية</w:t>
      </w:r>
      <w:r w:rsidRPr="00CC0D91">
        <w:rPr>
          <w:rFonts w:asciiTheme="minorBidi" w:hAnsiTheme="minorBidi"/>
          <w:sz w:val="32"/>
          <w:szCs w:val="32"/>
          <w:rtl/>
        </w:rPr>
        <w:t xml:space="preserve"> باعتباره مفهوماً حديثاً ومؤثراً على </w:t>
      </w:r>
      <w:r w:rsidR="003F3834" w:rsidRPr="00CC0D91">
        <w:rPr>
          <w:rFonts w:asciiTheme="minorBidi" w:hAnsiTheme="minorBidi"/>
          <w:sz w:val="32"/>
          <w:szCs w:val="32"/>
          <w:rtl/>
        </w:rPr>
        <w:t>أنشطة</w:t>
      </w:r>
      <w:r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="000230C7">
        <w:rPr>
          <w:rFonts w:asciiTheme="minorBidi" w:hAnsiTheme="minorBidi" w:hint="cs"/>
          <w:sz w:val="32"/>
          <w:szCs w:val="32"/>
          <w:rtl/>
        </w:rPr>
        <w:t>هذه الشركات</w:t>
      </w:r>
      <w:r w:rsidRPr="00CC0D91">
        <w:rPr>
          <w:rFonts w:asciiTheme="minorBidi" w:hAnsiTheme="minorBidi"/>
          <w:sz w:val="32"/>
          <w:szCs w:val="32"/>
          <w:rtl/>
        </w:rPr>
        <w:t xml:space="preserve"> بشكل عام ، ومن ناحية أخرى من المهم توضيح</w:t>
      </w:r>
      <w:r w:rsidR="003F3834"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Pr="00CC0D91">
        <w:rPr>
          <w:rFonts w:asciiTheme="minorBidi" w:hAnsiTheme="minorBidi"/>
          <w:sz w:val="32"/>
          <w:szCs w:val="32"/>
          <w:rtl/>
        </w:rPr>
        <w:t xml:space="preserve">التحديات </w:t>
      </w:r>
      <w:r w:rsidR="003F3834" w:rsidRPr="00CC0D91">
        <w:rPr>
          <w:rFonts w:asciiTheme="minorBidi" w:hAnsiTheme="minorBidi"/>
          <w:sz w:val="32"/>
          <w:szCs w:val="32"/>
          <w:rtl/>
        </w:rPr>
        <w:t>أمام</w:t>
      </w:r>
      <w:r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="006041AB">
        <w:rPr>
          <w:rFonts w:asciiTheme="minorBidi" w:hAnsiTheme="minorBidi" w:hint="cs"/>
          <w:sz w:val="32"/>
          <w:szCs w:val="32"/>
          <w:rtl/>
        </w:rPr>
        <w:t>المواطنة التسويقية</w:t>
      </w:r>
      <w:r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="003F3834" w:rsidRPr="00CC0D91">
        <w:rPr>
          <w:rFonts w:asciiTheme="minorBidi" w:hAnsiTheme="minorBidi"/>
          <w:sz w:val="32"/>
          <w:szCs w:val="32"/>
          <w:rtl/>
        </w:rPr>
        <w:t>وأثرها</w:t>
      </w:r>
      <w:r w:rsidRPr="00CC0D91">
        <w:rPr>
          <w:rFonts w:asciiTheme="minorBidi" w:hAnsiTheme="minorBidi"/>
          <w:sz w:val="32"/>
          <w:szCs w:val="32"/>
          <w:rtl/>
        </w:rPr>
        <w:t xml:space="preserve"> على </w:t>
      </w:r>
      <w:r w:rsidR="003F3834" w:rsidRPr="00CC0D91">
        <w:rPr>
          <w:rFonts w:asciiTheme="minorBidi" w:hAnsiTheme="minorBidi"/>
          <w:sz w:val="32"/>
          <w:szCs w:val="32"/>
          <w:rtl/>
        </w:rPr>
        <w:t>أنشطة</w:t>
      </w:r>
      <w:r w:rsidR="000230C7">
        <w:rPr>
          <w:rFonts w:asciiTheme="minorBidi" w:hAnsiTheme="minorBidi"/>
          <w:sz w:val="32"/>
          <w:szCs w:val="32"/>
          <w:rtl/>
        </w:rPr>
        <w:t xml:space="preserve"> </w:t>
      </w:r>
      <w:r w:rsidR="000230C7">
        <w:rPr>
          <w:rFonts w:asciiTheme="minorBidi" w:hAnsiTheme="minorBidi" w:hint="cs"/>
          <w:sz w:val="32"/>
          <w:szCs w:val="32"/>
          <w:rtl/>
        </w:rPr>
        <w:t>شركات الصناعات النسيجية</w:t>
      </w:r>
      <w:r w:rsidRPr="00CC0D91">
        <w:rPr>
          <w:rFonts w:asciiTheme="minorBidi" w:hAnsiTheme="minorBidi"/>
          <w:sz w:val="32"/>
          <w:szCs w:val="32"/>
          <w:rtl/>
        </w:rPr>
        <w:t xml:space="preserve"> مستقبلاً. لذلك فإن منظمات </w:t>
      </w:r>
      <w:r w:rsidR="003F3834" w:rsidRPr="00CC0D91">
        <w:rPr>
          <w:rFonts w:asciiTheme="minorBidi" w:hAnsiTheme="minorBidi"/>
          <w:sz w:val="32"/>
          <w:szCs w:val="32"/>
          <w:rtl/>
        </w:rPr>
        <w:t>الأعمال</w:t>
      </w:r>
      <w:r w:rsidR="000230C7">
        <w:rPr>
          <w:rFonts w:asciiTheme="minorBidi" w:hAnsiTheme="minorBidi"/>
          <w:sz w:val="32"/>
          <w:szCs w:val="32"/>
          <w:rtl/>
        </w:rPr>
        <w:t xml:space="preserve"> الصناعية</w:t>
      </w:r>
      <w:r w:rsidRPr="00CC0D91">
        <w:rPr>
          <w:rFonts w:asciiTheme="minorBidi" w:hAnsiTheme="minorBidi"/>
          <w:sz w:val="32"/>
          <w:szCs w:val="32"/>
          <w:rtl/>
        </w:rPr>
        <w:t xml:space="preserve"> </w:t>
      </w:r>
      <w:r w:rsidR="000230C7">
        <w:rPr>
          <w:rFonts w:asciiTheme="minorBidi" w:hAnsiTheme="minorBidi" w:hint="cs"/>
          <w:sz w:val="32"/>
          <w:szCs w:val="32"/>
          <w:rtl/>
        </w:rPr>
        <w:t xml:space="preserve">وبشكل خاص شركات الصناعات النسيجية </w:t>
      </w:r>
      <w:r w:rsidRPr="00CC0D91">
        <w:rPr>
          <w:rFonts w:asciiTheme="minorBidi" w:hAnsiTheme="minorBidi"/>
          <w:sz w:val="32"/>
          <w:szCs w:val="32"/>
          <w:rtl/>
        </w:rPr>
        <w:t xml:space="preserve">لا بد لها من الالتزام </w:t>
      </w:r>
      <w:r w:rsidR="00D20428" w:rsidRPr="00CC0D91">
        <w:rPr>
          <w:rFonts w:asciiTheme="minorBidi" w:hAnsiTheme="minorBidi"/>
          <w:sz w:val="32"/>
          <w:szCs w:val="32"/>
          <w:rtl/>
        </w:rPr>
        <w:t>بأخلاقيات</w:t>
      </w:r>
      <w:r w:rsidRPr="00CC0D91">
        <w:rPr>
          <w:rFonts w:asciiTheme="minorBidi" w:hAnsiTheme="minorBidi"/>
          <w:sz w:val="32"/>
          <w:szCs w:val="32"/>
          <w:rtl/>
        </w:rPr>
        <w:t xml:space="preserve"> التسويق باعتباره الطريق </w:t>
      </w:r>
      <w:r w:rsidR="00D20428" w:rsidRPr="00CC0D91">
        <w:rPr>
          <w:rFonts w:asciiTheme="minorBidi" w:hAnsiTheme="minorBidi"/>
          <w:sz w:val="32"/>
          <w:szCs w:val="32"/>
          <w:rtl/>
        </w:rPr>
        <w:t>الأفضل</w:t>
      </w:r>
      <w:r w:rsidRPr="00CC0D91">
        <w:rPr>
          <w:rFonts w:asciiTheme="minorBidi" w:hAnsiTheme="minorBidi"/>
          <w:sz w:val="32"/>
          <w:szCs w:val="32"/>
          <w:rtl/>
        </w:rPr>
        <w:t xml:space="preserve"> الذي يؤدي ويتماشى مع التطورات الكبيرة في النواحي الحياتية في المجتمعات المعاصرة .</w:t>
      </w:r>
    </w:p>
    <w:p w:rsidR="001F0C02" w:rsidRPr="00CC0D91" w:rsidRDefault="001F0C02" w:rsidP="006041AB">
      <w:pPr>
        <w:spacing w:after="0"/>
        <w:jc w:val="both"/>
        <w:rPr>
          <w:rFonts w:asciiTheme="minorBidi" w:hAnsiTheme="minorBidi"/>
          <w:sz w:val="32"/>
          <w:szCs w:val="32"/>
          <w:rtl/>
        </w:rPr>
      </w:pPr>
    </w:p>
    <w:p w:rsidR="009264F3" w:rsidRPr="006041AB" w:rsidRDefault="009264F3" w:rsidP="00D04F48">
      <w:p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6041AB">
        <w:rPr>
          <w:rFonts w:asciiTheme="minorBidi" w:hAnsiTheme="minorBidi"/>
          <w:b/>
          <w:bCs/>
          <w:sz w:val="36"/>
          <w:szCs w:val="36"/>
          <w:u w:val="single"/>
          <w:rtl/>
        </w:rPr>
        <w:t>أهداف البحث</w:t>
      </w:r>
      <w:r w:rsidRPr="006041AB">
        <w:rPr>
          <w:rFonts w:asciiTheme="minorBidi" w:hAnsiTheme="minorBidi"/>
          <w:b/>
          <w:bCs/>
          <w:sz w:val="36"/>
          <w:szCs w:val="36"/>
          <w:rtl/>
        </w:rPr>
        <w:t xml:space="preserve"> :</w:t>
      </w:r>
    </w:p>
    <w:p w:rsidR="009264F3" w:rsidRPr="00CC0D91" w:rsidRDefault="009264F3" w:rsidP="003778FC">
      <w:pPr>
        <w:tabs>
          <w:tab w:val="right" w:pos="206"/>
        </w:tabs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ab/>
        <w:t xml:space="preserve">يهدف هذا البحث </w:t>
      </w:r>
      <w:proofErr w:type="spellStart"/>
      <w:r w:rsidRPr="00CC0D91">
        <w:rPr>
          <w:rFonts w:asciiTheme="minorBidi" w:hAnsiTheme="minorBidi"/>
          <w:sz w:val="32"/>
          <w:szCs w:val="32"/>
          <w:rtl/>
        </w:rPr>
        <w:t>الى</w:t>
      </w:r>
      <w:proofErr w:type="spellEnd"/>
      <w:r w:rsidRPr="00CC0D91">
        <w:rPr>
          <w:rFonts w:asciiTheme="minorBidi" w:hAnsiTheme="minorBidi"/>
          <w:sz w:val="32"/>
          <w:szCs w:val="32"/>
          <w:rtl/>
        </w:rPr>
        <w:t xml:space="preserve"> تحقيق </w:t>
      </w:r>
      <w:r w:rsidR="00D20428" w:rsidRPr="00CC0D91">
        <w:rPr>
          <w:rFonts w:asciiTheme="minorBidi" w:hAnsiTheme="minorBidi"/>
          <w:sz w:val="32"/>
          <w:szCs w:val="32"/>
          <w:rtl/>
        </w:rPr>
        <w:t>الأهداف</w:t>
      </w:r>
      <w:r w:rsidRPr="00CC0D91">
        <w:rPr>
          <w:rFonts w:asciiTheme="minorBidi" w:hAnsiTheme="minorBidi"/>
          <w:sz w:val="32"/>
          <w:szCs w:val="32"/>
          <w:rtl/>
        </w:rPr>
        <w:t xml:space="preserve"> التالية :</w:t>
      </w:r>
    </w:p>
    <w:p w:rsidR="009264F3" w:rsidRPr="00CC0D91" w:rsidRDefault="009264F3" w:rsidP="003778FC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>م</w:t>
      </w:r>
      <w:r w:rsidR="00321AEF">
        <w:rPr>
          <w:rFonts w:asciiTheme="minorBidi" w:hAnsiTheme="minorBidi"/>
          <w:sz w:val="32"/>
          <w:szCs w:val="32"/>
          <w:rtl/>
        </w:rPr>
        <w:t xml:space="preserve">عرفة مدى تفهم العاملين في </w:t>
      </w:r>
      <w:r w:rsidR="00321AEF">
        <w:rPr>
          <w:rFonts w:asciiTheme="minorBidi" w:hAnsiTheme="minorBidi" w:hint="cs"/>
          <w:sz w:val="32"/>
          <w:szCs w:val="32"/>
          <w:rtl/>
        </w:rPr>
        <w:t>شركات الصناعات النسيجية</w:t>
      </w:r>
      <w:r w:rsidRPr="00CC0D91">
        <w:rPr>
          <w:rFonts w:asciiTheme="minorBidi" w:hAnsiTheme="minorBidi"/>
          <w:sz w:val="32"/>
          <w:szCs w:val="32"/>
          <w:rtl/>
        </w:rPr>
        <w:t xml:space="preserve"> لمفهوم </w:t>
      </w:r>
      <w:r w:rsidR="00D20428" w:rsidRPr="00CC0D91">
        <w:rPr>
          <w:rFonts w:asciiTheme="minorBidi" w:hAnsiTheme="minorBidi"/>
          <w:sz w:val="32"/>
          <w:szCs w:val="32"/>
          <w:rtl/>
        </w:rPr>
        <w:t>أخلاقيات</w:t>
      </w:r>
      <w:r w:rsidRPr="00CC0D91">
        <w:rPr>
          <w:rFonts w:asciiTheme="minorBidi" w:hAnsiTheme="minorBidi"/>
          <w:sz w:val="32"/>
          <w:szCs w:val="32"/>
          <w:rtl/>
        </w:rPr>
        <w:t xml:space="preserve"> التسويق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 والمواطنة التسويقية ومدى ارتباطه بثقافة المنظمة وأهدافها .</w:t>
      </w:r>
    </w:p>
    <w:p w:rsidR="009264F3" w:rsidRPr="00CC0D91" w:rsidRDefault="009264F3" w:rsidP="003778FC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معرفة الآثار المترتبة على تطبيق مفهوم </w:t>
      </w:r>
      <w:r w:rsidR="00D20428" w:rsidRPr="00CC0D91">
        <w:rPr>
          <w:rFonts w:asciiTheme="minorBidi" w:hAnsiTheme="minorBidi"/>
          <w:sz w:val="32"/>
          <w:szCs w:val="32"/>
          <w:rtl/>
        </w:rPr>
        <w:t>أخلاقيات</w:t>
      </w:r>
      <w:r w:rsidRPr="00CC0D91">
        <w:rPr>
          <w:rFonts w:asciiTheme="minorBidi" w:hAnsiTheme="minorBidi"/>
          <w:sz w:val="32"/>
          <w:szCs w:val="32"/>
          <w:rtl/>
        </w:rPr>
        <w:t xml:space="preserve"> التسويق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 وبالتالي مفهوم المواطنة التسويقية باعتباره حصيلة تطبيق أخلاقيات التسويق</w:t>
      </w:r>
      <w:r w:rsidRPr="00CC0D91">
        <w:rPr>
          <w:rFonts w:asciiTheme="minorBidi" w:hAnsiTheme="minorBidi"/>
          <w:sz w:val="32"/>
          <w:szCs w:val="32"/>
          <w:rtl/>
        </w:rPr>
        <w:t xml:space="preserve"> على ممارسة </w:t>
      </w:r>
      <w:r w:rsidR="00D20428" w:rsidRPr="00CC0D91">
        <w:rPr>
          <w:rFonts w:asciiTheme="minorBidi" w:hAnsiTheme="minorBidi"/>
          <w:sz w:val="32"/>
          <w:szCs w:val="32"/>
          <w:rtl/>
        </w:rPr>
        <w:t>الأنشطة</w:t>
      </w:r>
      <w:r w:rsidR="00321AEF">
        <w:rPr>
          <w:rFonts w:asciiTheme="minorBidi" w:hAnsiTheme="minorBidi"/>
          <w:sz w:val="32"/>
          <w:szCs w:val="32"/>
          <w:rtl/>
        </w:rPr>
        <w:t xml:space="preserve"> التسويقية في </w:t>
      </w:r>
      <w:r w:rsidR="00321AEF">
        <w:rPr>
          <w:rFonts w:asciiTheme="minorBidi" w:hAnsiTheme="minorBidi" w:hint="cs"/>
          <w:sz w:val="32"/>
          <w:szCs w:val="32"/>
          <w:rtl/>
        </w:rPr>
        <w:t>شركات الصناعات النسيجية</w:t>
      </w:r>
      <w:r w:rsidRPr="00CC0D91">
        <w:rPr>
          <w:rFonts w:asciiTheme="minorBidi" w:hAnsiTheme="minorBidi"/>
          <w:sz w:val="32"/>
          <w:szCs w:val="32"/>
          <w:rtl/>
        </w:rPr>
        <w:t xml:space="preserve"> .</w:t>
      </w:r>
    </w:p>
    <w:p w:rsidR="009264F3" w:rsidRPr="00CC0D91" w:rsidRDefault="009264F3" w:rsidP="006041AB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تحديد </w:t>
      </w:r>
      <w:r w:rsidR="00D20428" w:rsidRPr="00CC0D91">
        <w:rPr>
          <w:rFonts w:asciiTheme="minorBidi" w:hAnsiTheme="minorBidi"/>
          <w:sz w:val="32"/>
          <w:szCs w:val="32"/>
          <w:rtl/>
        </w:rPr>
        <w:t>الأثر</w:t>
      </w:r>
      <w:r w:rsidRPr="00CC0D91">
        <w:rPr>
          <w:rFonts w:asciiTheme="minorBidi" w:hAnsiTheme="minorBidi"/>
          <w:sz w:val="32"/>
          <w:szCs w:val="32"/>
          <w:rtl/>
        </w:rPr>
        <w:t xml:space="preserve"> ا</w:t>
      </w:r>
      <w:r w:rsidR="00D20428" w:rsidRPr="00CC0D91">
        <w:rPr>
          <w:rFonts w:asciiTheme="minorBidi" w:hAnsiTheme="minorBidi"/>
          <w:sz w:val="32"/>
          <w:szCs w:val="32"/>
          <w:rtl/>
        </w:rPr>
        <w:t>ل</w:t>
      </w:r>
      <w:r w:rsidRPr="00CC0D91">
        <w:rPr>
          <w:rFonts w:asciiTheme="minorBidi" w:hAnsiTheme="minorBidi"/>
          <w:sz w:val="32"/>
          <w:szCs w:val="32"/>
          <w:rtl/>
        </w:rPr>
        <w:t>محتمل لمفهوم</w:t>
      </w:r>
      <w:r w:rsidR="006041AB">
        <w:rPr>
          <w:rFonts w:asciiTheme="minorBidi" w:hAnsiTheme="minorBidi" w:hint="cs"/>
          <w:sz w:val="32"/>
          <w:szCs w:val="32"/>
          <w:rtl/>
        </w:rPr>
        <w:t xml:space="preserve"> المواطنة</w:t>
      </w:r>
      <w:r w:rsidRPr="00CC0D91">
        <w:rPr>
          <w:rFonts w:asciiTheme="minorBidi" w:hAnsiTheme="minorBidi"/>
          <w:sz w:val="32"/>
          <w:szCs w:val="32"/>
          <w:rtl/>
        </w:rPr>
        <w:t xml:space="preserve"> التسويق</w:t>
      </w:r>
      <w:r w:rsidR="006041AB">
        <w:rPr>
          <w:rFonts w:asciiTheme="minorBidi" w:hAnsiTheme="minorBidi" w:hint="cs"/>
          <w:sz w:val="32"/>
          <w:szCs w:val="32"/>
          <w:rtl/>
        </w:rPr>
        <w:t>ية</w:t>
      </w:r>
      <w:r w:rsidRPr="00CC0D91">
        <w:rPr>
          <w:rFonts w:asciiTheme="minorBidi" w:hAnsiTheme="minorBidi"/>
          <w:sz w:val="32"/>
          <w:szCs w:val="32"/>
          <w:rtl/>
        </w:rPr>
        <w:t xml:space="preserve"> على اتجاهات </w:t>
      </w:r>
      <w:r w:rsidR="00D20428" w:rsidRPr="00CC0D91">
        <w:rPr>
          <w:rFonts w:asciiTheme="minorBidi" w:hAnsiTheme="minorBidi"/>
          <w:sz w:val="32"/>
          <w:szCs w:val="32"/>
          <w:rtl/>
        </w:rPr>
        <w:t>وأهداف</w:t>
      </w:r>
      <w:r w:rsidR="00321AEF">
        <w:rPr>
          <w:rFonts w:asciiTheme="minorBidi" w:hAnsiTheme="minorBidi"/>
          <w:sz w:val="32"/>
          <w:szCs w:val="32"/>
          <w:rtl/>
        </w:rPr>
        <w:t xml:space="preserve"> واستراتيجيات </w:t>
      </w:r>
      <w:r w:rsidR="00321AEF">
        <w:rPr>
          <w:rFonts w:asciiTheme="minorBidi" w:hAnsiTheme="minorBidi" w:hint="cs"/>
          <w:sz w:val="32"/>
          <w:szCs w:val="32"/>
          <w:rtl/>
        </w:rPr>
        <w:t>شركات الصناعات النسيجية</w:t>
      </w:r>
      <w:r w:rsidRPr="00CC0D91">
        <w:rPr>
          <w:rFonts w:asciiTheme="minorBidi" w:hAnsiTheme="minorBidi"/>
          <w:sz w:val="32"/>
          <w:szCs w:val="32"/>
          <w:rtl/>
        </w:rPr>
        <w:t xml:space="preserve"> </w:t>
      </w:r>
    </w:p>
    <w:p w:rsidR="009264F3" w:rsidRPr="00CC0D91" w:rsidRDefault="009264F3" w:rsidP="0053602A">
      <w:pPr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 xml:space="preserve">معرفة المنافع التي يمكن </w:t>
      </w:r>
      <w:r w:rsidR="00D20428" w:rsidRPr="00CC0D91">
        <w:rPr>
          <w:rFonts w:asciiTheme="minorBidi" w:hAnsiTheme="minorBidi"/>
          <w:sz w:val="32"/>
          <w:szCs w:val="32"/>
          <w:rtl/>
        </w:rPr>
        <w:t>أن</w:t>
      </w:r>
      <w:r w:rsidRPr="00CC0D91">
        <w:rPr>
          <w:rFonts w:asciiTheme="minorBidi" w:hAnsiTheme="minorBidi"/>
          <w:sz w:val="32"/>
          <w:szCs w:val="32"/>
          <w:rtl/>
        </w:rPr>
        <w:t xml:space="preserve"> تحصل عليها منظمة </w:t>
      </w:r>
      <w:r w:rsidR="00D20428" w:rsidRPr="00CC0D91">
        <w:rPr>
          <w:rFonts w:asciiTheme="minorBidi" w:hAnsiTheme="minorBidi"/>
          <w:sz w:val="32"/>
          <w:szCs w:val="32"/>
          <w:rtl/>
        </w:rPr>
        <w:t>الأعمال</w:t>
      </w:r>
      <w:r w:rsidRPr="00CC0D91">
        <w:rPr>
          <w:rFonts w:asciiTheme="minorBidi" w:hAnsiTheme="minorBidi"/>
          <w:sz w:val="32"/>
          <w:szCs w:val="32"/>
          <w:rtl/>
        </w:rPr>
        <w:t xml:space="preserve"> في حالة تطبيق مفهوم </w:t>
      </w:r>
      <w:r w:rsidR="00D20428" w:rsidRPr="00CC0D91">
        <w:rPr>
          <w:rFonts w:asciiTheme="minorBidi" w:hAnsiTheme="minorBidi"/>
          <w:sz w:val="32"/>
          <w:szCs w:val="32"/>
          <w:rtl/>
        </w:rPr>
        <w:t>أخلاقيات</w:t>
      </w:r>
      <w:r w:rsidRPr="00CC0D91">
        <w:rPr>
          <w:rFonts w:asciiTheme="minorBidi" w:hAnsiTheme="minorBidi"/>
          <w:sz w:val="32"/>
          <w:szCs w:val="32"/>
          <w:rtl/>
        </w:rPr>
        <w:t xml:space="preserve"> التسويق</w:t>
      </w:r>
      <w:r w:rsidR="00033C79" w:rsidRPr="00CC0D91">
        <w:rPr>
          <w:rFonts w:asciiTheme="minorBidi" w:hAnsiTheme="minorBidi"/>
          <w:sz w:val="32"/>
          <w:szCs w:val="32"/>
          <w:rtl/>
        </w:rPr>
        <w:t xml:space="preserve"> من خلال</w:t>
      </w:r>
      <w:r w:rsidRPr="00CC0D91">
        <w:rPr>
          <w:rFonts w:asciiTheme="minorBidi" w:hAnsiTheme="minorBidi"/>
          <w:sz w:val="32"/>
          <w:szCs w:val="32"/>
          <w:rtl/>
        </w:rPr>
        <w:t xml:space="preserve"> :</w:t>
      </w:r>
    </w:p>
    <w:p w:rsidR="009264F3" w:rsidRPr="00CC0D91" w:rsidRDefault="009264F3" w:rsidP="0053602A">
      <w:pPr>
        <w:numPr>
          <w:ilvl w:val="1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>رفع مستوى المبيعات.</w:t>
      </w:r>
    </w:p>
    <w:p w:rsidR="009264F3" w:rsidRPr="00CC0D91" w:rsidRDefault="009264F3" w:rsidP="0053602A">
      <w:pPr>
        <w:numPr>
          <w:ilvl w:val="1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CC0D91">
        <w:rPr>
          <w:rFonts w:asciiTheme="minorBidi" w:hAnsiTheme="minorBidi"/>
          <w:sz w:val="32"/>
          <w:szCs w:val="32"/>
          <w:rtl/>
        </w:rPr>
        <w:t>زيادة الحصة السوقية .</w:t>
      </w:r>
    </w:p>
    <w:p w:rsidR="005F7287" w:rsidRDefault="005F7287" w:rsidP="005F7287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CC0D91">
        <w:rPr>
          <w:rFonts w:asciiTheme="minorBidi" w:hAnsiTheme="minorBidi"/>
          <w:sz w:val="32"/>
          <w:szCs w:val="32"/>
          <w:rtl/>
        </w:rPr>
        <w:t>5- محاولة بناء شراكة فعلية بين مؤسسات المجتمع المدني ومؤسسات         الأعمال</w:t>
      </w:r>
      <w:r w:rsidR="00321AEF">
        <w:rPr>
          <w:rFonts w:asciiTheme="minorBidi" w:hAnsiTheme="minorBidi" w:hint="cs"/>
          <w:sz w:val="32"/>
          <w:szCs w:val="32"/>
          <w:rtl/>
        </w:rPr>
        <w:t xml:space="preserve"> (شركات الصناعات النسيجية) </w:t>
      </w:r>
      <w:r w:rsidRPr="00CC0D91">
        <w:rPr>
          <w:rFonts w:asciiTheme="minorBidi" w:hAnsiTheme="minorBidi"/>
          <w:sz w:val="32"/>
          <w:szCs w:val="32"/>
          <w:rtl/>
        </w:rPr>
        <w:t xml:space="preserve"> وذلك تحت مظلة الأجهزة الحكومية</w:t>
      </w:r>
    </w:p>
    <w:p w:rsidR="00352A0C" w:rsidRDefault="00352A0C" w:rsidP="00352A0C">
      <w:pPr>
        <w:spacing w:after="0" w:line="240" w:lineRule="auto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352A0C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متغيرات البحث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 xml:space="preserve"> :</w:t>
      </w:r>
    </w:p>
    <w:p w:rsidR="00352A0C" w:rsidRDefault="00352A0C" w:rsidP="00352A0C">
      <w:pPr>
        <w:spacing w:after="0" w:line="240" w:lineRule="auto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المتغير المستقل : المواطنة التسويقية </w:t>
      </w:r>
    </w:p>
    <w:p w:rsidR="00352A0C" w:rsidRDefault="00352A0C" w:rsidP="00352A0C">
      <w:pPr>
        <w:spacing w:after="0" w:line="240" w:lineRule="auto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المتغير التابع : تنمية المجتمع</w:t>
      </w:r>
    </w:p>
    <w:p w:rsidR="00352A0C" w:rsidRDefault="00352A0C" w:rsidP="00352A0C">
      <w:pPr>
        <w:spacing w:after="0" w:line="240" w:lineRule="auto"/>
        <w:rPr>
          <w:rFonts w:asciiTheme="minorBidi" w:hAnsiTheme="minorBidi"/>
          <w:sz w:val="36"/>
          <w:szCs w:val="36"/>
          <w:rtl/>
        </w:rPr>
      </w:pPr>
    </w:p>
    <w:p w:rsidR="00352A0C" w:rsidRPr="00352A0C" w:rsidRDefault="00352A0C" w:rsidP="00352A0C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1F0C02" w:rsidRDefault="008164DC" w:rsidP="0053602A">
      <w:pPr>
        <w:jc w:val="both"/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فرضيات البحث</w:t>
      </w:r>
      <w:r w:rsidR="00E205B4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:</w:t>
      </w:r>
    </w:p>
    <w:p w:rsidR="00036FE7" w:rsidRDefault="00E205B4" w:rsidP="0053602A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1-</w:t>
      </w:r>
      <w:r w:rsidR="00036FE7">
        <w:rPr>
          <w:rFonts w:asciiTheme="minorBidi" w:hAnsiTheme="minorBidi" w:hint="cs"/>
          <w:sz w:val="40"/>
          <w:szCs w:val="40"/>
          <w:rtl/>
        </w:rPr>
        <w:t xml:space="preserve"> هناك علاقة معنوية بين تبني القطاع الخاص للمواطنة التسويقية وتنمية المجتمع .</w:t>
      </w:r>
    </w:p>
    <w:p w:rsidR="00036FE7" w:rsidRDefault="00036FE7" w:rsidP="0053602A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ويتفرع عنها الفرضيات التالية :   </w:t>
      </w:r>
    </w:p>
    <w:p w:rsidR="00E205B4" w:rsidRDefault="00036FE7" w:rsidP="0053602A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1- </w:t>
      </w:r>
      <w:r w:rsidR="00E205B4">
        <w:rPr>
          <w:rFonts w:asciiTheme="minorBidi" w:hAnsiTheme="minorBidi" w:hint="cs"/>
          <w:sz w:val="40"/>
          <w:szCs w:val="40"/>
          <w:rtl/>
        </w:rPr>
        <w:t>هناك علاقة معنوية بين المواطنة التسويقية وثقافة المنظمة</w:t>
      </w:r>
      <w:r>
        <w:rPr>
          <w:rFonts w:asciiTheme="minorBidi" w:hAnsiTheme="minorBidi" w:hint="cs"/>
          <w:sz w:val="40"/>
          <w:szCs w:val="40"/>
          <w:rtl/>
        </w:rPr>
        <w:t xml:space="preserve"> .</w:t>
      </w:r>
    </w:p>
    <w:p w:rsidR="00E205B4" w:rsidRDefault="00036FE7" w:rsidP="0053602A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2</w:t>
      </w:r>
      <w:r w:rsidR="00E205B4">
        <w:rPr>
          <w:rFonts w:asciiTheme="minorBidi" w:hAnsiTheme="minorBidi" w:hint="cs"/>
          <w:sz w:val="40"/>
          <w:szCs w:val="40"/>
          <w:rtl/>
        </w:rPr>
        <w:t xml:space="preserve">- هناك علاقة </w:t>
      </w:r>
      <w:r>
        <w:rPr>
          <w:rFonts w:asciiTheme="minorBidi" w:hAnsiTheme="minorBidi" w:hint="cs"/>
          <w:sz w:val="40"/>
          <w:szCs w:val="40"/>
          <w:rtl/>
        </w:rPr>
        <w:t xml:space="preserve">معنوية </w:t>
      </w:r>
      <w:r w:rsidR="00E205B4">
        <w:rPr>
          <w:rFonts w:asciiTheme="minorBidi" w:hAnsiTheme="minorBidi" w:hint="cs"/>
          <w:sz w:val="40"/>
          <w:szCs w:val="40"/>
          <w:rtl/>
        </w:rPr>
        <w:t>بين المواطنة التسويقية واتجاهات واستراتيجيات منظمة الأعمال</w:t>
      </w:r>
      <w:r>
        <w:rPr>
          <w:rFonts w:asciiTheme="minorBidi" w:hAnsiTheme="minorBidi" w:hint="cs"/>
          <w:sz w:val="40"/>
          <w:szCs w:val="40"/>
          <w:rtl/>
        </w:rPr>
        <w:t xml:space="preserve"> .</w:t>
      </w:r>
    </w:p>
    <w:p w:rsidR="00036FE7" w:rsidRDefault="00036FE7" w:rsidP="0053602A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3- هناك علاقة معنوية بين تبني المواطنة التسويقية وزيادة المبيعات والحصة السوقية .</w:t>
      </w:r>
    </w:p>
    <w:p w:rsidR="00E205B4" w:rsidRDefault="00F96359" w:rsidP="00036FE7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F96359">
        <w:rPr>
          <w:rFonts w:asciiTheme="minorBidi" w:hAnsiTheme="minorBidi" w:hint="cs"/>
          <w:b/>
          <w:bCs/>
          <w:sz w:val="40"/>
          <w:szCs w:val="40"/>
          <w:rtl/>
        </w:rPr>
        <w:t>مجتمع البحث :</w:t>
      </w:r>
    </w:p>
    <w:p w:rsidR="00F96359" w:rsidRPr="00352A0C" w:rsidRDefault="00864BD5" w:rsidP="00F96359">
      <w:pPr>
        <w:jc w:val="both"/>
        <w:rPr>
          <w:rFonts w:asciiTheme="minorBidi" w:hAnsiTheme="minorBidi"/>
          <w:sz w:val="40"/>
          <w:szCs w:val="40"/>
          <w:rtl/>
        </w:rPr>
      </w:pPr>
      <w:r w:rsidRPr="00352A0C">
        <w:rPr>
          <w:rFonts w:asciiTheme="minorBidi" w:hAnsiTheme="minorBidi" w:hint="cs"/>
          <w:sz w:val="40"/>
          <w:szCs w:val="40"/>
          <w:rtl/>
        </w:rPr>
        <w:t>يتكون من الشركات الخاصة العاملة في مجال الصناعات النسيجية في سورية .</w:t>
      </w:r>
    </w:p>
    <w:p w:rsidR="00864BD5" w:rsidRDefault="00864BD5" w:rsidP="00F96359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عينة البحث :</w:t>
      </w:r>
    </w:p>
    <w:p w:rsidR="00864BD5" w:rsidRPr="00352A0C" w:rsidRDefault="00864BD5" w:rsidP="00F96359">
      <w:pPr>
        <w:jc w:val="both"/>
        <w:rPr>
          <w:rFonts w:asciiTheme="minorBidi" w:hAnsiTheme="minorBidi"/>
          <w:sz w:val="40"/>
          <w:szCs w:val="40"/>
          <w:rtl/>
        </w:rPr>
      </w:pPr>
      <w:r w:rsidRPr="00352A0C">
        <w:rPr>
          <w:rFonts w:asciiTheme="minorBidi" w:hAnsiTheme="minorBidi" w:hint="cs"/>
          <w:sz w:val="40"/>
          <w:szCs w:val="40"/>
          <w:rtl/>
        </w:rPr>
        <w:t>الشركات الخاصة النسيجية في محافظة حلب .</w:t>
      </w:r>
    </w:p>
    <w:p w:rsidR="00864BD5" w:rsidRDefault="00864BD5" w:rsidP="00F96359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منهجية البحث : </w:t>
      </w:r>
    </w:p>
    <w:p w:rsidR="00864BD5" w:rsidRPr="00352A0C" w:rsidRDefault="00864BD5" w:rsidP="00352A0C">
      <w:pPr>
        <w:jc w:val="both"/>
        <w:rPr>
          <w:rFonts w:asciiTheme="minorBidi" w:hAnsiTheme="minorBidi"/>
          <w:sz w:val="40"/>
          <w:szCs w:val="40"/>
          <w:rtl/>
          <w:lang w:bidi="ar-SY"/>
        </w:rPr>
      </w:pPr>
      <w:r w:rsidRPr="00352A0C">
        <w:rPr>
          <w:rFonts w:asciiTheme="minorBidi" w:hAnsiTheme="minorBidi" w:hint="cs"/>
          <w:sz w:val="40"/>
          <w:szCs w:val="40"/>
          <w:rtl/>
        </w:rPr>
        <w:t xml:space="preserve">تم الاعتماد في الجانب النظري من هذا البحث على </w:t>
      </w:r>
      <w:proofErr w:type="spellStart"/>
      <w:r w:rsidRPr="00352A0C">
        <w:rPr>
          <w:rFonts w:asciiTheme="minorBidi" w:hAnsiTheme="minorBidi" w:hint="cs"/>
          <w:sz w:val="40"/>
          <w:szCs w:val="40"/>
          <w:rtl/>
        </w:rPr>
        <w:t>الإسلوب</w:t>
      </w:r>
      <w:proofErr w:type="spellEnd"/>
      <w:r w:rsidRPr="00352A0C">
        <w:rPr>
          <w:rFonts w:asciiTheme="minorBidi" w:hAnsiTheme="minorBidi" w:hint="cs"/>
          <w:sz w:val="40"/>
          <w:szCs w:val="40"/>
          <w:rtl/>
        </w:rPr>
        <w:t xml:space="preserve"> الوصفي التحليلي المعتمد على ما ورد في الكتب والمراجع العربية والأجنبية والمقالات والدوريات ذات العلاقة أما في الجانب العملي ( التطبيقي ) فقد تم الاعتماد على أداة الاستبيان حيث تم تصميم استبيان وتوزيعه على مدراء التسويق في الشركات الصناعات النسيجية</w:t>
      </w:r>
      <w:r w:rsidR="00352A0C" w:rsidRPr="00352A0C">
        <w:rPr>
          <w:rFonts w:asciiTheme="minorBidi" w:hAnsiTheme="minorBidi" w:hint="cs"/>
          <w:sz w:val="40"/>
          <w:szCs w:val="40"/>
          <w:rtl/>
        </w:rPr>
        <w:t xml:space="preserve"> , واستخدام تحليل (</w:t>
      </w:r>
      <w:proofErr w:type="spellStart"/>
      <w:r w:rsidR="00352A0C" w:rsidRPr="00352A0C">
        <w:rPr>
          <w:rFonts w:asciiTheme="minorBidi" w:hAnsiTheme="minorBidi"/>
          <w:sz w:val="40"/>
          <w:szCs w:val="40"/>
        </w:rPr>
        <w:t>anova</w:t>
      </w:r>
      <w:proofErr w:type="spellEnd"/>
      <w:r w:rsidR="00352A0C" w:rsidRPr="00352A0C">
        <w:rPr>
          <w:rFonts w:asciiTheme="minorBidi" w:hAnsiTheme="minorBidi" w:hint="cs"/>
          <w:sz w:val="40"/>
          <w:szCs w:val="40"/>
          <w:rtl/>
        </w:rPr>
        <w:t>)</w:t>
      </w:r>
      <w:r w:rsidR="00352A0C" w:rsidRPr="00352A0C">
        <w:rPr>
          <w:rFonts w:asciiTheme="minorBidi" w:hAnsiTheme="minorBidi" w:hint="cs"/>
          <w:sz w:val="40"/>
          <w:szCs w:val="40"/>
          <w:rtl/>
          <w:lang w:bidi="ar-SY"/>
        </w:rPr>
        <w:t>لبيان إذا ما كان هناك فروق جوهرية بين تأثير تطبيق المواطنة التسويقية أو عدم تطبيقه على الشركات عينة البحث .</w:t>
      </w:r>
    </w:p>
    <w:p w:rsidR="00864BD5" w:rsidRPr="00F96359" w:rsidRDefault="00864BD5" w:rsidP="00F96359">
      <w:pPr>
        <w:jc w:val="both"/>
        <w:rPr>
          <w:rFonts w:asciiTheme="minorBidi" w:hAnsiTheme="minorBidi" w:hint="cs"/>
          <w:b/>
          <w:bCs/>
          <w:sz w:val="40"/>
          <w:szCs w:val="40"/>
          <w:rtl/>
        </w:rPr>
      </w:pPr>
    </w:p>
    <w:p w:rsidR="001F0C02" w:rsidRDefault="001F0C02" w:rsidP="0053602A">
      <w:pPr>
        <w:jc w:val="both"/>
        <w:rPr>
          <w:rFonts w:asciiTheme="minorBidi" w:hAnsiTheme="minorBidi"/>
          <w:b/>
          <w:bCs/>
          <w:sz w:val="40"/>
          <w:szCs w:val="40"/>
          <w:u w:val="single"/>
          <w:rtl/>
        </w:rPr>
      </w:pPr>
    </w:p>
    <w:sectPr w:rsidR="001F0C02" w:rsidSect="008E05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57A"/>
    <w:multiLevelType w:val="hybridMultilevel"/>
    <w:tmpl w:val="96C0E234"/>
    <w:lvl w:ilvl="0" w:tplc="84C63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0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6B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05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A6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9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88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23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275E5"/>
    <w:multiLevelType w:val="hybridMultilevel"/>
    <w:tmpl w:val="4BC0572A"/>
    <w:lvl w:ilvl="0" w:tplc="0C02265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A1A1D7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587EC2">
      <w:start w:val="1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lang w:val="en-US" w:bidi="ar-J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336B"/>
    <w:multiLevelType w:val="hybridMultilevel"/>
    <w:tmpl w:val="48D0A820"/>
    <w:lvl w:ilvl="0" w:tplc="889E8C7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7E83"/>
    <w:multiLevelType w:val="hybridMultilevel"/>
    <w:tmpl w:val="12AA4596"/>
    <w:lvl w:ilvl="0" w:tplc="EF3094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C479D"/>
    <w:multiLevelType w:val="hybridMultilevel"/>
    <w:tmpl w:val="7278DDF4"/>
    <w:lvl w:ilvl="0" w:tplc="95B863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E55C6"/>
    <w:multiLevelType w:val="hybridMultilevel"/>
    <w:tmpl w:val="4216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F3AB4"/>
    <w:multiLevelType w:val="hybridMultilevel"/>
    <w:tmpl w:val="7DE8B8FE"/>
    <w:lvl w:ilvl="0" w:tplc="66983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8B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0C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2E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5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A0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CD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6D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61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74A91"/>
    <w:multiLevelType w:val="hybridMultilevel"/>
    <w:tmpl w:val="E8C09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2370B"/>
    <w:multiLevelType w:val="hybridMultilevel"/>
    <w:tmpl w:val="E3C47186"/>
    <w:lvl w:ilvl="0" w:tplc="BB007C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EF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43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E0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0E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4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01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04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97C97"/>
    <w:multiLevelType w:val="hybridMultilevel"/>
    <w:tmpl w:val="6BB21AD6"/>
    <w:lvl w:ilvl="0" w:tplc="46C0A6E4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E3A5864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66962C1"/>
    <w:multiLevelType w:val="hybridMultilevel"/>
    <w:tmpl w:val="650CF6FC"/>
    <w:lvl w:ilvl="0" w:tplc="B52C06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3F0202"/>
    <w:multiLevelType w:val="hybridMultilevel"/>
    <w:tmpl w:val="1EF045B0"/>
    <w:lvl w:ilvl="0" w:tplc="C52A7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7603"/>
    <w:multiLevelType w:val="hybridMultilevel"/>
    <w:tmpl w:val="B08C5992"/>
    <w:lvl w:ilvl="0" w:tplc="15C694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8583D"/>
    <w:multiLevelType w:val="hybridMultilevel"/>
    <w:tmpl w:val="1480D324"/>
    <w:lvl w:ilvl="0" w:tplc="09E014F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34902"/>
    <w:multiLevelType w:val="hybridMultilevel"/>
    <w:tmpl w:val="9A1E0A7A"/>
    <w:lvl w:ilvl="0" w:tplc="EFF086E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A1D7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045C2"/>
    <w:multiLevelType w:val="hybridMultilevel"/>
    <w:tmpl w:val="A9744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C6C9C"/>
    <w:multiLevelType w:val="hybridMultilevel"/>
    <w:tmpl w:val="BA90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75AE8"/>
    <w:multiLevelType w:val="hybridMultilevel"/>
    <w:tmpl w:val="1796487A"/>
    <w:lvl w:ilvl="0" w:tplc="F566E83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5D7A6F"/>
    <w:multiLevelType w:val="hybridMultilevel"/>
    <w:tmpl w:val="87C661C8"/>
    <w:lvl w:ilvl="0" w:tplc="740A148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3C5DBF"/>
    <w:multiLevelType w:val="hybridMultilevel"/>
    <w:tmpl w:val="E098D0EA"/>
    <w:lvl w:ilvl="0" w:tplc="C0807E1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AA0CF4"/>
    <w:multiLevelType w:val="hybridMultilevel"/>
    <w:tmpl w:val="6582AFBC"/>
    <w:lvl w:ilvl="0" w:tplc="F464578E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7F7B7666"/>
    <w:multiLevelType w:val="hybridMultilevel"/>
    <w:tmpl w:val="35426FF2"/>
    <w:lvl w:ilvl="0" w:tplc="ABC2D38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21"/>
  </w:num>
  <w:num w:numId="9">
    <w:abstractNumId w:val="15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6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C697D"/>
    <w:rsid w:val="0000328D"/>
    <w:rsid w:val="00003421"/>
    <w:rsid w:val="0000572A"/>
    <w:rsid w:val="00010444"/>
    <w:rsid w:val="00011FE0"/>
    <w:rsid w:val="00012506"/>
    <w:rsid w:val="00015639"/>
    <w:rsid w:val="00015ABD"/>
    <w:rsid w:val="00016068"/>
    <w:rsid w:val="000207FE"/>
    <w:rsid w:val="00021180"/>
    <w:rsid w:val="00022A4A"/>
    <w:rsid w:val="00022E07"/>
    <w:rsid w:val="000230C7"/>
    <w:rsid w:val="00023F3E"/>
    <w:rsid w:val="000254AC"/>
    <w:rsid w:val="00026CC7"/>
    <w:rsid w:val="00031D6B"/>
    <w:rsid w:val="000323BE"/>
    <w:rsid w:val="00033C79"/>
    <w:rsid w:val="00033FBB"/>
    <w:rsid w:val="00036FE7"/>
    <w:rsid w:val="00037465"/>
    <w:rsid w:val="0003756C"/>
    <w:rsid w:val="000379A7"/>
    <w:rsid w:val="0004251B"/>
    <w:rsid w:val="00042B15"/>
    <w:rsid w:val="000447B2"/>
    <w:rsid w:val="000455AC"/>
    <w:rsid w:val="0004567F"/>
    <w:rsid w:val="00045AC2"/>
    <w:rsid w:val="00051B35"/>
    <w:rsid w:val="00055559"/>
    <w:rsid w:val="0006063D"/>
    <w:rsid w:val="00060B3C"/>
    <w:rsid w:val="00061CDA"/>
    <w:rsid w:val="00064151"/>
    <w:rsid w:val="00064B5E"/>
    <w:rsid w:val="00065763"/>
    <w:rsid w:val="00065E10"/>
    <w:rsid w:val="00066472"/>
    <w:rsid w:val="000668D5"/>
    <w:rsid w:val="00066C1B"/>
    <w:rsid w:val="00070BD4"/>
    <w:rsid w:val="00071CDA"/>
    <w:rsid w:val="00072221"/>
    <w:rsid w:val="00073220"/>
    <w:rsid w:val="0007365C"/>
    <w:rsid w:val="00074107"/>
    <w:rsid w:val="000751EF"/>
    <w:rsid w:val="00075575"/>
    <w:rsid w:val="000763DF"/>
    <w:rsid w:val="000764AD"/>
    <w:rsid w:val="00076FB7"/>
    <w:rsid w:val="00080D2F"/>
    <w:rsid w:val="00082126"/>
    <w:rsid w:val="00082BC0"/>
    <w:rsid w:val="00084F15"/>
    <w:rsid w:val="000850AD"/>
    <w:rsid w:val="00085D34"/>
    <w:rsid w:val="000929DA"/>
    <w:rsid w:val="000A50C8"/>
    <w:rsid w:val="000A7E9C"/>
    <w:rsid w:val="000B1892"/>
    <w:rsid w:val="000B1BC2"/>
    <w:rsid w:val="000B2417"/>
    <w:rsid w:val="000B244F"/>
    <w:rsid w:val="000B4887"/>
    <w:rsid w:val="000B4C7C"/>
    <w:rsid w:val="000B5579"/>
    <w:rsid w:val="000B661D"/>
    <w:rsid w:val="000C1F95"/>
    <w:rsid w:val="000C2CF5"/>
    <w:rsid w:val="000C528C"/>
    <w:rsid w:val="000C6895"/>
    <w:rsid w:val="000C7461"/>
    <w:rsid w:val="000D0D6B"/>
    <w:rsid w:val="000D11F1"/>
    <w:rsid w:val="000D383C"/>
    <w:rsid w:val="000D3B89"/>
    <w:rsid w:val="000D60EA"/>
    <w:rsid w:val="000D666C"/>
    <w:rsid w:val="000E2131"/>
    <w:rsid w:val="000E2EAA"/>
    <w:rsid w:val="000E49A1"/>
    <w:rsid w:val="000F03B1"/>
    <w:rsid w:val="000F2A41"/>
    <w:rsid w:val="000F35D9"/>
    <w:rsid w:val="000F46B8"/>
    <w:rsid w:val="000F567E"/>
    <w:rsid w:val="000F66B0"/>
    <w:rsid w:val="001007C6"/>
    <w:rsid w:val="001067BA"/>
    <w:rsid w:val="00106F94"/>
    <w:rsid w:val="001077F6"/>
    <w:rsid w:val="001079B6"/>
    <w:rsid w:val="001107A9"/>
    <w:rsid w:val="0011088F"/>
    <w:rsid w:val="00110B2A"/>
    <w:rsid w:val="00111B36"/>
    <w:rsid w:val="00112A67"/>
    <w:rsid w:val="00112C67"/>
    <w:rsid w:val="00114803"/>
    <w:rsid w:val="00114BBB"/>
    <w:rsid w:val="00115446"/>
    <w:rsid w:val="00120B54"/>
    <w:rsid w:val="00121F2E"/>
    <w:rsid w:val="0012353C"/>
    <w:rsid w:val="00124A53"/>
    <w:rsid w:val="00126C2A"/>
    <w:rsid w:val="00131D6F"/>
    <w:rsid w:val="001325C4"/>
    <w:rsid w:val="00133A47"/>
    <w:rsid w:val="00134AC2"/>
    <w:rsid w:val="00136614"/>
    <w:rsid w:val="001373D4"/>
    <w:rsid w:val="001407FC"/>
    <w:rsid w:val="0014198E"/>
    <w:rsid w:val="0014217E"/>
    <w:rsid w:val="001438E3"/>
    <w:rsid w:val="00145F99"/>
    <w:rsid w:val="001467A7"/>
    <w:rsid w:val="0014755D"/>
    <w:rsid w:val="00147C20"/>
    <w:rsid w:val="001500AB"/>
    <w:rsid w:val="00150E72"/>
    <w:rsid w:val="00151CE7"/>
    <w:rsid w:val="0015208E"/>
    <w:rsid w:val="00152497"/>
    <w:rsid w:val="001524DA"/>
    <w:rsid w:val="00154AD4"/>
    <w:rsid w:val="00154F64"/>
    <w:rsid w:val="00155853"/>
    <w:rsid w:val="001607EB"/>
    <w:rsid w:val="001618CA"/>
    <w:rsid w:val="00161E34"/>
    <w:rsid w:val="0016571B"/>
    <w:rsid w:val="001658FE"/>
    <w:rsid w:val="00170B80"/>
    <w:rsid w:val="00170CC3"/>
    <w:rsid w:val="00170FD9"/>
    <w:rsid w:val="00175B56"/>
    <w:rsid w:val="001775E5"/>
    <w:rsid w:val="001777D2"/>
    <w:rsid w:val="001824FA"/>
    <w:rsid w:val="0018499F"/>
    <w:rsid w:val="0018518D"/>
    <w:rsid w:val="001873D4"/>
    <w:rsid w:val="0019041F"/>
    <w:rsid w:val="00190601"/>
    <w:rsid w:val="00192DE7"/>
    <w:rsid w:val="00193423"/>
    <w:rsid w:val="0019443A"/>
    <w:rsid w:val="0019449A"/>
    <w:rsid w:val="0019799E"/>
    <w:rsid w:val="001A03C7"/>
    <w:rsid w:val="001A0C23"/>
    <w:rsid w:val="001A4581"/>
    <w:rsid w:val="001A4725"/>
    <w:rsid w:val="001B05FF"/>
    <w:rsid w:val="001B21B9"/>
    <w:rsid w:val="001B3954"/>
    <w:rsid w:val="001B3972"/>
    <w:rsid w:val="001B6E90"/>
    <w:rsid w:val="001C0B03"/>
    <w:rsid w:val="001C21AF"/>
    <w:rsid w:val="001C2807"/>
    <w:rsid w:val="001C4F06"/>
    <w:rsid w:val="001C7026"/>
    <w:rsid w:val="001D146E"/>
    <w:rsid w:val="001D279C"/>
    <w:rsid w:val="001D46B8"/>
    <w:rsid w:val="001D5057"/>
    <w:rsid w:val="001E044E"/>
    <w:rsid w:val="001E447C"/>
    <w:rsid w:val="001E4CD7"/>
    <w:rsid w:val="001E4F4B"/>
    <w:rsid w:val="001E6E8B"/>
    <w:rsid w:val="001F0C02"/>
    <w:rsid w:val="001F24A7"/>
    <w:rsid w:val="001F4687"/>
    <w:rsid w:val="001F471F"/>
    <w:rsid w:val="00200771"/>
    <w:rsid w:val="0020084C"/>
    <w:rsid w:val="00206374"/>
    <w:rsid w:val="002068E5"/>
    <w:rsid w:val="00207E61"/>
    <w:rsid w:val="00215125"/>
    <w:rsid w:val="002159C8"/>
    <w:rsid w:val="00217AB0"/>
    <w:rsid w:val="00217CE1"/>
    <w:rsid w:val="00221997"/>
    <w:rsid w:val="002234FB"/>
    <w:rsid w:val="002241D9"/>
    <w:rsid w:val="002241E2"/>
    <w:rsid w:val="00224AD5"/>
    <w:rsid w:val="00227138"/>
    <w:rsid w:val="00230073"/>
    <w:rsid w:val="00230C5C"/>
    <w:rsid w:val="00231D7C"/>
    <w:rsid w:val="00233D0A"/>
    <w:rsid w:val="002345D6"/>
    <w:rsid w:val="00236065"/>
    <w:rsid w:val="00236238"/>
    <w:rsid w:val="00237050"/>
    <w:rsid w:val="00241BF6"/>
    <w:rsid w:val="0024216F"/>
    <w:rsid w:val="0024581B"/>
    <w:rsid w:val="00246552"/>
    <w:rsid w:val="00246697"/>
    <w:rsid w:val="00246BB0"/>
    <w:rsid w:val="0024760A"/>
    <w:rsid w:val="002543F7"/>
    <w:rsid w:val="00255A90"/>
    <w:rsid w:val="0025671B"/>
    <w:rsid w:val="002568DE"/>
    <w:rsid w:val="002571A9"/>
    <w:rsid w:val="002618AE"/>
    <w:rsid w:val="00262A76"/>
    <w:rsid w:val="002635EA"/>
    <w:rsid w:val="0026371F"/>
    <w:rsid w:val="002708BF"/>
    <w:rsid w:val="002711A4"/>
    <w:rsid w:val="00272B31"/>
    <w:rsid w:val="002730B8"/>
    <w:rsid w:val="00273EB4"/>
    <w:rsid w:val="00277B1A"/>
    <w:rsid w:val="002812ED"/>
    <w:rsid w:val="002825F6"/>
    <w:rsid w:val="00282914"/>
    <w:rsid w:val="00283A4C"/>
    <w:rsid w:val="00285517"/>
    <w:rsid w:val="00286506"/>
    <w:rsid w:val="00291C8E"/>
    <w:rsid w:val="00292592"/>
    <w:rsid w:val="00292AE6"/>
    <w:rsid w:val="00295919"/>
    <w:rsid w:val="0029792F"/>
    <w:rsid w:val="002A076E"/>
    <w:rsid w:val="002A0C85"/>
    <w:rsid w:val="002A1A0D"/>
    <w:rsid w:val="002A1F31"/>
    <w:rsid w:val="002A41B3"/>
    <w:rsid w:val="002A4424"/>
    <w:rsid w:val="002A49D4"/>
    <w:rsid w:val="002A537D"/>
    <w:rsid w:val="002A5E52"/>
    <w:rsid w:val="002B4D03"/>
    <w:rsid w:val="002B6F68"/>
    <w:rsid w:val="002C37A4"/>
    <w:rsid w:val="002C3E02"/>
    <w:rsid w:val="002C4619"/>
    <w:rsid w:val="002C4870"/>
    <w:rsid w:val="002C4D38"/>
    <w:rsid w:val="002D02F6"/>
    <w:rsid w:val="002D061D"/>
    <w:rsid w:val="002D0740"/>
    <w:rsid w:val="002D08FF"/>
    <w:rsid w:val="002D489D"/>
    <w:rsid w:val="002D55A6"/>
    <w:rsid w:val="002D66A9"/>
    <w:rsid w:val="002E0058"/>
    <w:rsid w:val="002E0F21"/>
    <w:rsid w:val="002E113B"/>
    <w:rsid w:val="002E1B07"/>
    <w:rsid w:val="002E2997"/>
    <w:rsid w:val="002E5C23"/>
    <w:rsid w:val="002E716D"/>
    <w:rsid w:val="002F28B4"/>
    <w:rsid w:val="002F670D"/>
    <w:rsid w:val="002F7CE3"/>
    <w:rsid w:val="00306A6F"/>
    <w:rsid w:val="003076EB"/>
    <w:rsid w:val="0031075C"/>
    <w:rsid w:val="003107A0"/>
    <w:rsid w:val="00310BB9"/>
    <w:rsid w:val="0031142D"/>
    <w:rsid w:val="00312876"/>
    <w:rsid w:val="00312972"/>
    <w:rsid w:val="00312B6A"/>
    <w:rsid w:val="00313308"/>
    <w:rsid w:val="00314A82"/>
    <w:rsid w:val="00314F53"/>
    <w:rsid w:val="00315D9D"/>
    <w:rsid w:val="00321AEF"/>
    <w:rsid w:val="003222CA"/>
    <w:rsid w:val="003242CB"/>
    <w:rsid w:val="003272CB"/>
    <w:rsid w:val="003272E7"/>
    <w:rsid w:val="0033053A"/>
    <w:rsid w:val="003313C6"/>
    <w:rsid w:val="0033154E"/>
    <w:rsid w:val="00332FB4"/>
    <w:rsid w:val="0033373D"/>
    <w:rsid w:val="00333A87"/>
    <w:rsid w:val="00335F64"/>
    <w:rsid w:val="0034056F"/>
    <w:rsid w:val="003418BA"/>
    <w:rsid w:val="0034390D"/>
    <w:rsid w:val="00344063"/>
    <w:rsid w:val="003444AC"/>
    <w:rsid w:val="00345AF3"/>
    <w:rsid w:val="00351B41"/>
    <w:rsid w:val="00352A0C"/>
    <w:rsid w:val="00354FB5"/>
    <w:rsid w:val="00356A1F"/>
    <w:rsid w:val="00357F18"/>
    <w:rsid w:val="0036079E"/>
    <w:rsid w:val="00360FC1"/>
    <w:rsid w:val="003633EE"/>
    <w:rsid w:val="00363B26"/>
    <w:rsid w:val="003640AC"/>
    <w:rsid w:val="00364BFC"/>
    <w:rsid w:val="003731A2"/>
    <w:rsid w:val="00375675"/>
    <w:rsid w:val="00375C7E"/>
    <w:rsid w:val="003766EF"/>
    <w:rsid w:val="003777C4"/>
    <w:rsid w:val="003778FC"/>
    <w:rsid w:val="003801B6"/>
    <w:rsid w:val="00381E4D"/>
    <w:rsid w:val="003833DD"/>
    <w:rsid w:val="00384553"/>
    <w:rsid w:val="0038561E"/>
    <w:rsid w:val="003860DF"/>
    <w:rsid w:val="00391037"/>
    <w:rsid w:val="003934B9"/>
    <w:rsid w:val="003934F6"/>
    <w:rsid w:val="00394FF5"/>
    <w:rsid w:val="00395630"/>
    <w:rsid w:val="003A4D85"/>
    <w:rsid w:val="003A57E3"/>
    <w:rsid w:val="003A697E"/>
    <w:rsid w:val="003A724E"/>
    <w:rsid w:val="003B0226"/>
    <w:rsid w:val="003B0610"/>
    <w:rsid w:val="003B1C8C"/>
    <w:rsid w:val="003B1FBD"/>
    <w:rsid w:val="003B2208"/>
    <w:rsid w:val="003B58C1"/>
    <w:rsid w:val="003B67AD"/>
    <w:rsid w:val="003B6935"/>
    <w:rsid w:val="003B7007"/>
    <w:rsid w:val="003C0AC5"/>
    <w:rsid w:val="003C110D"/>
    <w:rsid w:val="003C2DEC"/>
    <w:rsid w:val="003C510A"/>
    <w:rsid w:val="003D3B0B"/>
    <w:rsid w:val="003D491F"/>
    <w:rsid w:val="003D51AE"/>
    <w:rsid w:val="003D5A21"/>
    <w:rsid w:val="003D74DD"/>
    <w:rsid w:val="003E1ABB"/>
    <w:rsid w:val="003E1E74"/>
    <w:rsid w:val="003E2376"/>
    <w:rsid w:val="003E2862"/>
    <w:rsid w:val="003E6751"/>
    <w:rsid w:val="003E6B89"/>
    <w:rsid w:val="003F0CBD"/>
    <w:rsid w:val="003F1032"/>
    <w:rsid w:val="003F1CA9"/>
    <w:rsid w:val="003F3834"/>
    <w:rsid w:val="003F3A1C"/>
    <w:rsid w:val="003F3C72"/>
    <w:rsid w:val="003F4F85"/>
    <w:rsid w:val="003F711F"/>
    <w:rsid w:val="003F74BC"/>
    <w:rsid w:val="00400586"/>
    <w:rsid w:val="00400C10"/>
    <w:rsid w:val="004011C9"/>
    <w:rsid w:val="00403346"/>
    <w:rsid w:val="00404284"/>
    <w:rsid w:val="004071B1"/>
    <w:rsid w:val="00407525"/>
    <w:rsid w:val="00410DD7"/>
    <w:rsid w:val="00413CFC"/>
    <w:rsid w:val="00415170"/>
    <w:rsid w:val="00416BC4"/>
    <w:rsid w:val="00420315"/>
    <w:rsid w:val="00422369"/>
    <w:rsid w:val="00425264"/>
    <w:rsid w:val="00425A5A"/>
    <w:rsid w:val="0042660D"/>
    <w:rsid w:val="00427FEC"/>
    <w:rsid w:val="00430413"/>
    <w:rsid w:val="00434A4B"/>
    <w:rsid w:val="00436737"/>
    <w:rsid w:val="004411CB"/>
    <w:rsid w:val="00441351"/>
    <w:rsid w:val="004447EC"/>
    <w:rsid w:val="004466CC"/>
    <w:rsid w:val="004469A7"/>
    <w:rsid w:val="00447C89"/>
    <w:rsid w:val="00452090"/>
    <w:rsid w:val="004539FB"/>
    <w:rsid w:val="004547BA"/>
    <w:rsid w:val="004568F1"/>
    <w:rsid w:val="00457A52"/>
    <w:rsid w:val="00460A9E"/>
    <w:rsid w:val="00464E24"/>
    <w:rsid w:val="00465514"/>
    <w:rsid w:val="00465894"/>
    <w:rsid w:val="00465897"/>
    <w:rsid w:val="004707A9"/>
    <w:rsid w:val="00471913"/>
    <w:rsid w:val="00472C1E"/>
    <w:rsid w:val="004736EB"/>
    <w:rsid w:val="00473A77"/>
    <w:rsid w:val="00475178"/>
    <w:rsid w:val="004759B6"/>
    <w:rsid w:val="004761ED"/>
    <w:rsid w:val="00476A19"/>
    <w:rsid w:val="00476B04"/>
    <w:rsid w:val="00477AE5"/>
    <w:rsid w:val="00483A04"/>
    <w:rsid w:val="00484C0B"/>
    <w:rsid w:val="00484E60"/>
    <w:rsid w:val="004912FA"/>
    <w:rsid w:val="004920E3"/>
    <w:rsid w:val="00492EF5"/>
    <w:rsid w:val="004936D0"/>
    <w:rsid w:val="00494A57"/>
    <w:rsid w:val="0049656A"/>
    <w:rsid w:val="004A015D"/>
    <w:rsid w:val="004A126B"/>
    <w:rsid w:val="004A2A51"/>
    <w:rsid w:val="004A3B8E"/>
    <w:rsid w:val="004A5DE9"/>
    <w:rsid w:val="004B07EC"/>
    <w:rsid w:val="004B0CCE"/>
    <w:rsid w:val="004B19CD"/>
    <w:rsid w:val="004B3A5E"/>
    <w:rsid w:val="004B45AE"/>
    <w:rsid w:val="004B5600"/>
    <w:rsid w:val="004B6627"/>
    <w:rsid w:val="004C0071"/>
    <w:rsid w:val="004C0C21"/>
    <w:rsid w:val="004C265B"/>
    <w:rsid w:val="004C27F7"/>
    <w:rsid w:val="004C3851"/>
    <w:rsid w:val="004C3A36"/>
    <w:rsid w:val="004C4DBF"/>
    <w:rsid w:val="004C6CBE"/>
    <w:rsid w:val="004D188D"/>
    <w:rsid w:val="004D4573"/>
    <w:rsid w:val="004D4916"/>
    <w:rsid w:val="004D73DA"/>
    <w:rsid w:val="004E135A"/>
    <w:rsid w:val="004E168D"/>
    <w:rsid w:val="004E4DEF"/>
    <w:rsid w:val="004E4EEE"/>
    <w:rsid w:val="004F0945"/>
    <w:rsid w:val="004F4821"/>
    <w:rsid w:val="004F57A9"/>
    <w:rsid w:val="004F7DA8"/>
    <w:rsid w:val="00500F11"/>
    <w:rsid w:val="00504176"/>
    <w:rsid w:val="005042DC"/>
    <w:rsid w:val="00505227"/>
    <w:rsid w:val="0050645A"/>
    <w:rsid w:val="005126C7"/>
    <w:rsid w:val="00513704"/>
    <w:rsid w:val="00513CC9"/>
    <w:rsid w:val="0051584F"/>
    <w:rsid w:val="00515F80"/>
    <w:rsid w:val="00516019"/>
    <w:rsid w:val="00520718"/>
    <w:rsid w:val="005219AC"/>
    <w:rsid w:val="00523BE2"/>
    <w:rsid w:val="005243C9"/>
    <w:rsid w:val="00524F6E"/>
    <w:rsid w:val="0052579E"/>
    <w:rsid w:val="005259F4"/>
    <w:rsid w:val="00527EE4"/>
    <w:rsid w:val="00532597"/>
    <w:rsid w:val="0053602A"/>
    <w:rsid w:val="005360B6"/>
    <w:rsid w:val="00536B9F"/>
    <w:rsid w:val="00536D63"/>
    <w:rsid w:val="00537A21"/>
    <w:rsid w:val="0054376E"/>
    <w:rsid w:val="00544E31"/>
    <w:rsid w:val="005458A5"/>
    <w:rsid w:val="00546205"/>
    <w:rsid w:val="0054714C"/>
    <w:rsid w:val="00547838"/>
    <w:rsid w:val="00552394"/>
    <w:rsid w:val="00554E5D"/>
    <w:rsid w:val="00556E92"/>
    <w:rsid w:val="00560531"/>
    <w:rsid w:val="00562B6A"/>
    <w:rsid w:val="00562E46"/>
    <w:rsid w:val="00565602"/>
    <w:rsid w:val="00571BDF"/>
    <w:rsid w:val="005725EA"/>
    <w:rsid w:val="00572C86"/>
    <w:rsid w:val="00574821"/>
    <w:rsid w:val="00574E01"/>
    <w:rsid w:val="00575B10"/>
    <w:rsid w:val="00575D83"/>
    <w:rsid w:val="00576B6D"/>
    <w:rsid w:val="0058022E"/>
    <w:rsid w:val="0058301F"/>
    <w:rsid w:val="00583176"/>
    <w:rsid w:val="005859D2"/>
    <w:rsid w:val="0059048F"/>
    <w:rsid w:val="00591D69"/>
    <w:rsid w:val="00594947"/>
    <w:rsid w:val="005962B4"/>
    <w:rsid w:val="005A132C"/>
    <w:rsid w:val="005A32A4"/>
    <w:rsid w:val="005A3418"/>
    <w:rsid w:val="005A3F6E"/>
    <w:rsid w:val="005A5F6C"/>
    <w:rsid w:val="005A7794"/>
    <w:rsid w:val="005B3AC6"/>
    <w:rsid w:val="005B5A34"/>
    <w:rsid w:val="005C034D"/>
    <w:rsid w:val="005C22CF"/>
    <w:rsid w:val="005C2D97"/>
    <w:rsid w:val="005C3046"/>
    <w:rsid w:val="005C6262"/>
    <w:rsid w:val="005C69EE"/>
    <w:rsid w:val="005D1CF8"/>
    <w:rsid w:val="005D3B00"/>
    <w:rsid w:val="005D6471"/>
    <w:rsid w:val="005E3167"/>
    <w:rsid w:val="005E3BC2"/>
    <w:rsid w:val="005E40AD"/>
    <w:rsid w:val="005E4DF1"/>
    <w:rsid w:val="005E5279"/>
    <w:rsid w:val="005F1BB1"/>
    <w:rsid w:val="005F2844"/>
    <w:rsid w:val="005F2BE2"/>
    <w:rsid w:val="005F3B52"/>
    <w:rsid w:val="005F6AB6"/>
    <w:rsid w:val="005F700D"/>
    <w:rsid w:val="005F7287"/>
    <w:rsid w:val="00603275"/>
    <w:rsid w:val="00603771"/>
    <w:rsid w:val="006041AB"/>
    <w:rsid w:val="0060470B"/>
    <w:rsid w:val="00604A8C"/>
    <w:rsid w:val="00604E23"/>
    <w:rsid w:val="00607373"/>
    <w:rsid w:val="006075A5"/>
    <w:rsid w:val="00607BC2"/>
    <w:rsid w:val="0061043D"/>
    <w:rsid w:val="00611511"/>
    <w:rsid w:val="00612B0B"/>
    <w:rsid w:val="00613509"/>
    <w:rsid w:val="0061486A"/>
    <w:rsid w:val="006170AA"/>
    <w:rsid w:val="00617FE7"/>
    <w:rsid w:val="00621497"/>
    <w:rsid w:val="00623669"/>
    <w:rsid w:val="006237C7"/>
    <w:rsid w:val="006240E7"/>
    <w:rsid w:val="006249B1"/>
    <w:rsid w:val="00624B67"/>
    <w:rsid w:val="00625170"/>
    <w:rsid w:val="00630CE3"/>
    <w:rsid w:val="006311C1"/>
    <w:rsid w:val="00634DDE"/>
    <w:rsid w:val="006359DA"/>
    <w:rsid w:val="006374F1"/>
    <w:rsid w:val="00640501"/>
    <w:rsid w:val="006412CE"/>
    <w:rsid w:val="00641434"/>
    <w:rsid w:val="00642935"/>
    <w:rsid w:val="0064341A"/>
    <w:rsid w:val="00643475"/>
    <w:rsid w:val="00643BCF"/>
    <w:rsid w:val="00644AFE"/>
    <w:rsid w:val="00644F2B"/>
    <w:rsid w:val="00645DA0"/>
    <w:rsid w:val="006507DC"/>
    <w:rsid w:val="0066413D"/>
    <w:rsid w:val="00664759"/>
    <w:rsid w:val="006648B9"/>
    <w:rsid w:val="00664FE5"/>
    <w:rsid w:val="0067005B"/>
    <w:rsid w:val="0067224A"/>
    <w:rsid w:val="00673BBB"/>
    <w:rsid w:val="006742BD"/>
    <w:rsid w:val="006810E1"/>
    <w:rsid w:val="00681868"/>
    <w:rsid w:val="00681BD9"/>
    <w:rsid w:val="00681EB8"/>
    <w:rsid w:val="00682F21"/>
    <w:rsid w:val="0068311C"/>
    <w:rsid w:val="00684E8D"/>
    <w:rsid w:val="00686330"/>
    <w:rsid w:val="0069061B"/>
    <w:rsid w:val="00691421"/>
    <w:rsid w:val="006921C5"/>
    <w:rsid w:val="00695134"/>
    <w:rsid w:val="00696C9B"/>
    <w:rsid w:val="006A4BB9"/>
    <w:rsid w:val="006A57CE"/>
    <w:rsid w:val="006A7233"/>
    <w:rsid w:val="006A7425"/>
    <w:rsid w:val="006B1B70"/>
    <w:rsid w:val="006B1C59"/>
    <w:rsid w:val="006B1D8B"/>
    <w:rsid w:val="006B24DD"/>
    <w:rsid w:val="006B3458"/>
    <w:rsid w:val="006B3596"/>
    <w:rsid w:val="006B3AD4"/>
    <w:rsid w:val="006B49E4"/>
    <w:rsid w:val="006B5EE4"/>
    <w:rsid w:val="006B6A83"/>
    <w:rsid w:val="006C0DE0"/>
    <w:rsid w:val="006C1850"/>
    <w:rsid w:val="006C1A7D"/>
    <w:rsid w:val="006C2E16"/>
    <w:rsid w:val="006C3A23"/>
    <w:rsid w:val="006C5DFB"/>
    <w:rsid w:val="006C7D39"/>
    <w:rsid w:val="006D0651"/>
    <w:rsid w:val="006D1FD2"/>
    <w:rsid w:val="006D34F8"/>
    <w:rsid w:val="006D362C"/>
    <w:rsid w:val="006D39F6"/>
    <w:rsid w:val="006D77CD"/>
    <w:rsid w:val="006E2BC6"/>
    <w:rsid w:val="006E3908"/>
    <w:rsid w:val="006E6755"/>
    <w:rsid w:val="006E6BDF"/>
    <w:rsid w:val="006F626B"/>
    <w:rsid w:val="006F640C"/>
    <w:rsid w:val="006F73AD"/>
    <w:rsid w:val="00705A07"/>
    <w:rsid w:val="00705A19"/>
    <w:rsid w:val="007107F1"/>
    <w:rsid w:val="00711ECE"/>
    <w:rsid w:val="00712523"/>
    <w:rsid w:val="00712704"/>
    <w:rsid w:val="00714425"/>
    <w:rsid w:val="00714E86"/>
    <w:rsid w:val="00717749"/>
    <w:rsid w:val="00717F1C"/>
    <w:rsid w:val="007208E2"/>
    <w:rsid w:val="00721F4F"/>
    <w:rsid w:val="00722554"/>
    <w:rsid w:val="0072278C"/>
    <w:rsid w:val="00722AA3"/>
    <w:rsid w:val="00723605"/>
    <w:rsid w:val="0072658B"/>
    <w:rsid w:val="00731481"/>
    <w:rsid w:val="00731CBC"/>
    <w:rsid w:val="00732269"/>
    <w:rsid w:val="007326B1"/>
    <w:rsid w:val="00733D03"/>
    <w:rsid w:val="00733F1B"/>
    <w:rsid w:val="0074022B"/>
    <w:rsid w:val="007402C4"/>
    <w:rsid w:val="00741AA5"/>
    <w:rsid w:val="00742AEA"/>
    <w:rsid w:val="007437F0"/>
    <w:rsid w:val="00743B00"/>
    <w:rsid w:val="00744C2E"/>
    <w:rsid w:val="00744E24"/>
    <w:rsid w:val="00746CFD"/>
    <w:rsid w:val="00747631"/>
    <w:rsid w:val="007505E1"/>
    <w:rsid w:val="0075480F"/>
    <w:rsid w:val="0075639E"/>
    <w:rsid w:val="00761A64"/>
    <w:rsid w:val="00762F1F"/>
    <w:rsid w:val="0076389F"/>
    <w:rsid w:val="007657A7"/>
    <w:rsid w:val="007675B9"/>
    <w:rsid w:val="00767800"/>
    <w:rsid w:val="00767EEC"/>
    <w:rsid w:val="007712BA"/>
    <w:rsid w:val="00773096"/>
    <w:rsid w:val="007731DE"/>
    <w:rsid w:val="00773459"/>
    <w:rsid w:val="00774A2B"/>
    <w:rsid w:val="00774AF5"/>
    <w:rsid w:val="007756AC"/>
    <w:rsid w:val="00780C6D"/>
    <w:rsid w:val="00780E39"/>
    <w:rsid w:val="00783642"/>
    <w:rsid w:val="00784E21"/>
    <w:rsid w:val="00785EC2"/>
    <w:rsid w:val="00786E8D"/>
    <w:rsid w:val="0078791D"/>
    <w:rsid w:val="00791A7F"/>
    <w:rsid w:val="007922BB"/>
    <w:rsid w:val="00794060"/>
    <w:rsid w:val="007957CD"/>
    <w:rsid w:val="007A0BD9"/>
    <w:rsid w:val="007A1A53"/>
    <w:rsid w:val="007A2C34"/>
    <w:rsid w:val="007A3868"/>
    <w:rsid w:val="007A3AC6"/>
    <w:rsid w:val="007A797B"/>
    <w:rsid w:val="007A7CF8"/>
    <w:rsid w:val="007A7F45"/>
    <w:rsid w:val="007B0282"/>
    <w:rsid w:val="007B0761"/>
    <w:rsid w:val="007B13D6"/>
    <w:rsid w:val="007B377F"/>
    <w:rsid w:val="007B3FE2"/>
    <w:rsid w:val="007C4E99"/>
    <w:rsid w:val="007C6A8E"/>
    <w:rsid w:val="007C7BBB"/>
    <w:rsid w:val="007D1713"/>
    <w:rsid w:val="007D2633"/>
    <w:rsid w:val="007D271A"/>
    <w:rsid w:val="007D2CA0"/>
    <w:rsid w:val="007D3CE7"/>
    <w:rsid w:val="007D4F39"/>
    <w:rsid w:val="007D5FF4"/>
    <w:rsid w:val="007D724E"/>
    <w:rsid w:val="007E053C"/>
    <w:rsid w:val="007E1628"/>
    <w:rsid w:val="007E2743"/>
    <w:rsid w:val="007E5321"/>
    <w:rsid w:val="007E6ACE"/>
    <w:rsid w:val="007F03EE"/>
    <w:rsid w:val="007F123F"/>
    <w:rsid w:val="007F20DC"/>
    <w:rsid w:val="007F505F"/>
    <w:rsid w:val="007F760B"/>
    <w:rsid w:val="008018AD"/>
    <w:rsid w:val="00803E09"/>
    <w:rsid w:val="008042E8"/>
    <w:rsid w:val="00804633"/>
    <w:rsid w:val="0080671C"/>
    <w:rsid w:val="00807C76"/>
    <w:rsid w:val="0081197F"/>
    <w:rsid w:val="008129D3"/>
    <w:rsid w:val="00814C61"/>
    <w:rsid w:val="008152A5"/>
    <w:rsid w:val="00816412"/>
    <w:rsid w:val="008164DC"/>
    <w:rsid w:val="0082247E"/>
    <w:rsid w:val="00824435"/>
    <w:rsid w:val="008244CD"/>
    <w:rsid w:val="00824C5C"/>
    <w:rsid w:val="008254BF"/>
    <w:rsid w:val="00826E5E"/>
    <w:rsid w:val="00827E5E"/>
    <w:rsid w:val="00831B4A"/>
    <w:rsid w:val="008329A7"/>
    <w:rsid w:val="008337CC"/>
    <w:rsid w:val="00834158"/>
    <w:rsid w:val="00834E70"/>
    <w:rsid w:val="00834F1C"/>
    <w:rsid w:val="008350EA"/>
    <w:rsid w:val="008357FF"/>
    <w:rsid w:val="008359EF"/>
    <w:rsid w:val="00840A33"/>
    <w:rsid w:val="00842508"/>
    <w:rsid w:val="00845F30"/>
    <w:rsid w:val="00846611"/>
    <w:rsid w:val="008509B6"/>
    <w:rsid w:val="00851C53"/>
    <w:rsid w:val="00851E63"/>
    <w:rsid w:val="0085268B"/>
    <w:rsid w:val="0085274C"/>
    <w:rsid w:val="00852D4C"/>
    <w:rsid w:val="00853E4A"/>
    <w:rsid w:val="0085440E"/>
    <w:rsid w:val="008569BC"/>
    <w:rsid w:val="008629C5"/>
    <w:rsid w:val="00863C0F"/>
    <w:rsid w:val="00864BD5"/>
    <w:rsid w:val="00865598"/>
    <w:rsid w:val="008659B4"/>
    <w:rsid w:val="00865A73"/>
    <w:rsid w:val="008678E7"/>
    <w:rsid w:val="00871387"/>
    <w:rsid w:val="00871623"/>
    <w:rsid w:val="00872F41"/>
    <w:rsid w:val="008738AC"/>
    <w:rsid w:val="00873E51"/>
    <w:rsid w:val="00874179"/>
    <w:rsid w:val="00881F01"/>
    <w:rsid w:val="008826E1"/>
    <w:rsid w:val="00882775"/>
    <w:rsid w:val="008838CC"/>
    <w:rsid w:val="00883A8E"/>
    <w:rsid w:val="00883D10"/>
    <w:rsid w:val="00883D13"/>
    <w:rsid w:val="0088406D"/>
    <w:rsid w:val="00884F42"/>
    <w:rsid w:val="00886454"/>
    <w:rsid w:val="00886B7B"/>
    <w:rsid w:val="00887154"/>
    <w:rsid w:val="008900C2"/>
    <w:rsid w:val="00891584"/>
    <w:rsid w:val="00892112"/>
    <w:rsid w:val="00892E31"/>
    <w:rsid w:val="00893147"/>
    <w:rsid w:val="008936D0"/>
    <w:rsid w:val="008948D5"/>
    <w:rsid w:val="00894BB3"/>
    <w:rsid w:val="00894EED"/>
    <w:rsid w:val="008950F7"/>
    <w:rsid w:val="00896A5F"/>
    <w:rsid w:val="008A0193"/>
    <w:rsid w:val="008A1FFB"/>
    <w:rsid w:val="008A3F9D"/>
    <w:rsid w:val="008A49F1"/>
    <w:rsid w:val="008A54C4"/>
    <w:rsid w:val="008B055B"/>
    <w:rsid w:val="008B193C"/>
    <w:rsid w:val="008B5DD2"/>
    <w:rsid w:val="008B65DD"/>
    <w:rsid w:val="008B7835"/>
    <w:rsid w:val="008B79F9"/>
    <w:rsid w:val="008B7F78"/>
    <w:rsid w:val="008C03EA"/>
    <w:rsid w:val="008C27EA"/>
    <w:rsid w:val="008C313D"/>
    <w:rsid w:val="008D15B9"/>
    <w:rsid w:val="008D1C01"/>
    <w:rsid w:val="008D2024"/>
    <w:rsid w:val="008D770F"/>
    <w:rsid w:val="008D7C92"/>
    <w:rsid w:val="008D7DC3"/>
    <w:rsid w:val="008E05D7"/>
    <w:rsid w:val="008E1FDA"/>
    <w:rsid w:val="008E2481"/>
    <w:rsid w:val="008E47B0"/>
    <w:rsid w:val="008E4912"/>
    <w:rsid w:val="008E4F91"/>
    <w:rsid w:val="008F03E3"/>
    <w:rsid w:val="008F2B54"/>
    <w:rsid w:val="008F5539"/>
    <w:rsid w:val="008F5EAC"/>
    <w:rsid w:val="008F61EC"/>
    <w:rsid w:val="008F7E8A"/>
    <w:rsid w:val="00900642"/>
    <w:rsid w:val="009018D8"/>
    <w:rsid w:val="009034DF"/>
    <w:rsid w:val="009043A3"/>
    <w:rsid w:val="00904745"/>
    <w:rsid w:val="00907763"/>
    <w:rsid w:val="009114BD"/>
    <w:rsid w:val="0091210C"/>
    <w:rsid w:val="00912527"/>
    <w:rsid w:val="00913C7B"/>
    <w:rsid w:val="00915255"/>
    <w:rsid w:val="00915937"/>
    <w:rsid w:val="00916349"/>
    <w:rsid w:val="0092125C"/>
    <w:rsid w:val="00921E79"/>
    <w:rsid w:val="00924155"/>
    <w:rsid w:val="009264F3"/>
    <w:rsid w:val="009272DF"/>
    <w:rsid w:val="00930097"/>
    <w:rsid w:val="0093076A"/>
    <w:rsid w:val="00930AEB"/>
    <w:rsid w:val="0093310B"/>
    <w:rsid w:val="0093554D"/>
    <w:rsid w:val="00937BBB"/>
    <w:rsid w:val="00940D62"/>
    <w:rsid w:val="00944736"/>
    <w:rsid w:val="009467D7"/>
    <w:rsid w:val="0094680E"/>
    <w:rsid w:val="009522DD"/>
    <w:rsid w:val="00952AA8"/>
    <w:rsid w:val="0095347F"/>
    <w:rsid w:val="00953F77"/>
    <w:rsid w:val="009604A4"/>
    <w:rsid w:val="00960D28"/>
    <w:rsid w:val="00960DC0"/>
    <w:rsid w:val="00960FAE"/>
    <w:rsid w:val="009610B0"/>
    <w:rsid w:val="0096184A"/>
    <w:rsid w:val="00962EC1"/>
    <w:rsid w:val="00964607"/>
    <w:rsid w:val="009654E7"/>
    <w:rsid w:val="00966641"/>
    <w:rsid w:val="009707D2"/>
    <w:rsid w:val="00971918"/>
    <w:rsid w:val="00972EBB"/>
    <w:rsid w:val="00975687"/>
    <w:rsid w:val="009762A3"/>
    <w:rsid w:val="00980D68"/>
    <w:rsid w:val="00982089"/>
    <w:rsid w:val="00982608"/>
    <w:rsid w:val="00983374"/>
    <w:rsid w:val="009847E7"/>
    <w:rsid w:val="009849A3"/>
    <w:rsid w:val="0098577A"/>
    <w:rsid w:val="00985961"/>
    <w:rsid w:val="00985E33"/>
    <w:rsid w:val="00986EAB"/>
    <w:rsid w:val="0099091E"/>
    <w:rsid w:val="00991843"/>
    <w:rsid w:val="009932C6"/>
    <w:rsid w:val="00994508"/>
    <w:rsid w:val="00994B28"/>
    <w:rsid w:val="00994F70"/>
    <w:rsid w:val="00995E26"/>
    <w:rsid w:val="00995E6B"/>
    <w:rsid w:val="009A0A6F"/>
    <w:rsid w:val="009A1C3E"/>
    <w:rsid w:val="009A1C41"/>
    <w:rsid w:val="009A3192"/>
    <w:rsid w:val="009A31F0"/>
    <w:rsid w:val="009A55D8"/>
    <w:rsid w:val="009A797B"/>
    <w:rsid w:val="009B51A0"/>
    <w:rsid w:val="009B5B0B"/>
    <w:rsid w:val="009B5B1A"/>
    <w:rsid w:val="009B5D14"/>
    <w:rsid w:val="009B78FD"/>
    <w:rsid w:val="009C6B8E"/>
    <w:rsid w:val="009C6E16"/>
    <w:rsid w:val="009C78CA"/>
    <w:rsid w:val="009D0C13"/>
    <w:rsid w:val="009D120D"/>
    <w:rsid w:val="009D3304"/>
    <w:rsid w:val="009D37EF"/>
    <w:rsid w:val="009D3E64"/>
    <w:rsid w:val="009D5294"/>
    <w:rsid w:val="009D5A2C"/>
    <w:rsid w:val="009E0D9E"/>
    <w:rsid w:val="009E4101"/>
    <w:rsid w:val="009E50A9"/>
    <w:rsid w:val="009E584D"/>
    <w:rsid w:val="009E5B4F"/>
    <w:rsid w:val="009F0262"/>
    <w:rsid w:val="009F10AB"/>
    <w:rsid w:val="009F7464"/>
    <w:rsid w:val="009F7669"/>
    <w:rsid w:val="009F768C"/>
    <w:rsid w:val="00A01212"/>
    <w:rsid w:val="00A01F23"/>
    <w:rsid w:val="00A04A43"/>
    <w:rsid w:val="00A05198"/>
    <w:rsid w:val="00A053FB"/>
    <w:rsid w:val="00A05C1D"/>
    <w:rsid w:val="00A065BC"/>
    <w:rsid w:val="00A10BD6"/>
    <w:rsid w:val="00A112CC"/>
    <w:rsid w:val="00A12963"/>
    <w:rsid w:val="00A17B10"/>
    <w:rsid w:val="00A20228"/>
    <w:rsid w:val="00A203DA"/>
    <w:rsid w:val="00A2289B"/>
    <w:rsid w:val="00A247F4"/>
    <w:rsid w:val="00A2711A"/>
    <w:rsid w:val="00A27CD7"/>
    <w:rsid w:val="00A322BA"/>
    <w:rsid w:val="00A33D80"/>
    <w:rsid w:val="00A342F4"/>
    <w:rsid w:val="00A36AE5"/>
    <w:rsid w:val="00A37ECA"/>
    <w:rsid w:val="00A40086"/>
    <w:rsid w:val="00A404C4"/>
    <w:rsid w:val="00A405F1"/>
    <w:rsid w:val="00A4112B"/>
    <w:rsid w:val="00A42BA7"/>
    <w:rsid w:val="00A439AE"/>
    <w:rsid w:val="00A43E9F"/>
    <w:rsid w:val="00A45E46"/>
    <w:rsid w:val="00A47005"/>
    <w:rsid w:val="00A47D72"/>
    <w:rsid w:val="00A51C6D"/>
    <w:rsid w:val="00A5591C"/>
    <w:rsid w:val="00A567C8"/>
    <w:rsid w:val="00A56DB1"/>
    <w:rsid w:val="00A572F7"/>
    <w:rsid w:val="00A57F24"/>
    <w:rsid w:val="00A6168F"/>
    <w:rsid w:val="00A61BEF"/>
    <w:rsid w:val="00A645D2"/>
    <w:rsid w:val="00A65628"/>
    <w:rsid w:val="00A65DB8"/>
    <w:rsid w:val="00A7058D"/>
    <w:rsid w:val="00A71006"/>
    <w:rsid w:val="00A7159B"/>
    <w:rsid w:val="00A761B2"/>
    <w:rsid w:val="00A764F2"/>
    <w:rsid w:val="00A767D4"/>
    <w:rsid w:val="00A77460"/>
    <w:rsid w:val="00A77C5F"/>
    <w:rsid w:val="00A82E9C"/>
    <w:rsid w:val="00A840A2"/>
    <w:rsid w:val="00A84963"/>
    <w:rsid w:val="00A8534A"/>
    <w:rsid w:val="00A8592A"/>
    <w:rsid w:val="00A93C89"/>
    <w:rsid w:val="00A94B47"/>
    <w:rsid w:val="00AA3CC5"/>
    <w:rsid w:val="00AA4412"/>
    <w:rsid w:val="00AA4D7D"/>
    <w:rsid w:val="00AA5C8A"/>
    <w:rsid w:val="00AA62C9"/>
    <w:rsid w:val="00AA6D30"/>
    <w:rsid w:val="00AB13C8"/>
    <w:rsid w:val="00AB2371"/>
    <w:rsid w:val="00AB29F6"/>
    <w:rsid w:val="00AB34A1"/>
    <w:rsid w:val="00AB4A2D"/>
    <w:rsid w:val="00AC0C01"/>
    <w:rsid w:val="00AC10BF"/>
    <w:rsid w:val="00AC34F9"/>
    <w:rsid w:val="00AC4F04"/>
    <w:rsid w:val="00AC5623"/>
    <w:rsid w:val="00AC5A34"/>
    <w:rsid w:val="00AD1B2A"/>
    <w:rsid w:val="00AD34CC"/>
    <w:rsid w:val="00AD56B1"/>
    <w:rsid w:val="00AE2B00"/>
    <w:rsid w:val="00AE4D18"/>
    <w:rsid w:val="00AE5577"/>
    <w:rsid w:val="00AE7159"/>
    <w:rsid w:val="00AE76EA"/>
    <w:rsid w:val="00AF511B"/>
    <w:rsid w:val="00AF5A52"/>
    <w:rsid w:val="00AF69AC"/>
    <w:rsid w:val="00AF719F"/>
    <w:rsid w:val="00B01ABE"/>
    <w:rsid w:val="00B027E7"/>
    <w:rsid w:val="00B04C53"/>
    <w:rsid w:val="00B05468"/>
    <w:rsid w:val="00B109F9"/>
    <w:rsid w:val="00B10AC4"/>
    <w:rsid w:val="00B11F2E"/>
    <w:rsid w:val="00B1512F"/>
    <w:rsid w:val="00B2317D"/>
    <w:rsid w:val="00B2374E"/>
    <w:rsid w:val="00B23CD8"/>
    <w:rsid w:val="00B24C22"/>
    <w:rsid w:val="00B277DC"/>
    <w:rsid w:val="00B27FCA"/>
    <w:rsid w:val="00B33767"/>
    <w:rsid w:val="00B33F4F"/>
    <w:rsid w:val="00B34AF1"/>
    <w:rsid w:val="00B3542A"/>
    <w:rsid w:val="00B41513"/>
    <w:rsid w:val="00B42544"/>
    <w:rsid w:val="00B44F61"/>
    <w:rsid w:val="00B4504F"/>
    <w:rsid w:val="00B4541C"/>
    <w:rsid w:val="00B47405"/>
    <w:rsid w:val="00B47DB2"/>
    <w:rsid w:val="00B523B4"/>
    <w:rsid w:val="00B552A9"/>
    <w:rsid w:val="00B56FE5"/>
    <w:rsid w:val="00B570BC"/>
    <w:rsid w:val="00B60306"/>
    <w:rsid w:val="00B61966"/>
    <w:rsid w:val="00B61ABC"/>
    <w:rsid w:val="00B65883"/>
    <w:rsid w:val="00B663B1"/>
    <w:rsid w:val="00B72556"/>
    <w:rsid w:val="00B75150"/>
    <w:rsid w:val="00B75CB9"/>
    <w:rsid w:val="00B76E2F"/>
    <w:rsid w:val="00B772A5"/>
    <w:rsid w:val="00B800AC"/>
    <w:rsid w:val="00B822C5"/>
    <w:rsid w:val="00B8277E"/>
    <w:rsid w:val="00B82F52"/>
    <w:rsid w:val="00B84EA6"/>
    <w:rsid w:val="00B85046"/>
    <w:rsid w:val="00B902C5"/>
    <w:rsid w:val="00B91457"/>
    <w:rsid w:val="00B93643"/>
    <w:rsid w:val="00B937F4"/>
    <w:rsid w:val="00B955A1"/>
    <w:rsid w:val="00B95D52"/>
    <w:rsid w:val="00B96A45"/>
    <w:rsid w:val="00BA0C3C"/>
    <w:rsid w:val="00BA2331"/>
    <w:rsid w:val="00BA2835"/>
    <w:rsid w:val="00BA2EC8"/>
    <w:rsid w:val="00BA3DA8"/>
    <w:rsid w:val="00BA43C7"/>
    <w:rsid w:val="00BB0E05"/>
    <w:rsid w:val="00BB26FE"/>
    <w:rsid w:val="00BB2D04"/>
    <w:rsid w:val="00BB60C5"/>
    <w:rsid w:val="00BB61DD"/>
    <w:rsid w:val="00BB6F05"/>
    <w:rsid w:val="00BC2439"/>
    <w:rsid w:val="00BC24C4"/>
    <w:rsid w:val="00BC5DC9"/>
    <w:rsid w:val="00BC5F83"/>
    <w:rsid w:val="00BC747F"/>
    <w:rsid w:val="00BC7544"/>
    <w:rsid w:val="00BD00F8"/>
    <w:rsid w:val="00BD381F"/>
    <w:rsid w:val="00BD5154"/>
    <w:rsid w:val="00BD54D4"/>
    <w:rsid w:val="00BD560A"/>
    <w:rsid w:val="00BD5B14"/>
    <w:rsid w:val="00BD6981"/>
    <w:rsid w:val="00BD71FD"/>
    <w:rsid w:val="00BE19D6"/>
    <w:rsid w:val="00BE1B44"/>
    <w:rsid w:val="00BE23B1"/>
    <w:rsid w:val="00BE2410"/>
    <w:rsid w:val="00BE35CC"/>
    <w:rsid w:val="00BE4A36"/>
    <w:rsid w:val="00BE559F"/>
    <w:rsid w:val="00BE565C"/>
    <w:rsid w:val="00BE6DA6"/>
    <w:rsid w:val="00BE7449"/>
    <w:rsid w:val="00BF08BB"/>
    <w:rsid w:val="00BF1515"/>
    <w:rsid w:val="00BF169C"/>
    <w:rsid w:val="00BF2429"/>
    <w:rsid w:val="00BF5B38"/>
    <w:rsid w:val="00BF5F3E"/>
    <w:rsid w:val="00C01B4B"/>
    <w:rsid w:val="00C03DB1"/>
    <w:rsid w:val="00C05194"/>
    <w:rsid w:val="00C05D7D"/>
    <w:rsid w:val="00C06145"/>
    <w:rsid w:val="00C07AD4"/>
    <w:rsid w:val="00C117E4"/>
    <w:rsid w:val="00C11C5E"/>
    <w:rsid w:val="00C11DFC"/>
    <w:rsid w:val="00C131CE"/>
    <w:rsid w:val="00C14B70"/>
    <w:rsid w:val="00C15D33"/>
    <w:rsid w:val="00C163D0"/>
    <w:rsid w:val="00C1763E"/>
    <w:rsid w:val="00C20860"/>
    <w:rsid w:val="00C20B00"/>
    <w:rsid w:val="00C21C36"/>
    <w:rsid w:val="00C21E9B"/>
    <w:rsid w:val="00C22417"/>
    <w:rsid w:val="00C22428"/>
    <w:rsid w:val="00C22C97"/>
    <w:rsid w:val="00C2467F"/>
    <w:rsid w:val="00C25FB5"/>
    <w:rsid w:val="00C260CA"/>
    <w:rsid w:val="00C2696C"/>
    <w:rsid w:val="00C30684"/>
    <w:rsid w:val="00C326F0"/>
    <w:rsid w:val="00C33B3E"/>
    <w:rsid w:val="00C3419A"/>
    <w:rsid w:val="00C351F2"/>
    <w:rsid w:val="00C37CE6"/>
    <w:rsid w:val="00C408C4"/>
    <w:rsid w:val="00C43178"/>
    <w:rsid w:val="00C43727"/>
    <w:rsid w:val="00C44E18"/>
    <w:rsid w:val="00C47B8F"/>
    <w:rsid w:val="00C51836"/>
    <w:rsid w:val="00C54B11"/>
    <w:rsid w:val="00C60B26"/>
    <w:rsid w:val="00C61EC1"/>
    <w:rsid w:val="00C71B9D"/>
    <w:rsid w:val="00C75D2F"/>
    <w:rsid w:val="00C76363"/>
    <w:rsid w:val="00C768E9"/>
    <w:rsid w:val="00C76FF9"/>
    <w:rsid w:val="00C80A9E"/>
    <w:rsid w:val="00C83C26"/>
    <w:rsid w:val="00C874FC"/>
    <w:rsid w:val="00C877D9"/>
    <w:rsid w:val="00C90CB0"/>
    <w:rsid w:val="00C93197"/>
    <w:rsid w:val="00C957FE"/>
    <w:rsid w:val="00CA0468"/>
    <w:rsid w:val="00CA2EB5"/>
    <w:rsid w:val="00CA3EBD"/>
    <w:rsid w:val="00CA4736"/>
    <w:rsid w:val="00CA6255"/>
    <w:rsid w:val="00CA6930"/>
    <w:rsid w:val="00CB6B86"/>
    <w:rsid w:val="00CC0D91"/>
    <w:rsid w:val="00CC3103"/>
    <w:rsid w:val="00CC4F2F"/>
    <w:rsid w:val="00CC5293"/>
    <w:rsid w:val="00CC6462"/>
    <w:rsid w:val="00CD0481"/>
    <w:rsid w:val="00CD2BA2"/>
    <w:rsid w:val="00CD48A5"/>
    <w:rsid w:val="00CD534B"/>
    <w:rsid w:val="00CD5B41"/>
    <w:rsid w:val="00CE06CF"/>
    <w:rsid w:val="00CE26AE"/>
    <w:rsid w:val="00CE4990"/>
    <w:rsid w:val="00CE502E"/>
    <w:rsid w:val="00CE52D8"/>
    <w:rsid w:val="00CF454E"/>
    <w:rsid w:val="00CF6D4E"/>
    <w:rsid w:val="00CF7825"/>
    <w:rsid w:val="00D00ABD"/>
    <w:rsid w:val="00D01533"/>
    <w:rsid w:val="00D021C9"/>
    <w:rsid w:val="00D04E93"/>
    <w:rsid w:val="00D04F48"/>
    <w:rsid w:val="00D0708E"/>
    <w:rsid w:val="00D16385"/>
    <w:rsid w:val="00D1730C"/>
    <w:rsid w:val="00D1763E"/>
    <w:rsid w:val="00D20428"/>
    <w:rsid w:val="00D20D46"/>
    <w:rsid w:val="00D2131A"/>
    <w:rsid w:val="00D213AD"/>
    <w:rsid w:val="00D21F81"/>
    <w:rsid w:val="00D221A3"/>
    <w:rsid w:val="00D22DE4"/>
    <w:rsid w:val="00D23106"/>
    <w:rsid w:val="00D25092"/>
    <w:rsid w:val="00D256D7"/>
    <w:rsid w:val="00D321CE"/>
    <w:rsid w:val="00D3410D"/>
    <w:rsid w:val="00D352A7"/>
    <w:rsid w:val="00D355AF"/>
    <w:rsid w:val="00D36474"/>
    <w:rsid w:val="00D36536"/>
    <w:rsid w:val="00D36539"/>
    <w:rsid w:val="00D3698F"/>
    <w:rsid w:val="00D415A0"/>
    <w:rsid w:val="00D41747"/>
    <w:rsid w:val="00D41AA4"/>
    <w:rsid w:val="00D43E88"/>
    <w:rsid w:val="00D43FFC"/>
    <w:rsid w:val="00D44168"/>
    <w:rsid w:val="00D50CC0"/>
    <w:rsid w:val="00D51226"/>
    <w:rsid w:val="00D54373"/>
    <w:rsid w:val="00D54DC9"/>
    <w:rsid w:val="00D55A88"/>
    <w:rsid w:val="00D55BF4"/>
    <w:rsid w:val="00D60F52"/>
    <w:rsid w:val="00D61F20"/>
    <w:rsid w:val="00D620DE"/>
    <w:rsid w:val="00D62C2A"/>
    <w:rsid w:val="00D71366"/>
    <w:rsid w:val="00D717A2"/>
    <w:rsid w:val="00D72CD6"/>
    <w:rsid w:val="00D743CE"/>
    <w:rsid w:val="00D74F49"/>
    <w:rsid w:val="00D7523E"/>
    <w:rsid w:val="00D75A79"/>
    <w:rsid w:val="00D75B3A"/>
    <w:rsid w:val="00D76907"/>
    <w:rsid w:val="00D80498"/>
    <w:rsid w:val="00D80BF2"/>
    <w:rsid w:val="00D81562"/>
    <w:rsid w:val="00D82CF7"/>
    <w:rsid w:val="00D8419A"/>
    <w:rsid w:val="00D84BB3"/>
    <w:rsid w:val="00D850A9"/>
    <w:rsid w:val="00D8514E"/>
    <w:rsid w:val="00D876C1"/>
    <w:rsid w:val="00D87C95"/>
    <w:rsid w:val="00D932B2"/>
    <w:rsid w:val="00D94A53"/>
    <w:rsid w:val="00D978B2"/>
    <w:rsid w:val="00DA11C3"/>
    <w:rsid w:val="00DA38A9"/>
    <w:rsid w:val="00DA3F33"/>
    <w:rsid w:val="00DA706D"/>
    <w:rsid w:val="00DA7AB6"/>
    <w:rsid w:val="00DB29BE"/>
    <w:rsid w:val="00DB309B"/>
    <w:rsid w:val="00DB388D"/>
    <w:rsid w:val="00DB4D9E"/>
    <w:rsid w:val="00DB5265"/>
    <w:rsid w:val="00DC237F"/>
    <w:rsid w:val="00DC2791"/>
    <w:rsid w:val="00DC2BCF"/>
    <w:rsid w:val="00DC2BD1"/>
    <w:rsid w:val="00DC4162"/>
    <w:rsid w:val="00DC6729"/>
    <w:rsid w:val="00DC697D"/>
    <w:rsid w:val="00DC7BD0"/>
    <w:rsid w:val="00DD153E"/>
    <w:rsid w:val="00DD1841"/>
    <w:rsid w:val="00DD510F"/>
    <w:rsid w:val="00DD5586"/>
    <w:rsid w:val="00DD7415"/>
    <w:rsid w:val="00DE13D5"/>
    <w:rsid w:val="00DE2174"/>
    <w:rsid w:val="00DE26EF"/>
    <w:rsid w:val="00DE355D"/>
    <w:rsid w:val="00DE6384"/>
    <w:rsid w:val="00DE7F99"/>
    <w:rsid w:val="00DF1877"/>
    <w:rsid w:val="00DF314F"/>
    <w:rsid w:val="00DF7C7D"/>
    <w:rsid w:val="00DF7DBD"/>
    <w:rsid w:val="00E03708"/>
    <w:rsid w:val="00E0370B"/>
    <w:rsid w:val="00E048EB"/>
    <w:rsid w:val="00E06C07"/>
    <w:rsid w:val="00E12048"/>
    <w:rsid w:val="00E1351F"/>
    <w:rsid w:val="00E146E4"/>
    <w:rsid w:val="00E15612"/>
    <w:rsid w:val="00E205B4"/>
    <w:rsid w:val="00E224EB"/>
    <w:rsid w:val="00E269C2"/>
    <w:rsid w:val="00E3186C"/>
    <w:rsid w:val="00E31DB7"/>
    <w:rsid w:val="00E327C8"/>
    <w:rsid w:val="00E32F16"/>
    <w:rsid w:val="00E339B0"/>
    <w:rsid w:val="00E341A3"/>
    <w:rsid w:val="00E365DC"/>
    <w:rsid w:val="00E37C5F"/>
    <w:rsid w:val="00E40FC2"/>
    <w:rsid w:val="00E41CAA"/>
    <w:rsid w:val="00E43BFD"/>
    <w:rsid w:val="00E44A18"/>
    <w:rsid w:val="00E45313"/>
    <w:rsid w:val="00E46CD0"/>
    <w:rsid w:val="00E475EB"/>
    <w:rsid w:val="00E52AC0"/>
    <w:rsid w:val="00E52EB3"/>
    <w:rsid w:val="00E52ED6"/>
    <w:rsid w:val="00E53B16"/>
    <w:rsid w:val="00E5563A"/>
    <w:rsid w:val="00E57B6D"/>
    <w:rsid w:val="00E61D79"/>
    <w:rsid w:val="00E70B6B"/>
    <w:rsid w:val="00E73250"/>
    <w:rsid w:val="00E73792"/>
    <w:rsid w:val="00E74AD1"/>
    <w:rsid w:val="00E768D0"/>
    <w:rsid w:val="00E81DCE"/>
    <w:rsid w:val="00E82D23"/>
    <w:rsid w:val="00E854C2"/>
    <w:rsid w:val="00E85876"/>
    <w:rsid w:val="00E85A9C"/>
    <w:rsid w:val="00E91701"/>
    <w:rsid w:val="00E91744"/>
    <w:rsid w:val="00E93DD9"/>
    <w:rsid w:val="00E94186"/>
    <w:rsid w:val="00E95673"/>
    <w:rsid w:val="00E963EA"/>
    <w:rsid w:val="00E964A2"/>
    <w:rsid w:val="00EA00A3"/>
    <w:rsid w:val="00EA4E0A"/>
    <w:rsid w:val="00EA5D3E"/>
    <w:rsid w:val="00EA5F98"/>
    <w:rsid w:val="00EB136E"/>
    <w:rsid w:val="00EB1695"/>
    <w:rsid w:val="00EB18CF"/>
    <w:rsid w:val="00EB1EFA"/>
    <w:rsid w:val="00EB2C63"/>
    <w:rsid w:val="00EB3148"/>
    <w:rsid w:val="00EB337D"/>
    <w:rsid w:val="00EB41B2"/>
    <w:rsid w:val="00EB512B"/>
    <w:rsid w:val="00EB6E82"/>
    <w:rsid w:val="00EB7068"/>
    <w:rsid w:val="00EB7CBB"/>
    <w:rsid w:val="00EC0251"/>
    <w:rsid w:val="00EC028A"/>
    <w:rsid w:val="00EC09EF"/>
    <w:rsid w:val="00EC67ED"/>
    <w:rsid w:val="00ED06CE"/>
    <w:rsid w:val="00ED11AA"/>
    <w:rsid w:val="00ED260B"/>
    <w:rsid w:val="00ED5B58"/>
    <w:rsid w:val="00ED721B"/>
    <w:rsid w:val="00ED76BA"/>
    <w:rsid w:val="00EE0576"/>
    <w:rsid w:val="00EE456C"/>
    <w:rsid w:val="00EE57BC"/>
    <w:rsid w:val="00EE7F50"/>
    <w:rsid w:val="00EF18D8"/>
    <w:rsid w:val="00EF3A34"/>
    <w:rsid w:val="00EF40E5"/>
    <w:rsid w:val="00EF7230"/>
    <w:rsid w:val="00F0030D"/>
    <w:rsid w:val="00F005D1"/>
    <w:rsid w:val="00F00688"/>
    <w:rsid w:val="00F00AD3"/>
    <w:rsid w:val="00F00AED"/>
    <w:rsid w:val="00F00B7F"/>
    <w:rsid w:val="00F014E7"/>
    <w:rsid w:val="00F0163A"/>
    <w:rsid w:val="00F021C3"/>
    <w:rsid w:val="00F05E6D"/>
    <w:rsid w:val="00F065AC"/>
    <w:rsid w:val="00F10D16"/>
    <w:rsid w:val="00F13BE7"/>
    <w:rsid w:val="00F17A4F"/>
    <w:rsid w:val="00F22695"/>
    <w:rsid w:val="00F22D95"/>
    <w:rsid w:val="00F23E56"/>
    <w:rsid w:val="00F24647"/>
    <w:rsid w:val="00F24948"/>
    <w:rsid w:val="00F273F5"/>
    <w:rsid w:val="00F276CE"/>
    <w:rsid w:val="00F27A96"/>
    <w:rsid w:val="00F30E20"/>
    <w:rsid w:val="00F31353"/>
    <w:rsid w:val="00F32ABA"/>
    <w:rsid w:val="00F33C3A"/>
    <w:rsid w:val="00F35309"/>
    <w:rsid w:val="00F36C26"/>
    <w:rsid w:val="00F37213"/>
    <w:rsid w:val="00F372CE"/>
    <w:rsid w:val="00F40D54"/>
    <w:rsid w:val="00F4226E"/>
    <w:rsid w:val="00F43E5A"/>
    <w:rsid w:val="00F44717"/>
    <w:rsid w:val="00F4776A"/>
    <w:rsid w:val="00F500D2"/>
    <w:rsid w:val="00F5117F"/>
    <w:rsid w:val="00F53A9C"/>
    <w:rsid w:val="00F54A4C"/>
    <w:rsid w:val="00F56F01"/>
    <w:rsid w:val="00F62FB9"/>
    <w:rsid w:val="00F64D98"/>
    <w:rsid w:val="00F66EBB"/>
    <w:rsid w:val="00F66F2C"/>
    <w:rsid w:val="00F67BEE"/>
    <w:rsid w:val="00F71D19"/>
    <w:rsid w:val="00F727D2"/>
    <w:rsid w:val="00F73292"/>
    <w:rsid w:val="00F749E4"/>
    <w:rsid w:val="00F74D71"/>
    <w:rsid w:val="00F7636F"/>
    <w:rsid w:val="00F8256E"/>
    <w:rsid w:val="00F82C99"/>
    <w:rsid w:val="00F8421F"/>
    <w:rsid w:val="00F93295"/>
    <w:rsid w:val="00F95566"/>
    <w:rsid w:val="00F96359"/>
    <w:rsid w:val="00F96CA6"/>
    <w:rsid w:val="00FA2639"/>
    <w:rsid w:val="00FA3E9A"/>
    <w:rsid w:val="00FA6C18"/>
    <w:rsid w:val="00FA7E58"/>
    <w:rsid w:val="00FB08B9"/>
    <w:rsid w:val="00FB141B"/>
    <w:rsid w:val="00FB17D0"/>
    <w:rsid w:val="00FB608E"/>
    <w:rsid w:val="00FC023A"/>
    <w:rsid w:val="00FC41A3"/>
    <w:rsid w:val="00FC4890"/>
    <w:rsid w:val="00FC6227"/>
    <w:rsid w:val="00FD01D8"/>
    <w:rsid w:val="00FD064F"/>
    <w:rsid w:val="00FD07C6"/>
    <w:rsid w:val="00FD0966"/>
    <w:rsid w:val="00FD1B69"/>
    <w:rsid w:val="00FD1F9A"/>
    <w:rsid w:val="00FD292C"/>
    <w:rsid w:val="00FD3B87"/>
    <w:rsid w:val="00FD3E64"/>
    <w:rsid w:val="00FD45A0"/>
    <w:rsid w:val="00FD65A2"/>
    <w:rsid w:val="00FD69B9"/>
    <w:rsid w:val="00FE00D6"/>
    <w:rsid w:val="00FE012A"/>
    <w:rsid w:val="00FE022A"/>
    <w:rsid w:val="00FE17B4"/>
    <w:rsid w:val="00FE1BB8"/>
    <w:rsid w:val="00FE395E"/>
    <w:rsid w:val="00FE5208"/>
    <w:rsid w:val="00FE5730"/>
    <w:rsid w:val="00FE5EFB"/>
    <w:rsid w:val="00FE6AA3"/>
    <w:rsid w:val="00FE6F9B"/>
    <w:rsid w:val="00FE704A"/>
    <w:rsid w:val="00FF3045"/>
    <w:rsid w:val="00FF3EC8"/>
    <w:rsid w:val="00FF4FC5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07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07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07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07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807C76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807C76"/>
    <w:pPr>
      <w:ind w:left="720"/>
      <w:contextualSpacing/>
    </w:pPr>
    <w:rPr>
      <w:rFonts w:eastAsiaTheme="minorEastAsia"/>
    </w:rPr>
  </w:style>
  <w:style w:type="paragraph" w:styleId="a6">
    <w:name w:val="header"/>
    <w:basedOn w:val="a"/>
    <w:link w:val="Char0"/>
    <w:uiPriority w:val="99"/>
    <w:semiHidden/>
    <w:unhideWhenUsed/>
    <w:rsid w:val="00807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807C76"/>
  </w:style>
  <w:style w:type="paragraph" w:styleId="a7">
    <w:name w:val="footer"/>
    <w:basedOn w:val="a"/>
    <w:link w:val="Char1"/>
    <w:uiPriority w:val="99"/>
    <w:unhideWhenUsed/>
    <w:rsid w:val="00807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07C76"/>
  </w:style>
  <w:style w:type="table" w:styleId="a8">
    <w:name w:val="Table Grid"/>
    <w:basedOn w:val="a1"/>
    <w:uiPriority w:val="59"/>
    <w:rsid w:val="0080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تظليل متوسط 11"/>
    <w:basedOn w:val="a1"/>
    <w:uiPriority w:val="63"/>
    <w:rsid w:val="00807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شبكة فاتحة1"/>
    <w:basedOn w:val="a1"/>
    <w:uiPriority w:val="62"/>
    <w:rsid w:val="00807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0"/>
    <w:uiPriority w:val="99"/>
    <w:unhideWhenUsed/>
    <w:rsid w:val="00807C76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80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80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92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1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2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26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0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69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97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18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B197-2F7A-4A6F-9424-B87708B8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Al-Douayhi</dc:creator>
  <cp:keywords/>
  <dc:description/>
  <cp:lastModifiedBy>As</cp:lastModifiedBy>
  <cp:revision>89</cp:revision>
  <dcterms:created xsi:type="dcterms:W3CDTF">2010-04-05T07:46:00Z</dcterms:created>
  <dcterms:modified xsi:type="dcterms:W3CDTF">2010-06-09T09:32:00Z</dcterms:modified>
</cp:coreProperties>
</file>