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A0E" w:rsidRPr="001D734F" w:rsidRDefault="001D734F" w:rsidP="001D734F">
      <w:pPr>
        <w:pStyle w:val="a3"/>
        <w:shd w:val="clear" w:color="auto" w:fill="EEECE1" w:themeFill="background2"/>
        <w:bidi/>
        <w:spacing w:after="0" w:line="240" w:lineRule="auto"/>
        <w:ind w:left="0"/>
        <w:jc w:val="center"/>
        <w:rPr>
          <w:rFonts w:cs="DecoType Naskh"/>
          <w:b/>
          <w:bCs/>
          <w:color w:val="FF0000"/>
          <w:sz w:val="28"/>
          <w:szCs w:val="28"/>
          <w:rtl/>
          <w:lang w:bidi="ar-SY"/>
        </w:rPr>
      </w:pPr>
      <w:r>
        <w:rPr>
          <w:rFonts w:cs="DecoType Naskh" w:hint="cs"/>
          <w:b/>
          <w:bCs/>
          <w:color w:val="FF0000"/>
          <w:sz w:val="28"/>
          <w:szCs w:val="28"/>
          <w:rtl/>
          <w:lang w:bidi="ar-SY"/>
        </w:rPr>
        <w:t>المحتويـــــات</w:t>
      </w:r>
    </w:p>
    <w:p w:rsidR="000B7B77" w:rsidRPr="00DF0DD7" w:rsidRDefault="009A5A0E" w:rsidP="000B7B77">
      <w:pPr>
        <w:pStyle w:val="a3"/>
        <w:bidi/>
        <w:spacing w:after="0" w:line="240" w:lineRule="auto"/>
        <w:ind w:left="0"/>
        <w:rPr>
          <w:rFonts w:cs="DecoType Naskh" w:hint="cs"/>
          <w:b/>
          <w:bCs/>
          <w:sz w:val="20"/>
          <w:szCs w:val="20"/>
          <w:rtl/>
          <w:lang w:bidi="ar-SY"/>
        </w:rPr>
      </w:pPr>
      <w:r w:rsidRPr="00DF0DD7">
        <w:rPr>
          <w:rFonts w:cs="DecoType Naskh" w:hint="cs"/>
          <w:b/>
          <w:bCs/>
          <w:sz w:val="20"/>
          <w:szCs w:val="20"/>
          <w:rtl/>
          <w:lang w:bidi="ar-SY"/>
        </w:rPr>
        <w:t xml:space="preserve">المبحث الأول : </w:t>
      </w:r>
      <w:r w:rsidR="001D734F" w:rsidRPr="00DF0DD7">
        <w:rPr>
          <w:rFonts w:cs="DecoType Naskh" w:hint="cs"/>
          <w:b/>
          <w:bCs/>
          <w:sz w:val="20"/>
          <w:szCs w:val="20"/>
          <w:rtl/>
          <w:lang w:bidi="ar-SY"/>
        </w:rPr>
        <w:t xml:space="preserve">مدخل إلى دراسة الحالة </w:t>
      </w:r>
    </w:p>
    <w:p w:rsidR="001D734F" w:rsidRPr="00DF0DD7" w:rsidRDefault="001D734F" w:rsidP="00E91FEF">
      <w:pPr>
        <w:bidi/>
        <w:spacing w:after="0" w:line="240" w:lineRule="auto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مقدمة.............................................................</w:t>
      </w:r>
      <w:r w:rsidR="00DF0DD7">
        <w:rPr>
          <w:rFonts w:cs="DecoType Naskh" w:hint="cs"/>
          <w:sz w:val="16"/>
          <w:szCs w:val="16"/>
          <w:rtl/>
          <w:lang w:bidi="ar-SY"/>
        </w:rPr>
        <w:t>..................................................................1</w:t>
      </w:r>
    </w:p>
    <w:p w:rsidR="001D734F" w:rsidRPr="00DF0DD7" w:rsidRDefault="001D734F" w:rsidP="00E91FEF">
      <w:pPr>
        <w:bidi/>
        <w:spacing w:after="0" w:line="240" w:lineRule="auto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لمحة عن صناعة البرمجيات(</w:t>
      </w:r>
      <w:r w:rsidRPr="00DF0DD7">
        <w:rPr>
          <w:rFonts w:cs="DecoType Naskh"/>
          <w:sz w:val="16"/>
          <w:szCs w:val="16"/>
          <w:lang w:bidi="ar-SY"/>
        </w:rPr>
        <w:t>Software</w:t>
      </w:r>
      <w:r w:rsidRPr="00DF0DD7">
        <w:rPr>
          <w:rFonts w:cs="DecoType Naskh" w:hint="cs"/>
          <w:sz w:val="16"/>
          <w:szCs w:val="16"/>
          <w:rtl/>
          <w:lang w:bidi="ar-SY"/>
        </w:rPr>
        <w:t>)........................................</w:t>
      </w:r>
      <w:r w:rsidR="00DF0DD7">
        <w:rPr>
          <w:rFonts w:cs="DecoType Naskh" w:hint="cs"/>
          <w:sz w:val="16"/>
          <w:szCs w:val="16"/>
          <w:rtl/>
          <w:lang w:bidi="ar-SY"/>
        </w:rPr>
        <w:t>...............................................................1..3</w:t>
      </w:r>
    </w:p>
    <w:p w:rsidR="001D734F" w:rsidRPr="00DF0DD7" w:rsidRDefault="001D734F" w:rsidP="00E91FEF">
      <w:pPr>
        <w:bidi/>
        <w:spacing w:after="0" w:line="240" w:lineRule="auto"/>
        <w:rPr>
          <w:rFonts w:cs="DecoType Naskh" w:hint="cs"/>
          <w:sz w:val="16"/>
          <w:szCs w:val="16"/>
          <w:rtl/>
          <w:lang w:bidi="ar-SY"/>
        </w:rPr>
      </w:pPr>
      <w:proofErr w:type="spellStart"/>
      <w:r w:rsidRPr="00DF0DD7">
        <w:rPr>
          <w:rFonts w:cs="DecoType Naskh" w:hint="cs"/>
          <w:sz w:val="16"/>
          <w:szCs w:val="16"/>
          <w:rtl/>
          <w:lang w:bidi="ar-SY"/>
        </w:rPr>
        <w:t>بيل</w:t>
      </w:r>
      <w:proofErr w:type="spellEnd"/>
      <w:r w:rsidRPr="00DF0DD7">
        <w:rPr>
          <w:rFonts w:cs="DecoType Naskh" w:hint="cs"/>
          <w:sz w:val="16"/>
          <w:szCs w:val="16"/>
          <w:rtl/>
          <w:lang w:bidi="ar-SY"/>
        </w:rPr>
        <w:t xml:space="preserve"> </w:t>
      </w:r>
      <w:proofErr w:type="spellStart"/>
      <w:r w:rsidRPr="00DF0DD7">
        <w:rPr>
          <w:rFonts w:cs="DecoType Naskh" w:hint="cs"/>
          <w:sz w:val="16"/>
          <w:szCs w:val="16"/>
          <w:rtl/>
          <w:lang w:bidi="ar-SY"/>
        </w:rPr>
        <w:t>غيتس</w:t>
      </w:r>
      <w:proofErr w:type="spellEnd"/>
      <w:r w:rsidRPr="00DF0DD7">
        <w:rPr>
          <w:rFonts w:cs="DecoType Naskh" w:hint="cs"/>
          <w:sz w:val="16"/>
          <w:szCs w:val="16"/>
          <w:rtl/>
          <w:lang w:bidi="ar-SY"/>
        </w:rPr>
        <w:t>...........................................................</w:t>
      </w:r>
      <w:r w:rsidR="00DF0DD7">
        <w:rPr>
          <w:rFonts w:cs="DecoType Naskh" w:hint="cs"/>
          <w:sz w:val="16"/>
          <w:szCs w:val="16"/>
          <w:rtl/>
          <w:lang w:bidi="ar-SY"/>
        </w:rPr>
        <w:t>.................................................................3</w:t>
      </w:r>
    </w:p>
    <w:p w:rsidR="001D734F" w:rsidRPr="00DF0DD7" w:rsidRDefault="001D734F" w:rsidP="00E91FEF">
      <w:pPr>
        <w:bidi/>
        <w:spacing w:after="0" w:line="240" w:lineRule="auto"/>
        <w:rPr>
          <w:rFonts w:cs="DecoType Naskh" w:hint="cs"/>
          <w:sz w:val="16"/>
          <w:szCs w:val="16"/>
          <w:rtl/>
          <w:lang w:bidi="ar-SY"/>
        </w:rPr>
      </w:pPr>
      <w:proofErr w:type="spellStart"/>
      <w:r w:rsidRPr="00DF0DD7">
        <w:rPr>
          <w:rFonts w:cs="DecoType Naskh" w:hint="cs"/>
          <w:sz w:val="16"/>
          <w:szCs w:val="16"/>
          <w:rtl/>
          <w:lang w:bidi="ar-SY"/>
        </w:rPr>
        <w:t>بيل</w:t>
      </w:r>
      <w:proofErr w:type="spellEnd"/>
      <w:r w:rsidRPr="00DF0DD7">
        <w:rPr>
          <w:rFonts w:cs="DecoType Naskh" w:hint="cs"/>
          <w:sz w:val="16"/>
          <w:szCs w:val="16"/>
          <w:rtl/>
          <w:lang w:bidi="ar-SY"/>
        </w:rPr>
        <w:t xml:space="preserve"> </w:t>
      </w:r>
      <w:proofErr w:type="spellStart"/>
      <w:r w:rsidRPr="00DF0DD7">
        <w:rPr>
          <w:rFonts w:cs="DecoType Naskh" w:hint="cs"/>
          <w:sz w:val="16"/>
          <w:szCs w:val="16"/>
          <w:rtl/>
          <w:lang w:bidi="ar-SY"/>
        </w:rPr>
        <w:t>غيتس</w:t>
      </w:r>
      <w:proofErr w:type="spellEnd"/>
      <w:r w:rsidRPr="00DF0DD7">
        <w:rPr>
          <w:rFonts w:cs="DecoType Naskh" w:hint="cs"/>
          <w:sz w:val="16"/>
          <w:szCs w:val="16"/>
          <w:rtl/>
          <w:lang w:bidi="ar-SY"/>
        </w:rPr>
        <w:t xml:space="preserve"> وبول ألن ......................................................</w:t>
      </w:r>
      <w:r w:rsidR="00DF0DD7">
        <w:rPr>
          <w:rFonts w:cs="DecoType Naskh" w:hint="cs"/>
          <w:sz w:val="16"/>
          <w:szCs w:val="16"/>
          <w:rtl/>
          <w:lang w:bidi="ar-SY"/>
        </w:rPr>
        <w:t>...............................................................3،4</w:t>
      </w:r>
    </w:p>
    <w:p w:rsidR="001D734F" w:rsidRPr="00DF0DD7" w:rsidRDefault="001D734F" w:rsidP="00E91FEF">
      <w:pPr>
        <w:bidi/>
        <w:spacing w:after="0" w:line="240" w:lineRule="auto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 xml:space="preserve">ولادة عملاقة البرمجة </w:t>
      </w:r>
      <w:r w:rsidRPr="00DF0DD7">
        <w:rPr>
          <w:rFonts w:cs="DecoType Naskh"/>
          <w:sz w:val="16"/>
          <w:szCs w:val="16"/>
          <w:lang w:bidi="ar-SY"/>
        </w:rPr>
        <w:t>Microsoft</w:t>
      </w:r>
      <w:r w:rsidRPr="00DF0DD7">
        <w:rPr>
          <w:rFonts w:cs="DecoType Naskh" w:hint="cs"/>
          <w:sz w:val="16"/>
          <w:szCs w:val="16"/>
          <w:rtl/>
          <w:lang w:bidi="ar-SY"/>
        </w:rPr>
        <w:t xml:space="preserve"> ............................................</w:t>
      </w:r>
      <w:r w:rsidR="00DF0DD7">
        <w:rPr>
          <w:rFonts w:cs="DecoType Naskh" w:hint="cs"/>
          <w:sz w:val="16"/>
          <w:szCs w:val="16"/>
          <w:rtl/>
          <w:lang w:bidi="ar-SY"/>
        </w:rPr>
        <w:t>...............................................................4،5</w:t>
      </w:r>
    </w:p>
    <w:p w:rsidR="001D734F" w:rsidRPr="00DF0DD7" w:rsidRDefault="001D734F" w:rsidP="00E91FEF">
      <w:pPr>
        <w:bidi/>
        <w:spacing w:after="0" w:line="240" w:lineRule="auto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 xml:space="preserve">رحلة </w:t>
      </w:r>
      <w:proofErr w:type="spellStart"/>
      <w:r w:rsidRPr="00DF0DD7">
        <w:rPr>
          <w:rFonts w:cs="DecoType Naskh" w:hint="cs"/>
          <w:sz w:val="16"/>
          <w:szCs w:val="16"/>
          <w:rtl/>
          <w:lang w:bidi="ar-SY"/>
        </w:rPr>
        <w:t>بيل</w:t>
      </w:r>
      <w:proofErr w:type="spellEnd"/>
      <w:r w:rsidRPr="00DF0DD7">
        <w:rPr>
          <w:rFonts w:cs="DecoType Naskh" w:hint="cs"/>
          <w:sz w:val="16"/>
          <w:szCs w:val="16"/>
          <w:rtl/>
          <w:lang w:bidi="ar-SY"/>
        </w:rPr>
        <w:t xml:space="preserve"> </w:t>
      </w:r>
      <w:proofErr w:type="spellStart"/>
      <w:r w:rsidRPr="00DF0DD7">
        <w:rPr>
          <w:rFonts w:cs="DecoType Naskh" w:hint="cs"/>
          <w:sz w:val="16"/>
          <w:szCs w:val="16"/>
          <w:rtl/>
          <w:lang w:bidi="ar-SY"/>
        </w:rPr>
        <w:t>غيتس</w:t>
      </w:r>
      <w:proofErr w:type="spellEnd"/>
      <w:r w:rsidRPr="00DF0DD7">
        <w:rPr>
          <w:rFonts w:cs="DecoType Naskh" w:hint="cs"/>
          <w:sz w:val="16"/>
          <w:szCs w:val="16"/>
          <w:rtl/>
          <w:lang w:bidi="ar-SY"/>
        </w:rPr>
        <w:t xml:space="preserve"> ومايكروسوفت نحو النجوم........................................</w:t>
      </w:r>
      <w:r w:rsidR="00DF0DD7">
        <w:rPr>
          <w:rFonts w:cs="DecoType Naskh" w:hint="cs"/>
          <w:sz w:val="16"/>
          <w:szCs w:val="16"/>
          <w:rtl/>
          <w:lang w:bidi="ar-SY"/>
        </w:rPr>
        <w:t>................................................................5،6</w:t>
      </w:r>
    </w:p>
    <w:p w:rsidR="001D734F" w:rsidRPr="00DF0DD7" w:rsidRDefault="001D734F" w:rsidP="00E91FEF">
      <w:pPr>
        <w:bidi/>
        <w:spacing w:after="0" w:line="240" w:lineRule="auto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الطريق إلى الأمام........................................................</w:t>
      </w:r>
      <w:r w:rsidR="00DF0DD7">
        <w:rPr>
          <w:rFonts w:cs="DecoType Naskh" w:hint="cs"/>
          <w:sz w:val="16"/>
          <w:szCs w:val="16"/>
          <w:rtl/>
          <w:lang w:bidi="ar-SY"/>
        </w:rPr>
        <w:t>...............................................................6،7</w:t>
      </w:r>
    </w:p>
    <w:p w:rsidR="001D734F" w:rsidRPr="00DF0DD7" w:rsidRDefault="001D734F" w:rsidP="00E91FEF">
      <w:pPr>
        <w:bidi/>
        <w:spacing w:after="0" w:line="240" w:lineRule="auto"/>
        <w:rPr>
          <w:rFonts w:cs="DecoType Naskh" w:hint="cs"/>
          <w:sz w:val="16"/>
          <w:szCs w:val="16"/>
          <w:rtl/>
          <w:lang w:bidi="ar-SY"/>
        </w:rPr>
      </w:pPr>
      <w:proofErr w:type="spellStart"/>
      <w:r w:rsidRPr="00DF0DD7">
        <w:rPr>
          <w:rFonts w:cs="DecoType Naskh" w:hint="cs"/>
          <w:sz w:val="16"/>
          <w:szCs w:val="16"/>
          <w:rtl/>
          <w:lang w:bidi="ar-SY"/>
        </w:rPr>
        <w:t>بيل</w:t>
      </w:r>
      <w:proofErr w:type="spellEnd"/>
      <w:r w:rsidRPr="00DF0DD7">
        <w:rPr>
          <w:rFonts w:cs="DecoType Naskh" w:hint="cs"/>
          <w:sz w:val="16"/>
          <w:szCs w:val="16"/>
          <w:rtl/>
          <w:lang w:bidi="ar-SY"/>
        </w:rPr>
        <w:t xml:space="preserve"> </w:t>
      </w:r>
      <w:proofErr w:type="spellStart"/>
      <w:r w:rsidRPr="00DF0DD7">
        <w:rPr>
          <w:rFonts w:cs="DecoType Naskh" w:hint="cs"/>
          <w:sz w:val="16"/>
          <w:szCs w:val="16"/>
          <w:rtl/>
          <w:lang w:bidi="ar-SY"/>
        </w:rPr>
        <w:t>غيتس</w:t>
      </w:r>
      <w:proofErr w:type="spellEnd"/>
      <w:r w:rsidRPr="00DF0DD7">
        <w:rPr>
          <w:rFonts w:cs="DecoType Naskh" w:hint="cs"/>
          <w:sz w:val="16"/>
          <w:szCs w:val="16"/>
          <w:rtl/>
          <w:lang w:bidi="ar-SY"/>
        </w:rPr>
        <w:t xml:space="preserve"> </w:t>
      </w:r>
      <w:proofErr w:type="spellStart"/>
      <w:r w:rsidRPr="00DF0DD7">
        <w:rPr>
          <w:rFonts w:cs="DecoType Naskh" w:hint="cs"/>
          <w:sz w:val="16"/>
          <w:szCs w:val="16"/>
          <w:rtl/>
          <w:lang w:bidi="ar-SY"/>
        </w:rPr>
        <w:t>وميلندا</w:t>
      </w:r>
      <w:proofErr w:type="spellEnd"/>
      <w:r w:rsidRPr="00DF0DD7">
        <w:rPr>
          <w:rFonts w:cs="DecoType Naskh" w:hint="cs"/>
          <w:sz w:val="16"/>
          <w:szCs w:val="16"/>
          <w:rtl/>
          <w:lang w:bidi="ar-SY"/>
        </w:rPr>
        <w:t xml:space="preserve"> والأعمال الخيرية.............................................</w:t>
      </w:r>
      <w:r w:rsidR="00DF0DD7">
        <w:rPr>
          <w:rFonts w:cs="DecoType Naskh" w:hint="cs"/>
          <w:sz w:val="16"/>
          <w:szCs w:val="16"/>
          <w:rtl/>
          <w:lang w:bidi="ar-SY"/>
        </w:rPr>
        <w:t>...............................................................7،8</w:t>
      </w:r>
    </w:p>
    <w:p w:rsidR="001D734F" w:rsidRPr="00DF0DD7" w:rsidRDefault="00E91FEF" w:rsidP="00E91FEF">
      <w:pPr>
        <w:bidi/>
        <w:spacing w:after="0" w:line="240" w:lineRule="auto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مراتب ومراكز عالمية.....................................................</w:t>
      </w:r>
      <w:r w:rsidR="00DF0DD7">
        <w:rPr>
          <w:rFonts w:cs="DecoType Naskh" w:hint="cs"/>
          <w:sz w:val="16"/>
          <w:szCs w:val="16"/>
          <w:rtl/>
          <w:lang w:bidi="ar-SY"/>
        </w:rPr>
        <w:t>................................................................8،9</w:t>
      </w:r>
    </w:p>
    <w:p w:rsidR="00E91FEF" w:rsidRPr="00DF0DD7" w:rsidRDefault="00E91FEF" w:rsidP="00E91FEF">
      <w:pPr>
        <w:bidi/>
        <w:spacing w:after="0" w:line="240" w:lineRule="auto"/>
        <w:rPr>
          <w:rFonts w:cs="DecoType Naskh" w:hint="cs"/>
          <w:sz w:val="20"/>
          <w:szCs w:val="20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منتجات مايكروسوفت....................................................</w:t>
      </w:r>
      <w:r w:rsidR="00DF0DD7">
        <w:rPr>
          <w:rFonts w:cs="DecoType Naskh" w:hint="cs"/>
          <w:sz w:val="16"/>
          <w:szCs w:val="16"/>
          <w:rtl/>
          <w:lang w:bidi="ar-SY"/>
        </w:rPr>
        <w:t>...........................................................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</w:t>
      </w:r>
      <w:r w:rsidR="00DF0DD7">
        <w:rPr>
          <w:rFonts w:cs="DecoType Naskh" w:hint="cs"/>
          <w:sz w:val="16"/>
          <w:szCs w:val="16"/>
          <w:rtl/>
          <w:lang w:bidi="ar-SY"/>
        </w:rPr>
        <w:t>.....</w:t>
      </w:r>
      <w:r w:rsidR="0021623D">
        <w:rPr>
          <w:rFonts w:cs="DecoType Naskh" w:hint="cs"/>
          <w:sz w:val="16"/>
          <w:szCs w:val="16"/>
          <w:rtl/>
          <w:lang w:bidi="ar-SY"/>
        </w:rPr>
        <w:t>9</w:t>
      </w:r>
    </w:p>
    <w:p w:rsidR="00E91FEF" w:rsidRPr="00DF0DD7" w:rsidRDefault="00E91FEF" w:rsidP="00E91FEF">
      <w:pPr>
        <w:bidi/>
        <w:spacing w:after="0" w:line="240" w:lineRule="auto"/>
        <w:rPr>
          <w:rFonts w:cs="DecoType Naskh" w:hint="cs"/>
          <w:b/>
          <w:bCs/>
          <w:sz w:val="20"/>
          <w:szCs w:val="20"/>
          <w:rtl/>
          <w:lang w:bidi="ar-SY"/>
        </w:rPr>
      </w:pPr>
      <w:r w:rsidRPr="00DF0DD7">
        <w:rPr>
          <w:rFonts w:cs="DecoType Naskh" w:hint="cs"/>
          <w:b/>
          <w:bCs/>
          <w:sz w:val="20"/>
          <w:szCs w:val="20"/>
          <w:rtl/>
          <w:lang w:bidi="ar-SY"/>
        </w:rPr>
        <w:t xml:space="preserve"> المبحث الثاني : دراسة الحالة (</w:t>
      </w:r>
      <w:r w:rsidRPr="00DF0DD7">
        <w:rPr>
          <w:rFonts w:cs="DecoType Naskh"/>
          <w:b/>
          <w:bCs/>
          <w:sz w:val="20"/>
          <w:szCs w:val="20"/>
          <w:lang w:bidi="ar-SY"/>
        </w:rPr>
        <w:t>Microsoft</w:t>
      </w:r>
      <w:r w:rsidRPr="00DF0DD7">
        <w:rPr>
          <w:rFonts w:cs="DecoType Naskh" w:hint="cs"/>
          <w:b/>
          <w:bCs/>
          <w:sz w:val="20"/>
          <w:szCs w:val="20"/>
          <w:rtl/>
          <w:lang w:bidi="ar-SY"/>
        </w:rPr>
        <w:t xml:space="preserve"> )</w:t>
      </w:r>
    </w:p>
    <w:p w:rsidR="00E91FEF" w:rsidRPr="00DF0DD7" w:rsidRDefault="00E91FEF" w:rsidP="00E91FEF">
      <w:pPr>
        <w:bidi/>
        <w:spacing w:after="0" w:line="240" w:lineRule="auto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مقدمة..............................................................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...............................................................10</w:t>
      </w:r>
    </w:p>
    <w:p w:rsidR="00E91FEF" w:rsidRPr="00DF0DD7" w:rsidRDefault="00E91FEF" w:rsidP="00E91FEF">
      <w:pPr>
        <w:bidi/>
        <w:spacing w:after="0" w:line="240" w:lineRule="auto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رؤية مايكروسوفت.......................................................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...............................................................10</w:t>
      </w:r>
    </w:p>
    <w:p w:rsidR="00E91FEF" w:rsidRPr="00DF0DD7" w:rsidRDefault="00E91FEF" w:rsidP="00E91FEF">
      <w:pPr>
        <w:bidi/>
        <w:spacing w:after="0" w:line="240" w:lineRule="auto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رسالة مايكروسوفت......................................................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...............................................................11</w:t>
      </w:r>
    </w:p>
    <w:p w:rsidR="00E91FEF" w:rsidRPr="00DF0DD7" w:rsidRDefault="00E91FEF" w:rsidP="00E91FEF">
      <w:pPr>
        <w:bidi/>
        <w:spacing w:after="0" w:line="240" w:lineRule="auto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ثقافة مايكروسوفت......................................................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.............................................................11،12</w:t>
      </w:r>
    </w:p>
    <w:p w:rsidR="00E91FEF" w:rsidRPr="00DF0DD7" w:rsidRDefault="00E91FEF" w:rsidP="00E91FEF">
      <w:pPr>
        <w:bidi/>
        <w:spacing w:after="0" w:line="240" w:lineRule="auto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فلسفة مايكروسوفت.....................................................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............................................................12..14</w:t>
      </w:r>
    </w:p>
    <w:p w:rsidR="00E91FEF" w:rsidRPr="00DF0DD7" w:rsidRDefault="00E91FEF" w:rsidP="00E91FEF">
      <w:pPr>
        <w:bidi/>
        <w:spacing w:after="0" w:line="240" w:lineRule="auto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أهداف مايكروسوفت.....................................................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...............................................................14</w:t>
      </w:r>
    </w:p>
    <w:p w:rsidR="00E91FEF" w:rsidRPr="00DF0DD7" w:rsidRDefault="00E91FEF" w:rsidP="00E91FEF">
      <w:pPr>
        <w:bidi/>
        <w:spacing w:after="0" w:line="240" w:lineRule="auto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تحليل إستراتيجية مايكروسوفت(</w:t>
      </w:r>
      <w:r w:rsidRPr="00DF0DD7">
        <w:rPr>
          <w:rFonts w:cs="DecoType Naskh"/>
          <w:sz w:val="16"/>
          <w:szCs w:val="16"/>
          <w:lang w:bidi="ar-SY"/>
        </w:rPr>
        <w:t>SWOT</w:t>
      </w:r>
      <w:r w:rsidRPr="00DF0DD7">
        <w:rPr>
          <w:rFonts w:cs="DecoType Naskh" w:hint="cs"/>
          <w:sz w:val="16"/>
          <w:szCs w:val="16"/>
          <w:rtl/>
          <w:lang w:bidi="ar-SY"/>
        </w:rPr>
        <w:t>).............................................................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...........................................15</w:t>
      </w:r>
    </w:p>
    <w:p w:rsidR="00E91FEF" w:rsidRPr="00DF0DD7" w:rsidRDefault="00E91FEF" w:rsidP="00E91FEF">
      <w:pPr>
        <w:pStyle w:val="a3"/>
        <w:numPr>
          <w:ilvl w:val="0"/>
          <w:numId w:val="3"/>
        </w:numPr>
        <w:bidi/>
        <w:spacing w:after="0" w:line="240" w:lineRule="auto"/>
        <w:rPr>
          <w:rFonts w:cs="DecoType Naskh" w:hint="cs"/>
          <w:sz w:val="16"/>
          <w:szCs w:val="16"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تحليل البيئة الداخلية ....................................................................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........................................15</w:t>
      </w:r>
    </w:p>
    <w:p w:rsidR="00E91FEF" w:rsidRPr="00DF0DD7" w:rsidRDefault="00E91FEF" w:rsidP="00E91FEF">
      <w:pPr>
        <w:pStyle w:val="a3"/>
        <w:numPr>
          <w:ilvl w:val="0"/>
          <w:numId w:val="4"/>
        </w:numPr>
        <w:bidi/>
        <w:spacing w:after="0" w:line="240" w:lineRule="auto"/>
        <w:rPr>
          <w:rFonts w:cs="DecoType Naskh" w:hint="cs"/>
          <w:sz w:val="16"/>
          <w:szCs w:val="16"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نقاط القوة.......................................................................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..................................16..18</w:t>
      </w:r>
    </w:p>
    <w:p w:rsidR="00E91FEF" w:rsidRPr="00DF0DD7" w:rsidRDefault="00E91FEF" w:rsidP="00E91FEF">
      <w:pPr>
        <w:pStyle w:val="a3"/>
        <w:numPr>
          <w:ilvl w:val="0"/>
          <w:numId w:val="4"/>
        </w:numPr>
        <w:bidi/>
        <w:spacing w:after="0" w:line="240" w:lineRule="auto"/>
        <w:rPr>
          <w:rFonts w:cs="DecoType Naskh" w:hint="cs"/>
          <w:sz w:val="16"/>
          <w:szCs w:val="16"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نقاط الضعف...................................................................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........................................18</w:t>
      </w:r>
    </w:p>
    <w:p w:rsidR="00E91FEF" w:rsidRPr="00DF0DD7" w:rsidRDefault="00E91FEF" w:rsidP="00E91FEF">
      <w:pPr>
        <w:pStyle w:val="a3"/>
        <w:numPr>
          <w:ilvl w:val="0"/>
          <w:numId w:val="3"/>
        </w:numPr>
        <w:bidi/>
        <w:spacing w:after="0" w:line="240" w:lineRule="auto"/>
        <w:rPr>
          <w:rFonts w:cs="DecoType Naskh" w:hint="cs"/>
          <w:sz w:val="16"/>
          <w:szCs w:val="16"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تحليل البيئة الخارجية....................................................................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.....................................18،19</w:t>
      </w:r>
    </w:p>
    <w:p w:rsidR="00E91FEF" w:rsidRPr="00DF0DD7" w:rsidRDefault="00E91FEF" w:rsidP="00E91FEF">
      <w:pPr>
        <w:pStyle w:val="a3"/>
        <w:numPr>
          <w:ilvl w:val="0"/>
          <w:numId w:val="4"/>
        </w:numPr>
        <w:bidi/>
        <w:spacing w:after="0" w:line="240" w:lineRule="auto"/>
        <w:rPr>
          <w:rFonts w:cs="DecoType Naskh" w:hint="cs"/>
          <w:sz w:val="16"/>
          <w:szCs w:val="16"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الفرص........................................................................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.......................................19</w:t>
      </w:r>
    </w:p>
    <w:p w:rsidR="00E91FEF" w:rsidRPr="00DF0DD7" w:rsidRDefault="00E91FEF" w:rsidP="00E91FEF">
      <w:pPr>
        <w:pStyle w:val="a3"/>
        <w:numPr>
          <w:ilvl w:val="0"/>
          <w:numId w:val="4"/>
        </w:numPr>
        <w:bidi/>
        <w:spacing w:after="0" w:line="240" w:lineRule="auto"/>
        <w:rPr>
          <w:rFonts w:cs="DecoType Naskh" w:hint="cs"/>
          <w:sz w:val="16"/>
          <w:szCs w:val="16"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 xml:space="preserve"> المخاطر......................................................................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.....................................19،20</w:t>
      </w:r>
    </w:p>
    <w:p w:rsidR="00E91FEF" w:rsidRPr="00DF0DD7" w:rsidRDefault="00E91FEF" w:rsidP="00E91FEF">
      <w:pPr>
        <w:pStyle w:val="a3"/>
        <w:bidi/>
        <w:spacing w:after="0" w:line="240" w:lineRule="auto"/>
        <w:ind w:left="0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تحليل القوى الخمس(</w:t>
      </w:r>
      <w:r w:rsidRPr="00DF0DD7">
        <w:rPr>
          <w:rFonts w:cs="DecoType Naskh"/>
          <w:sz w:val="16"/>
          <w:szCs w:val="16"/>
          <w:lang w:bidi="ar-SY"/>
        </w:rPr>
        <w:t>PORTER</w:t>
      </w:r>
      <w:r w:rsidRPr="00DF0DD7">
        <w:rPr>
          <w:rFonts w:cs="DecoType Naskh" w:hint="cs"/>
          <w:sz w:val="16"/>
          <w:szCs w:val="16"/>
          <w:rtl/>
          <w:lang w:bidi="ar-SY"/>
        </w:rPr>
        <w:t>)..................................................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</w:t>
      </w:r>
      <w:r w:rsidRPr="00DF0DD7">
        <w:rPr>
          <w:rFonts w:cs="DecoType Naskh" w:hint="cs"/>
          <w:sz w:val="16"/>
          <w:szCs w:val="16"/>
          <w:rtl/>
          <w:lang w:bidi="ar-SY"/>
        </w:rPr>
        <w:t>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.............................................20</w:t>
      </w:r>
    </w:p>
    <w:p w:rsidR="00E91FEF" w:rsidRPr="00DF0DD7" w:rsidRDefault="00E91FEF" w:rsidP="0021623D">
      <w:pPr>
        <w:pStyle w:val="a3"/>
        <w:bidi/>
        <w:spacing w:after="0" w:line="240" w:lineRule="auto"/>
        <w:ind w:left="288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 xml:space="preserve">  1.موقف الخصوم..........................................................................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...................................20..23</w:t>
      </w:r>
    </w:p>
    <w:p w:rsidR="00E91FEF" w:rsidRPr="00DF0DD7" w:rsidRDefault="00E91FEF" w:rsidP="0021623D">
      <w:pPr>
        <w:pStyle w:val="a3"/>
        <w:bidi/>
        <w:spacing w:after="0" w:line="240" w:lineRule="auto"/>
        <w:ind w:left="288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2. الموردون.............................................................................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........................................23</w:t>
      </w:r>
    </w:p>
    <w:p w:rsidR="00E91FEF" w:rsidRPr="00DF0DD7" w:rsidRDefault="00E91FEF" w:rsidP="0021623D">
      <w:pPr>
        <w:pStyle w:val="a3"/>
        <w:bidi/>
        <w:spacing w:after="0" w:line="240" w:lineRule="auto"/>
        <w:ind w:left="288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3. العملاء...............................................................................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.......................................23</w:t>
      </w:r>
    </w:p>
    <w:p w:rsidR="00E91FEF" w:rsidRPr="00DF0DD7" w:rsidRDefault="00E91FEF" w:rsidP="0021623D">
      <w:pPr>
        <w:pStyle w:val="a3"/>
        <w:bidi/>
        <w:spacing w:after="0" w:line="240" w:lineRule="auto"/>
        <w:ind w:left="288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4.المنتج البديل( البدائل).......................................................................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.......................................23</w:t>
      </w:r>
    </w:p>
    <w:p w:rsidR="00E91FEF" w:rsidRPr="00DF0DD7" w:rsidRDefault="00E91FEF" w:rsidP="0021623D">
      <w:pPr>
        <w:pStyle w:val="a3"/>
        <w:bidi/>
        <w:spacing w:after="0" w:line="240" w:lineRule="auto"/>
        <w:ind w:left="288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5.الدخلاء الجدد...........................................................................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.......................................24</w:t>
      </w:r>
    </w:p>
    <w:p w:rsidR="00DF0DD7" w:rsidRPr="00DF0DD7" w:rsidRDefault="00DF0DD7" w:rsidP="00DF0DD7">
      <w:pPr>
        <w:pStyle w:val="a3"/>
        <w:bidi/>
        <w:spacing w:after="0" w:line="240" w:lineRule="auto"/>
        <w:ind w:left="0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 xml:space="preserve">دروس وعبر من </w:t>
      </w:r>
      <w:proofErr w:type="spellStart"/>
      <w:r w:rsidRPr="00DF0DD7">
        <w:rPr>
          <w:rFonts w:cs="DecoType Naskh" w:hint="cs"/>
          <w:sz w:val="16"/>
          <w:szCs w:val="16"/>
          <w:rtl/>
          <w:lang w:bidi="ar-SY"/>
        </w:rPr>
        <w:t>بيل</w:t>
      </w:r>
      <w:proofErr w:type="spellEnd"/>
      <w:r w:rsidRPr="00DF0DD7">
        <w:rPr>
          <w:rFonts w:cs="DecoType Naskh" w:hint="cs"/>
          <w:sz w:val="16"/>
          <w:szCs w:val="16"/>
          <w:rtl/>
          <w:lang w:bidi="ar-SY"/>
        </w:rPr>
        <w:t xml:space="preserve"> </w:t>
      </w:r>
      <w:proofErr w:type="spellStart"/>
      <w:r w:rsidRPr="00DF0DD7">
        <w:rPr>
          <w:rFonts w:cs="DecoType Naskh" w:hint="cs"/>
          <w:sz w:val="16"/>
          <w:szCs w:val="16"/>
          <w:rtl/>
          <w:lang w:bidi="ar-SY"/>
        </w:rPr>
        <w:t>غيتس</w:t>
      </w:r>
      <w:proofErr w:type="spellEnd"/>
      <w:r w:rsidRPr="00DF0DD7">
        <w:rPr>
          <w:rFonts w:cs="DecoType Naskh" w:hint="cs"/>
          <w:sz w:val="16"/>
          <w:szCs w:val="16"/>
          <w:rtl/>
          <w:lang w:bidi="ar-SY"/>
        </w:rPr>
        <w:t>......................................................................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.........................................25،26</w:t>
      </w:r>
    </w:p>
    <w:p w:rsidR="00DF0DD7" w:rsidRPr="00DF0DD7" w:rsidRDefault="00DF0DD7" w:rsidP="00DF0DD7">
      <w:pPr>
        <w:pStyle w:val="a3"/>
        <w:bidi/>
        <w:spacing w:after="0" w:line="240" w:lineRule="auto"/>
        <w:ind w:left="0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مايكروسوفت منظمة متعلمة وتعليمية.................................................................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........................................26،27</w:t>
      </w:r>
    </w:p>
    <w:p w:rsidR="00DF0DD7" w:rsidRPr="00DF0DD7" w:rsidRDefault="00DF0DD7" w:rsidP="00DF0DD7">
      <w:pPr>
        <w:pStyle w:val="a3"/>
        <w:bidi/>
        <w:spacing w:after="0" w:line="240" w:lineRule="auto"/>
        <w:ind w:left="0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كيف نجحت مايكروسوفت ؟ وهل سيستمر النجاح؟؟.....................................................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.........................................27،28</w:t>
      </w:r>
    </w:p>
    <w:p w:rsidR="00DF0DD7" w:rsidRPr="00DF0DD7" w:rsidRDefault="00DF0DD7" w:rsidP="00DF0DD7">
      <w:pPr>
        <w:pStyle w:val="a3"/>
        <w:bidi/>
        <w:spacing w:after="0" w:line="240" w:lineRule="auto"/>
        <w:ind w:left="0"/>
        <w:rPr>
          <w:rFonts w:cs="DecoType Naskh" w:hint="cs"/>
          <w:sz w:val="16"/>
          <w:szCs w:val="16"/>
          <w:rtl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الخاتمة.................................................................................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.............................................28</w:t>
      </w:r>
    </w:p>
    <w:p w:rsidR="000A4DE5" w:rsidRPr="00DF0DD7" w:rsidRDefault="00DF0DD7" w:rsidP="00DF0DD7">
      <w:pPr>
        <w:pStyle w:val="a3"/>
        <w:bidi/>
        <w:spacing w:after="0" w:line="240" w:lineRule="auto"/>
        <w:ind w:left="0"/>
        <w:rPr>
          <w:rFonts w:cs="DecoType Naskh"/>
          <w:sz w:val="16"/>
          <w:szCs w:val="16"/>
          <w:lang w:bidi="ar-SY"/>
        </w:rPr>
      </w:pPr>
      <w:r w:rsidRPr="00DF0DD7">
        <w:rPr>
          <w:rFonts w:cs="DecoType Naskh" w:hint="cs"/>
          <w:sz w:val="16"/>
          <w:szCs w:val="16"/>
          <w:rtl/>
          <w:lang w:bidi="ar-SY"/>
        </w:rPr>
        <w:t>المراجع...................................................................................</w:t>
      </w:r>
      <w:r w:rsidR="0021623D">
        <w:rPr>
          <w:rFonts w:cs="DecoType Naskh" w:hint="cs"/>
          <w:sz w:val="16"/>
          <w:szCs w:val="16"/>
          <w:rtl/>
          <w:lang w:bidi="ar-SY"/>
        </w:rPr>
        <w:t>..........................................29</w:t>
      </w:r>
    </w:p>
    <w:sectPr w:rsidR="000A4DE5" w:rsidRPr="00DF0DD7" w:rsidSect="001D734F"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31CBA"/>
    <w:multiLevelType w:val="hybridMultilevel"/>
    <w:tmpl w:val="03E0F924"/>
    <w:lvl w:ilvl="0" w:tplc="5E822F9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656A637F"/>
    <w:multiLevelType w:val="hybridMultilevel"/>
    <w:tmpl w:val="B98EF9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371458"/>
    <w:multiLevelType w:val="hybridMultilevel"/>
    <w:tmpl w:val="97BEE72A"/>
    <w:lvl w:ilvl="0" w:tplc="EEF24F3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DC6EF4"/>
    <w:multiLevelType w:val="hybridMultilevel"/>
    <w:tmpl w:val="30EA1046"/>
    <w:lvl w:ilvl="0" w:tplc="F5DECA94">
      <w:start w:val="1"/>
      <w:numFmt w:val="bullet"/>
      <w:lvlText w:val="-"/>
      <w:lvlJc w:val="left"/>
      <w:pPr>
        <w:ind w:left="1005" w:hanging="360"/>
      </w:pPr>
      <w:rPr>
        <w:rFonts w:asciiTheme="minorHAnsi" w:eastAsiaTheme="minorEastAsia" w:hAnsiTheme="minorHAnsi" w:cs="DecoType Naskh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9A5A0E"/>
    <w:rsid w:val="000A4DE5"/>
    <w:rsid w:val="000B7B77"/>
    <w:rsid w:val="001D734F"/>
    <w:rsid w:val="0021623D"/>
    <w:rsid w:val="006E1227"/>
    <w:rsid w:val="009A5A0E"/>
    <w:rsid w:val="009B53AC"/>
    <w:rsid w:val="00DF0DD7"/>
    <w:rsid w:val="00E91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2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A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bcc</dc:creator>
  <cp:keywords/>
  <dc:description/>
  <cp:lastModifiedBy>bcc</cp:lastModifiedBy>
  <cp:revision>4</cp:revision>
  <dcterms:created xsi:type="dcterms:W3CDTF">2010-06-26T21:33:00Z</dcterms:created>
  <dcterms:modified xsi:type="dcterms:W3CDTF">2010-06-27T02:03:00Z</dcterms:modified>
</cp:coreProperties>
</file>