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A05" w:rsidRDefault="00843A05" w:rsidP="00670F2D">
      <w:pPr>
        <w:jc w:val="center"/>
        <w:rPr>
          <w:rFonts w:ascii="Courier New" w:hAnsi="Courier New" w:cs="Traditional Arabic"/>
          <w:b/>
          <w:bCs/>
          <w:sz w:val="44"/>
          <w:szCs w:val="44"/>
          <w:rtl/>
        </w:rPr>
      </w:pPr>
    </w:p>
    <w:p w:rsidR="00843A05" w:rsidRDefault="00843A05" w:rsidP="00670F2D">
      <w:pPr>
        <w:jc w:val="center"/>
        <w:rPr>
          <w:rFonts w:ascii="Courier New" w:hAnsi="Courier New" w:cs="Traditional Arabic"/>
          <w:b/>
          <w:bCs/>
          <w:sz w:val="44"/>
          <w:szCs w:val="44"/>
          <w:rtl/>
        </w:rPr>
      </w:pPr>
      <w:r>
        <w:rPr>
          <w:rFonts w:ascii="Courier New" w:hAnsi="Courier New" w:cs="Traditional Arabic"/>
          <w:b/>
          <w:bCs/>
          <w:sz w:val="44"/>
          <w:szCs w:val="44"/>
          <w:rtl/>
        </w:rPr>
        <w:t>حلقة بحث بعنوان</w:t>
      </w:r>
    </w:p>
    <w:p w:rsidR="00843A05" w:rsidRDefault="00843A05" w:rsidP="00670F2D">
      <w:pPr>
        <w:jc w:val="center"/>
        <w:rPr>
          <w:rFonts w:ascii="Courier New" w:hAnsi="Courier New" w:cs="Traditional Arabic"/>
          <w:b/>
          <w:bCs/>
          <w:sz w:val="44"/>
          <w:szCs w:val="44"/>
          <w:rtl/>
        </w:rPr>
      </w:pPr>
    </w:p>
    <w:p w:rsidR="00843A05" w:rsidRDefault="00843A05" w:rsidP="00670F2D">
      <w:pPr>
        <w:jc w:val="center"/>
        <w:rPr>
          <w:rFonts w:ascii="Courier New" w:hAnsi="Courier New" w:cs="Traditional Arabic"/>
          <w:b/>
          <w:bCs/>
          <w:sz w:val="44"/>
          <w:szCs w:val="44"/>
          <w:rtl/>
        </w:rPr>
      </w:pPr>
    </w:p>
    <w:p w:rsidR="00843A05" w:rsidRDefault="00843A05" w:rsidP="00670F2D">
      <w:pPr>
        <w:jc w:val="center"/>
        <w:rPr>
          <w:rFonts w:ascii="Courier New" w:hAnsi="Courier New" w:cs="Traditional Arabic"/>
          <w:b/>
          <w:bCs/>
          <w:sz w:val="44"/>
          <w:szCs w:val="44"/>
          <w:rtl/>
        </w:rPr>
      </w:pPr>
    </w:p>
    <w:p w:rsidR="00843A05" w:rsidRDefault="00843A05" w:rsidP="00670F2D">
      <w:pPr>
        <w:jc w:val="center"/>
        <w:rPr>
          <w:rFonts w:ascii="Courier New" w:hAnsi="Courier New" w:cs="Traditional Arabic"/>
          <w:b/>
          <w:bCs/>
          <w:sz w:val="44"/>
          <w:szCs w:val="44"/>
          <w:rtl/>
        </w:rPr>
      </w:pPr>
      <w:r w:rsidRPr="00670F2D">
        <w:rPr>
          <w:rFonts w:ascii="Courier New" w:hAnsi="Courier New" w:cs="Traditional Arabic"/>
          <w:b/>
          <w:bCs/>
          <w:sz w:val="44"/>
          <w:szCs w:val="44"/>
          <w:rtl/>
        </w:rPr>
        <w:t>المسؤولية الاجتماعية والأخلاقية للعلاقات العامة</w:t>
      </w:r>
    </w:p>
    <w:p w:rsidR="00843A05" w:rsidRDefault="00843A05" w:rsidP="00670F2D">
      <w:pPr>
        <w:rPr>
          <w:rFonts w:ascii="Courier New" w:hAnsi="Courier New" w:cs="Traditional Arabic"/>
          <w:b/>
          <w:bCs/>
          <w:sz w:val="44"/>
          <w:szCs w:val="44"/>
          <w:rtl/>
        </w:rPr>
      </w:pPr>
    </w:p>
    <w:p w:rsidR="00843A05" w:rsidRDefault="00843A05" w:rsidP="00670F2D">
      <w:pPr>
        <w:jc w:val="center"/>
        <w:rPr>
          <w:rFonts w:ascii="Courier New" w:hAnsi="Courier New" w:cs="Traditional Arabic"/>
          <w:b/>
          <w:bCs/>
          <w:sz w:val="44"/>
          <w:szCs w:val="44"/>
          <w:rtl/>
        </w:rPr>
      </w:pPr>
    </w:p>
    <w:p w:rsidR="00843A05" w:rsidRDefault="00843A05" w:rsidP="00670F2D">
      <w:pPr>
        <w:jc w:val="center"/>
        <w:rPr>
          <w:rFonts w:ascii="Courier New" w:hAnsi="Courier New" w:cs="Traditional Arabic"/>
          <w:b/>
          <w:bCs/>
          <w:sz w:val="44"/>
          <w:szCs w:val="44"/>
          <w:rtl/>
        </w:rPr>
      </w:pPr>
    </w:p>
    <w:p w:rsidR="00843A05" w:rsidRDefault="00843A05" w:rsidP="00670F2D">
      <w:pPr>
        <w:jc w:val="lowKashida"/>
        <w:rPr>
          <w:rFonts w:ascii="Courier New" w:hAnsi="Courier New" w:cs="Traditional Arabic"/>
          <w:b/>
          <w:bCs/>
          <w:sz w:val="44"/>
          <w:szCs w:val="44"/>
          <w:rtl/>
        </w:rPr>
      </w:pPr>
      <w:r>
        <w:rPr>
          <w:rFonts w:ascii="Courier New" w:hAnsi="Courier New" w:cs="Traditional Arabic"/>
          <w:b/>
          <w:bCs/>
          <w:sz w:val="44"/>
          <w:szCs w:val="44"/>
          <w:rtl/>
        </w:rPr>
        <w:t>إعداد الطلاب :</w:t>
      </w:r>
    </w:p>
    <w:p w:rsidR="00843A05" w:rsidRDefault="00843A05" w:rsidP="00670F2D">
      <w:pPr>
        <w:jc w:val="lowKashida"/>
        <w:rPr>
          <w:rFonts w:ascii="Courier New" w:hAnsi="Courier New" w:cs="Traditional Arabic"/>
          <w:b/>
          <w:bCs/>
          <w:sz w:val="44"/>
          <w:szCs w:val="44"/>
          <w:rtl/>
        </w:rPr>
      </w:pPr>
      <w:r>
        <w:rPr>
          <w:rFonts w:ascii="Courier New" w:hAnsi="Courier New" w:cs="Traditional Arabic"/>
          <w:b/>
          <w:bCs/>
          <w:sz w:val="44"/>
          <w:szCs w:val="44"/>
          <w:rtl/>
        </w:rPr>
        <w:t>ماجد إسماعيل</w:t>
      </w:r>
    </w:p>
    <w:p w:rsidR="00843A05" w:rsidRDefault="00843A05" w:rsidP="00670F2D">
      <w:pPr>
        <w:jc w:val="lowKashida"/>
        <w:rPr>
          <w:rFonts w:ascii="Courier New" w:hAnsi="Courier New" w:cs="Traditional Arabic"/>
          <w:b/>
          <w:bCs/>
          <w:sz w:val="44"/>
          <w:szCs w:val="44"/>
          <w:rtl/>
        </w:rPr>
      </w:pPr>
      <w:r>
        <w:rPr>
          <w:rFonts w:ascii="Courier New" w:hAnsi="Courier New" w:cs="Traditional Arabic"/>
          <w:b/>
          <w:bCs/>
          <w:sz w:val="44"/>
          <w:szCs w:val="44"/>
          <w:rtl/>
        </w:rPr>
        <w:t>طارق مبيض</w:t>
      </w:r>
    </w:p>
    <w:p w:rsidR="00843A05" w:rsidRPr="00670F2D" w:rsidRDefault="00843A05" w:rsidP="00670F2D">
      <w:pPr>
        <w:jc w:val="lowKashida"/>
        <w:rPr>
          <w:rFonts w:ascii="Courier New" w:hAnsi="Courier New" w:cs="Traditional Arabic"/>
          <w:b/>
          <w:bCs/>
          <w:sz w:val="44"/>
          <w:szCs w:val="44"/>
          <w:rtl/>
        </w:rPr>
      </w:pPr>
      <w:r>
        <w:rPr>
          <w:rFonts w:ascii="Courier New" w:hAnsi="Courier New" w:cs="Traditional Arabic"/>
          <w:b/>
          <w:bCs/>
          <w:sz w:val="44"/>
          <w:szCs w:val="44"/>
          <w:rtl/>
        </w:rPr>
        <w:t>بإشراف الدكتور :  فداء ناصر</w:t>
      </w:r>
    </w:p>
    <w:p w:rsidR="00843A05" w:rsidRDefault="00843A05" w:rsidP="00DE54E9">
      <w:pPr>
        <w:rPr>
          <w:rFonts w:ascii="Courier New" w:hAnsi="Courier New" w:cs="Traditional Arabic"/>
          <w:b/>
          <w:bCs/>
          <w:sz w:val="36"/>
          <w:szCs w:val="36"/>
          <w:rtl/>
        </w:rPr>
      </w:pPr>
    </w:p>
    <w:p w:rsidR="00843A05" w:rsidRDefault="00843A05" w:rsidP="00DE54E9">
      <w:pPr>
        <w:rPr>
          <w:sz w:val="36"/>
          <w:szCs w:val="36"/>
          <w:rtl/>
        </w:rPr>
      </w:pPr>
      <w:r w:rsidRPr="00AF291E">
        <w:rPr>
          <w:rFonts w:ascii="Courier New" w:hAnsi="Courier New" w:cs="Traditional Arabic"/>
          <w:b/>
          <w:bCs/>
          <w:sz w:val="36"/>
          <w:szCs w:val="36"/>
          <w:rtl/>
        </w:rPr>
        <w:t>مقدمة :</w:t>
      </w:r>
      <w:r w:rsidRPr="00DE54E9">
        <w:rPr>
          <w:sz w:val="36"/>
          <w:szCs w:val="36"/>
          <w:rtl/>
        </w:rPr>
        <w:t xml:space="preserve"> </w:t>
      </w:r>
    </w:p>
    <w:p w:rsidR="00843A05" w:rsidRPr="00DE54E9" w:rsidRDefault="00843A05" w:rsidP="00F936E2">
      <w:pPr>
        <w:rPr>
          <w:rFonts w:ascii="Courier New" w:hAnsi="Courier New" w:cs="Traditional Arabic"/>
          <w:sz w:val="36"/>
          <w:szCs w:val="36"/>
          <w:rtl/>
        </w:rPr>
      </w:pPr>
      <w:r w:rsidRPr="00DE54E9">
        <w:rPr>
          <w:rFonts w:ascii="Courier New" w:hAnsi="Courier New" w:cs="Traditional Arabic"/>
          <w:sz w:val="36"/>
          <w:szCs w:val="36"/>
          <w:rtl/>
        </w:rPr>
        <w:t>لقد رافق التطور في مسؤوليات منظمات الأعمال تجاه مجتمعاتها تصاعدا في تأثيرات المجتمع وضغوطه لأن تتبنى إدارة منظمات الأعمال هذه مزيدا من أهداف المجتمع وتطلعاته</w:t>
      </w:r>
      <w:r>
        <w:rPr>
          <w:rFonts w:ascii="Courier New" w:hAnsi="Courier New" w:cs="Traditional Arabic"/>
          <w:sz w:val="36"/>
          <w:szCs w:val="36"/>
          <w:rtl/>
        </w:rPr>
        <w:t xml:space="preserve"> كما</w:t>
      </w:r>
      <w:r w:rsidRPr="00DE54E9">
        <w:rPr>
          <w:rFonts w:ascii="Courier New" w:hAnsi="Courier New" w:cs="Traditional Arabic"/>
          <w:sz w:val="36"/>
          <w:szCs w:val="36"/>
          <w:rtl/>
        </w:rPr>
        <w:t xml:space="preserve"> أدت هذه الضغوطات إلى </w:t>
      </w:r>
      <w:r>
        <w:rPr>
          <w:rFonts w:ascii="Courier New" w:hAnsi="Courier New" w:cs="Traditional Arabic"/>
          <w:sz w:val="36"/>
          <w:szCs w:val="36"/>
          <w:rtl/>
        </w:rPr>
        <w:t>أ</w:t>
      </w:r>
      <w:r w:rsidRPr="00DE54E9">
        <w:rPr>
          <w:rFonts w:ascii="Courier New" w:hAnsi="Courier New" w:cs="Traditional Arabic"/>
          <w:sz w:val="36"/>
          <w:szCs w:val="36"/>
          <w:rtl/>
        </w:rPr>
        <w:t>ن تتبنى مجتمعات الأعمال مزيدا من الالتزام للطلب الاجتماعي سواء كان مفروضا بحكم القانون أو بالمبادرات التي تقوم بها</w:t>
      </w:r>
      <w:r>
        <w:rPr>
          <w:rFonts w:ascii="Courier New" w:hAnsi="Courier New" w:cs="Traditional Arabic"/>
          <w:sz w:val="36"/>
          <w:szCs w:val="36"/>
          <w:rtl/>
        </w:rPr>
        <w:t xml:space="preserve"> لإرضاء</w:t>
      </w:r>
      <w:r w:rsidRPr="00DE54E9">
        <w:rPr>
          <w:rFonts w:ascii="Courier New" w:hAnsi="Courier New" w:cs="Traditional Arabic"/>
          <w:sz w:val="36"/>
          <w:szCs w:val="36"/>
          <w:rtl/>
        </w:rPr>
        <w:t xml:space="preserve"> المجتمع وهكذا ظهرت المسؤولية الاجتماعية كتفاعل لعدة عوامل منها :</w:t>
      </w:r>
      <w:r w:rsidRPr="00F936E2">
        <w:rPr>
          <w:rFonts w:ascii="Courier New" w:hAnsi="Courier New" w:cs="Traditional Arabic"/>
          <w:sz w:val="36"/>
          <w:szCs w:val="36"/>
          <w:rtl/>
        </w:rPr>
        <w:t xml:space="preserve"> </w:t>
      </w:r>
    </w:p>
    <w:p w:rsidR="00843A05" w:rsidRPr="00DE54E9" w:rsidRDefault="00843A05" w:rsidP="00DE54E9">
      <w:pPr>
        <w:numPr>
          <w:ilvl w:val="0"/>
          <w:numId w:val="1"/>
        </w:numPr>
        <w:spacing w:after="0" w:line="240" w:lineRule="auto"/>
        <w:rPr>
          <w:rFonts w:ascii="Courier New" w:hAnsi="Courier New" w:cs="Traditional Arabic"/>
          <w:sz w:val="36"/>
          <w:szCs w:val="36"/>
          <w:rtl/>
        </w:rPr>
      </w:pPr>
      <w:r w:rsidRPr="00DE54E9">
        <w:rPr>
          <w:rFonts w:ascii="Courier New" w:hAnsi="Courier New" w:cs="Traditional Arabic"/>
          <w:sz w:val="36"/>
          <w:szCs w:val="36"/>
          <w:rtl/>
        </w:rPr>
        <w:t>تصاعد ضغوط المجتمع وتناميها مع التوسع في حجوم منظمات الأعمال وتعقد علاقاتها</w:t>
      </w:r>
    </w:p>
    <w:p w:rsidR="00843A05" w:rsidRPr="00DE54E9" w:rsidRDefault="00843A05" w:rsidP="00DE54E9">
      <w:pPr>
        <w:numPr>
          <w:ilvl w:val="0"/>
          <w:numId w:val="1"/>
        </w:numPr>
        <w:spacing w:after="0" w:line="240" w:lineRule="auto"/>
        <w:rPr>
          <w:rFonts w:ascii="Courier New" w:hAnsi="Courier New" w:cs="Traditional Arabic"/>
          <w:sz w:val="36"/>
          <w:szCs w:val="36"/>
        </w:rPr>
      </w:pPr>
      <w:r w:rsidRPr="00DE54E9">
        <w:rPr>
          <w:rFonts w:ascii="Courier New" w:hAnsi="Courier New" w:cs="Traditional Arabic"/>
          <w:sz w:val="36"/>
          <w:szCs w:val="36"/>
          <w:rtl/>
        </w:rPr>
        <w:t>إسهام اكبر لمنظمات الأعمال في تطوير نوعية الحياة والارتقاء بها</w:t>
      </w:r>
    </w:p>
    <w:p w:rsidR="00843A05" w:rsidRPr="00DE54E9" w:rsidRDefault="00843A05" w:rsidP="00DE54E9">
      <w:pPr>
        <w:numPr>
          <w:ilvl w:val="0"/>
          <w:numId w:val="1"/>
        </w:numPr>
        <w:spacing w:after="0" w:line="240" w:lineRule="auto"/>
        <w:rPr>
          <w:rFonts w:ascii="Courier New" w:hAnsi="Courier New" w:cs="Traditional Arabic"/>
          <w:sz w:val="36"/>
          <w:szCs w:val="36"/>
        </w:rPr>
      </w:pPr>
      <w:r w:rsidRPr="00DE54E9">
        <w:rPr>
          <w:rFonts w:ascii="Courier New" w:hAnsi="Courier New" w:cs="Traditional Arabic"/>
          <w:sz w:val="36"/>
          <w:szCs w:val="36"/>
          <w:rtl/>
        </w:rPr>
        <w:t>ضرورة إ</w:t>
      </w:r>
      <w:r w:rsidRPr="00AF291E">
        <w:rPr>
          <w:rFonts w:ascii="Courier New" w:hAnsi="Courier New" w:cs="Traditional Arabic"/>
          <w:sz w:val="36"/>
          <w:szCs w:val="36"/>
          <w:rtl/>
        </w:rPr>
        <w:t xml:space="preserve"> للعلاقات </w:t>
      </w:r>
      <w:r w:rsidRPr="00DE54E9">
        <w:rPr>
          <w:rFonts w:ascii="Courier New" w:hAnsi="Courier New" w:cs="Traditional Arabic"/>
          <w:sz w:val="36"/>
          <w:szCs w:val="36"/>
          <w:rtl/>
        </w:rPr>
        <w:t>سهام منظمات الأعمال في تعزيز القيم الإنسانية و الاجتماعية</w:t>
      </w:r>
    </w:p>
    <w:p w:rsidR="00843A05" w:rsidRPr="00DE54E9" w:rsidRDefault="00843A05" w:rsidP="00DE54E9">
      <w:pPr>
        <w:numPr>
          <w:ilvl w:val="0"/>
          <w:numId w:val="1"/>
        </w:numPr>
        <w:spacing w:after="0" w:line="240" w:lineRule="auto"/>
        <w:rPr>
          <w:rFonts w:ascii="Courier New" w:hAnsi="Courier New" w:cs="Traditional Arabic"/>
          <w:sz w:val="36"/>
          <w:szCs w:val="36"/>
        </w:rPr>
      </w:pPr>
      <w:r w:rsidRPr="00DE54E9">
        <w:rPr>
          <w:rFonts w:ascii="Courier New" w:hAnsi="Courier New" w:cs="Traditional Arabic"/>
          <w:sz w:val="36"/>
          <w:szCs w:val="36"/>
          <w:rtl/>
        </w:rPr>
        <w:t>أهمية رضا المجتمع وقبوله لأهداف منضمات الأعمال ووسائل عملها</w:t>
      </w:r>
    </w:p>
    <w:p w:rsidR="00843A05" w:rsidRPr="00DE54E9" w:rsidRDefault="00843A05" w:rsidP="00DE54E9">
      <w:pPr>
        <w:numPr>
          <w:ilvl w:val="0"/>
          <w:numId w:val="1"/>
        </w:numPr>
        <w:spacing w:after="0" w:line="240" w:lineRule="auto"/>
        <w:rPr>
          <w:rFonts w:ascii="Courier New" w:hAnsi="Courier New" w:cs="Traditional Arabic"/>
          <w:sz w:val="36"/>
          <w:szCs w:val="36"/>
        </w:rPr>
      </w:pPr>
      <w:r w:rsidRPr="00DE54E9">
        <w:rPr>
          <w:rFonts w:ascii="Courier New" w:hAnsi="Courier New" w:cs="Traditional Arabic"/>
          <w:sz w:val="36"/>
          <w:szCs w:val="36"/>
          <w:rtl/>
        </w:rPr>
        <w:t>التطور في وعي الإنسان وإدراكه لذاته وللمجتمع</w:t>
      </w:r>
    </w:p>
    <w:p w:rsidR="00843A05" w:rsidRPr="00802E75" w:rsidRDefault="00843A05" w:rsidP="00802E75">
      <w:pPr>
        <w:numPr>
          <w:ilvl w:val="0"/>
          <w:numId w:val="1"/>
        </w:numPr>
        <w:spacing w:after="0" w:line="240" w:lineRule="auto"/>
        <w:rPr>
          <w:rFonts w:ascii="Courier New" w:hAnsi="Courier New" w:cs="Traditional Arabic"/>
          <w:sz w:val="36"/>
          <w:szCs w:val="36"/>
        </w:rPr>
      </w:pPr>
      <w:r w:rsidRPr="00F936E2">
        <w:rPr>
          <w:rFonts w:ascii="Courier New" w:hAnsi="Courier New" w:cs="Traditional Arabic"/>
          <w:sz w:val="36"/>
          <w:szCs w:val="36"/>
          <w:rtl/>
        </w:rPr>
        <w:t>تراكم البحوث العلمية النظرية منها والتطبيقية في هذا المجال</w:t>
      </w:r>
    </w:p>
    <w:p w:rsidR="00843A05" w:rsidRPr="00802E75" w:rsidRDefault="00843A05" w:rsidP="00F936E2">
      <w:pPr>
        <w:spacing w:after="0" w:line="240" w:lineRule="auto"/>
        <w:ind w:left="360"/>
        <w:rPr>
          <w:rFonts w:ascii="Courier New" w:hAnsi="Courier New" w:cs="Traditional Arabic"/>
          <w:sz w:val="36"/>
          <w:szCs w:val="36"/>
        </w:rPr>
      </w:pPr>
    </w:p>
    <w:p w:rsidR="00843A05" w:rsidRPr="00AF291E" w:rsidRDefault="00843A05" w:rsidP="007967E7">
      <w:pPr>
        <w:pStyle w:val="PlainText"/>
        <w:ind w:left="720"/>
        <w:jc w:val="both"/>
        <w:rPr>
          <w:rFonts w:ascii="Courier New" w:hAnsi="Courier New" w:cs="Traditional Arabic"/>
          <w:sz w:val="36"/>
          <w:szCs w:val="36"/>
          <w:rtl/>
        </w:rPr>
      </w:pPr>
      <w:r w:rsidRPr="00AF291E">
        <w:rPr>
          <w:rFonts w:ascii="Courier New" w:hAnsi="Courier New" w:cs="Traditional Arabic"/>
          <w:sz w:val="36"/>
          <w:szCs w:val="36"/>
          <w:rtl/>
        </w:rPr>
        <w:t xml:space="preserve">إن منظمات الأعمال على اختلاف أنواعها تحتاج إلى نشاط العلاقات العامة , وذلك نظراً لأهمية الدور الذي تقوم به العلاقات العامة في المنظمة ولها , فالعلاقات العامة هي التي تعمل من خلال أنشطتها المختلفة على تحسين الصورة الذهنية للمنظمة , وإيصالها إلى مختلف الفئات التي تتعامل معها المنظمة وتؤثر وتتأثر بها من جهات حكومية إلى موردين ووسائل الإعلام والزبائن ومنظمات المجتمع المدني وغيرها ... </w:t>
      </w:r>
    </w:p>
    <w:p w:rsidR="00843A05" w:rsidRDefault="00843A05" w:rsidP="007967E7">
      <w:pPr>
        <w:pStyle w:val="PlainText"/>
        <w:ind w:left="720"/>
        <w:jc w:val="both"/>
        <w:rPr>
          <w:rFonts w:ascii="Courier New" w:hAnsi="Courier New" w:cs="Traditional Arabic"/>
          <w:sz w:val="36"/>
          <w:szCs w:val="36"/>
          <w:rtl/>
        </w:rPr>
      </w:pPr>
      <w:r w:rsidRPr="00AF291E">
        <w:rPr>
          <w:rFonts w:ascii="Courier New" w:hAnsi="Courier New" w:cs="Traditional Arabic"/>
          <w:sz w:val="36"/>
          <w:szCs w:val="36"/>
          <w:rtl/>
        </w:rPr>
        <w:t>وانطلاقاً من مسؤولية العلاقات العامة في تحقيق التواصل بين المنظمات وجمهورها , فلا بد لها من أن تتضمن قدراً كبيراً من التفاعل الإنساني والاجتماعي وأن تحمل مضامين أخلاقيةٍ وسلوكية ومسؤوليات اجتماعية , والتي ينبغي على المنظمات الأعمال أن تلزم بها تجاه مختلف الأطراف التي تتعامل معها .</w:t>
      </w:r>
    </w:p>
    <w:p w:rsidR="00843A05" w:rsidRDefault="00843A05" w:rsidP="007967E7">
      <w:pPr>
        <w:pStyle w:val="PlainText"/>
        <w:ind w:left="720"/>
        <w:jc w:val="both"/>
        <w:rPr>
          <w:rFonts w:ascii="Courier New" w:hAnsi="Courier New" w:cs="Traditional Arabic"/>
          <w:sz w:val="36"/>
          <w:szCs w:val="36"/>
          <w:rtl/>
        </w:rPr>
      </w:pPr>
    </w:p>
    <w:p w:rsidR="00843A05" w:rsidRDefault="00843A05" w:rsidP="007967E7">
      <w:pPr>
        <w:pStyle w:val="PlainText"/>
        <w:ind w:left="720"/>
        <w:jc w:val="both"/>
        <w:rPr>
          <w:rFonts w:ascii="Courier New" w:hAnsi="Courier New" w:cs="Traditional Arabic"/>
          <w:sz w:val="36"/>
          <w:szCs w:val="36"/>
          <w:rtl/>
        </w:rPr>
      </w:pPr>
    </w:p>
    <w:p w:rsidR="00843A05" w:rsidRDefault="00843A05" w:rsidP="00802E75">
      <w:pPr>
        <w:pStyle w:val="PlainText"/>
        <w:ind w:left="1080"/>
        <w:jc w:val="both"/>
        <w:rPr>
          <w:b/>
          <w:bCs/>
          <w:sz w:val="36"/>
          <w:szCs w:val="36"/>
          <w:rtl/>
        </w:rPr>
      </w:pPr>
    </w:p>
    <w:p w:rsidR="00843A05" w:rsidRDefault="00843A05" w:rsidP="00802E75">
      <w:pPr>
        <w:pStyle w:val="PlainText"/>
        <w:ind w:left="1080"/>
        <w:jc w:val="both"/>
        <w:rPr>
          <w:b/>
          <w:bCs/>
          <w:sz w:val="36"/>
          <w:szCs w:val="36"/>
          <w:rtl/>
        </w:rPr>
      </w:pPr>
    </w:p>
    <w:p w:rsidR="00843A05" w:rsidRDefault="00843A05" w:rsidP="00802E75">
      <w:pPr>
        <w:pStyle w:val="PlainText"/>
        <w:jc w:val="both"/>
        <w:rPr>
          <w:b/>
          <w:bCs/>
          <w:sz w:val="36"/>
          <w:szCs w:val="36"/>
          <w:rtl/>
        </w:rPr>
      </w:pPr>
      <w:r w:rsidRPr="00302CEB">
        <w:rPr>
          <w:rFonts w:hint="cs"/>
          <w:b/>
          <w:bCs/>
          <w:sz w:val="36"/>
          <w:szCs w:val="36"/>
          <w:rtl/>
        </w:rPr>
        <w:t>أهمية</w:t>
      </w:r>
      <w:r w:rsidRPr="00302CEB">
        <w:rPr>
          <w:b/>
          <w:bCs/>
          <w:sz w:val="36"/>
          <w:szCs w:val="36"/>
          <w:rtl/>
        </w:rPr>
        <w:t xml:space="preserve"> </w:t>
      </w:r>
      <w:r w:rsidRPr="00302CEB">
        <w:rPr>
          <w:rFonts w:hint="cs"/>
          <w:b/>
          <w:bCs/>
          <w:sz w:val="36"/>
          <w:szCs w:val="36"/>
          <w:rtl/>
        </w:rPr>
        <w:t>المسؤولية</w:t>
      </w:r>
      <w:r w:rsidRPr="00302CEB">
        <w:rPr>
          <w:b/>
          <w:bCs/>
          <w:sz w:val="36"/>
          <w:szCs w:val="36"/>
          <w:rtl/>
        </w:rPr>
        <w:t xml:space="preserve"> </w:t>
      </w:r>
      <w:r w:rsidRPr="00302CEB">
        <w:rPr>
          <w:rFonts w:hint="cs"/>
          <w:b/>
          <w:bCs/>
          <w:sz w:val="36"/>
          <w:szCs w:val="36"/>
          <w:rtl/>
        </w:rPr>
        <w:t>الاجتماعية</w:t>
      </w:r>
      <w:r w:rsidRPr="00302CEB">
        <w:rPr>
          <w:b/>
          <w:bCs/>
          <w:sz w:val="36"/>
          <w:szCs w:val="36"/>
          <w:rtl/>
        </w:rPr>
        <w:t xml:space="preserve"> </w:t>
      </w:r>
    </w:p>
    <w:p w:rsidR="00843A05" w:rsidRPr="00302CEB" w:rsidRDefault="00843A05" w:rsidP="00802E75">
      <w:pPr>
        <w:pStyle w:val="PlainText"/>
        <w:jc w:val="both"/>
        <w:rPr>
          <w:b/>
          <w:bCs/>
          <w:sz w:val="36"/>
          <w:szCs w:val="36"/>
          <w:rtl/>
        </w:rPr>
      </w:pPr>
    </w:p>
    <w:p w:rsidR="00843A05" w:rsidRPr="00F936E2" w:rsidRDefault="00843A05" w:rsidP="00802E75">
      <w:pPr>
        <w:rPr>
          <w:rFonts w:ascii="Traditional Arabic" w:hAnsi="Traditional Arabic" w:cs="Traditional Arabic"/>
          <w:sz w:val="36"/>
          <w:szCs w:val="36"/>
          <w:rtl/>
        </w:rPr>
      </w:pPr>
      <w:r w:rsidRPr="00F936E2">
        <w:rPr>
          <w:rFonts w:ascii="Traditional Arabic" w:hAnsi="Traditional Arabic" w:cs="Traditional Arabic"/>
          <w:sz w:val="36"/>
          <w:szCs w:val="36"/>
          <w:rtl/>
        </w:rPr>
        <w:t xml:space="preserve">إن المسؤولية الاجتماعية بحدود معينة تمثل صيغة عملية مهمة ومفيدة لمنظمات الأعمال في علاقاتها مع مجتمعاتها , بمعنى أن الوفاء  بالمسؤولية الاجتماعية  لمنظمات الأعمال يحقق لها العديد من الفوائد يقف في مقدمتها تحسين صورة المنظمة بالمجتمع وترسيخ المظهر الايجابي لدى العملاء و العاملين وأفراد المجتمع بصورة عامة خاصة إذا اعتبرنا أن المسؤولية الاجتماعية تمثل مبادرة طوعية للمنظمة تجاه أطراف متعددة ذات مصلحة مباشرة أو غير مباشرة من وجود المنظمة </w:t>
      </w:r>
    </w:p>
    <w:p w:rsidR="00843A05" w:rsidRPr="00F936E2" w:rsidRDefault="00843A05" w:rsidP="00802E75">
      <w:pPr>
        <w:rPr>
          <w:rFonts w:ascii="Traditional Arabic" w:hAnsi="Traditional Arabic" w:cs="Traditional Arabic"/>
          <w:sz w:val="36"/>
          <w:szCs w:val="36"/>
          <w:rtl/>
        </w:rPr>
      </w:pPr>
      <w:r w:rsidRPr="00F936E2">
        <w:rPr>
          <w:rFonts w:ascii="Traditional Arabic" w:hAnsi="Traditional Arabic" w:cs="Traditional Arabic"/>
          <w:sz w:val="36"/>
          <w:szCs w:val="36"/>
          <w:rtl/>
        </w:rPr>
        <w:t>كما أن المسؤولية الاجتماعية تضفي تحسينا على مناخ العمل السائد في المنظمة وتؤدي إلى إشاعة التعاون والترابط بين مختلف الأطراف , كذلك فإنها تمثل تجاوبا فعالا  مع التغيرات الحاصلة في حاجات  المجتمع وانتقالها إلى الحاجات الاجتماعية وتحقيق جانب من ذاتية الفرد والمجموعة</w:t>
      </w:r>
    </w:p>
    <w:p w:rsidR="00843A05" w:rsidRPr="00F936E2" w:rsidRDefault="00843A05" w:rsidP="00802E75">
      <w:pPr>
        <w:rPr>
          <w:rFonts w:ascii="Traditional Arabic" w:hAnsi="Traditional Arabic" w:cs="Traditional Arabic"/>
          <w:sz w:val="36"/>
          <w:szCs w:val="36"/>
          <w:rtl/>
        </w:rPr>
      </w:pPr>
      <w:r w:rsidRPr="00F936E2">
        <w:rPr>
          <w:rFonts w:ascii="Traditional Arabic" w:hAnsi="Traditional Arabic" w:cs="Traditional Arabic"/>
          <w:sz w:val="36"/>
          <w:szCs w:val="36"/>
          <w:rtl/>
        </w:rPr>
        <w:t>وهناك عدة أوجه ايجابية لإدراك المسؤولية الاجتماعية وتتجسد أهميتها من خلال المردود المتحقق للجهات الثلاث الرئيسية التي ستجني الفائدة من هذا الالتزام ونعني بها هنا المجتمع والدولة والمنظمة</w:t>
      </w:r>
    </w:p>
    <w:p w:rsidR="00843A05" w:rsidRPr="00F936E2" w:rsidRDefault="00843A05" w:rsidP="00802E75">
      <w:pPr>
        <w:rPr>
          <w:rFonts w:ascii="Traditional Arabic" w:hAnsi="Traditional Arabic" w:cs="Traditional Arabic"/>
          <w:sz w:val="36"/>
          <w:szCs w:val="36"/>
          <w:rtl/>
        </w:rPr>
      </w:pPr>
      <w:r w:rsidRPr="00F936E2">
        <w:rPr>
          <w:rFonts w:ascii="Traditional Arabic" w:hAnsi="Traditional Arabic" w:cs="Traditional Arabic"/>
          <w:sz w:val="36"/>
          <w:szCs w:val="36"/>
          <w:rtl/>
        </w:rPr>
        <w:t xml:space="preserve">وهناك فوائد أخرى تجنيها المنظمة من خلال تبني مفهوم المسؤولية الاجتماعية من خلال المردود المادي والأداء المتطور والقبول الاجتماعي والعلاقة الايجابية مع المجتمع وغيرها  </w:t>
      </w:r>
    </w:p>
    <w:p w:rsidR="00843A05" w:rsidRDefault="00843A05" w:rsidP="007967E7">
      <w:pPr>
        <w:pStyle w:val="PlainText"/>
        <w:ind w:left="720"/>
        <w:jc w:val="both"/>
        <w:rPr>
          <w:rFonts w:ascii="Courier New" w:hAnsi="Courier New" w:cs="Traditional Arabic"/>
          <w:sz w:val="36"/>
          <w:szCs w:val="36"/>
          <w:rtl/>
        </w:rPr>
      </w:pPr>
    </w:p>
    <w:p w:rsidR="00843A05" w:rsidRDefault="00843A05" w:rsidP="007967E7">
      <w:pPr>
        <w:pStyle w:val="PlainText"/>
        <w:ind w:left="720"/>
        <w:jc w:val="both"/>
        <w:rPr>
          <w:rFonts w:ascii="Courier New" w:hAnsi="Courier New" w:cs="Traditional Arabic"/>
          <w:sz w:val="36"/>
          <w:szCs w:val="36"/>
          <w:rtl/>
        </w:rPr>
      </w:pPr>
    </w:p>
    <w:p w:rsidR="00843A05" w:rsidRDefault="00843A05" w:rsidP="007967E7">
      <w:pPr>
        <w:pStyle w:val="PlainText"/>
        <w:ind w:left="720"/>
        <w:jc w:val="both"/>
        <w:rPr>
          <w:rFonts w:ascii="Courier New" w:hAnsi="Courier New" w:cs="Traditional Arabic"/>
          <w:sz w:val="36"/>
          <w:szCs w:val="36"/>
          <w:rtl/>
        </w:rPr>
      </w:pPr>
    </w:p>
    <w:p w:rsidR="00843A05" w:rsidRDefault="00843A05" w:rsidP="007967E7">
      <w:pPr>
        <w:pStyle w:val="PlainText"/>
        <w:ind w:left="720"/>
        <w:jc w:val="both"/>
        <w:rPr>
          <w:rFonts w:ascii="Courier New" w:hAnsi="Courier New" w:cs="Traditional Arabic"/>
          <w:sz w:val="36"/>
          <w:szCs w:val="36"/>
          <w:rtl/>
        </w:rPr>
      </w:pPr>
    </w:p>
    <w:p w:rsidR="00843A05" w:rsidRDefault="00843A05" w:rsidP="007967E7">
      <w:pPr>
        <w:pStyle w:val="PlainText"/>
        <w:ind w:left="720"/>
        <w:jc w:val="both"/>
        <w:rPr>
          <w:rFonts w:ascii="Courier New" w:hAnsi="Courier New" w:cs="Traditional Arabic"/>
          <w:sz w:val="36"/>
          <w:szCs w:val="36"/>
          <w:rtl/>
        </w:rPr>
      </w:pPr>
    </w:p>
    <w:p w:rsidR="00843A05" w:rsidRDefault="00843A05" w:rsidP="007967E7">
      <w:pPr>
        <w:pStyle w:val="PlainText"/>
        <w:ind w:left="720"/>
        <w:jc w:val="both"/>
        <w:rPr>
          <w:rFonts w:ascii="Courier New" w:hAnsi="Courier New" w:cs="Traditional Arabic"/>
          <w:sz w:val="36"/>
          <w:szCs w:val="36"/>
          <w:rtl/>
        </w:rPr>
      </w:pPr>
    </w:p>
    <w:p w:rsidR="00843A05" w:rsidRDefault="00843A05" w:rsidP="007967E7">
      <w:pPr>
        <w:pStyle w:val="PlainText"/>
        <w:ind w:left="720"/>
        <w:jc w:val="both"/>
        <w:rPr>
          <w:rFonts w:ascii="Courier New" w:hAnsi="Courier New" w:cs="Traditional Arabic"/>
          <w:sz w:val="36"/>
          <w:szCs w:val="36"/>
          <w:rtl/>
        </w:rPr>
      </w:pPr>
    </w:p>
    <w:p w:rsidR="00843A05" w:rsidRDefault="00843A05" w:rsidP="007967E7">
      <w:pPr>
        <w:pStyle w:val="PlainText"/>
        <w:ind w:left="720"/>
        <w:jc w:val="both"/>
        <w:rPr>
          <w:rFonts w:ascii="Courier New" w:hAnsi="Courier New" w:cs="Traditional Arabic"/>
          <w:sz w:val="36"/>
          <w:szCs w:val="36"/>
          <w:rtl/>
        </w:rPr>
      </w:pPr>
    </w:p>
    <w:p w:rsidR="00843A05" w:rsidRPr="00AF291E" w:rsidRDefault="00843A05" w:rsidP="007967E7">
      <w:pPr>
        <w:pStyle w:val="PlainText"/>
        <w:ind w:left="720"/>
        <w:jc w:val="both"/>
        <w:rPr>
          <w:rFonts w:ascii="Courier New" w:hAnsi="Courier New" w:cs="Traditional Arabic"/>
          <w:sz w:val="36"/>
          <w:szCs w:val="36"/>
          <w:rtl/>
        </w:rPr>
      </w:pPr>
    </w:p>
    <w:p w:rsidR="00843A05" w:rsidRDefault="00843A05" w:rsidP="00F936E2">
      <w:pPr>
        <w:pStyle w:val="PlainText"/>
        <w:ind w:left="360"/>
        <w:rPr>
          <w:rFonts w:ascii="Courier New" w:hAnsi="Courier New" w:cs="Traditional Arabic"/>
          <w:b/>
          <w:bCs/>
          <w:sz w:val="36"/>
          <w:szCs w:val="36"/>
        </w:rPr>
      </w:pPr>
      <w:r w:rsidRPr="00AF291E">
        <w:rPr>
          <w:rFonts w:ascii="Courier New" w:hAnsi="Courier New" w:cs="Traditional Arabic"/>
          <w:b/>
          <w:bCs/>
          <w:sz w:val="36"/>
          <w:szCs w:val="36"/>
          <w:rtl/>
        </w:rPr>
        <w:t>مفهوم المسؤولية الاجتماعية والأخلاقية للعلاقات العامة :</w:t>
      </w:r>
    </w:p>
    <w:p w:rsidR="00843A05" w:rsidRPr="00AF291E" w:rsidRDefault="00843A05" w:rsidP="00F936E2">
      <w:pPr>
        <w:pStyle w:val="PlainText"/>
        <w:ind w:left="360"/>
        <w:rPr>
          <w:rFonts w:ascii="Courier New" w:hAnsi="Courier New" w:cs="Traditional Arabic"/>
          <w:b/>
          <w:bCs/>
          <w:sz w:val="36"/>
          <w:szCs w:val="36"/>
        </w:rPr>
      </w:pPr>
    </w:p>
    <w:p w:rsidR="00843A05" w:rsidRPr="00802E75" w:rsidRDefault="00843A05" w:rsidP="00802E75">
      <w:pPr>
        <w:pStyle w:val="PlainText"/>
        <w:ind w:left="1080"/>
        <w:jc w:val="both"/>
        <w:rPr>
          <w:b/>
          <w:bCs/>
          <w:sz w:val="36"/>
          <w:szCs w:val="36"/>
          <w:rtl/>
        </w:rPr>
      </w:pPr>
      <w:r w:rsidRPr="00AF291E">
        <w:rPr>
          <w:rFonts w:ascii="Courier New" w:hAnsi="Courier New" w:cs="Traditional Arabic"/>
          <w:sz w:val="36"/>
          <w:szCs w:val="36"/>
          <w:rtl/>
        </w:rPr>
        <w:t>إن المسؤولية الاجتماعية بالمعنى العام وفي مجال العلاقات العامة بشكل خاص تعني أن المنظمة إضافةً إلى دورها في إنتاج وتقديم المنتجات وتحقيق الربح , يقع على عاتقها مسؤوليات اجتماعية تجاه المجتمع الذي تعيش فيه , وتجاه العاملين في المنظمة , وهذا ما يعكسه مفهوم المسؤولية الاجتماعية بحسب تعريف "البنك الدولي" لمفهوم المسؤولية الاجتماعية للشركات على أنها : التزام أصحاب النشاطات التجارية بالإسهام في التنمية المستدامة " والتي عرفها مجلس الأعمال العالمي بأنها : النمو الاقتصادي والتقدم الاجتماعي وحماية البيئة " من خلال العمل مع المجتمع المحلي بهدف تحسين مستوى معيشة الناس بأسلوب يخدم الاقتصاد ويخدم التنمية في آنٍ واحد .</w:t>
      </w:r>
    </w:p>
    <w:p w:rsidR="00843A05" w:rsidRDefault="00843A05" w:rsidP="00802E75">
      <w:pPr>
        <w:pStyle w:val="PlainText"/>
        <w:ind w:left="1080"/>
        <w:jc w:val="both"/>
        <w:rPr>
          <w:rFonts w:ascii="Courier New" w:hAnsi="Courier New" w:cs="Traditional Arabic"/>
          <w:sz w:val="36"/>
          <w:szCs w:val="36"/>
          <w:rtl/>
        </w:rPr>
      </w:pPr>
      <w:r w:rsidRPr="00AF291E">
        <w:rPr>
          <w:rFonts w:ascii="Courier New" w:hAnsi="Courier New" w:cs="Traditional Arabic"/>
          <w:sz w:val="36"/>
          <w:szCs w:val="36"/>
          <w:rtl/>
        </w:rPr>
        <w:t>فالمسؤولية الاجتماعية تعتبر من أهم صور دعم علاقة المنشأة بالمجتمع , والتي تعد من أهم المداخل العامة الجيدة مع المجتمع .</w:t>
      </w:r>
    </w:p>
    <w:p w:rsidR="00843A05" w:rsidRPr="00AF291E" w:rsidRDefault="00843A05" w:rsidP="00802E75">
      <w:pPr>
        <w:pStyle w:val="PlainText"/>
        <w:ind w:left="1080"/>
        <w:jc w:val="both"/>
        <w:rPr>
          <w:rFonts w:ascii="Courier New" w:hAnsi="Courier New" w:cs="Traditional Arabic"/>
          <w:sz w:val="36"/>
          <w:szCs w:val="36"/>
          <w:rtl/>
        </w:rPr>
      </w:pPr>
    </w:p>
    <w:p w:rsidR="00843A05" w:rsidRDefault="00843A05" w:rsidP="00F936E2">
      <w:pPr>
        <w:pStyle w:val="PlainText"/>
        <w:ind w:left="360"/>
        <w:jc w:val="both"/>
        <w:rPr>
          <w:rFonts w:ascii="Courier New" w:hAnsi="Courier New" w:cs="Traditional Arabic"/>
          <w:sz w:val="36"/>
          <w:szCs w:val="36"/>
          <w:rtl/>
        </w:rPr>
      </w:pPr>
      <w:r w:rsidRPr="00AF291E">
        <w:rPr>
          <w:rFonts w:ascii="Courier New" w:hAnsi="Courier New" w:cs="Traditional Arabic"/>
          <w:b/>
          <w:bCs/>
          <w:sz w:val="36"/>
          <w:szCs w:val="36"/>
          <w:rtl/>
        </w:rPr>
        <w:t>البعد الأخلاقي للعلاقات العامة</w:t>
      </w:r>
      <w:r w:rsidRPr="00AF291E">
        <w:rPr>
          <w:rFonts w:ascii="Courier New" w:hAnsi="Courier New" w:cs="Traditional Arabic"/>
          <w:sz w:val="36"/>
          <w:szCs w:val="36"/>
          <w:rtl/>
        </w:rPr>
        <w:t xml:space="preserve"> :</w:t>
      </w:r>
    </w:p>
    <w:p w:rsidR="00843A05" w:rsidRDefault="00843A05" w:rsidP="00F936E2">
      <w:pPr>
        <w:pStyle w:val="PlainText"/>
        <w:ind w:left="360"/>
        <w:jc w:val="both"/>
        <w:rPr>
          <w:rFonts w:ascii="Courier New" w:hAnsi="Courier New" w:cs="Traditional Arabic"/>
          <w:sz w:val="36"/>
          <w:szCs w:val="36"/>
          <w:rtl/>
        </w:rPr>
      </w:pPr>
    </w:p>
    <w:p w:rsidR="00843A05" w:rsidRPr="00AF291E" w:rsidRDefault="00843A05" w:rsidP="00F936E2">
      <w:pPr>
        <w:pStyle w:val="PlainText"/>
        <w:ind w:left="360"/>
        <w:jc w:val="both"/>
        <w:rPr>
          <w:rFonts w:ascii="Courier New" w:hAnsi="Courier New" w:cs="Traditional Arabic"/>
          <w:sz w:val="36"/>
          <w:szCs w:val="36"/>
        </w:rPr>
      </w:pPr>
      <w:r>
        <w:rPr>
          <w:rFonts w:ascii="Courier New" w:hAnsi="Courier New" w:cs="Traditional Arabic"/>
          <w:b/>
          <w:bCs/>
          <w:sz w:val="36"/>
          <w:szCs w:val="36"/>
          <w:rtl/>
        </w:rPr>
        <w:t xml:space="preserve">    </w:t>
      </w:r>
      <w:r w:rsidRPr="00AF291E">
        <w:rPr>
          <w:rFonts w:ascii="Courier New" w:hAnsi="Courier New" w:cs="Traditional Arabic"/>
          <w:sz w:val="36"/>
          <w:szCs w:val="36"/>
          <w:rtl/>
        </w:rPr>
        <w:t xml:space="preserve"> وإن منظمات الأعمال لابد وأن تترك انطباعاً لدى جمهورها بأنها جديرة بالثقة بها ...</w:t>
      </w:r>
    </w:p>
    <w:p w:rsidR="00843A05" w:rsidRPr="00AF291E" w:rsidRDefault="00843A05" w:rsidP="007967E7">
      <w:pPr>
        <w:pStyle w:val="PlainText"/>
        <w:ind w:left="720"/>
        <w:jc w:val="both"/>
        <w:rPr>
          <w:rFonts w:ascii="Courier New" w:hAnsi="Courier New" w:cs="Traditional Arabic"/>
          <w:sz w:val="36"/>
          <w:szCs w:val="36"/>
          <w:rtl/>
        </w:rPr>
      </w:pPr>
      <w:r w:rsidRPr="00AF291E">
        <w:rPr>
          <w:rFonts w:ascii="Courier New" w:hAnsi="Courier New" w:cs="Traditional Arabic"/>
          <w:sz w:val="36"/>
          <w:szCs w:val="36"/>
          <w:rtl/>
        </w:rPr>
        <w:t>والذي من الممكن أن يساعد المنظمة على تحقيق الفائدة القصوى من بيئة عملها . فانعدام الثقة بشكل كلي أو جزئي بين منظمة الأعمال وجمهورها , يؤدي إلى الضرر بمصلحتها وذلك لأنه يخفض من مستويات النشاط التجاري للمنظمة ويزيد من كلفة الاتصال والتواصل بين المنشأة وجمهورها وذلك لمحاولة إعادة ثقة الجماهير بها .</w:t>
      </w:r>
    </w:p>
    <w:p w:rsidR="00843A05" w:rsidRDefault="00843A05" w:rsidP="007967E7">
      <w:pPr>
        <w:pStyle w:val="PlainText"/>
        <w:ind w:left="720"/>
        <w:jc w:val="both"/>
        <w:rPr>
          <w:rFonts w:ascii="Courier New" w:hAnsi="Courier New" w:cs="Traditional Arabic"/>
          <w:sz w:val="36"/>
          <w:szCs w:val="36"/>
          <w:rtl/>
        </w:rPr>
      </w:pPr>
      <w:r w:rsidRPr="00AF291E">
        <w:rPr>
          <w:rFonts w:ascii="Courier New" w:hAnsi="Courier New" w:cs="Traditional Arabic"/>
          <w:sz w:val="36"/>
          <w:szCs w:val="36"/>
          <w:rtl/>
        </w:rPr>
        <w:t xml:space="preserve">وإن بناء وتحقيق هذه الثقة يعتبر نشاطاً من أنشطة العلاقات العامة , فهي صلة الوصل بين المنظمات وجماهيرها وبيئاتها المختلفة , وبالتالي يتوجب على ممارسي العلاقات العامة أن </w:t>
      </w:r>
    </w:p>
    <w:p w:rsidR="00843A05" w:rsidRDefault="00843A05" w:rsidP="007967E7">
      <w:pPr>
        <w:pStyle w:val="PlainText"/>
        <w:ind w:left="720"/>
        <w:jc w:val="both"/>
        <w:rPr>
          <w:rFonts w:ascii="Courier New" w:hAnsi="Courier New" w:cs="Traditional Arabic"/>
          <w:sz w:val="36"/>
          <w:szCs w:val="36"/>
          <w:rtl/>
        </w:rPr>
      </w:pPr>
    </w:p>
    <w:p w:rsidR="00843A05" w:rsidRDefault="00843A05" w:rsidP="007967E7">
      <w:pPr>
        <w:pStyle w:val="PlainText"/>
        <w:ind w:left="720"/>
        <w:jc w:val="both"/>
        <w:rPr>
          <w:rFonts w:ascii="Courier New" w:hAnsi="Courier New" w:cs="Traditional Arabic"/>
          <w:sz w:val="36"/>
          <w:szCs w:val="36"/>
          <w:rtl/>
        </w:rPr>
      </w:pPr>
    </w:p>
    <w:p w:rsidR="00843A05" w:rsidRDefault="00843A05" w:rsidP="007967E7">
      <w:pPr>
        <w:pStyle w:val="PlainText"/>
        <w:ind w:left="720"/>
        <w:jc w:val="both"/>
        <w:rPr>
          <w:rFonts w:ascii="Courier New" w:hAnsi="Courier New" w:cs="Traditional Arabic"/>
          <w:sz w:val="36"/>
          <w:szCs w:val="36"/>
          <w:rtl/>
        </w:rPr>
      </w:pPr>
    </w:p>
    <w:p w:rsidR="00843A05" w:rsidRDefault="00843A05" w:rsidP="007967E7">
      <w:pPr>
        <w:pStyle w:val="PlainText"/>
        <w:ind w:left="720"/>
        <w:jc w:val="both"/>
        <w:rPr>
          <w:rFonts w:ascii="Courier New" w:hAnsi="Courier New" w:cs="Traditional Arabic"/>
          <w:sz w:val="36"/>
          <w:szCs w:val="36"/>
          <w:rtl/>
        </w:rPr>
      </w:pPr>
    </w:p>
    <w:p w:rsidR="00843A05" w:rsidRPr="00AF291E" w:rsidRDefault="00843A05" w:rsidP="007967E7">
      <w:pPr>
        <w:pStyle w:val="PlainText"/>
        <w:ind w:left="720"/>
        <w:jc w:val="both"/>
        <w:rPr>
          <w:rFonts w:ascii="Courier New" w:hAnsi="Courier New" w:cs="Traditional Arabic"/>
          <w:sz w:val="36"/>
          <w:szCs w:val="36"/>
          <w:rtl/>
        </w:rPr>
      </w:pPr>
      <w:r w:rsidRPr="00AF291E">
        <w:rPr>
          <w:rFonts w:ascii="Courier New" w:hAnsi="Courier New" w:cs="Traditional Arabic"/>
          <w:sz w:val="36"/>
          <w:szCs w:val="36"/>
          <w:rtl/>
        </w:rPr>
        <w:t>يقوموا بنقل القيم الكفيلة بتحقيق الثقة بين المنشأة وجمهورها وذلك بطريقة أخلاقية " أي من خلال النـزاهة والشفافية والصدف في نقل المعلومات " وهو ما يمثل بعداً أخلاقياً للعلاقات العامة .</w:t>
      </w:r>
    </w:p>
    <w:p w:rsidR="00843A05" w:rsidRPr="00AF291E" w:rsidRDefault="00843A05" w:rsidP="007967E7">
      <w:pPr>
        <w:pStyle w:val="PlainText"/>
        <w:numPr>
          <w:ilvl w:val="0"/>
          <w:numId w:val="2"/>
        </w:numPr>
        <w:jc w:val="both"/>
        <w:rPr>
          <w:rFonts w:ascii="Courier New" w:hAnsi="Courier New" w:cs="Traditional Arabic"/>
          <w:sz w:val="36"/>
          <w:szCs w:val="36"/>
        </w:rPr>
      </w:pPr>
      <w:r w:rsidRPr="00AF291E">
        <w:rPr>
          <w:rFonts w:ascii="Courier New" w:hAnsi="Courier New" w:cs="Traditional Arabic"/>
          <w:sz w:val="36"/>
          <w:szCs w:val="36"/>
          <w:rtl/>
        </w:rPr>
        <w:t>فكرة المسؤولية الاجتماعية لاقت انتشاراً واسعاً في الستينات , وزاد الاهتمام بها بعد ذلك حتى أن كثيراً من المنشآت أصبحت تعتبر المسؤولية الاجتماعية نشاطاً أساسياً , وليس مجرد برامج إضافية أو ثانوية .</w:t>
      </w:r>
    </w:p>
    <w:p w:rsidR="00843A05" w:rsidRPr="00AF291E" w:rsidRDefault="00843A05" w:rsidP="007967E7">
      <w:pPr>
        <w:pStyle w:val="PlainText"/>
        <w:numPr>
          <w:ilvl w:val="0"/>
          <w:numId w:val="2"/>
        </w:numPr>
        <w:jc w:val="both"/>
        <w:rPr>
          <w:rFonts w:ascii="Courier New" w:hAnsi="Courier New" w:cs="Traditional Arabic"/>
          <w:sz w:val="36"/>
          <w:szCs w:val="36"/>
        </w:rPr>
      </w:pPr>
      <w:r w:rsidRPr="00AF291E">
        <w:rPr>
          <w:rFonts w:ascii="Courier New" w:hAnsi="Courier New" w:cs="Traditional Arabic"/>
          <w:b/>
          <w:bCs/>
          <w:sz w:val="36"/>
          <w:szCs w:val="36"/>
          <w:rtl/>
        </w:rPr>
        <w:t>وهناك عوامل عديدة مهمة تُضاف إلى الأسباب العديدة والمعتمدة لتطوير المسؤولية الاجتماعية منها</w:t>
      </w:r>
      <w:r w:rsidRPr="00AF291E">
        <w:rPr>
          <w:rFonts w:ascii="Courier New" w:hAnsi="Courier New" w:cs="Traditional Arabic"/>
          <w:sz w:val="36"/>
          <w:szCs w:val="36"/>
          <w:rtl/>
        </w:rPr>
        <w:t xml:space="preserve"> : </w:t>
      </w:r>
    </w:p>
    <w:p w:rsidR="00843A05" w:rsidRPr="00AF291E" w:rsidRDefault="00843A05" w:rsidP="007967E7">
      <w:pPr>
        <w:pStyle w:val="PlainText"/>
        <w:numPr>
          <w:ilvl w:val="0"/>
          <w:numId w:val="3"/>
        </w:numPr>
        <w:jc w:val="both"/>
        <w:rPr>
          <w:rFonts w:ascii="Courier New" w:hAnsi="Courier New" w:cs="Traditional Arabic"/>
          <w:sz w:val="36"/>
          <w:szCs w:val="36"/>
        </w:rPr>
      </w:pPr>
      <w:r w:rsidRPr="00AF291E">
        <w:rPr>
          <w:rFonts w:ascii="Courier New" w:hAnsi="Courier New" w:cs="Traditional Arabic"/>
          <w:sz w:val="36"/>
          <w:szCs w:val="36"/>
          <w:rtl/>
        </w:rPr>
        <w:t>اتجاهات المستهلك : هناك دلائل متزايدة بأن المستهلكين يقومون بالتأثير على المنظمات لتقوم بمسؤولياتها الاجتماعية .</w:t>
      </w:r>
    </w:p>
    <w:p w:rsidR="00843A05" w:rsidRPr="00AF291E" w:rsidRDefault="00843A05" w:rsidP="007967E7">
      <w:pPr>
        <w:pStyle w:val="PlainText"/>
        <w:numPr>
          <w:ilvl w:val="0"/>
          <w:numId w:val="3"/>
        </w:numPr>
        <w:jc w:val="both"/>
        <w:rPr>
          <w:rFonts w:ascii="Courier New" w:hAnsi="Courier New" w:cs="Traditional Arabic"/>
          <w:sz w:val="36"/>
          <w:szCs w:val="36"/>
        </w:rPr>
      </w:pPr>
      <w:r w:rsidRPr="00AF291E">
        <w:rPr>
          <w:rFonts w:ascii="Courier New" w:hAnsi="Courier New" w:cs="Traditional Arabic"/>
          <w:sz w:val="36"/>
          <w:szCs w:val="36"/>
          <w:rtl/>
        </w:rPr>
        <w:t>القوانين والأنظمة الحكومية : مثل قانون الصحة والسلامة المهنية , والحفاظ على البيئة .</w:t>
      </w:r>
    </w:p>
    <w:p w:rsidR="00843A05" w:rsidRPr="00AF291E" w:rsidRDefault="00843A05" w:rsidP="007967E7">
      <w:pPr>
        <w:pStyle w:val="PlainText"/>
        <w:numPr>
          <w:ilvl w:val="0"/>
          <w:numId w:val="3"/>
        </w:numPr>
        <w:jc w:val="both"/>
        <w:rPr>
          <w:rFonts w:ascii="Courier New" w:hAnsi="Courier New" w:cs="Traditional Arabic"/>
          <w:sz w:val="36"/>
          <w:szCs w:val="36"/>
        </w:rPr>
      </w:pPr>
      <w:r w:rsidRPr="00AF291E">
        <w:rPr>
          <w:rFonts w:ascii="Courier New" w:hAnsi="Courier New" w:cs="Traditional Arabic"/>
          <w:sz w:val="36"/>
          <w:szCs w:val="36"/>
          <w:rtl/>
        </w:rPr>
        <w:t>مصالح الشركة الذاتية : فالشركات تُغير سلوكها بخصوص المسائل الاجتماعية لأنها تُدرك أنها من خلال ممارستها للمسؤولية سوف تحقق أرباحاً أعلى على المدى الطويل .</w:t>
      </w:r>
    </w:p>
    <w:p w:rsidR="00843A05" w:rsidRPr="00AF291E" w:rsidRDefault="00843A05" w:rsidP="007967E7">
      <w:pPr>
        <w:pStyle w:val="PlainText"/>
        <w:jc w:val="both"/>
        <w:rPr>
          <w:rFonts w:ascii="Courier New" w:hAnsi="Courier New" w:cs="Traditional Arabic"/>
          <w:sz w:val="36"/>
          <w:szCs w:val="36"/>
          <w:rtl/>
        </w:rPr>
      </w:pPr>
    </w:p>
    <w:p w:rsidR="00843A05" w:rsidRPr="00AF291E" w:rsidRDefault="00843A05" w:rsidP="007967E7">
      <w:pPr>
        <w:pStyle w:val="PlainText"/>
        <w:jc w:val="both"/>
        <w:rPr>
          <w:rFonts w:ascii="Courier New" w:hAnsi="Courier New" w:cs="Traditional Arabic"/>
          <w:sz w:val="36"/>
          <w:szCs w:val="36"/>
          <w:rtl/>
        </w:rPr>
      </w:pPr>
    </w:p>
    <w:p w:rsidR="00843A05" w:rsidRPr="00AF291E" w:rsidRDefault="00843A05" w:rsidP="007967E7">
      <w:pPr>
        <w:pStyle w:val="PlainText"/>
        <w:jc w:val="both"/>
        <w:rPr>
          <w:rFonts w:ascii="Courier New" w:hAnsi="Courier New" w:cs="Traditional Arabic"/>
          <w:sz w:val="36"/>
          <w:szCs w:val="36"/>
          <w:rtl/>
        </w:rPr>
      </w:pPr>
    </w:p>
    <w:p w:rsidR="00843A05" w:rsidRDefault="00843A05" w:rsidP="007967E7">
      <w:pPr>
        <w:pStyle w:val="PlainText"/>
        <w:jc w:val="both"/>
        <w:rPr>
          <w:rFonts w:ascii="Courier New" w:hAnsi="Courier New" w:cs="Traditional Arabic"/>
          <w:sz w:val="36"/>
          <w:szCs w:val="36"/>
          <w:rtl/>
        </w:rPr>
      </w:pPr>
    </w:p>
    <w:p w:rsidR="00843A05" w:rsidRDefault="00843A05" w:rsidP="007967E7">
      <w:pPr>
        <w:pStyle w:val="PlainText"/>
        <w:jc w:val="both"/>
        <w:rPr>
          <w:rFonts w:ascii="Courier New" w:hAnsi="Courier New" w:cs="Traditional Arabic"/>
          <w:sz w:val="36"/>
          <w:szCs w:val="36"/>
          <w:rtl/>
        </w:rPr>
      </w:pPr>
    </w:p>
    <w:p w:rsidR="00843A05" w:rsidRDefault="00843A05" w:rsidP="007967E7">
      <w:pPr>
        <w:pStyle w:val="PlainText"/>
        <w:jc w:val="both"/>
        <w:rPr>
          <w:rFonts w:ascii="Courier New" w:hAnsi="Courier New" w:cs="Traditional Arabic"/>
          <w:sz w:val="36"/>
          <w:szCs w:val="36"/>
          <w:rtl/>
        </w:rPr>
      </w:pPr>
    </w:p>
    <w:p w:rsidR="00843A05" w:rsidRDefault="00843A05" w:rsidP="007967E7">
      <w:pPr>
        <w:pStyle w:val="PlainText"/>
        <w:jc w:val="both"/>
        <w:rPr>
          <w:rFonts w:ascii="Courier New" w:hAnsi="Courier New" w:cs="Traditional Arabic"/>
          <w:sz w:val="36"/>
          <w:szCs w:val="36"/>
          <w:rtl/>
        </w:rPr>
      </w:pPr>
    </w:p>
    <w:p w:rsidR="00843A05" w:rsidRDefault="00843A05" w:rsidP="007967E7">
      <w:pPr>
        <w:pStyle w:val="PlainText"/>
        <w:jc w:val="both"/>
        <w:rPr>
          <w:rFonts w:ascii="Courier New" w:hAnsi="Courier New" w:cs="Traditional Arabic"/>
          <w:sz w:val="36"/>
          <w:szCs w:val="36"/>
          <w:rtl/>
        </w:rPr>
      </w:pPr>
    </w:p>
    <w:p w:rsidR="00843A05" w:rsidRPr="00AF291E" w:rsidRDefault="00843A05" w:rsidP="00802E75">
      <w:pPr>
        <w:pStyle w:val="PlainText"/>
        <w:jc w:val="both"/>
        <w:rPr>
          <w:rFonts w:ascii="Courier New" w:hAnsi="Courier New" w:cs="Traditional Arabic"/>
          <w:sz w:val="36"/>
          <w:szCs w:val="36"/>
        </w:rPr>
      </w:pPr>
    </w:p>
    <w:p w:rsidR="00843A05" w:rsidRDefault="00843A05" w:rsidP="007967E7">
      <w:pPr>
        <w:pStyle w:val="PlainText"/>
        <w:ind w:left="1080"/>
        <w:jc w:val="both"/>
        <w:rPr>
          <w:rFonts w:ascii="Courier New" w:hAnsi="Courier New" w:cs="Traditional Arabic"/>
          <w:b/>
          <w:bCs/>
          <w:sz w:val="40"/>
          <w:szCs w:val="40"/>
          <w:rtl/>
        </w:rPr>
      </w:pPr>
      <w:r w:rsidRPr="00802E75">
        <w:rPr>
          <w:rFonts w:ascii="Courier New" w:hAnsi="Courier New" w:cs="Traditional Arabic"/>
          <w:b/>
          <w:bCs/>
          <w:sz w:val="40"/>
          <w:szCs w:val="40"/>
          <w:rtl/>
        </w:rPr>
        <w:t>نموذج بيرسون (( أحد نماذج العلاقات العامة ))</w:t>
      </w:r>
    </w:p>
    <w:p w:rsidR="00843A05" w:rsidRPr="00802E75" w:rsidRDefault="00843A05" w:rsidP="007967E7">
      <w:pPr>
        <w:pStyle w:val="PlainText"/>
        <w:ind w:left="1080"/>
        <w:jc w:val="both"/>
        <w:rPr>
          <w:rFonts w:ascii="Courier New" w:hAnsi="Courier New" w:cs="Traditional Arabic"/>
          <w:b/>
          <w:bCs/>
          <w:sz w:val="40"/>
          <w:szCs w:val="40"/>
          <w:rtl/>
        </w:rPr>
      </w:pPr>
    </w:p>
    <w:p w:rsidR="00843A05" w:rsidRPr="00AF291E" w:rsidRDefault="00843A05" w:rsidP="007967E7">
      <w:pPr>
        <w:pStyle w:val="PlainText"/>
        <w:ind w:left="1080"/>
        <w:jc w:val="both"/>
        <w:rPr>
          <w:rFonts w:ascii="Courier New" w:hAnsi="Courier New" w:cs="Traditional Arabic"/>
          <w:sz w:val="36"/>
          <w:szCs w:val="36"/>
          <w:rtl/>
        </w:rPr>
      </w:pPr>
      <w:r w:rsidRPr="00AF291E">
        <w:rPr>
          <w:rFonts w:ascii="Courier New" w:hAnsi="Courier New" w:cs="Traditional Arabic"/>
          <w:sz w:val="36"/>
          <w:szCs w:val="36"/>
          <w:rtl/>
        </w:rPr>
        <w:t xml:space="preserve"> قدم بيرسون نموذجاً للأداء والممارسة الأخلاقية للعلاقات العامة ويقوم هذا النموذج على افتراضٍ مؤداه : أن العلاقات العامة تعتمد في صناعة القرار على الحوار بين المنظمة وجماهيرها . وخلص بيرسون إلى المنظمة تتعرض للمخاطر عندما تعتمد على الحوار في اتجاه واحد " من المنظمة – الجماهير . وبالتالي فإن هذا النموذج يدعم رؤية أن العلاقات العامة الحقيقية لا تتحقق إلا إذا وصلت المنظمة إلى مستوى الاتصال المتماثل والمفتوح في اتجاهين , وتمكنت من تحقيق نوعٍ من التكيف مع بيئتها الخارجية . ويسهم نموذج " بيرسون " في فهم سلوك العلاقات العامة , من خلال تحديد طبيعة العلاقة المباشرة بين المسؤولية الاجتماعية للمنظمة , وتشكيل السياسة العامة والذي يجعل المنظمة تحقق الانسجام الأخلاقي مع البيئة الاجتماعية التي تعمل في إطارها وتعد جزءاً منها ويتطلب الحوار وفقاً " لبيرسون " تحقيق أربعة شروط أساسية وهي :</w:t>
      </w:r>
    </w:p>
    <w:p w:rsidR="00843A05" w:rsidRPr="00AF291E" w:rsidRDefault="00843A05" w:rsidP="007967E7">
      <w:pPr>
        <w:pStyle w:val="PlainText"/>
        <w:numPr>
          <w:ilvl w:val="0"/>
          <w:numId w:val="4"/>
        </w:numPr>
        <w:jc w:val="both"/>
        <w:rPr>
          <w:rFonts w:ascii="Courier New" w:hAnsi="Courier New" w:cs="Traditional Arabic"/>
          <w:sz w:val="36"/>
          <w:szCs w:val="36"/>
        </w:rPr>
      </w:pPr>
      <w:r w:rsidRPr="00AF291E">
        <w:rPr>
          <w:rFonts w:ascii="Courier New" w:hAnsi="Courier New" w:cs="Traditional Arabic"/>
          <w:sz w:val="36"/>
          <w:szCs w:val="36"/>
          <w:rtl/>
        </w:rPr>
        <w:t>أن يكون للمشاركين في الحوار فرص متساوية في طرح الأفكار والمبادرات , والتأكيد على رؤاهم وأفكارهم .</w:t>
      </w:r>
    </w:p>
    <w:p w:rsidR="00843A05" w:rsidRPr="00AF291E" w:rsidRDefault="00843A05" w:rsidP="007967E7">
      <w:pPr>
        <w:pStyle w:val="PlainText"/>
        <w:numPr>
          <w:ilvl w:val="0"/>
          <w:numId w:val="4"/>
        </w:numPr>
        <w:jc w:val="both"/>
        <w:rPr>
          <w:rFonts w:ascii="Courier New" w:hAnsi="Courier New" w:cs="Traditional Arabic"/>
          <w:sz w:val="36"/>
          <w:szCs w:val="36"/>
        </w:rPr>
      </w:pPr>
      <w:r w:rsidRPr="00AF291E">
        <w:rPr>
          <w:rFonts w:ascii="Courier New" w:hAnsi="Courier New" w:cs="Traditional Arabic"/>
          <w:sz w:val="36"/>
          <w:szCs w:val="36"/>
          <w:rtl/>
        </w:rPr>
        <w:t>أن يكون للمشاركين فرص متساوية في تقديم تفسيرات وتوضيحات .</w:t>
      </w:r>
    </w:p>
    <w:p w:rsidR="00843A05" w:rsidRDefault="00843A05" w:rsidP="007967E7">
      <w:pPr>
        <w:pStyle w:val="PlainText"/>
        <w:numPr>
          <w:ilvl w:val="0"/>
          <w:numId w:val="4"/>
        </w:numPr>
        <w:jc w:val="both"/>
        <w:rPr>
          <w:rFonts w:ascii="Courier New" w:hAnsi="Courier New" w:cs="Traditional Arabic"/>
          <w:sz w:val="36"/>
          <w:szCs w:val="36"/>
        </w:rPr>
      </w:pPr>
      <w:r w:rsidRPr="00AF291E">
        <w:rPr>
          <w:rFonts w:ascii="Courier New" w:hAnsi="Courier New" w:cs="Traditional Arabic"/>
          <w:sz w:val="36"/>
          <w:szCs w:val="36"/>
          <w:rtl/>
        </w:rPr>
        <w:t>التفاعل والحوار بين المشاركين يجب أن لا يخضع لسيطرة طرف آخر .</w:t>
      </w:r>
    </w:p>
    <w:p w:rsidR="00843A05" w:rsidRPr="00AF291E" w:rsidRDefault="00843A05" w:rsidP="00F936E2">
      <w:pPr>
        <w:pStyle w:val="PlainText"/>
        <w:jc w:val="both"/>
        <w:rPr>
          <w:rFonts w:ascii="Courier New" w:hAnsi="Courier New" w:cs="Traditional Arabic"/>
          <w:sz w:val="36"/>
          <w:szCs w:val="36"/>
        </w:rPr>
      </w:pPr>
    </w:p>
    <w:p w:rsidR="00843A05" w:rsidRDefault="00843A05" w:rsidP="007967E7">
      <w:pPr>
        <w:pStyle w:val="PlainText"/>
        <w:numPr>
          <w:ilvl w:val="0"/>
          <w:numId w:val="4"/>
        </w:numPr>
        <w:jc w:val="both"/>
        <w:rPr>
          <w:rFonts w:ascii="Courier New" w:hAnsi="Courier New" w:cs="Traditional Arabic"/>
          <w:sz w:val="36"/>
          <w:szCs w:val="36"/>
        </w:rPr>
      </w:pPr>
      <w:r w:rsidRPr="00AF291E">
        <w:rPr>
          <w:rFonts w:ascii="Courier New" w:hAnsi="Courier New" w:cs="Traditional Arabic"/>
          <w:sz w:val="36"/>
          <w:szCs w:val="36"/>
          <w:rtl/>
        </w:rPr>
        <w:t>يكون لكل الأطراف المشاركة في الحوار درجة متساوية في السلطة .</w:t>
      </w:r>
    </w:p>
    <w:p w:rsidR="00843A05" w:rsidRPr="00E201D9" w:rsidRDefault="00843A05" w:rsidP="00F936E2">
      <w:pPr>
        <w:pStyle w:val="PlainText"/>
        <w:ind w:left="1080"/>
        <w:jc w:val="both"/>
        <w:rPr>
          <w:rFonts w:ascii="Courier New" w:hAnsi="Courier New" w:cs="Traditional Arabic"/>
          <w:sz w:val="36"/>
          <w:szCs w:val="36"/>
        </w:rPr>
      </w:pPr>
    </w:p>
    <w:p w:rsidR="00843A05" w:rsidRPr="00AF291E" w:rsidRDefault="00843A05" w:rsidP="00F936E2">
      <w:pPr>
        <w:pStyle w:val="PlainText"/>
        <w:jc w:val="both"/>
        <w:rPr>
          <w:rFonts w:ascii="Courier New" w:hAnsi="Courier New" w:cs="Traditional Arabic"/>
          <w:sz w:val="36"/>
          <w:szCs w:val="36"/>
        </w:rPr>
      </w:pPr>
      <w:r>
        <w:rPr>
          <w:rFonts w:ascii="Courier New" w:hAnsi="Courier New" w:cs="Traditional Arabic"/>
          <w:sz w:val="36"/>
          <w:szCs w:val="36"/>
          <w:rtl/>
        </w:rPr>
        <w:t xml:space="preserve"> </w:t>
      </w:r>
      <w:r w:rsidRPr="00AF291E">
        <w:rPr>
          <w:rFonts w:ascii="Courier New" w:hAnsi="Courier New" w:cs="Traditional Arabic"/>
          <w:sz w:val="36"/>
          <w:szCs w:val="36"/>
          <w:rtl/>
        </w:rPr>
        <w:t xml:space="preserve">وبناءً على ذلك يجب على إدارة العلاقات العامة , والإدارة العليا أن تقبل بوجود ثلاثة مبادئ </w:t>
      </w:r>
      <w:r>
        <w:rPr>
          <w:rFonts w:ascii="Courier New" w:hAnsi="Courier New" w:cs="Traditional Arabic"/>
          <w:sz w:val="36"/>
          <w:szCs w:val="36"/>
          <w:rtl/>
        </w:rPr>
        <w:t xml:space="preserve">        </w:t>
      </w:r>
      <w:r w:rsidRPr="00AF291E">
        <w:rPr>
          <w:rFonts w:ascii="Courier New" w:hAnsi="Courier New" w:cs="Traditional Arabic"/>
          <w:sz w:val="36"/>
          <w:szCs w:val="36"/>
          <w:rtl/>
        </w:rPr>
        <w:t>أساسية حتى يمكن القول بوجود علاقات عامة فاعلة , وهذه المبادئ هي :</w:t>
      </w:r>
    </w:p>
    <w:p w:rsidR="00843A05" w:rsidRPr="00AF291E" w:rsidRDefault="00843A05" w:rsidP="007967E7">
      <w:pPr>
        <w:pStyle w:val="PlainText"/>
        <w:numPr>
          <w:ilvl w:val="0"/>
          <w:numId w:val="5"/>
        </w:numPr>
        <w:jc w:val="both"/>
        <w:rPr>
          <w:rFonts w:ascii="Courier New" w:hAnsi="Courier New" w:cs="Traditional Arabic"/>
          <w:sz w:val="36"/>
          <w:szCs w:val="36"/>
        </w:rPr>
      </w:pPr>
      <w:r w:rsidRPr="00AF291E">
        <w:rPr>
          <w:rFonts w:ascii="Courier New" w:hAnsi="Courier New" w:cs="Traditional Arabic"/>
          <w:sz w:val="36"/>
          <w:szCs w:val="36"/>
          <w:rtl/>
        </w:rPr>
        <w:t>يتوقف استقرار المنظمة الاقتصادي والاجتماعي على دعم ومساندة الرأي العام .</w:t>
      </w:r>
    </w:p>
    <w:p w:rsidR="00843A05" w:rsidRPr="00AF291E" w:rsidRDefault="00843A05" w:rsidP="007967E7">
      <w:pPr>
        <w:pStyle w:val="PlainText"/>
        <w:numPr>
          <w:ilvl w:val="0"/>
          <w:numId w:val="5"/>
        </w:numPr>
        <w:jc w:val="both"/>
        <w:rPr>
          <w:rFonts w:ascii="Courier New" w:hAnsi="Courier New" w:cs="Traditional Arabic"/>
          <w:sz w:val="36"/>
          <w:szCs w:val="36"/>
        </w:rPr>
      </w:pPr>
      <w:r w:rsidRPr="00AF291E">
        <w:rPr>
          <w:rFonts w:ascii="Courier New" w:hAnsi="Courier New" w:cs="Traditional Arabic"/>
          <w:sz w:val="36"/>
          <w:szCs w:val="36"/>
          <w:rtl/>
        </w:rPr>
        <w:t>أن لكل أفراد الجماهير الحق في المعلومات المتعلقة بالقرارات التي يمكن أن تؤثر على حياتهم .</w:t>
      </w:r>
    </w:p>
    <w:p w:rsidR="00843A05" w:rsidRPr="00AF291E" w:rsidRDefault="00843A05" w:rsidP="00AF291E">
      <w:pPr>
        <w:pStyle w:val="PlainText"/>
        <w:numPr>
          <w:ilvl w:val="0"/>
          <w:numId w:val="5"/>
        </w:numPr>
        <w:jc w:val="both"/>
        <w:rPr>
          <w:rFonts w:ascii="Courier New" w:hAnsi="Courier New" w:cs="Traditional Arabic"/>
          <w:sz w:val="36"/>
          <w:szCs w:val="36"/>
          <w:rtl/>
        </w:rPr>
      </w:pPr>
      <w:r w:rsidRPr="00AF291E">
        <w:rPr>
          <w:rFonts w:ascii="Courier New" w:hAnsi="Courier New" w:cs="Traditional Arabic"/>
          <w:sz w:val="36"/>
          <w:szCs w:val="36"/>
          <w:rtl/>
        </w:rPr>
        <w:t>إن إدارة الاتصال المفتوح في اتجاهين يمكن المنظمة في التكيف مع التغيرات والتطورات التي تحدث في البيئة المحيطة .</w:t>
      </w:r>
    </w:p>
    <w:p w:rsidR="00843A05" w:rsidRPr="00AF291E" w:rsidRDefault="00843A05" w:rsidP="007967E7">
      <w:pPr>
        <w:pStyle w:val="PlainText"/>
        <w:ind w:left="1080"/>
        <w:jc w:val="both"/>
        <w:rPr>
          <w:rFonts w:ascii="Courier New" w:hAnsi="Courier New" w:cs="Traditional Arabic"/>
          <w:sz w:val="36"/>
          <w:szCs w:val="36"/>
          <w:rtl/>
        </w:rPr>
      </w:pPr>
      <w:r w:rsidRPr="00AF291E">
        <w:rPr>
          <w:rFonts w:ascii="Courier New" w:hAnsi="Courier New" w:cs="Traditional Arabic"/>
          <w:sz w:val="36"/>
          <w:szCs w:val="36"/>
          <w:rtl/>
        </w:rPr>
        <w:t>وعلى ذلك يمكن القول : إن الممارسة الأخلاقية للعلاقات العامة يمكن أن تتحقق فقط من خلال الحوار , وهذا الحوار يتطلب درجة متساوية من الأخذ والعطاء في العلاقات , والذي بدوره يؤدي إلى تحقيق الفهم المتبادل بين المنظمة وجماهيرها , وكذلك القول أن أداء العلاقات العامة يتحدد ويُقاس بالسلوكيات الأخلاق</w:t>
      </w:r>
      <w:r>
        <w:rPr>
          <w:rFonts w:ascii="Courier New" w:hAnsi="Courier New" w:cs="Traditional Arabic"/>
          <w:sz w:val="36"/>
          <w:szCs w:val="36"/>
          <w:rtl/>
        </w:rPr>
        <w:t>ية والاجتماعية للمنظمة والأفراد</w:t>
      </w:r>
      <w:r w:rsidRPr="00AF291E">
        <w:rPr>
          <w:rFonts w:ascii="Courier New" w:hAnsi="Courier New" w:cs="Traditional Arabic"/>
          <w:sz w:val="36"/>
          <w:szCs w:val="36"/>
          <w:rtl/>
        </w:rPr>
        <w:t>.</w:t>
      </w:r>
    </w:p>
    <w:p w:rsidR="00843A05" w:rsidRPr="00AF291E" w:rsidRDefault="00843A05" w:rsidP="007967E7">
      <w:pPr>
        <w:pStyle w:val="PlainText"/>
        <w:ind w:left="1080"/>
        <w:jc w:val="both"/>
        <w:rPr>
          <w:rFonts w:ascii="Courier New" w:hAnsi="Courier New" w:cs="Traditional Arabic"/>
          <w:sz w:val="36"/>
          <w:szCs w:val="36"/>
          <w:rtl/>
        </w:rPr>
      </w:pPr>
    </w:p>
    <w:p w:rsidR="00843A05" w:rsidRPr="00AF291E" w:rsidRDefault="00843A05" w:rsidP="00F936E2">
      <w:pPr>
        <w:pStyle w:val="PlainText"/>
        <w:jc w:val="both"/>
        <w:rPr>
          <w:rFonts w:ascii="Courier New" w:hAnsi="Courier New" w:cs="Traditional Arabic"/>
          <w:sz w:val="36"/>
          <w:szCs w:val="36"/>
          <w:rtl/>
        </w:rPr>
      </w:pPr>
    </w:p>
    <w:p w:rsidR="00843A05" w:rsidRDefault="00843A05" w:rsidP="008868BE">
      <w:pPr>
        <w:pStyle w:val="PlainText"/>
        <w:numPr>
          <w:ilvl w:val="0"/>
          <w:numId w:val="2"/>
        </w:numPr>
        <w:jc w:val="both"/>
        <w:rPr>
          <w:rFonts w:ascii="Courier New" w:hAnsi="Courier New" w:cs="Traditional Arabic"/>
          <w:b/>
          <w:bCs/>
          <w:sz w:val="36"/>
          <w:szCs w:val="36"/>
        </w:rPr>
      </w:pPr>
      <w:r w:rsidRPr="00AF291E">
        <w:rPr>
          <w:rFonts w:ascii="Courier New" w:hAnsi="Courier New" w:cs="Traditional Arabic"/>
          <w:b/>
          <w:bCs/>
          <w:sz w:val="36"/>
          <w:szCs w:val="36"/>
          <w:rtl/>
        </w:rPr>
        <w:t>أخلاقيات الاتصال في العلاقات العامة :</w:t>
      </w:r>
    </w:p>
    <w:p w:rsidR="00843A05" w:rsidRPr="00E201D9" w:rsidRDefault="00843A05" w:rsidP="00F936E2">
      <w:pPr>
        <w:pStyle w:val="PlainText"/>
        <w:jc w:val="both"/>
        <w:rPr>
          <w:rFonts w:ascii="Courier New" w:hAnsi="Courier New" w:cs="Traditional Arabic"/>
          <w:b/>
          <w:bCs/>
          <w:sz w:val="36"/>
          <w:szCs w:val="36"/>
          <w:rtl/>
        </w:rPr>
      </w:pPr>
    </w:p>
    <w:p w:rsidR="00843A05" w:rsidRPr="00AF291E" w:rsidRDefault="00843A05" w:rsidP="00AF291E">
      <w:pPr>
        <w:pStyle w:val="PlainText"/>
        <w:jc w:val="both"/>
        <w:rPr>
          <w:rFonts w:ascii="Courier New" w:hAnsi="Courier New" w:cs="Traditional Arabic"/>
          <w:sz w:val="36"/>
          <w:szCs w:val="36"/>
          <w:rtl/>
        </w:rPr>
      </w:pPr>
      <w:r w:rsidRPr="00AF291E">
        <w:rPr>
          <w:rFonts w:ascii="Courier New" w:hAnsi="Courier New" w:cs="Traditional Arabic"/>
          <w:sz w:val="36"/>
          <w:szCs w:val="36"/>
          <w:rtl/>
        </w:rPr>
        <w:t xml:space="preserve">  هناك عدداً من الاستراتيجيات الاتصالية التي يمكن لمخططي برامج العلاقات العامة الاعتماد عليها في بناء الرسائل الاتصالية لحملاتهم , وهذه الاستراتيجيات تعتبر بمثابة قواعد عامة تحكم عملية الاتصال الفعال في العلاقات العامة , وإن الاتصال في العلاقات العامة لابد وأن يتسم بصفة الإقناع  فالاتصال الإقناعي هو ذلك الاتصال الذي يسعى إلى تحقيق التوافق بين مصالح وأهداف المنظمة من جهة , وحاجات ومصالح الجماهير من جهة أخرى , مع ضرورة توفر صفة الأخلاقية في هذا الإقناع , فالإقناع غير الأخلاقي وهو الذي يتم فيه دراسة الجمهور ورصد حاجاته ورغباته وطريقة تفكيره بغرض إقناعه برؤى المنظمة ومصالحها .</w:t>
      </w:r>
    </w:p>
    <w:p w:rsidR="00843A05" w:rsidRPr="00AF291E" w:rsidRDefault="00843A05" w:rsidP="00F26425">
      <w:pPr>
        <w:pStyle w:val="PlainText"/>
        <w:jc w:val="both"/>
        <w:rPr>
          <w:rFonts w:ascii="Courier New" w:hAnsi="Courier New" w:cs="Traditional Arabic"/>
          <w:sz w:val="36"/>
          <w:szCs w:val="36"/>
          <w:rtl/>
        </w:rPr>
      </w:pPr>
      <w:r w:rsidRPr="00AF291E">
        <w:rPr>
          <w:rFonts w:ascii="Courier New" w:hAnsi="Courier New" w:cs="Traditional Arabic"/>
          <w:sz w:val="36"/>
          <w:szCs w:val="36"/>
          <w:rtl/>
        </w:rPr>
        <w:t>أما الإقناع الأخلاقي فهو الذي يسعى من وراء دراسة الجمهور إلى تحقيق أهداف المنظمة وفي الوقت نفسه تلبية حاجات ورغبات الجمهور . وذلك تأكيداً على أن الجمهور يُمثل محور عملية الاتصال الإقناعي , ومن ثم يُمثل جوهر البرامج الاتصالية في العلاقات العامة .</w:t>
      </w:r>
    </w:p>
    <w:p w:rsidR="00843A05" w:rsidRDefault="00843A05" w:rsidP="00E201D9">
      <w:pPr>
        <w:pStyle w:val="PlainText"/>
        <w:jc w:val="both"/>
        <w:rPr>
          <w:rFonts w:ascii="Courier New" w:hAnsi="Courier New" w:cs="Traditional Arabic"/>
          <w:sz w:val="36"/>
          <w:szCs w:val="36"/>
          <w:rtl/>
        </w:rPr>
      </w:pPr>
      <w:r w:rsidRPr="00AF291E">
        <w:rPr>
          <w:rFonts w:ascii="Courier New" w:hAnsi="Courier New" w:cs="Traditional Arabic"/>
          <w:sz w:val="36"/>
          <w:szCs w:val="36"/>
          <w:rtl/>
        </w:rPr>
        <w:t>ونتيجة لذلك فإن الجانب الأخلاقي للإقناع يُؤكد على أن الإقناع لا يجب أن يستخدم للتأثير في اتجاه واحد . (( من المنظمة إلى الجماهير )) , وهذا ما دفع باحثي الاتصال إلى القول بأن الإقناع يُفضل أن يستخدم في إطار النموذج المتماثل في اتجاهين , مما يعني أن ممارسي العلاقات العامة يستخدمون الإقناع ليس فقط في إطار الترويج لسياسات المنظمة , وإنما في إطار المصلحة العامة أو مصلحة الجماهير .</w:t>
      </w:r>
    </w:p>
    <w:p w:rsidR="00843A05" w:rsidRPr="00AF291E" w:rsidRDefault="00843A05" w:rsidP="00F26425">
      <w:pPr>
        <w:pStyle w:val="PlainText"/>
        <w:jc w:val="both"/>
        <w:rPr>
          <w:rFonts w:ascii="Courier New" w:hAnsi="Courier New" w:cs="Traditional Arabic"/>
          <w:sz w:val="36"/>
          <w:szCs w:val="36"/>
          <w:rtl/>
        </w:rPr>
      </w:pPr>
    </w:p>
    <w:p w:rsidR="00843A05" w:rsidRDefault="00843A05" w:rsidP="00F26425">
      <w:pPr>
        <w:pStyle w:val="PlainText"/>
        <w:jc w:val="both"/>
        <w:rPr>
          <w:rFonts w:ascii="Courier New" w:hAnsi="Courier New" w:cs="Traditional Arabic"/>
          <w:b/>
          <w:bCs/>
          <w:sz w:val="36"/>
          <w:szCs w:val="36"/>
          <w:rtl/>
        </w:rPr>
      </w:pPr>
      <w:r w:rsidRPr="00AF291E">
        <w:rPr>
          <w:rFonts w:ascii="Courier New" w:hAnsi="Courier New" w:cs="Traditional Arabic"/>
          <w:b/>
          <w:bCs/>
          <w:sz w:val="36"/>
          <w:szCs w:val="36"/>
          <w:rtl/>
        </w:rPr>
        <w:t xml:space="preserve">سلوكيات ممارسي مهنة العلاقات العامة : </w:t>
      </w:r>
    </w:p>
    <w:p w:rsidR="00843A05" w:rsidRPr="00AF291E" w:rsidRDefault="00843A05" w:rsidP="00F26425">
      <w:pPr>
        <w:pStyle w:val="PlainText"/>
        <w:jc w:val="both"/>
        <w:rPr>
          <w:rFonts w:ascii="Courier New" w:hAnsi="Courier New" w:cs="Traditional Arabic"/>
          <w:b/>
          <w:bCs/>
          <w:sz w:val="36"/>
          <w:szCs w:val="36"/>
          <w:rtl/>
        </w:rPr>
      </w:pPr>
    </w:p>
    <w:p w:rsidR="00843A05" w:rsidRPr="00AF291E" w:rsidRDefault="00843A05" w:rsidP="00F26425">
      <w:pPr>
        <w:pStyle w:val="PlainText"/>
        <w:jc w:val="both"/>
        <w:rPr>
          <w:rFonts w:ascii="Courier New" w:hAnsi="Courier New" w:cs="Traditional Arabic"/>
          <w:sz w:val="36"/>
          <w:szCs w:val="36"/>
          <w:rtl/>
        </w:rPr>
      </w:pPr>
      <w:r w:rsidRPr="00AF291E">
        <w:rPr>
          <w:rFonts w:ascii="Courier New" w:hAnsi="Courier New" w:cs="Traditional Arabic"/>
          <w:sz w:val="36"/>
          <w:szCs w:val="36"/>
          <w:rtl/>
        </w:rPr>
        <w:t>نظراً لكون أنشطة العلاقات العامة تمتد إلى مختلف الجهات المتعاملة مع المنظمة وتؤثر عليها , إضافة إلى تحملها مسؤوليات اجتماعية وأخلاقية تجاه مجتمعها وجماهيرها , فقد أصبح العاملون بهذه الإدارة مهنيين ذوي احترافٍ عالي , فمثلاً في الولايات المتحدة الأمريكية فإن الجمعية الأمريكية للعلاقات العامة قامت بجهود كبيرةٍ لتقوية الجانب المهني والسلوكي للعاملين في العلاقات العامة ووضعت مدونة أخلاقية للمهنة تتضمن ستة قيم أساسية تُمثل سلوكيات مهنة العلاقات العامة وهي :</w:t>
      </w:r>
    </w:p>
    <w:p w:rsidR="00843A05" w:rsidRPr="00AF291E" w:rsidRDefault="00843A05" w:rsidP="00A24E15">
      <w:pPr>
        <w:pStyle w:val="PlainText"/>
        <w:numPr>
          <w:ilvl w:val="0"/>
          <w:numId w:val="6"/>
        </w:numPr>
        <w:jc w:val="both"/>
        <w:rPr>
          <w:rFonts w:ascii="Courier New" w:hAnsi="Courier New" w:cs="Traditional Arabic"/>
          <w:sz w:val="36"/>
          <w:szCs w:val="36"/>
        </w:rPr>
      </w:pPr>
      <w:r w:rsidRPr="00AF291E">
        <w:rPr>
          <w:rFonts w:ascii="Courier New" w:hAnsi="Courier New" w:cs="Traditional Arabic"/>
          <w:sz w:val="36"/>
          <w:szCs w:val="36"/>
          <w:rtl/>
        </w:rPr>
        <w:t xml:space="preserve">الدفاع والمحاماة </w:t>
      </w:r>
      <w:r w:rsidRPr="00AF291E">
        <w:rPr>
          <w:rFonts w:ascii="Courier New" w:hAnsi="Courier New" w:cs="Traditional Arabic"/>
          <w:sz w:val="36"/>
          <w:szCs w:val="36"/>
        </w:rPr>
        <w:t>Advocacy</w:t>
      </w:r>
      <w:r w:rsidRPr="00AF291E">
        <w:rPr>
          <w:rFonts w:ascii="Courier New" w:hAnsi="Courier New" w:cs="Traditional Arabic"/>
          <w:sz w:val="36"/>
          <w:szCs w:val="36"/>
          <w:rtl/>
        </w:rPr>
        <w:t xml:space="preserve"> : أي أنه يتوجب على ممارسي العلاقات العامة الدفاع عن مصالح المنظمة , ولا تقوم بإفشاء أسرارها .</w:t>
      </w:r>
    </w:p>
    <w:p w:rsidR="00843A05" w:rsidRPr="00AF291E" w:rsidRDefault="00843A05" w:rsidP="00A24E15">
      <w:pPr>
        <w:pStyle w:val="PlainText"/>
        <w:numPr>
          <w:ilvl w:val="0"/>
          <w:numId w:val="6"/>
        </w:numPr>
        <w:jc w:val="both"/>
        <w:rPr>
          <w:rFonts w:ascii="Courier New" w:hAnsi="Courier New" w:cs="Traditional Arabic"/>
          <w:sz w:val="36"/>
          <w:szCs w:val="36"/>
        </w:rPr>
      </w:pPr>
      <w:r w:rsidRPr="00AF291E">
        <w:rPr>
          <w:rFonts w:ascii="Courier New" w:hAnsi="Courier New" w:cs="Traditional Arabic"/>
          <w:sz w:val="36"/>
          <w:szCs w:val="36"/>
          <w:rtl/>
        </w:rPr>
        <w:t xml:space="preserve">النـزاهة </w:t>
      </w:r>
      <w:r w:rsidRPr="00AF291E">
        <w:rPr>
          <w:rFonts w:ascii="Courier New" w:hAnsi="Courier New" w:cs="Traditional Arabic"/>
          <w:sz w:val="36"/>
          <w:szCs w:val="36"/>
        </w:rPr>
        <w:t>Honesty</w:t>
      </w:r>
      <w:r w:rsidRPr="00AF291E">
        <w:rPr>
          <w:rFonts w:ascii="Courier New" w:hAnsi="Courier New" w:cs="Traditional Arabic"/>
          <w:sz w:val="36"/>
          <w:szCs w:val="36"/>
          <w:rtl/>
        </w:rPr>
        <w:t xml:space="preserve"> : أي التعامل مع الأطراف المختلفة بمصداقية وشفافية , والابتعاد عن المبالغة وتحريف الحقائق .</w:t>
      </w:r>
    </w:p>
    <w:p w:rsidR="00843A05" w:rsidRPr="00AF291E" w:rsidRDefault="00843A05" w:rsidP="00A24E15">
      <w:pPr>
        <w:pStyle w:val="PlainText"/>
        <w:numPr>
          <w:ilvl w:val="0"/>
          <w:numId w:val="6"/>
        </w:numPr>
        <w:jc w:val="both"/>
        <w:rPr>
          <w:rFonts w:ascii="Courier New" w:hAnsi="Courier New" w:cs="Traditional Arabic"/>
          <w:sz w:val="36"/>
          <w:szCs w:val="36"/>
        </w:rPr>
      </w:pPr>
      <w:r w:rsidRPr="00AF291E">
        <w:rPr>
          <w:rFonts w:ascii="Courier New" w:hAnsi="Courier New" w:cs="Traditional Arabic"/>
          <w:sz w:val="36"/>
          <w:szCs w:val="36"/>
          <w:rtl/>
        </w:rPr>
        <w:t xml:space="preserve">الخبرة </w:t>
      </w:r>
      <w:r w:rsidRPr="00AF291E">
        <w:rPr>
          <w:rFonts w:ascii="Courier New" w:hAnsi="Courier New" w:cs="Traditional Arabic"/>
          <w:sz w:val="36"/>
          <w:szCs w:val="36"/>
        </w:rPr>
        <w:t>expertise</w:t>
      </w:r>
      <w:r w:rsidRPr="00AF291E">
        <w:rPr>
          <w:rFonts w:ascii="Courier New" w:hAnsi="Courier New" w:cs="Traditional Arabic"/>
          <w:sz w:val="36"/>
          <w:szCs w:val="36"/>
          <w:rtl/>
        </w:rPr>
        <w:t xml:space="preserve"> : أي أن ممارسة أنشطة العلاقات العامة لابد وأن يتصف بالمهنية واحترام سلوكيات هذه المهنة ومعاييرها الفنية .</w:t>
      </w:r>
    </w:p>
    <w:p w:rsidR="00843A05" w:rsidRPr="00AF291E" w:rsidRDefault="00843A05" w:rsidP="00A24E15">
      <w:pPr>
        <w:pStyle w:val="PlainText"/>
        <w:numPr>
          <w:ilvl w:val="0"/>
          <w:numId w:val="6"/>
        </w:numPr>
        <w:jc w:val="both"/>
        <w:rPr>
          <w:rFonts w:ascii="Courier New" w:hAnsi="Courier New" w:cs="Traditional Arabic"/>
          <w:sz w:val="36"/>
          <w:szCs w:val="36"/>
        </w:rPr>
      </w:pPr>
      <w:r w:rsidRPr="00AF291E">
        <w:rPr>
          <w:rFonts w:ascii="Courier New" w:hAnsi="Courier New" w:cs="Traditional Arabic"/>
          <w:sz w:val="36"/>
          <w:szCs w:val="36"/>
          <w:rtl/>
        </w:rPr>
        <w:t xml:space="preserve">الاستقلالية </w:t>
      </w:r>
      <w:r w:rsidRPr="00AF291E">
        <w:rPr>
          <w:rFonts w:ascii="Courier New" w:hAnsi="Courier New" w:cs="Traditional Arabic"/>
          <w:sz w:val="36"/>
          <w:szCs w:val="36"/>
        </w:rPr>
        <w:t>Independence</w:t>
      </w:r>
      <w:r w:rsidRPr="00AF291E">
        <w:rPr>
          <w:rFonts w:ascii="Courier New" w:hAnsi="Courier New" w:cs="Traditional Arabic"/>
          <w:sz w:val="36"/>
          <w:szCs w:val="36"/>
          <w:rtl/>
        </w:rPr>
        <w:t>: أي اتخاذ القرارات وتحديد المواقف باستقلالية , وبعيداً عن الضغوط والتوجهات التي تحاول التأثير في المواقف التي يتطلب من العلاقات العامة الدفاع عنها .</w:t>
      </w:r>
    </w:p>
    <w:p w:rsidR="00843A05" w:rsidRPr="00AF291E" w:rsidRDefault="00843A05" w:rsidP="00A24E15">
      <w:pPr>
        <w:pStyle w:val="PlainText"/>
        <w:numPr>
          <w:ilvl w:val="0"/>
          <w:numId w:val="6"/>
        </w:numPr>
        <w:jc w:val="both"/>
        <w:rPr>
          <w:rFonts w:ascii="Courier New" w:hAnsi="Courier New" w:cs="Traditional Arabic"/>
          <w:sz w:val="36"/>
          <w:szCs w:val="36"/>
        </w:rPr>
      </w:pPr>
      <w:r w:rsidRPr="00AF291E">
        <w:rPr>
          <w:rFonts w:ascii="Courier New" w:hAnsi="Courier New" w:cs="Traditional Arabic"/>
          <w:sz w:val="36"/>
          <w:szCs w:val="36"/>
          <w:rtl/>
        </w:rPr>
        <w:t xml:space="preserve">الولاء </w:t>
      </w:r>
      <w:r w:rsidRPr="00AF291E">
        <w:rPr>
          <w:rFonts w:ascii="Courier New" w:hAnsi="Courier New" w:cs="Traditional Arabic"/>
          <w:sz w:val="36"/>
          <w:szCs w:val="36"/>
        </w:rPr>
        <w:t>loyalty</w:t>
      </w:r>
      <w:r w:rsidRPr="00AF291E">
        <w:rPr>
          <w:rFonts w:ascii="Courier New" w:hAnsi="Courier New" w:cs="Traditional Arabic"/>
          <w:sz w:val="36"/>
          <w:szCs w:val="36"/>
          <w:rtl/>
        </w:rPr>
        <w:t>: أي الشعور المطلق لدى ممارسي العلاقات العامة بالانتماء للمنظمة والدفاع عن مصالحها وعدم التفريط بهذه المصالح .</w:t>
      </w:r>
    </w:p>
    <w:p w:rsidR="00843A05" w:rsidRPr="00AF291E" w:rsidRDefault="00843A05" w:rsidP="00A24E15">
      <w:pPr>
        <w:pStyle w:val="PlainText"/>
        <w:numPr>
          <w:ilvl w:val="0"/>
          <w:numId w:val="6"/>
        </w:numPr>
        <w:jc w:val="both"/>
        <w:rPr>
          <w:rFonts w:ascii="Courier New" w:hAnsi="Courier New" w:cs="Traditional Arabic"/>
          <w:sz w:val="36"/>
          <w:szCs w:val="36"/>
        </w:rPr>
      </w:pPr>
      <w:r w:rsidRPr="00AF291E">
        <w:rPr>
          <w:rFonts w:ascii="Courier New" w:hAnsi="Courier New" w:cs="Traditional Arabic"/>
          <w:sz w:val="36"/>
          <w:szCs w:val="36"/>
          <w:rtl/>
        </w:rPr>
        <w:t xml:space="preserve">العدالة </w:t>
      </w:r>
      <w:r w:rsidRPr="00AF291E">
        <w:rPr>
          <w:rFonts w:ascii="Courier New" w:hAnsi="Courier New" w:cs="Traditional Arabic"/>
          <w:sz w:val="36"/>
          <w:szCs w:val="36"/>
        </w:rPr>
        <w:t>fairness</w:t>
      </w:r>
      <w:r w:rsidRPr="00AF291E">
        <w:rPr>
          <w:rFonts w:ascii="Courier New" w:hAnsi="Courier New" w:cs="Traditional Arabic"/>
          <w:sz w:val="36"/>
          <w:szCs w:val="36"/>
          <w:rtl/>
        </w:rPr>
        <w:t xml:space="preserve"> : أي التعامل بمسؤولية مع المعلومات مع وجوب التوازن في التعامل مع الأطراف المختلفة .</w:t>
      </w:r>
    </w:p>
    <w:p w:rsidR="00843A05" w:rsidRPr="00AF291E" w:rsidRDefault="00843A05">
      <w:pPr>
        <w:bidi w:val="0"/>
        <w:rPr>
          <w:rFonts w:ascii="Courier New" w:hAnsi="Courier New" w:cs="Traditional Arabic"/>
          <w:sz w:val="36"/>
          <w:szCs w:val="36"/>
        </w:rPr>
      </w:pPr>
      <w:r w:rsidRPr="00AF291E">
        <w:rPr>
          <w:rFonts w:ascii="Courier New" w:hAnsi="Courier New" w:cs="Traditional Arabic"/>
          <w:sz w:val="36"/>
          <w:szCs w:val="36"/>
          <w:rtl/>
        </w:rPr>
        <w:br w:type="page"/>
      </w:r>
    </w:p>
    <w:p w:rsidR="00843A05" w:rsidRDefault="00843A05" w:rsidP="00F23A79">
      <w:pPr>
        <w:pStyle w:val="PlainText"/>
        <w:jc w:val="both"/>
        <w:rPr>
          <w:rFonts w:ascii="Courier New" w:hAnsi="Courier New" w:cs="Traditional Arabic"/>
          <w:b/>
          <w:bCs/>
          <w:sz w:val="36"/>
          <w:szCs w:val="36"/>
          <w:rtl/>
        </w:rPr>
      </w:pPr>
      <w:r w:rsidRPr="00AF291E">
        <w:rPr>
          <w:rFonts w:ascii="Courier New" w:hAnsi="Courier New" w:cs="Traditional Arabic"/>
          <w:b/>
          <w:bCs/>
          <w:sz w:val="36"/>
          <w:szCs w:val="36"/>
          <w:rtl/>
        </w:rPr>
        <w:t xml:space="preserve">س : كيف يمكن للعلاقات العامة أن تساهم في خلق الاهتمام بأخلاق العمل ؟ </w:t>
      </w:r>
    </w:p>
    <w:p w:rsidR="00843A05" w:rsidRPr="00AF291E" w:rsidRDefault="00843A05" w:rsidP="00F23A79">
      <w:pPr>
        <w:pStyle w:val="PlainText"/>
        <w:jc w:val="both"/>
        <w:rPr>
          <w:rFonts w:ascii="Courier New" w:hAnsi="Courier New" w:cs="Traditional Arabic"/>
          <w:b/>
          <w:bCs/>
          <w:sz w:val="36"/>
          <w:szCs w:val="36"/>
          <w:rtl/>
        </w:rPr>
      </w:pPr>
    </w:p>
    <w:p w:rsidR="00843A05" w:rsidRPr="00AF291E" w:rsidRDefault="00843A05" w:rsidP="00AF291E">
      <w:pPr>
        <w:pStyle w:val="PlainText"/>
        <w:numPr>
          <w:ilvl w:val="0"/>
          <w:numId w:val="2"/>
        </w:numPr>
        <w:jc w:val="both"/>
        <w:rPr>
          <w:rFonts w:ascii="Courier New" w:hAnsi="Courier New" w:cs="Traditional Arabic"/>
          <w:sz w:val="36"/>
          <w:szCs w:val="36"/>
          <w:rtl/>
        </w:rPr>
      </w:pPr>
      <w:r w:rsidRPr="00AF291E">
        <w:rPr>
          <w:rFonts w:ascii="Courier New" w:hAnsi="Courier New" w:cs="Traditional Arabic"/>
          <w:sz w:val="36"/>
          <w:szCs w:val="36"/>
          <w:rtl/>
        </w:rPr>
        <w:t>لابد لإدارة العلاقات العامة أن تسعى إلى إضفاء المصداقية والشفافية على رسالتها , ويمكن أن يُساعد على تحقيق هذه المصداقية مجموعة من الاعتبارات تقول الحقيقة والوضوح والابتعاد عن التنميق ...</w:t>
      </w:r>
    </w:p>
    <w:p w:rsidR="00843A05" w:rsidRPr="00AF291E" w:rsidRDefault="00843A05" w:rsidP="00F23A79">
      <w:pPr>
        <w:pStyle w:val="PlainText"/>
        <w:jc w:val="both"/>
        <w:rPr>
          <w:rFonts w:ascii="Courier New" w:hAnsi="Courier New" w:cs="Traditional Arabic"/>
          <w:sz w:val="36"/>
          <w:szCs w:val="36"/>
          <w:rtl/>
        </w:rPr>
      </w:pPr>
      <w:r w:rsidRPr="00AF291E">
        <w:rPr>
          <w:rFonts w:ascii="Courier New" w:hAnsi="Courier New" w:cs="Traditional Arabic"/>
          <w:sz w:val="36"/>
          <w:szCs w:val="36"/>
          <w:rtl/>
        </w:rPr>
        <w:t>وإن تحقق هذه المصداقية للعلاقات العامة يُساعد في جعلها مهنة يمكن الاعتماد عليها كصلة وصل فعالة بين المؤسسة وجمهورها . وبما أن قول الحقيقة يُعتبر مساعداً أساسياً على تحقيق المصداقية , وبالتالي فلا يجب التخلي عنه حتى لو أدى ذلك إلى حدوث آثاراً سلبية بالنسبة للمنظمة . فالقيام بذلك من الممكن أن يُحقق قدراً كبيراً من التفاهم والنوايا الطيبة بين المنظمة وجمهورها وبالتالي تحقيق المصداقية , وعلى العكس من ذلك فإن محاولة تجنب قول الحقيقة بالعبارات المضللة أو السكوت قد يؤدي إلى آثارٍ مدمرة على سمعة المنظمة وصورتها الذهنية .</w:t>
      </w:r>
    </w:p>
    <w:p w:rsidR="00843A05" w:rsidRPr="00AF291E" w:rsidRDefault="00843A05" w:rsidP="00F23A79">
      <w:pPr>
        <w:pStyle w:val="PlainText"/>
        <w:jc w:val="both"/>
        <w:rPr>
          <w:rFonts w:ascii="Courier New" w:hAnsi="Courier New" w:cs="Traditional Arabic"/>
          <w:sz w:val="36"/>
          <w:szCs w:val="36"/>
          <w:rtl/>
        </w:rPr>
      </w:pPr>
      <w:r w:rsidRPr="00AF291E">
        <w:rPr>
          <w:rFonts w:ascii="Courier New" w:hAnsi="Courier New" w:cs="Traditional Arabic"/>
          <w:sz w:val="36"/>
          <w:szCs w:val="36"/>
          <w:rtl/>
        </w:rPr>
        <w:t>ويمكن للعلاقات العامة أن تساهم في خلق الاهتمام بأخلاق العمل روتيناً على الصعيدين الداخلي والخارجي فعلى الصعيد الداخلي تقوم العلاقات بتقديم معلومات وتوضيحات حول الاستخدام الإقناع المنطقي والتحديد الصحيح لمصادر المعلومات وشرح عوامل الدقة في البيانات ... , وتعمل على التحقيق من الحماس الموجود لدى ممارسي العلاقات العامة وتقديم النقد للنوايا الزائفة .</w:t>
      </w:r>
    </w:p>
    <w:p w:rsidR="00843A05" w:rsidRPr="00AF291E" w:rsidRDefault="00843A05" w:rsidP="00F23A79">
      <w:pPr>
        <w:pStyle w:val="PlainText"/>
        <w:jc w:val="both"/>
        <w:rPr>
          <w:rFonts w:ascii="Courier New" w:hAnsi="Courier New" w:cs="Traditional Arabic"/>
          <w:sz w:val="36"/>
          <w:szCs w:val="36"/>
          <w:rtl/>
        </w:rPr>
      </w:pPr>
      <w:r w:rsidRPr="00AF291E">
        <w:rPr>
          <w:rFonts w:ascii="Courier New" w:hAnsi="Courier New" w:cs="Traditional Arabic"/>
          <w:sz w:val="36"/>
          <w:szCs w:val="36"/>
          <w:rtl/>
        </w:rPr>
        <w:t>أما على المستوى الخارجي فيمكن للعلاقات العامة أن تعمل على تشجيع الجماهير على التعليق وتقديم النقد لممارسيها وأنشطتها المختلفة , ورعاية المشاركة ( مشاركة الجمهور في الندوات والنشاطات المختلفة ....) , والتعبير عن آرائهم ومقترحاتهم حول حاجاتهم ورغباتهم ... وبذلك يمكن للمنظمة أن تحتل موقع الصدارة في بيئتها وبين جمهورها ...</w:t>
      </w:r>
    </w:p>
    <w:p w:rsidR="00843A05" w:rsidRPr="00AF291E" w:rsidRDefault="00843A05" w:rsidP="00F23A79">
      <w:pPr>
        <w:pStyle w:val="PlainText"/>
        <w:jc w:val="both"/>
        <w:rPr>
          <w:rFonts w:ascii="Courier New" w:hAnsi="Courier New" w:cs="Traditional Arabic"/>
          <w:sz w:val="36"/>
          <w:szCs w:val="36"/>
          <w:rtl/>
        </w:rPr>
      </w:pPr>
      <w:r w:rsidRPr="00AF291E">
        <w:rPr>
          <w:rFonts w:ascii="Courier New" w:hAnsi="Courier New" w:cs="Traditional Arabic"/>
          <w:b/>
          <w:bCs/>
          <w:sz w:val="36"/>
          <w:szCs w:val="36"/>
          <w:u w:val="single"/>
          <w:rtl/>
        </w:rPr>
        <w:t>مثال</w:t>
      </w:r>
      <w:r w:rsidRPr="00AF291E">
        <w:rPr>
          <w:rFonts w:ascii="Courier New" w:hAnsi="Courier New" w:cs="Traditional Arabic"/>
          <w:b/>
          <w:bCs/>
          <w:sz w:val="36"/>
          <w:szCs w:val="36"/>
          <w:rtl/>
        </w:rPr>
        <w:t xml:space="preserve"> </w:t>
      </w:r>
      <w:r w:rsidRPr="00AF291E">
        <w:rPr>
          <w:rFonts w:ascii="Courier New" w:hAnsi="Courier New" w:cs="Traditional Arabic"/>
          <w:sz w:val="36"/>
          <w:szCs w:val="36"/>
          <w:rtl/>
        </w:rPr>
        <w:t>وفقاً لدراسات وإحصاءات أجريت على الشعب الأمريكي حول العديد من الشركات تبين أن 75% من الشعب الأمريكي لا يثقون بالمديرين التنفيذيين في الشركات الأمريكية والوسطاء وذلك في إعطائهم المعلومات الصحيحة والدقيقة حول أنشطتهم المختلفة .</w:t>
      </w:r>
    </w:p>
    <w:p w:rsidR="00843A05" w:rsidRPr="00AF291E" w:rsidRDefault="00843A05" w:rsidP="007967E7">
      <w:pPr>
        <w:pStyle w:val="PlainText"/>
        <w:ind w:left="1080"/>
        <w:jc w:val="both"/>
        <w:rPr>
          <w:rFonts w:ascii="Courier New" w:hAnsi="Courier New" w:cs="Traditional Arabic"/>
          <w:sz w:val="36"/>
          <w:szCs w:val="36"/>
          <w:rtl/>
        </w:rPr>
      </w:pPr>
    </w:p>
    <w:p w:rsidR="00843A05" w:rsidRPr="00AF291E" w:rsidRDefault="00843A05" w:rsidP="007967E7">
      <w:pPr>
        <w:pStyle w:val="PlainText"/>
        <w:ind w:left="1080"/>
        <w:jc w:val="both"/>
        <w:rPr>
          <w:rFonts w:ascii="Courier New" w:hAnsi="Courier New" w:cs="Traditional Arabic"/>
          <w:sz w:val="36"/>
          <w:szCs w:val="36"/>
          <w:rtl/>
        </w:rPr>
      </w:pPr>
    </w:p>
    <w:p w:rsidR="00843A05" w:rsidRPr="00AF291E" w:rsidRDefault="00843A05">
      <w:pPr>
        <w:bidi w:val="0"/>
        <w:rPr>
          <w:rFonts w:ascii="Courier New" w:hAnsi="Courier New" w:cs="Traditional Arabic"/>
          <w:sz w:val="36"/>
          <w:szCs w:val="36"/>
        </w:rPr>
      </w:pPr>
      <w:r w:rsidRPr="00AF291E">
        <w:rPr>
          <w:rFonts w:ascii="Courier New" w:hAnsi="Courier New" w:cs="Traditional Arabic"/>
          <w:sz w:val="36"/>
          <w:szCs w:val="36"/>
          <w:rtl/>
        </w:rPr>
        <w:br w:type="page"/>
      </w:r>
    </w:p>
    <w:p w:rsidR="00843A05" w:rsidRDefault="00843A05" w:rsidP="00C7356B">
      <w:pPr>
        <w:pStyle w:val="ListParagraph"/>
        <w:numPr>
          <w:ilvl w:val="0"/>
          <w:numId w:val="1"/>
        </w:numPr>
        <w:rPr>
          <w:rFonts w:ascii="Courier New" w:hAnsi="Courier New" w:cs="Traditional Arabic"/>
          <w:b/>
          <w:bCs/>
          <w:sz w:val="36"/>
          <w:szCs w:val="36"/>
        </w:rPr>
      </w:pPr>
      <w:r w:rsidRPr="00AF291E">
        <w:rPr>
          <w:rFonts w:ascii="Courier New" w:hAnsi="Courier New" w:cs="Traditional Arabic"/>
          <w:b/>
          <w:bCs/>
          <w:sz w:val="36"/>
          <w:szCs w:val="36"/>
          <w:rtl/>
        </w:rPr>
        <w:t>المسؤوليات الاجتماعية والأخلاقية على الصعيدين الداخلي والخارجي :</w:t>
      </w:r>
    </w:p>
    <w:p w:rsidR="00843A05" w:rsidRPr="003205CA" w:rsidRDefault="00843A05" w:rsidP="003205CA">
      <w:pPr>
        <w:pStyle w:val="ListParagraph"/>
        <w:jc w:val="both"/>
        <w:rPr>
          <w:rFonts w:ascii="Courier New" w:hAnsi="Courier New" w:cs="Traditional Arabic"/>
          <w:b/>
          <w:bCs/>
          <w:sz w:val="36"/>
          <w:szCs w:val="36"/>
          <w:rtl/>
        </w:rPr>
      </w:pPr>
    </w:p>
    <w:p w:rsidR="00843A05" w:rsidRDefault="00843A05" w:rsidP="003205CA">
      <w:pPr>
        <w:pStyle w:val="ListParagraph"/>
        <w:jc w:val="both"/>
        <w:rPr>
          <w:rFonts w:cs="Traditional Arabic"/>
          <w:sz w:val="36"/>
          <w:szCs w:val="36"/>
          <w:rtl/>
        </w:rPr>
      </w:pPr>
      <w:r w:rsidRPr="003205CA">
        <w:rPr>
          <w:rFonts w:cs="Traditional Arabic" w:hint="cs"/>
          <w:b/>
          <w:bCs/>
          <w:sz w:val="40"/>
          <w:szCs w:val="40"/>
          <w:rtl/>
        </w:rPr>
        <w:t>على</w:t>
      </w:r>
      <w:r w:rsidRPr="003205CA">
        <w:rPr>
          <w:rFonts w:cs="Traditional Arabic"/>
          <w:b/>
          <w:bCs/>
          <w:sz w:val="40"/>
          <w:szCs w:val="40"/>
          <w:rtl/>
        </w:rPr>
        <w:t xml:space="preserve"> </w:t>
      </w:r>
      <w:r w:rsidRPr="003205CA">
        <w:rPr>
          <w:rFonts w:cs="Traditional Arabic" w:hint="cs"/>
          <w:b/>
          <w:bCs/>
          <w:sz w:val="40"/>
          <w:szCs w:val="40"/>
          <w:rtl/>
        </w:rPr>
        <w:t>الصعيد</w:t>
      </w:r>
      <w:r w:rsidRPr="003205CA">
        <w:rPr>
          <w:rFonts w:cs="Traditional Arabic"/>
          <w:b/>
          <w:bCs/>
          <w:sz w:val="40"/>
          <w:szCs w:val="40"/>
          <w:rtl/>
        </w:rPr>
        <w:t xml:space="preserve"> </w:t>
      </w:r>
      <w:r w:rsidRPr="003205CA">
        <w:rPr>
          <w:rFonts w:cs="Traditional Arabic" w:hint="cs"/>
          <w:b/>
          <w:bCs/>
          <w:sz w:val="40"/>
          <w:szCs w:val="40"/>
          <w:rtl/>
        </w:rPr>
        <w:t>الداخلي</w:t>
      </w:r>
      <w:r w:rsidRPr="00AF291E">
        <w:rPr>
          <w:rFonts w:cs="Traditional Arabic"/>
          <w:sz w:val="36"/>
          <w:szCs w:val="36"/>
          <w:rtl/>
        </w:rPr>
        <w:t xml:space="preserve"> :</w:t>
      </w:r>
    </w:p>
    <w:p w:rsidR="00843A05" w:rsidRPr="00AF291E" w:rsidRDefault="00843A05" w:rsidP="003205CA">
      <w:pPr>
        <w:pStyle w:val="ListParagraph"/>
        <w:jc w:val="both"/>
        <w:rPr>
          <w:rFonts w:cs="Traditional Arabic"/>
          <w:sz w:val="36"/>
          <w:szCs w:val="36"/>
        </w:rPr>
      </w:pPr>
      <w:r w:rsidRPr="00AF291E">
        <w:rPr>
          <w:rFonts w:cs="Traditional Arabic"/>
          <w:sz w:val="36"/>
          <w:szCs w:val="36"/>
          <w:rtl/>
        </w:rPr>
        <w:t xml:space="preserve"> </w:t>
      </w:r>
      <w:r w:rsidRPr="00AF291E">
        <w:rPr>
          <w:rFonts w:cs="Traditional Arabic" w:hint="cs"/>
          <w:sz w:val="36"/>
          <w:szCs w:val="36"/>
          <w:rtl/>
        </w:rPr>
        <w:t>تلعب</w:t>
      </w:r>
      <w:r w:rsidRPr="00AF291E">
        <w:rPr>
          <w:rFonts w:cs="Traditional Arabic"/>
          <w:sz w:val="36"/>
          <w:szCs w:val="36"/>
          <w:rtl/>
        </w:rPr>
        <w:t xml:space="preserve"> </w:t>
      </w:r>
      <w:r w:rsidRPr="00AF291E">
        <w:rPr>
          <w:rFonts w:cs="Traditional Arabic" w:hint="cs"/>
          <w:sz w:val="36"/>
          <w:szCs w:val="36"/>
          <w:rtl/>
        </w:rPr>
        <w:t>إدارة</w:t>
      </w:r>
      <w:r w:rsidRPr="00AF291E">
        <w:rPr>
          <w:rFonts w:cs="Traditional Arabic"/>
          <w:sz w:val="36"/>
          <w:szCs w:val="36"/>
          <w:rtl/>
        </w:rPr>
        <w:t xml:space="preserve"> </w:t>
      </w:r>
      <w:r w:rsidRPr="00AF291E">
        <w:rPr>
          <w:rFonts w:cs="Traditional Arabic" w:hint="cs"/>
          <w:sz w:val="36"/>
          <w:szCs w:val="36"/>
          <w:rtl/>
        </w:rPr>
        <w:t>العلاقات</w:t>
      </w:r>
      <w:r w:rsidRPr="00AF291E">
        <w:rPr>
          <w:rFonts w:cs="Traditional Arabic"/>
          <w:sz w:val="36"/>
          <w:szCs w:val="36"/>
          <w:rtl/>
        </w:rPr>
        <w:t xml:space="preserve"> </w:t>
      </w:r>
      <w:r w:rsidRPr="00AF291E">
        <w:rPr>
          <w:rFonts w:cs="Traditional Arabic" w:hint="cs"/>
          <w:sz w:val="36"/>
          <w:szCs w:val="36"/>
          <w:rtl/>
        </w:rPr>
        <w:t>العامة</w:t>
      </w:r>
      <w:r w:rsidRPr="00AF291E">
        <w:rPr>
          <w:rFonts w:cs="Traditional Arabic"/>
          <w:sz w:val="36"/>
          <w:szCs w:val="36"/>
          <w:rtl/>
        </w:rPr>
        <w:t xml:space="preserve"> </w:t>
      </w:r>
      <w:r w:rsidRPr="00AF291E">
        <w:rPr>
          <w:rFonts w:cs="Traditional Arabic" w:hint="cs"/>
          <w:sz w:val="36"/>
          <w:szCs w:val="36"/>
          <w:rtl/>
        </w:rPr>
        <w:t>في</w:t>
      </w:r>
      <w:r w:rsidRPr="00AF291E">
        <w:rPr>
          <w:rFonts w:cs="Traditional Arabic"/>
          <w:sz w:val="36"/>
          <w:szCs w:val="36"/>
          <w:rtl/>
        </w:rPr>
        <w:t xml:space="preserve"> </w:t>
      </w:r>
      <w:r w:rsidRPr="00AF291E">
        <w:rPr>
          <w:rFonts w:cs="Traditional Arabic" w:hint="cs"/>
          <w:sz w:val="36"/>
          <w:szCs w:val="36"/>
          <w:rtl/>
        </w:rPr>
        <w:t>المنظمات</w:t>
      </w:r>
      <w:r w:rsidRPr="00AF291E">
        <w:rPr>
          <w:rFonts w:cs="Traditional Arabic"/>
          <w:sz w:val="36"/>
          <w:szCs w:val="36"/>
          <w:rtl/>
        </w:rPr>
        <w:t xml:space="preserve"> </w:t>
      </w:r>
      <w:r w:rsidRPr="00AF291E">
        <w:rPr>
          <w:rFonts w:cs="Traditional Arabic" w:hint="cs"/>
          <w:sz w:val="36"/>
          <w:szCs w:val="36"/>
          <w:rtl/>
        </w:rPr>
        <w:t>دوراً</w:t>
      </w:r>
      <w:r w:rsidRPr="00AF291E">
        <w:rPr>
          <w:rFonts w:cs="Traditional Arabic"/>
          <w:sz w:val="36"/>
          <w:szCs w:val="36"/>
          <w:rtl/>
        </w:rPr>
        <w:t xml:space="preserve"> </w:t>
      </w:r>
      <w:r w:rsidRPr="00AF291E">
        <w:rPr>
          <w:rFonts w:cs="Traditional Arabic" w:hint="cs"/>
          <w:sz w:val="36"/>
          <w:szCs w:val="36"/>
          <w:rtl/>
        </w:rPr>
        <w:t>هاماً</w:t>
      </w:r>
      <w:r w:rsidRPr="00AF291E">
        <w:rPr>
          <w:rFonts w:cs="Traditional Arabic"/>
          <w:sz w:val="36"/>
          <w:szCs w:val="36"/>
          <w:rtl/>
        </w:rPr>
        <w:t xml:space="preserve"> </w:t>
      </w:r>
      <w:r w:rsidRPr="00AF291E">
        <w:rPr>
          <w:rFonts w:cs="Traditional Arabic" w:hint="cs"/>
          <w:sz w:val="36"/>
          <w:szCs w:val="36"/>
          <w:rtl/>
        </w:rPr>
        <w:t>في</w:t>
      </w:r>
      <w:r w:rsidRPr="00AF291E">
        <w:rPr>
          <w:rFonts w:cs="Traditional Arabic"/>
          <w:sz w:val="36"/>
          <w:szCs w:val="36"/>
          <w:rtl/>
        </w:rPr>
        <w:t xml:space="preserve"> </w:t>
      </w:r>
      <w:r w:rsidRPr="00AF291E">
        <w:rPr>
          <w:rFonts w:cs="Traditional Arabic" w:hint="cs"/>
          <w:sz w:val="36"/>
          <w:szCs w:val="36"/>
          <w:rtl/>
        </w:rPr>
        <w:t>تعزيز</w:t>
      </w:r>
      <w:r w:rsidRPr="00AF291E">
        <w:rPr>
          <w:rFonts w:cs="Traditional Arabic"/>
          <w:sz w:val="36"/>
          <w:szCs w:val="36"/>
          <w:rtl/>
        </w:rPr>
        <w:t xml:space="preserve"> </w:t>
      </w:r>
      <w:r w:rsidRPr="00AF291E">
        <w:rPr>
          <w:rFonts w:cs="Traditional Arabic" w:hint="cs"/>
          <w:sz w:val="36"/>
          <w:szCs w:val="36"/>
          <w:rtl/>
        </w:rPr>
        <w:t>الثقة</w:t>
      </w:r>
      <w:r w:rsidRPr="00AF291E">
        <w:rPr>
          <w:rFonts w:cs="Traditional Arabic"/>
          <w:sz w:val="36"/>
          <w:szCs w:val="36"/>
          <w:rtl/>
        </w:rPr>
        <w:t xml:space="preserve"> </w:t>
      </w:r>
      <w:r w:rsidRPr="00AF291E">
        <w:rPr>
          <w:rFonts w:cs="Traditional Arabic" w:hint="cs"/>
          <w:sz w:val="36"/>
          <w:szCs w:val="36"/>
          <w:rtl/>
        </w:rPr>
        <w:t>المتبادلة</w:t>
      </w:r>
      <w:r w:rsidRPr="00AF291E">
        <w:rPr>
          <w:rFonts w:cs="Traditional Arabic"/>
          <w:sz w:val="36"/>
          <w:szCs w:val="36"/>
          <w:rtl/>
        </w:rPr>
        <w:t xml:space="preserve"> </w:t>
      </w:r>
      <w:r w:rsidRPr="00AF291E">
        <w:rPr>
          <w:rFonts w:cs="Traditional Arabic" w:hint="cs"/>
          <w:sz w:val="36"/>
          <w:szCs w:val="36"/>
          <w:rtl/>
        </w:rPr>
        <w:t>بين</w:t>
      </w:r>
      <w:r w:rsidRPr="00AF291E">
        <w:rPr>
          <w:rFonts w:cs="Traditional Arabic"/>
          <w:sz w:val="36"/>
          <w:szCs w:val="36"/>
          <w:rtl/>
        </w:rPr>
        <w:t xml:space="preserve"> </w:t>
      </w:r>
      <w:r w:rsidRPr="00AF291E">
        <w:rPr>
          <w:rFonts w:cs="Traditional Arabic" w:hint="cs"/>
          <w:sz w:val="36"/>
          <w:szCs w:val="36"/>
          <w:rtl/>
        </w:rPr>
        <w:t>المنظمة</w:t>
      </w:r>
      <w:r w:rsidRPr="00AF291E">
        <w:rPr>
          <w:rFonts w:cs="Traditional Arabic"/>
          <w:sz w:val="36"/>
          <w:szCs w:val="36"/>
          <w:rtl/>
        </w:rPr>
        <w:t xml:space="preserve"> </w:t>
      </w:r>
      <w:r w:rsidRPr="00AF291E">
        <w:rPr>
          <w:rFonts w:cs="Traditional Arabic" w:hint="cs"/>
          <w:sz w:val="36"/>
          <w:szCs w:val="36"/>
          <w:rtl/>
        </w:rPr>
        <w:t>ومختلف</w:t>
      </w:r>
      <w:r w:rsidRPr="00AF291E">
        <w:rPr>
          <w:rFonts w:cs="Traditional Arabic"/>
          <w:sz w:val="36"/>
          <w:szCs w:val="36"/>
          <w:rtl/>
        </w:rPr>
        <w:t xml:space="preserve"> </w:t>
      </w:r>
      <w:r w:rsidRPr="00AF291E">
        <w:rPr>
          <w:rFonts w:cs="Traditional Arabic" w:hint="cs"/>
          <w:sz w:val="36"/>
          <w:szCs w:val="36"/>
          <w:rtl/>
        </w:rPr>
        <w:t>الجهات</w:t>
      </w:r>
      <w:r w:rsidRPr="00AF291E">
        <w:rPr>
          <w:rFonts w:cs="Traditional Arabic"/>
          <w:sz w:val="36"/>
          <w:szCs w:val="36"/>
          <w:rtl/>
        </w:rPr>
        <w:t xml:space="preserve"> </w:t>
      </w:r>
      <w:r w:rsidRPr="00AF291E">
        <w:rPr>
          <w:rFonts w:cs="Traditional Arabic" w:hint="cs"/>
          <w:sz w:val="36"/>
          <w:szCs w:val="36"/>
          <w:rtl/>
        </w:rPr>
        <w:t>الداخلية</w:t>
      </w:r>
      <w:r w:rsidRPr="00AF291E">
        <w:rPr>
          <w:rFonts w:cs="Traditional Arabic"/>
          <w:sz w:val="36"/>
          <w:szCs w:val="36"/>
          <w:rtl/>
        </w:rPr>
        <w:t xml:space="preserve"> </w:t>
      </w:r>
      <w:r w:rsidRPr="00AF291E">
        <w:rPr>
          <w:rFonts w:cs="Traditional Arabic" w:hint="cs"/>
          <w:sz w:val="36"/>
          <w:szCs w:val="36"/>
          <w:rtl/>
        </w:rPr>
        <w:t>والخارجية</w:t>
      </w:r>
      <w:r w:rsidRPr="00AF291E">
        <w:rPr>
          <w:rFonts w:cs="Traditional Arabic"/>
          <w:sz w:val="36"/>
          <w:szCs w:val="36"/>
          <w:rtl/>
        </w:rPr>
        <w:t xml:space="preserve"> , </w:t>
      </w:r>
      <w:r w:rsidRPr="00AF291E">
        <w:rPr>
          <w:rFonts w:cs="Traditional Arabic" w:hint="cs"/>
          <w:sz w:val="36"/>
          <w:szCs w:val="36"/>
          <w:rtl/>
        </w:rPr>
        <w:t>ففي</w:t>
      </w:r>
      <w:r w:rsidRPr="00AF291E">
        <w:rPr>
          <w:rFonts w:cs="Traditional Arabic"/>
          <w:sz w:val="36"/>
          <w:szCs w:val="36"/>
          <w:rtl/>
        </w:rPr>
        <w:t xml:space="preserve"> </w:t>
      </w:r>
      <w:r w:rsidRPr="00AF291E">
        <w:rPr>
          <w:rFonts w:cs="Traditional Arabic" w:hint="cs"/>
          <w:sz w:val="36"/>
          <w:szCs w:val="36"/>
          <w:rtl/>
        </w:rPr>
        <w:t>إطار</w:t>
      </w:r>
      <w:r w:rsidRPr="00AF291E">
        <w:rPr>
          <w:rFonts w:cs="Traditional Arabic"/>
          <w:sz w:val="36"/>
          <w:szCs w:val="36"/>
          <w:rtl/>
        </w:rPr>
        <w:t xml:space="preserve"> </w:t>
      </w:r>
      <w:r w:rsidRPr="00AF291E">
        <w:rPr>
          <w:rFonts w:cs="Traditional Arabic" w:hint="cs"/>
          <w:sz w:val="36"/>
          <w:szCs w:val="36"/>
          <w:rtl/>
        </w:rPr>
        <w:t>تعزيز</w:t>
      </w:r>
      <w:r w:rsidRPr="00AF291E">
        <w:rPr>
          <w:rFonts w:cs="Traditional Arabic"/>
          <w:sz w:val="36"/>
          <w:szCs w:val="36"/>
          <w:rtl/>
        </w:rPr>
        <w:t xml:space="preserve"> </w:t>
      </w:r>
      <w:r w:rsidRPr="00AF291E">
        <w:rPr>
          <w:rFonts w:cs="Traditional Arabic" w:hint="cs"/>
          <w:sz w:val="36"/>
          <w:szCs w:val="36"/>
          <w:rtl/>
        </w:rPr>
        <w:t>الثقة</w:t>
      </w:r>
      <w:r w:rsidRPr="00AF291E">
        <w:rPr>
          <w:rFonts w:cs="Traditional Arabic"/>
          <w:sz w:val="36"/>
          <w:szCs w:val="36"/>
          <w:rtl/>
        </w:rPr>
        <w:t xml:space="preserve"> </w:t>
      </w:r>
      <w:r w:rsidRPr="00AF291E">
        <w:rPr>
          <w:rFonts w:cs="Traditional Arabic" w:hint="cs"/>
          <w:sz w:val="36"/>
          <w:szCs w:val="36"/>
          <w:rtl/>
        </w:rPr>
        <w:t>مع</w:t>
      </w:r>
      <w:r w:rsidRPr="00AF291E">
        <w:rPr>
          <w:rFonts w:cs="Traditional Arabic"/>
          <w:sz w:val="36"/>
          <w:szCs w:val="36"/>
          <w:rtl/>
        </w:rPr>
        <w:t xml:space="preserve"> </w:t>
      </w:r>
      <w:r w:rsidRPr="00AF291E">
        <w:rPr>
          <w:rFonts w:cs="Traditional Arabic" w:hint="cs"/>
          <w:sz w:val="36"/>
          <w:szCs w:val="36"/>
          <w:rtl/>
        </w:rPr>
        <w:t>الجهات</w:t>
      </w:r>
      <w:r w:rsidRPr="00AF291E">
        <w:rPr>
          <w:rFonts w:cs="Traditional Arabic"/>
          <w:sz w:val="36"/>
          <w:szCs w:val="36"/>
          <w:rtl/>
        </w:rPr>
        <w:t xml:space="preserve"> </w:t>
      </w:r>
      <w:r w:rsidRPr="00AF291E">
        <w:rPr>
          <w:rFonts w:cs="Traditional Arabic" w:hint="cs"/>
          <w:sz w:val="36"/>
          <w:szCs w:val="36"/>
          <w:rtl/>
        </w:rPr>
        <w:t>الداخلية</w:t>
      </w:r>
      <w:r w:rsidRPr="00AF291E">
        <w:rPr>
          <w:rFonts w:cs="Traditional Arabic"/>
          <w:sz w:val="36"/>
          <w:szCs w:val="36"/>
          <w:rtl/>
        </w:rPr>
        <w:t xml:space="preserve"> </w:t>
      </w:r>
      <w:r w:rsidRPr="00AF291E">
        <w:rPr>
          <w:rFonts w:cs="Traditional Arabic" w:hint="cs"/>
          <w:sz w:val="36"/>
          <w:szCs w:val="36"/>
          <w:rtl/>
        </w:rPr>
        <w:t>كالعاملين</w:t>
      </w:r>
      <w:r w:rsidRPr="00AF291E">
        <w:rPr>
          <w:rFonts w:cs="Traditional Arabic"/>
          <w:sz w:val="36"/>
          <w:szCs w:val="36"/>
          <w:rtl/>
        </w:rPr>
        <w:t xml:space="preserve"> </w:t>
      </w:r>
      <w:r w:rsidRPr="00AF291E">
        <w:rPr>
          <w:rFonts w:cs="Traditional Arabic" w:hint="cs"/>
          <w:sz w:val="36"/>
          <w:szCs w:val="36"/>
          <w:rtl/>
        </w:rPr>
        <w:t>والإدارة</w:t>
      </w:r>
      <w:r w:rsidRPr="00AF291E">
        <w:rPr>
          <w:rFonts w:cs="Traditional Arabic"/>
          <w:sz w:val="36"/>
          <w:szCs w:val="36"/>
          <w:rtl/>
        </w:rPr>
        <w:t xml:space="preserve"> ... </w:t>
      </w:r>
      <w:r w:rsidRPr="00AF291E">
        <w:rPr>
          <w:rFonts w:cs="Traditional Arabic" w:hint="cs"/>
          <w:sz w:val="36"/>
          <w:szCs w:val="36"/>
          <w:rtl/>
        </w:rPr>
        <w:t>فإنه</w:t>
      </w:r>
      <w:r w:rsidRPr="00AF291E">
        <w:rPr>
          <w:rFonts w:cs="Traditional Arabic"/>
          <w:sz w:val="36"/>
          <w:szCs w:val="36"/>
          <w:rtl/>
        </w:rPr>
        <w:t xml:space="preserve"> </w:t>
      </w:r>
      <w:r w:rsidRPr="00AF291E">
        <w:rPr>
          <w:rFonts w:cs="Traditional Arabic" w:hint="cs"/>
          <w:sz w:val="36"/>
          <w:szCs w:val="36"/>
          <w:rtl/>
        </w:rPr>
        <w:t>يتوجب</w:t>
      </w:r>
      <w:r w:rsidRPr="00AF291E">
        <w:rPr>
          <w:rFonts w:cs="Traditional Arabic"/>
          <w:sz w:val="36"/>
          <w:szCs w:val="36"/>
          <w:rtl/>
        </w:rPr>
        <w:t xml:space="preserve"> </w:t>
      </w:r>
      <w:r w:rsidRPr="00AF291E">
        <w:rPr>
          <w:rFonts w:cs="Traditional Arabic" w:hint="cs"/>
          <w:sz w:val="36"/>
          <w:szCs w:val="36"/>
          <w:rtl/>
        </w:rPr>
        <w:t>على</w:t>
      </w:r>
      <w:r w:rsidRPr="00AF291E">
        <w:rPr>
          <w:rFonts w:cs="Traditional Arabic"/>
          <w:sz w:val="36"/>
          <w:szCs w:val="36"/>
          <w:rtl/>
        </w:rPr>
        <w:t xml:space="preserve"> </w:t>
      </w:r>
      <w:r w:rsidRPr="00AF291E">
        <w:rPr>
          <w:rFonts w:cs="Traditional Arabic" w:hint="cs"/>
          <w:sz w:val="36"/>
          <w:szCs w:val="36"/>
          <w:rtl/>
        </w:rPr>
        <w:t>غدارة</w:t>
      </w:r>
      <w:r w:rsidRPr="00AF291E">
        <w:rPr>
          <w:rFonts w:cs="Traditional Arabic"/>
          <w:sz w:val="36"/>
          <w:szCs w:val="36"/>
          <w:rtl/>
        </w:rPr>
        <w:t xml:space="preserve"> </w:t>
      </w:r>
      <w:r w:rsidRPr="00AF291E">
        <w:rPr>
          <w:rFonts w:cs="Traditional Arabic" w:hint="cs"/>
          <w:sz w:val="36"/>
          <w:szCs w:val="36"/>
          <w:rtl/>
        </w:rPr>
        <w:t>العلاقات</w:t>
      </w:r>
      <w:r w:rsidRPr="00AF291E">
        <w:rPr>
          <w:rFonts w:cs="Traditional Arabic"/>
          <w:sz w:val="36"/>
          <w:szCs w:val="36"/>
          <w:rtl/>
        </w:rPr>
        <w:t xml:space="preserve"> </w:t>
      </w:r>
      <w:r w:rsidRPr="00AF291E">
        <w:rPr>
          <w:rFonts w:cs="Traditional Arabic" w:hint="cs"/>
          <w:sz w:val="36"/>
          <w:szCs w:val="36"/>
          <w:rtl/>
        </w:rPr>
        <w:t>العامة</w:t>
      </w:r>
      <w:r w:rsidRPr="00AF291E">
        <w:rPr>
          <w:rFonts w:cs="Traditional Arabic"/>
          <w:sz w:val="36"/>
          <w:szCs w:val="36"/>
          <w:rtl/>
        </w:rPr>
        <w:t xml:space="preserve"> </w:t>
      </w:r>
      <w:r w:rsidRPr="00AF291E">
        <w:rPr>
          <w:rFonts w:cs="Traditional Arabic" w:hint="cs"/>
          <w:sz w:val="36"/>
          <w:szCs w:val="36"/>
          <w:rtl/>
        </w:rPr>
        <w:t>أن</w:t>
      </w:r>
      <w:r w:rsidRPr="00AF291E">
        <w:rPr>
          <w:rFonts w:cs="Traditional Arabic"/>
          <w:sz w:val="36"/>
          <w:szCs w:val="36"/>
          <w:rtl/>
        </w:rPr>
        <w:t xml:space="preserve"> </w:t>
      </w:r>
      <w:r w:rsidRPr="00AF291E">
        <w:rPr>
          <w:rFonts w:cs="Traditional Arabic" w:hint="cs"/>
          <w:sz w:val="36"/>
          <w:szCs w:val="36"/>
          <w:rtl/>
        </w:rPr>
        <w:t>تلتزم</w:t>
      </w:r>
      <w:r w:rsidRPr="00AF291E">
        <w:rPr>
          <w:rFonts w:cs="Traditional Arabic"/>
          <w:sz w:val="36"/>
          <w:szCs w:val="36"/>
          <w:rtl/>
        </w:rPr>
        <w:t xml:space="preserve"> </w:t>
      </w:r>
      <w:r w:rsidRPr="00AF291E">
        <w:rPr>
          <w:rFonts w:cs="Traditional Arabic" w:hint="cs"/>
          <w:sz w:val="36"/>
          <w:szCs w:val="36"/>
          <w:rtl/>
        </w:rPr>
        <w:t>بمعايير</w:t>
      </w:r>
      <w:r w:rsidRPr="00AF291E">
        <w:rPr>
          <w:rFonts w:cs="Traditional Arabic"/>
          <w:sz w:val="36"/>
          <w:szCs w:val="36"/>
          <w:rtl/>
        </w:rPr>
        <w:t xml:space="preserve"> </w:t>
      </w:r>
      <w:r w:rsidRPr="00AF291E">
        <w:rPr>
          <w:rFonts w:cs="Traditional Arabic" w:hint="cs"/>
          <w:sz w:val="36"/>
          <w:szCs w:val="36"/>
          <w:rtl/>
        </w:rPr>
        <w:t>السلوك</w:t>
      </w:r>
      <w:r w:rsidRPr="00AF291E">
        <w:rPr>
          <w:rFonts w:cs="Traditional Arabic"/>
          <w:sz w:val="36"/>
          <w:szCs w:val="36"/>
          <w:rtl/>
        </w:rPr>
        <w:t xml:space="preserve"> </w:t>
      </w:r>
      <w:r w:rsidRPr="00AF291E">
        <w:rPr>
          <w:rFonts w:cs="Traditional Arabic" w:hint="cs"/>
          <w:sz w:val="36"/>
          <w:szCs w:val="36"/>
          <w:rtl/>
        </w:rPr>
        <w:t>الأخلاقي</w:t>
      </w:r>
      <w:r w:rsidRPr="00AF291E">
        <w:rPr>
          <w:rFonts w:cs="Traditional Arabic"/>
          <w:sz w:val="36"/>
          <w:szCs w:val="36"/>
          <w:rtl/>
        </w:rPr>
        <w:t xml:space="preserve"> </w:t>
      </w:r>
      <w:r w:rsidRPr="00AF291E">
        <w:rPr>
          <w:rFonts w:cs="Traditional Arabic" w:hint="cs"/>
          <w:sz w:val="36"/>
          <w:szCs w:val="36"/>
          <w:rtl/>
        </w:rPr>
        <w:t>المسؤول</w:t>
      </w:r>
      <w:r w:rsidRPr="00AF291E">
        <w:rPr>
          <w:rFonts w:cs="Traditional Arabic"/>
          <w:sz w:val="36"/>
          <w:szCs w:val="36"/>
          <w:rtl/>
        </w:rPr>
        <w:t xml:space="preserve"> , </w:t>
      </w:r>
      <w:r w:rsidRPr="00AF291E">
        <w:rPr>
          <w:rFonts w:cs="Traditional Arabic" w:hint="cs"/>
          <w:sz w:val="36"/>
          <w:szCs w:val="36"/>
          <w:rtl/>
        </w:rPr>
        <w:t>وذلك</w:t>
      </w:r>
      <w:r w:rsidRPr="00AF291E">
        <w:rPr>
          <w:rFonts w:cs="Traditional Arabic"/>
          <w:sz w:val="36"/>
          <w:szCs w:val="36"/>
          <w:rtl/>
        </w:rPr>
        <w:t xml:space="preserve"> </w:t>
      </w:r>
      <w:r w:rsidRPr="00AF291E">
        <w:rPr>
          <w:rFonts w:cs="Traditional Arabic" w:hint="cs"/>
          <w:sz w:val="36"/>
          <w:szCs w:val="36"/>
          <w:rtl/>
        </w:rPr>
        <w:t>من</w:t>
      </w:r>
      <w:r w:rsidRPr="00AF291E">
        <w:rPr>
          <w:rFonts w:cs="Traditional Arabic"/>
          <w:sz w:val="36"/>
          <w:szCs w:val="36"/>
          <w:rtl/>
        </w:rPr>
        <w:t xml:space="preserve"> </w:t>
      </w:r>
      <w:r w:rsidRPr="00AF291E">
        <w:rPr>
          <w:rFonts w:cs="Traditional Arabic" w:hint="cs"/>
          <w:sz w:val="36"/>
          <w:szCs w:val="36"/>
          <w:rtl/>
        </w:rPr>
        <w:t>خلال</w:t>
      </w:r>
      <w:r w:rsidRPr="00AF291E">
        <w:rPr>
          <w:rFonts w:cs="Traditional Arabic"/>
          <w:sz w:val="36"/>
          <w:szCs w:val="36"/>
          <w:rtl/>
        </w:rPr>
        <w:t xml:space="preserve"> </w:t>
      </w:r>
      <w:r w:rsidRPr="00AF291E">
        <w:rPr>
          <w:rFonts w:cs="Traditional Arabic" w:hint="cs"/>
          <w:sz w:val="36"/>
          <w:szCs w:val="36"/>
          <w:rtl/>
        </w:rPr>
        <w:t>زيادة</w:t>
      </w:r>
      <w:r w:rsidRPr="00AF291E">
        <w:rPr>
          <w:rFonts w:cs="Traditional Arabic"/>
          <w:sz w:val="36"/>
          <w:szCs w:val="36"/>
          <w:rtl/>
        </w:rPr>
        <w:t xml:space="preserve"> </w:t>
      </w:r>
      <w:r w:rsidRPr="00AF291E">
        <w:rPr>
          <w:rFonts w:cs="Traditional Arabic" w:hint="cs"/>
          <w:sz w:val="36"/>
          <w:szCs w:val="36"/>
          <w:rtl/>
        </w:rPr>
        <w:t>وعي</w:t>
      </w:r>
      <w:r w:rsidRPr="00AF291E">
        <w:rPr>
          <w:rFonts w:cs="Traditional Arabic"/>
          <w:sz w:val="36"/>
          <w:szCs w:val="36"/>
          <w:rtl/>
        </w:rPr>
        <w:t xml:space="preserve"> </w:t>
      </w:r>
      <w:r w:rsidRPr="00AF291E">
        <w:rPr>
          <w:rFonts w:cs="Traditional Arabic" w:hint="cs"/>
          <w:sz w:val="36"/>
          <w:szCs w:val="36"/>
          <w:rtl/>
        </w:rPr>
        <w:t>العامل</w:t>
      </w:r>
      <w:r w:rsidRPr="00AF291E">
        <w:rPr>
          <w:rFonts w:cs="Traditional Arabic"/>
          <w:sz w:val="36"/>
          <w:szCs w:val="36"/>
          <w:rtl/>
        </w:rPr>
        <w:t xml:space="preserve"> </w:t>
      </w:r>
      <w:r w:rsidRPr="00AF291E">
        <w:rPr>
          <w:rFonts w:cs="Traditional Arabic" w:hint="cs"/>
          <w:sz w:val="36"/>
          <w:szCs w:val="36"/>
          <w:rtl/>
        </w:rPr>
        <w:t>بحقوقه</w:t>
      </w:r>
      <w:r w:rsidRPr="00AF291E">
        <w:rPr>
          <w:rFonts w:cs="Traditional Arabic"/>
          <w:sz w:val="36"/>
          <w:szCs w:val="36"/>
          <w:rtl/>
        </w:rPr>
        <w:t xml:space="preserve"> , </w:t>
      </w:r>
      <w:r w:rsidRPr="00AF291E">
        <w:rPr>
          <w:rFonts w:cs="Traditional Arabic" w:hint="cs"/>
          <w:sz w:val="36"/>
          <w:szCs w:val="36"/>
          <w:rtl/>
        </w:rPr>
        <w:t>وتوضيح</w:t>
      </w:r>
      <w:r w:rsidRPr="00AF291E">
        <w:rPr>
          <w:rFonts w:cs="Traditional Arabic"/>
          <w:sz w:val="36"/>
          <w:szCs w:val="36"/>
          <w:rtl/>
        </w:rPr>
        <w:t xml:space="preserve"> </w:t>
      </w:r>
      <w:r w:rsidRPr="00AF291E">
        <w:rPr>
          <w:rFonts w:cs="Traditional Arabic" w:hint="cs"/>
          <w:sz w:val="36"/>
          <w:szCs w:val="36"/>
          <w:rtl/>
        </w:rPr>
        <w:t>التشريعات</w:t>
      </w:r>
      <w:r w:rsidRPr="00AF291E">
        <w:rPr>
          <w:rFonts w:cs="Traditional Arabic"/>
          <w:sz w:val="36"/>
          <w:szCs w:val="36"/>
          <w:rtl/>
        </w:rPr>
        <w:t xml:space="preserve"> </w:t>
      </w:r>
      <w:r w:rsidRPr="00AF291E">
        <w:rPr>
          <w:rFonts w:cs="Traditional Arabic" w:hint="cs"/>
          <w:sz w:val="36"/>
          <w:szCs w:val="36"/>
          <w:rtl/>
        </w:rPr>
        <w:t>والإجراءات</w:t>
      </w:r>
      <w:r w:rsidRPr="00AF291E">
        <w:rPr>
          <w:rFonts w:cs="Traditional Arabic"/>
          <w:sz w:val="36"/>
          <w:szCs w:val="36"/>
          <w:rtl/>
        </w:rPr>
        <w:t xml:space="preserve"> </w:t>
      </w:r>
      <w:r w:rsidRPr="00AF291E">
        <w:rPr>
          <w:rFonts w:cs="Traditional Arabic" w:hint="cs"/>
          <w:sz w:val="36"/>
          <w:szCs w:val="36"/>
          <w:rtl/>
        </w:rPr>
        <w:t>الصادرة</w:t>
      </w:r>
      <w:r w:rsidRPr="00AF291E">
        <w:rPr>
          <w:rFonts w:cs="Traditional Arabic"/>
          <w:sz w:val="36"/>
          <w:szCs w:val="36"/>
          <w:rtl/>
        </w:rPr>
        <w:t xml:space="preserve"> </w:t>
      </w:r>
      <w:r w:rsidRPr="00AF291E">
        <w:rPr>
          <w:rFonts w:cs="Traditional Arabic" w:hint="cs"/>
          <w:sz w:val="36"/>
          <w:szCs w:val="36"/>
          <w:rtl/>
        </w:rPr>
        <w:t>عن</w:t>
      </w:r>
      <w:r w:rsidRPr="00AF291E">
        <w:rPr>
          <w:rFonts w:cs="Traditional Arabic"/>
          <w:sz w:val="36"/>
          <w:szCs w:val="36"/>
          <w:rtl/>
        </w:rPr>
        <w:t xml:space="preserve"> </w:t>
      </w:r>
      <w:r w:rsidRPr="00AF291E">
        <w:rPr>
          <w:rFonts w:cs="Traditional Arabic" w:hint="cs"/>
          <w:sz w:val="36"/>
          <w:szCs w:val="36"/>
          <w:rtl/>
        </w:rPr>
        <w:t>المنظمة</w:t>
      </w:r>
      <w:r w:rsidRPr="00AF291E">
        <w:rPr>
          <w:rFonts w:cs="Traditional Arabic"/>
          <w:sz w:val="36"/>
          <w:szCs w:val="36"/>
          <w:rtl/>
        </w:rPr>
        <w:t xml:space="preserve"> </w:t>
      </w:r>
      <w:r w:rsidRPr="00AF291E">
        <w:rPr>
          <w:rFonts w:cs="Traditional Arabic" w:hint="cs"/>
          <w:sz w:val="36"/>
          <w:szCs w:val="36"/>
          <w:rtl/>
        </w:rPr>
        <w:t>والخاصة</w:t>
      </w:r>
      <w:r w:rsidRPr="00AF291E">
        <w:rPr>
          <w:rFonts w:cs="Traditional Arabic"/>
          <w:sz w:val="36"/>
          <w:szCs w:val="36"/>
          <w:rtl/>
        </w:rPr>
        <w:t xml:space="preserve"> </w:t>
      </w:r>
      <w:r w:rsidRPr="00AF291E">
        <w:rPr>
          <w:rFonts w:cs="Traditional Arabic" w:hint="cs"/>
          <w:sz w:val="36"/>
          <w:szCs w:val="36"/>
          <w:rtl/>
        </w:rPr>
        <w:t>بجوانب</w:t>
      </w:r>
      <w:r w:rsidRPr="00AF291E">
        <w:rPr>
          <w:rFonts w:cs="Traditional Arabic"/>
          <w:sz w:val="36"/>
          <w:szCs w:val="36"/>
          <w:rtl/>
        </w:rPr>
        <w:t xml:space="preserve"> </w:t>
      </w:r>
      <w:r w:rsidRPr="00AF291E">
        <w:rPr>
          <w:rFonts w:cs="Traditional Arabic" w:hint="cs"/>
          <w:sz w:val="36"/>
          <w:szCs w:val="36"/>
          <w:rtl/>
        </w:rPr>
        <w:t>العمل</w:t>
      </w:r>
      <w:r w:rsidRPr="00AF291E">
        <w:rPr>
          <w:rFonts w:cs="Traditional Arabic"/>
          <w:sz w:val="36"/>
          <w:szCs w:val="36"/>
          <w:rtl/>
        </w:rPr>
        <w:t xml:space="preserve"> </w:t>
      </w:r>
      <w:r w:rsidRPr="00AF291E">
        <w:rPr>
          <w:rFonts w:cs="Traditional Arabic" w:hint="cs"/>
          <w:sz w:val="36"/>
          <w:szCs w:val="36"/>
          <w:rtl/>
        </w:rPr>
        <w:t>المختلفة</w:t>
      </w:r>
      <w:r w:rsidRPr="00AF291E">
        <w:rPr>
          <w:rFonts w:cs="Traditional Arabic"/>
          <w:sz w:val="36"/>
          <w:szCs w:val="36"/>
          <w:rtl/>
        </w:rPr>
        <w:t xml:space="preserve"> , </w:t>
      </w:r>
      <w:r w:rsidRPr="00AF291E">
        <w:rPr>
          <w:rFonts w:cs="Traditional Arabic" w:hint="cs"/>
          <w:sz w:val="36"/>
          <w:szCs w:val="36"/>
          <w:rtl/>
        </w:rPr>
        <w:t>وكذلك</w:t>
      </w:r>
      <w:r w:rsidRPr="00AF291E">
        <w:rPr>
          <w:rFonts w:cs="Traditional Arabic"/>
          <w:sz w:val="36"/>
          <w:szCs w:val="36"/>
          <w:rtl/>
        </w:rPr>
        <w:t xml:space="preserve"> </w:t>
      </w:r>
      <w:r w:rsidRPr="00AF291E">
        <w:rPr>
          <w:rFonts w:cs="Traditional Arabic" w:hint="cs"/>
          <w:sz w:val="36"/>
          <w:szCs w:val="36"/>
          <w:rtl/>
        </w:rPr>
        <w:t>تشجيع</w:t>
      </w:r>
      <w:r w:rsidRPr="00AF291E">
        <w:rPr>
          <w:rFonts w:cs="Traditional Arabic"/>
          <w:sz w:val="36"/>
          <w:szCs w:val="36"/>
          <w:rtl/>
        </w:rPr>
        <w:t xml:space="preserve"> </w:t>
      </w:r>
      <w:r w:rsidRPr="00AF291E">
        <w:rPr>
          <w:rFonts w:cs="Traditional Arabic" w:hint="cs"/>
          <w:sz w:val="36"/>
          <w:szCs w:val="36"/>
          <w:rtl/>
        </w:rPr>
        <w:t>عاملي</w:t>
      </w:r>
      <w:r w:rsidRPr="00AF291E">
        <w:rPr>
          <w:rFonts w:cs="Traditional Arabic"/>
          <w:sz w:val="36"/>
          <w:szCs w:val="36"/>
          <w:rtl/>
        </w:rPr>
        <w:t xml:space="preserve"> </w:t>
      </w:r>
      <w:r w:rsidRPr="00AF291E">
        <w:rPr>
          <w:rFonts w:cs="Traditional Arabic" w:hint="cs"/>
          <w:sz w:val="36"/>
          <w:szCs w:val="36"/>
          <w:rtl/>
        </w:rPr>
        <w:t>المنظمة</w:t>
      </w:r>
      <w:r w:rsidRPr="00AF291E">
        <w:rPr>
          <w:rFonts w:cs="Traditional Arabic"/>
          <w:sz w:val="36"/>
          <w:szCs w:val="36"/>
          <w:rtl/>
        </w:rPr>
        <w:t xml:space="preserve"> </w:t>
      </w:r>
      <w:r w:rsidRPr="00AF291E">
        <w:rPr>
          <w:rFonts w:cs="Traditional Arabic" w:hint="cs"/>
          <w:sz w:val="36"/>
          <w:szCs w:val="36"/>
          <w:rtl/>
        </w:rPr>
        <w:t>على</w:t>
      </w:r>
      <w:r w:rsidRPr="00AF291E">
        <w:rPr>
          <w:rFonts w:cs="Traditional Arabic"/>
          <w:sz w:val="36"/>
          <w:szCs w:val="36"/>
          <w:rtl/>
        </w:rPr>
        <w:t xml:space="preserve"> </w:t>
      </w:r>
      <w:r w:rsidRPr="00AF291E">
        <w:rPr>
          <w:rFonts w:cs="Traditional Arabic" w:hint="cs"/>
          <w:sz w:val="36"/>
          <w:szCs w:val="36"/>
          <w:rtl/>
        </w:rPr>
        <w:t>الاشتراك</w:t>
      </w:r>
      <w:r w:rsidRPr="00AF291E">
        <w:rPr>
          <w:rFonts w:cs="Traditional Arabic"/>
          <w:sz w:val="36"/>
          <w:szCs w:val="36"/>
          <w:rtl/>
        </w:rPr>
        <w:t xml:space="preserve"> </w:t>
      </w:r>
      <w:r w:rsidRPr="00AF291E">
        <w:rPr>
          <w:rFonts w:cs="Traditional Arabic" w:hint="cs"/>
          <w:sz w:val="36"/>
          <w:szCs w:val="36"/>
          <w:rtl/>
        </w:rPr>
        <w:t>في</w:t>
      </w:r>
      <w:r w:rsidRPr="00AF291E">
        <w:rPr>
          <w:rFonts w:cs="Traditional Arabic"/>
          <w:sz w:val="36"/>
          <w:szCs w:val="36"/>
          <w:rtl/>
        </w:rPr>
        <w:t xml:space="preserve"> </w:t>
      </w:r>
      <w:r w:rsidRPr="00AF291E">
        <w:rPr>
          <w:rFonts w:cs="Traditional Arabic" w:hint="cs"/>
          <w:sz w:val="36"/>
          <w:szCs w:val="36"/>
          <w:rtl/>
        </w:rPr>
        <w:t>أنشطة</w:t>
      </w:r>
      <w:r w:rsidRPr="00AF291E">
        <w:rPr>
          <w:rFonts w:cs="Traditional Arabic"/>
          <w:sz w:val="36"/>
          <w:szCs w:val="36"/>
          <w:rtl/>
        </w:rPr>
        <w:t xml:space="preserve"> </w:t>
      </w:r>
      <w:r w:rsidRPr="00AF291E">
        <w:rPr>
          <w:rFonts w:cs="Traditional Arabic" w:hint="cs"/>
          <w:sz w:val="36"/>
          <w:szCs w:val="36"/>
          <w:rtl/>
        </w:rPr>
        <w:t>المنظمة</w:t>
      </w:r>
      <w:r w:rsidRPr="00AF291E">
        <w:rPr>
          <w:rFonts w:cs="Traditional Arabic"/>
          <w:sz w:val="36"/>
          <w:szCs w:val="36"/>
          <w:rtl/>
        </w:rPr>
        <w:t xml:space="preserve"> </w:t>
      </w:r>
      <w:r w:rsidRPr="00AF291E">
        <w:rPr>
          <w:rFonts w:cs="Traditional Arabic" w:hint="cs"/>
          <w:sz w:val="36"/>
          <w:szCs w:val="36"/>
          <w:rtl/>
        </w:rPr>
        <w:t>الاجتماعية</w:t>
      </w:r>
      <w:r w:rsidRPr="00AF291E">
        <w:rPr>
          <w:rFonts w:cs="Traditional Arabic"/>
          <w:sz w:val="36"/>
          <w:szCs w:val="36"/>
          <w:rtl/>
        </w:rPr>
        <w:t xml:space="preserve"> </w:t>
      </w:r>
      <w:r w:rsidRPr="00AF291E">
        <w:rPr>
          <w:rFonts w:cs="Traditional Arabic" w:hint="cs"/>
          <w:sz w:val="36"/>
          <w:szCs w:val="36"/>
          <w:rtl/>
        </w:rPr>
        <w:t>والثقافية</w:t>
      </w:r>
      <w:r w:rsidRPr="00AF291E">
        <w:rPr>
          <w:rFonts w:cs="Traditional Arabic"/>
          <w:sz w:val="36"/>
          <w:szCs w:val="36"/>
          <w:rtl/>
        </w:rPr>
        <w:t xml:space="preserve"> </w:t>
      </w:r>
      <w:r w:rsidRPr="00AF291E">
        <w:rPr>
          <w:rFonts w:cs="Traditional Arabic" w:hint="cs"/>
          <w:sz w:val="36"/>
          <w:szCs w:val="36"/>
          <w:rtl/>
        </w:rPr>
        <w:t>وغيرها</w:t>
      </w:r>
      <w:r w:rsidRPr="00AF291E">
        <w:rPr>
          <w:rFonts w:cs="Traditional Arabic"/>
          <w:sz w:val="36"/>
          <w:szCs w:val="36"/>
          <w:rtl/>
        </w:rPr>
        <w:t xml:space="preserve"> ... </w:t>
      </w:r>
      <w:r w:rsidRPr="00AF291E">
        <w:rPr>
          <w:rFonts w:cs="Traditional Arabic" w:hint="cs"/>
          <w:sz w:val="36"/>
          <w:szCs w:val="36"/>
          <w:rtl/>
        </w:rPr>
        <w:t>وتعزيز</w:t>
      </w:r>
      <w:r w:rsidRPr="00AF291E">
        <w:rPr>
          <w:rFonts w:cs="Traditional Arabic"/>
          <w:sz w:val="36"/>
          <w:szCs w:val="36"/>
          <w:rtl/>
        </w:rPr>
        <w:t xml:space="preserve"> </w:t>
      </w:r>
      <w:r w:rsidRPr="00AF291E">
        <w:rPr>
          <w:rFonts w:cs="Traditional Arabic" w:hint="cs"/>
          <w:sz w:val="36"/>
          <w:szCs w:val="36"/>
          <w:rtl/>
        </w:rPr>
        <w:t>جوانب</w:t>
      </w:r>
      <w:r w:rsidRPr="00AF291E">
        <w:rPr>
          <w:rFonts w:cs="Traditional Arabic"/>
          <w:sz w:val="36"/>
          <w:szCs w:val="36"/>
          <w:rtl/>
        </w:rPr>
        <w:t xml:space="preserve"> </w:t>
      </w:r>
      <w:r w:rsidRPr="00AF291E">
        <w:rPr>
          <w:rFonts w:cs="Traditional Arabic" w:hint="cs"/>
          <w:sz w:val="36"/>
          <w:szCs w:val="36"/>
          <w:rtl/>
        </w:rPr>
        <w:t>الالتزام</w:t>
      </w:r>
      <w:r w:rsidRPr="00AF291E">
        <w:rPr>
          <w:rFonts w:cs="Traditional Arabic"/>
          <w:sz w:val="36"/>
          <w:szCs w:val="36"/>
          <w:rtl/>
        </w:rPr>
        <w:t xml:space="preserve"> </w:t>
      </w:r>
      <w:r w:rsidRPr="00AF291E">
        <w:rPr>
          <w:rFonts w:cs="Traditional Arabic" w:hint="cs"/>
          <w:sz w:val="36"/>
          <w:szCs w:val="36"/>
          <w:rtl/>
        </w:rPr>
        <w:t>بإجراءات</w:t>
      </w:r>
      <w:r w:rsidRPr="00AF291E">
        <w:rPr>
          <w:rFonts w:cs="Traditional Arabic"/>
          <w:sz w:val="36"/>
          <w:szCs w:val="36"/>
          <w:rtl/>
        </w:rPr>
        <w:t xml:space="preserve"> </w:t>
      </w:r>
      <w:r w:rsidRPr="00AF291E">
        <w:rPr>
          <w:rFonts w:cs="Traditional Arabic" w:hint="cs"/>
          <w:sz w:val="36"/>
          <w:szCs w:val="36"/>
          <w:rtl/>
        </w:rPr>
        <w:t>الأمن</w:t>
      </w:r>
      <w:r w:rsidRPr="00AF291E">
        <w:rPr>
          <w:rFonts w:cs="Traditional Arabic"/>
          <w:sz w:val="36"/>
          <w:szCs w:val="36"/>
          <w:rtl/>
        </w:rPr>
        <w:t xml:space="preserve"> </w:t>
      </w:r>
      <w:r w:rsidRPr="00AF291E">
        <w:rPr>
          <w:rFonts w:cs="Traditional Arabic" w:hint="cs"/>
          <w:sz w:val="36"/>
          <w:szCs w:val="36"/>
          <w:rtl/>
        </w:rPr>
        <w:t>والسلامة</w:t>
      </w:r>
      <w:r w:rsidRPr="00AF291E">
        <w:rPr>
          <w:rFonts w:cs="Traditional Arabic"/>
          <w:sz w:val="36"/>
          <w:szCs w:val="36"/>
          <w:rtl/>
        </w:rPr>
        <w:t xml:space="preserve"> </w:t>
      </w:r>
      <w:r w:rsidRPr="00AF291E">
        <w:rPr>
          <w:rFonts w:cs="Traditional Arabic" w:hint="cs"/>
          <w:sz w:val="36"/>
          <w:szCs w:val="36"/>
          <w:rtl/>
        </w:rPr>
        <w:t>وتشجيع</w:t>
      </w:r>
      <w:r w:rsidRPr="00AF291E">
        <w:rPr>
          <w:rFonts w:cs="Traditional Arabic"/>
          <w:sz w:val="36"/>
          <w:szCs w:val="36"/>
          <w:rtl/>
        </w:rPr>
        <w:t xml:space="preserve"> </w:t>
      </w:r>
      <w:r w:rsidRPr="00AF291E">
        <w:rPr>
          <w:rFonts w:cs="Traditional Arabic" w:hint="cs"/>
          <w:sz w:val="36"/>
          <w:szCs w:val="36"/>
          <w:rtl/>
        </w:rPr>
        <w:t>العاملين</w:t>
      </w:r>
      <w:r w:rsidRPr="00AF291E">
        <w:rPr>
          <w:rFonts w:cs="Traditional Arabic"/>
          <w:sz w:val="36"/>
          <w:szCs w:val="36"/>
          <w:rtl/>
        </w:rPr>
        <w:t xml:space="preserve"> </w:t>
      </w:r>
      <w:r w:rsidRPr="00AF291E">
        <w:rPr>
          <w:rFonts w:cs="Traditional Arabic" w:hint="cs"/>
          <w:sz w:val="36"/>
          <w:szCs w:val="36"/>
          <w:rtl/>
        </w:rPr>
        <w:t>على</w:t>
      </w:r>
      <w:r w:rsidRPr="00AF291E">
        <w:rPr>
          <w:rFonts w:cs="Traditional Arabic"/>
          <w:sz w:val="36"/>
          <w:szCs w:val="36"/>
          <w:rtl/>
        </w:rPr>
        <w:t xml:space="preserve"> </w:t>
      </w:r>
      <w:r w:rsidRPr="00AF291E">
        <w:rPr>
          <w:rFonts w:cs="Traditional Arabic" w:hint="cs"/>
          <w:sz w:val="36"/>
          <w:szCs w:val="36"/>
          <w:rtl/>
        </w:rPr>
        <w:t>التعبير</w:t>
      </w:r>
      <w:r w:rsidRPr="00AF291E">
        <w:rPr>
          <w:rFonts w:cs="Traditional Arabic"/>
          <w:sz w:val="36"/>
          <w:szCs w:val="36"/>
          <w:rtl/>
        </w:rPr>
        <w:t xml:space="preserve"> </w:t>
      </w:r>
      <w:r w:rsidRPr="00AF291E">
        <w:rPr>
          <w:rFonts w:cs="Traditional Arabic" w:hint="cs"/>
          <w:sz w:val="36"/>
          <w:szCs w:val="36"/>
          <w:rtl/>
        </w:rPr>
        <w:t>عن</w:t>
      </w:r>
      <w:r w:rsidRPr="00AF291E">
        <w:rPr>
          <w:rFonts w:cs="Traditional Arabic"/>
          <w:sz w:val="36"/>
          <w:szCs w:val="36"/>
          <w:rtl/>
        </w:rPr>
        <w:t xml:space="preserve"> </w:t>
      </w:r>
      <w:r w:rsidRPr="00AF291E">
        <w:rPr>
          <w:rFonts w:cs="Traditional Arabic" w:hint="cs"/>
          <w:sz w:val="36"/>
          <w:szCs w:val="36"/>
          <w:rtl/>
        </w:rPr>
        <w:t>آرائهم</w:t>
      </w:r>
      <w:r w:rsidRPr="00AF291E">
        <w:rPr>
          <w:rFonts w:cs="Traditional Arabic"/>
          <w:sz w:val="36"/>
          <w:szCs w:val="36"/>
          <w:rtl/>
        </w:rPr>
        <w:t xml:space="preserve"> </w:t>
      </w:r>
      <w:r w:rsidRPr="00AF291E">
        <w:rPr>
          <w:rFonts w:cs="Traditional Arabic" w:hint="cs"/>
          <w:sz w:val="36"/>
          <w:szCs w:val="36"/>
          <w:rtl/>
        </w:rPr>
        <w:t>واتجاهاتهم</w:t>
      </w:r>
      <w:r w:rsidRPr="00AF291E">
        <w:rPr>
          <w:rFonts w:cs="Traditional Arabic"/>
          <w:sz w:val="36"/>
          <w:szCs w:val="36"/>
          <w:rtl/>
        </w:rPr>
        <w:t xml:space="preserve"> </w:t>
      </w:r>
      <w:r w:rsidRPr="00AF291E">
        <w:rPr>
          <w:rFonts w:cs="Traditional Arabic" w:hint="cs"/>
          <w:sz w:val="36"/>
          <w:szCs w:val="36"/>
          <w:rtl/>
        </w:rPr>
        <w:t>وغيرها</w:t>
      </w:r>
      <w:r w:rsidRPr="00AF291E">
        <w:rPr>
          <w:rFonts w:cs="Traditional Arabic"/>
          <w:sz w:val="36"/>
          <w:szCs w:val="36"/>
          <w:rtl/>
        </w:rPr>
        <w:t xml:space="preserve"> </w:t>
      </w:r>
      <w:r w:rsidRPr="00AF291E">
        <w:rPr>
          <w:rFonts w:cs="Traditional Arabic" w:hint="cs"/>
          <w:sz w:val="36"/>
          <w:szCs w:val="36"/>
          <w:rtl/>
        </w:rPr>
        <w:t>من</w:t>
      </w:r>
      <w:r w:rsidRPr="00AF291E">
        <w:rPr>
          <w:rFonts w:cs="Traditional Arabic"/>
          <w:sz w:val="36"/>
          <w:szCs w:val="36"/>
          <w:rtl/>
        </w:rPr>
        <w:t xml:space="preserve"> </w:t>
      </w:r>
      <w:r w:rsidRPr="00AF291E">
        <w:rPr>
          <w:rFonts w:cs="Traditional Arabic" w:hint="cs"/>
          <w:sz w:val="36"/>
          <w:szCs w:val="36"/>
          <w:rtl/>
        </w:rPr>
        <w:t>القضايا</w:t>
      </w:r>
      <w:r w:rsidRPr="00AF291E">
        <w:rPr>
          <w:rFonts w:cs="Traditional Arabic"/>
          <w:sz w:val="36"/>
          <w:szCs w:val="36"/>
          <w:rtl/>
        </w:rPr>
        <w:t xml:space="preserve"> </w:t>
      </w:r>
      <w:r w:rsidRPr="00AF291E">
        <w:rPr>
          <w:rFonts w:cs="Traditional Arabic" w:hint="cs"/>
          <w:sz w:val="36"/>
          <w:szCs w:val="36"/>
          <w:rtl/>
        </w:rPr>
        <w:t>علماً</w:t>
      </w:r>
      <w:r w:rsidRPr="00AF291E">
        <w:rPr>
          <w:rFonts w:cs="Traditional Arabic"/>
          <w:sz w:val="36"/>
          <w:szCs w:val="36"/>
          <w:rtl/>
        </w:rPr>
        <w:t xml:space="preserve"> </w:t>
      </w:r>
      <w:r w:rsidRPr="00AF291E">
        <w:rPr>
          <w:rFonts w:cs="Traditional Arabic" w:hint="cs"/>
          <w:sz w:val="36"/>
          <w:szCs w:val="36"/>
          <w:rtl/>
        </w:rPr>
        <w:t>بأن</w:t>
      </w:r>
      <w:r w:rsidRPr="00AF291E">
        <w:rPr>
          <w:rFonts w:cs="Traditional Arabic"/>
          <w:sz w:val="36"/>
          <w:szCs w:val="36"/>
          <w:rtl/>
        </w:rPr>
        <w:t xml:space="preserve"> </w:t>
      </w:r>
      <w:r w:rsidRPr="00AF291E">
        <w:rPr>
          <w:rFonts w:cs="Traditional Arabic" w:hint="cs"/>
          <w:sz w:val="36"/>
          <w:szCs w:val="36"/>
          <w:rtl/>
        </w:rPr>
        <w:t>جميع</w:t>
      </w:r>
      <w:r w:rsidRPr="00AF291E">
        <w:rPr>
          <w:rFonts w:cs="Traditional Arabic"/>
          <w:sz w:val="36"/>
          <w:szCs w:val="36"/>
          <w:rtl/>
        </w:rPr>
        <w:t xml:space="preserve"> </w:t>
      </w:r>
      <w:r w:rsidRPr="00AF291E">
        <w:rPr>
          <w:rFonts w:cs="Traditional Arabic" w:hint="cs"/>
          <w:sz w:val="36"/>
          <w:szCs w:val="36"/>
          <w:rtl/>
        </w:rPr>
        <w:t>هذه</w:t>
      </w:r>
      <w:r w:rsidRPr="00AF291E">
        <w:rPr>
          <w:rFonts w:cs="Traditional Arabic"/>
          <w:sz w:val="36"/>
          <w:szCs w:val="36"/>
          <w:rtl/>
        </w:rPr>
        <w:t xml:space="preserve"> </w:t>
      </w:r>
      <w:r w:rsidRPr="00AF291E">
        <w:rPr>
          <w:rFonts w:cs="Traditional Arabic" w:hint="cs"/>
          <w:sz w:val="36"/>
          <w:szCs w:val="36"/>
          <w:rtl/>
        </w:rPr>
        <w:t>القضايا</w:t>
      </w:r>
      <w:r w:rsidRPr="00AF291E">
        <w:rPr>
          <w:rFonts w:cs="Traditional Arabic"/>
          <w:sz w:val="36"/>
          <w:szCs w:val="36"/>
          <w:rtl/>
        </w:rPr>
        <w:t xml:space="preserve"> </w:t>
      </w:r>
      <w:r w:rsidRPr="00AF291E">
        <w:rPr>
          <w:rFonts w:cs="Traditional Arabic" w:hint="cs"/>
          <w:sz w:val="36"/>
          <w:szCs w:val="36"/>
          <w:rtl/>
        </w:rPr>
        <w:t>لابد</w:t>
      </w:r>
      <w:r w:rsidRPr="00AF291E">
        <w:rPr>
          <w:rFonts w:cs="Traditional Arabic"/>
          <w:sz w:val="36"/>
          <w:szCs w:val="36"/>
          <w:rtl/>
        </w:rPr>
        <w:t xml:space="preserve"> </w:t>
      </w:r>
      <w:r w:rsidRPr="00AF291E">
        <w:rPr>
          <w:rFonts w:cs="Traditional Arabic" w:hint="cs"/>
          <w:sz w:val="36"/>
          <w:szCs w:val="36"/>
          <w:rtl/>
        </w:rPr>
        <w:t>وأن</w:t>
      </w:r>
      <w:r w:rsidRPr="00AF291E">
        <w:rPr>
          <w:rFonts w:cs="Traditional Arabic"/>
          <w:sz w:val="36"/>
          <w:szCs w:val="36"/>
          <w:rtl/>
        </w:rPr>
        <w:t xml:space="preserve"> </w:t>
      </w:r>
      <w:r w:rsidRPr="00AF291E">
        <w:rPr>
          <w:rFonts w:cs="Traditional Arabic" w:hint="cs"/>
          <w:sz w:val="36"/>
          <w:szCs w:val="36"/>
          <w:rtl/>
        </w:rPr>
        <w:t>تمارس</w:t>
      </w:r>
      <w:r w:rsidRPr="00AF291E">
        <w:rPr>
          <w:rFonts w:cs="Traditional Arabic"/>
          <w:sz w:val="36"/>
          <w:szCs w:val="36"/>
          <w:rtl/>
        </w:rPr>
        <w:t xml:space="preserve"> </w:t>
      </w:r>
      <w:r w:rsidRPr="00AF291E">
        <w:rPr>
          <w:rFonts w:cs="Traditional Arabic" w:hint="cs"/>
          <w:sz w:val="36"/>
          <w:szCs w:val="36"/>
          <w:rtl/>
        </w:rPr>
        <w:t>بمهنية</w:t>
      </w:r>
      <w:r w:rsidRPr="00AF291E">
        <w:rPr>
          <w:rFonts w:cs="Traditional Arabic"/>
          <w:sz w:val="36"/>
          <w:szCs w:val="36"/>
          <w:rtl/>
        </w:rPr>
        <w:t xml:space="preserve"> </w:t>
      </w:r>
      <w:r w:rsidRPr="00AF291E">
        <w:rPr>
          <w:rFonts w:cs="Traditional Arabic" w:hint="cs"/>
          <w:sz w:val="36"/>
          <w:szCs w:val="36"/>
          <w:rtl/>
        </w:rPr>
        <w:t>عالية</w:t>
      </w:r>
      <w:r w:rsidRPr="00AF291E">
        <w:rPr>
          <w:rFonts w:cs="Traditional Arabic"/>
          <w:sz w:val="36"/>
          <w:szCs w:val="36"/>
          <w:rtl/>
        </w:rPr>
        <w:t xml:space="preserve"> </w:t>
      </w:r>
      <w:r w:rsidRPr="00AF291E">
        <w:rPr>
          <w:rFonts w:cs="Traditional Arabic" w:hint="cs"/>
          <w:sz w:val="36"/>
          <w:szCs w:val="36"/>
          <w:rtl/>
        </w:rPr>
        <w:t>وشفافية</w:t>
      </w:r>
      <w:r w:rsidRPr="00AF291E">
        <w:rPr>
          <w:rFonts w:cs="Traditional Arabic"/>
          <w:sz w:val="36"/>
          <w:szCs w:val="36"/>
          <w:rtl/>
        </w:rPr>
        <w:t xml:space="preserve"> </w:t>
      </w:r>
      <w:r w:rsidRPr="00AF291E">
        <w:rPr>
          <w:rFonts w:cs="Traditional Arabic" w:hint="cs"/>
          <w:sz w:val="36"/>
          <w:szCs w:val="36"/>
          <w:rtl/>
        </w:rPr>
        <w:t>ونزاهة</w:t>
      </w:r>
      <w:r w:rsidRPr="00AF291E">
        <w:rPr>
          <w:rFonts w:cs="Traditional Arabic"/>
          <w:sz w:val="36"/>
          <w:szCs w:val="36"/>
          <w:rtl/>
        </w:rPr>
        <w:t xml:space="preserve"> , </w:t>
      </w:r>
      <w:r w:rsidRPr="00AF291E">
        <w:rPr>
          <w:rFonts w:cs="Traditional Arabic" w:hint="cs"/>
          <w:sz w:val="36"/>
          <w:szCs w:val="36"/>
          <w:rtl/>
        </w:rPr>
        <w:t>وذلك</w:t>
      </w:r>
      <w:r w:rsidRPr="00AF291E">
        <w:rPr>
          <w:rFonts w:cs="Traditional Arabic"/>
          <w:sz w:val="36"/>
          <w:szCs w:val="36"/>
          <w:rtl/>
        </w:rPr>
        <w:t xml:space="preserve"> </w:t>
      </w:r>
      <w:r w:rsidRPr="00AF291E">
        <w:rPr>
          <w:rFonts w:cs="Traditional Arabic" w:hint="cs"/>
          <w:sz w:val="36"/>
          <w:szCs w:val="36"/>
          <w:rtl/>
        </w:rPr>
        <w:t>بهدف</w:t>
      </w:r>
      <w:r w:rsidRPr="00AF291E">
        <w:rPr>
          <w:rFonts w:cs="Traditional Arabic"/>
          <w:sz w:val="36"/>
          <w:szCs w:val="36"/>
          <w:rtl/>
        </w:rPr>
        <w:t xml:space="preserve"> </w:t>
      </w:r>
      <w:r w:rsidRPr="00AF291E">
        <w:rPr>
          <w:rFonts w:cs="Traditional Arabic" w:hint="cs"/>
          <w:sz w:val="36"/>
          <w:szCs w:val="36"/>
          <w:rtl/>
        </w:rPr>
        <w:t>رفع</w:t>
      </w:r>
      <w:r w:rsidRPr="00AF291E">
        <w:rPr>
          <w:rFonts w:cs="Traditional Arabic"/>
          <w:sz w:val="36"/>
          <w:szCs w:val="36"/>
          <w:rtl/>
        </w:rPr>
        <w:t xml:space="preserve"> </w:t>
      </w:r>
      <w:r w:rsidRPr="00AF291E">
        <w:rPr>
          <w:rFonts w:cs="Traditional Arabic" w:hint="cs"/>
          <w:sz w:val="36"/>
          <w:szCs w:val="36"/>
          <w:rtl/>
        </w:rPr>
        <w:t>الروح</w:t>
      </w:r>
      <w:r w:rsidRPr="00AF291E">
        <w:rPr>
          <w:rFonts w:cs="Traditional Arabic"/>
          <w:sz w:val="36"/>
          <w:szCs w:val="36"/>
          <w:rtl/>
        </w:rPr>
        <w:t xml:space="preserve"> </w:t>
      </w:r>
      <w:r w:rsidRPr="00AF291E">
        <w:rPr>
          <w:rFonts w:cs="Traditional Arabic" w:hint="cs"/>
          <w:sz w:val="36"/>
          <w:szCs w:val="36"/>
          <w:rtl/>
        </w:rPr>
        <w:t>المعنوية</w:t>
      </w:r>
      <w:r w:rsidRPr="00AF291E">
        <w:rPr>
          <w:rFonts w:cs="Traditional Arabic"/>
          <w:sz w:val="36"/>
          <w:szCs w:val="36"/>
          <w:rtl/>
        </w:rPr>
        <w:t xml:space="preserve"> </w:t>
      </w:r>
      <w:r w:rsidRPr="00AF291E">
        <w:rPr>
          <w:rFonts w:cs="Traditional Arabic" w:hint="cs"/>
          <w:sz w:val="36"/>
          <w:szCs w:val="36"/>
          <w:rtl/>
        </w:rPr>
        <w:t>للعاملين</w:t>
      </w:r>
      <w:r w:rsidRPr="00AF291E">
        <w:rPr>
          <w:rFonts w:cs="Traditional Arabic"/>
          <w:sz w:val="36"/>
          <w:szCs w:val="36"/>
          <w:rtl/>
        </w:rPr>
        <w:t xml:space="preserve"> </w:t>
      </w:r>
      <w:r w:rsidRPr="00AF291E">
        <w:rPr>
          <w:rFonts w:cs="Traditional Arabic" w:hint="cs"/>
          <w:sz w:val="36"/>
          <w:szCs w:val="36"/>
          <w:rtl/>
        </w:rPr>
        <w:t>وتنمية</w:t>
      </w:r>
      <w:r w:rsidRPr="00AF291E">
        <w:rPr>
          <w:rFonts w:cs="Traditional Arabic"/>
          <w:sz w:val="36"/>
          <w:szCs w:val="36"/>
          <w:rtl/>
        </w:rPr>
        <w:t xml:space="preserve"> </w:t>
      </w:r>
      <w:r w:rsidRPr="00AF291E">
        <w:rPr>
          <w:rFonts w:cs="Traditional Arabic" w:hint="cs"/>
          <w:sz w:val="36"/>
          <w:szCs w:val="36"/>
          <w:rtl/>
        </w:rPr>
        <w:t>اعتزازهم</w:t>
      </w:r>
      <w:r w:rsidRPr="00AF291E">
        <w:rPr>
          <w:rFonts w:cs="Traditional Arabic"/>
          <w:sz w:val="36"/>
          <w:szCs w:val="36"/>
          <w:rtl/>
        </w:rPr>
        <w:t xml:space="preserve"> </w:t>
      </w:r>
      <w:r w:rsidRPr="00AF291E">
        <w:rPr>
          <w:rFonts w:cs="Traditional Arabic" w:hint="cs"/>
          <w:sz w:val="36"/>
          <w:szCs w:val="36"/>
          <w:rtl/>
        </w:rPr>
        <w:t>وولائهم</w:t>
      </w:r>
      <w:r w:rsidRPr="00AF291E">
        <w:rPr>
          <w:rFonts w:cs="Traditional Arabic"/>
          <w:sz w:val="36"/>
          <w:szCs w:val="36"/>
          <w:rtl/>
        </w:rPr>
        <w:t xml:space="preserve"> </w:t>
      </w:r>
      <w:r w:rsidRPr="00AF291E">
        <w:rPr>
          <w:rFonts w:cs="Traditional Arabic" w:hint="cs"/>
          <w:sz w:val="36"/>
          <w:szCs w:val="36"/>
          <w:rtl/>
        </w:rPr>
        <w:t>للمنظمة</w:t>
      </w:r>
      <w:r w:rsidRPr="00AF291E">
        <w:rPr>
          <w:rFonts w:cs="Traditional Arabic"/>
          <w:sz w:val="36"/>
          <w:szCs w:val="36"/>
          <w:rtl/>
        </w:rPr>
        <w:t xml:space="preserve"> .</w:t>
      </w:r>
    </w:p>
    <w:p w:rsidR="00843A05" w:rsidRDefault="00843A05" w:rsidP="003205CA">
      <w:pPr>
        <w:pStyle w:val="ListParagraph"/>
        <w:jc w:val="both"/>
        <w:rPr>
          <w:rFonts w:cs="Traditional Arabic"/>
          <w:sz w:val="36"/>
          <w:szCs w:val="36"/>
          <w:rtl/>
        </w:rPr>
      </w:pPr>
      <w:r w:rsidRPr="003205CA">
        <w:rPr>
          <w:rFonts w:cs="Traditional Arabic"/>
          <w:b/>
          <w:bCs/>
          <w:sz w:val="40"/>
          <w:szCs w:val="40"/>
          <w:rtl/>
        </w:rPr>
        <w:t xml:space="preserve"> </w:t>
      </w:r>
      <w:r w:rsidRPr="003205CA">
        <w:rPr>
          <w:rFonts w:cs="Traditional Arabic" w:hint="cs"/>
          <w:b/>
          <w:bCs/>
          <w:sz w:val="40"/>
          <w:szCs w:val="40"/>
          <w:rtl/>
        </w:rPr>
        <w:t>على</w:t>
      </w:r>
      <w:r w:rsidRPr="003205CA">
        <w:rPr>
          <w:rFonts w:cs="Traditional Arabic"/>
          <w:b/>
          <w:bCs/>
          <w:sz w:val="40"/>
          <w:szCs w:val="40"/>
          <w:rtl/>
        </w:rPr>
        <w:t xml:space="preserve"> </w:t>
      </w:r>
      <w:r w:rsidRPr="003205CA">
        <w:rPr>
          <w:rFonts w:cs="Traditional Arabic" w:hint="cs"/>
          <w:b/>
          <w:bCs/>
          <w:sz w:val="40"/>
          <w:szCs w:val="40"/>
          <w:rtl/>
        </w:rPr>
        <w:t>الصعيد</w:t>
      </w:r>
      <w:r w:rsidRPr="003205CA">
        <w:rPr>
          <w:rFonts w:cs="Traditional Arabic"/>
          <w:b/>
          <w:bCs/>
          <w:sz w:val="40"/>
          <w:szCs w:val="40"/>
          <w:rtl/>
        </w:rPr>
        <w:t xml:space="preserve"> </w:t>
      </w:r>
      <w:r w:rsidRPr="003205CA">
        <w:rPr>
          <w:rFonts w:cs="Traditional Arabic" w:hint="cs"/>
          <w:b/>
          <w:bCs/>
          <w:sz w:val="40"/>
          <w:szCs w:val="40"/>
          <w:rtl/>
        </w:rPr>
        <w:t>الخارجي</w:t>
      </w:r>
      <w:r w:rsidRPr="003205CA">
        <w:rPr>
          <w:rFonts w:cs="Traditional Arabic"/>
          <w:b/>
          <w:bCs/>
          <w:sz w:val="40"/>
          <w:szCs w:val="40"/>
          <w:rtl/>
        </w:rPr>
        <w:t xml:space="preserve"> :</w:t>
      </w:r>
    </w:p>
    <w:p w:rsidR="00843A05" w:rsidRDefault="00843A05" w:rsidP="003205CA">
      <w:pPr>
        <w:pStyle w:val="ListParagraph"/>
        <w:jc w:val="both"/>
        <w:rPr>
          <w:rFonts w:cs="Traditional Arabic"/>
          <w:sz w:val="36"/>
          <w:szCs w:val="36"/>
          <w:rtl/>
        </w:rPr>
      </w:pPr>
      <w:r w:rsidRPr="00AF291E">
        <w:rPr>
          <w:rFonts w:cs="Traditional Arabic"/>
          <w:sz w:val="36"/>
          <w:szCs w:val="36"/>
          <w:rtl/>
        </w:rPr>
        <w:t xml:space="preserve"> </w:t>
      </w:r>
      <w:r w:rsidRPr="00AF291E">
        <w:rPr>
          <w:rFonts w:cs="Traditional Arabic" w:hint="cs"/>
          <w:sz w:val="36"/>
          <w:szCs w:val="36"/>
          <w:rtl/>
        </w:rPr>
        <w:t>يقر</w:t>
      </w:r>
      <w:r w:rsidRPr="00AF291E">
        <w:rPr>
          <w:rFonts w:cs="Traditional Arabic"/>
          <w:sz w:val="36"/>
          <w:szCs w:val="36"/>
          <w:rtl/>
        </w:rPr>
        <w:t xml:space="preserve"> </w:t>
      </w:r>
      <w:r w:rsidRPr="00AF291E">
        <w:rPr>
          <w:rFonts w:cs="Traditional Arabic" w:hint="cs"/>
          <w:sz w:val="36"/>
          <w:szCs w:val="36"/>
          <w:rtl/>
        </w:rPr>
        <w:t>التوجيه</w:t>
      </w:r>
      <w:r w:rsidRPr="00AF291E">
        <w:rPr>
          <w:rFonts w:cs="Traditional Arabic"/>
          <w:sz w:val="36"/>
          <w:szCs w:val="36"/>
          <w:rtl/>
        </w:rPr>
        <w:t xml:space="preserve"> </w:t>
      </w:r>
      <w:r w:rsidRPr="00AF291E">
        <w:rPr>
          <w:rFonts w:cs="Traditional Arabic" w:hint="cs"/>
          <w:sz w:val="36"/>
          <w:szCs w:val="36"/>
          <w:rtl/>
        </w:rPr>
        <w:t>الاجتماعي</w:t>
      </w:r>
      <w:r w:rsidRPr="00AF291E">
        <w:rPr>
          <w:rFonts w:cs="Traditional Arabic"/>
          <w:sz w:val="36"/>
          <w:szCs w:val="36"/>
          <w:rtl/>
        </w:rPr>
        <w:t xml:space="preserve"> </w:t>
      </w:r>
      <w:r w:rsidRPr="00AF291E">
        <w:rPr>
          <w:rFonts w:cs="Traditional Arabic" w:hint="cs"/>
          <w:sz w:val="36"/>
          <w:szCs w:val="36"/>
          <w:rtl/>
        </w:rPr>
        <w:t>والأخلاقي</w:t>
      </w:r>
      <w:r w:rsidRPr="00AF291E">
        <w:rPr>
          <w:rFonts w:cs="Traditional Arabic"/>
          <w:sz w:val="36"/>
          <w:szCs w:val="36"/>
          <w:rtl/>
        </w:rPr>
        <w:t xml:space="preserve"> </w:t>
      </w:r>
      <w:r w:rsidRPr="00AF291E">
        <w:rPr>
          <w:rFonts w:cs="Traditional Arabic" w:hint="cs"/>
          <w:sz w:val="36"/>
          <w:szCs w:val="36"/>
          <w:rtl/>
        </w:rPr>
        <w:t>الذي</w:t>
      </w:r>
      <w:r w:rsidRPr="00AF291E">
        <w:rPr>
          <w:rFonts w:cs="Traditional Arabic"/>
          <w:sz w:val="36"/>
          <w:szCs w:val="36"/>
          <w:rtl/>
        </w:rPr>
        <w:t xml:space="preserve"> </w:t>
      </w:r>
      <w:r w:rsidRPr="00AF291E">
        <w:rPr>
          <w:rFonts w:cs="Traditional Arabic" w:hint="cs"/>
          <w:sz w:val="36"/>
          <w:szCs w:val="36"/>
          <w:rtl/>
        </w:rPr>
        <w:t>تسير</w:t>
      </w:r>
      <w:r w:rsidRPr="00AF291E">
        <w:rPr>
          <w:rFonts w:cs="Traditional Arabic"/>
          <w:sz w:val="36"/>
          <w:szCs w:val="36"/>
          <w:rtl/>
        </w:rPr>
        <w:t xml:space="preserve"> </w:t>
      </w:r>
      <w:r w:rsidRPr="00AF291E">
        <w:rPr>
          <w:rFonts w:cs="Traditional Arabic" w:hint="cs"/>
          <w:sz w:val="36"/>
          <w:szCs w:val="36"/>
          <w:rtl/>
        </w:rPr>
        <w:t>عليه</w:t>
      </w:r>
      <w:r w:rsidRPr="00AF291E">
        <w:rPr>
          <w:rFonts w:cs="Traditional Arabic"/>
          <w:sz w:val="36"/>
          <w:szCs w:val="36"/>
          <w:rtl/>
        </w:rPr>
        <w:t xml:space="preserve"> </w:t>
      </w:r>
      <w:r w:rsidRPr="00AF291E">
        <w:rPr>
          <w:rFonts w:cs="Traditional Arabic" w:hint="cs"/>
          <w:sz w:val="36"/>
          <w:szCs w:val="36"/>
          <w:rtl/>
        </w:rPr>
        <w:t>المنظمات</w:t>
      </w:r>
      <w:r w:rsidRPr="00AF291E">
        <w:rPr>
          <w:rFonts w:cs="Traditional Arabic"/>
          <w:sz w:val="36"/>
          <w:szCs w:val="36"/>
          <w:rtl/>
        </w:rPr>
        <w:t xml:space="preserve"> </w:t>
      </w:r>
      <w:r w:rsidRPr="00AF291E">
        <w:rPr>
          <w:rFonts w:cs="Traditional Arabic" w:hint="cs"/>
          <w:sz w:val="36"/>
          <w:szCs w:val="36"/>
          <w:rtl/>
        </w:rPr>
        <w:t>الرائدة</w:t>
      </w:r>
      <w:r w:rsidRPr="00AF291E">
        <w:rPr>
          <w:rFonts w:cs="Traditional Arabic"/>
          <w:sz w:val="36"/>
          <w:szCs w:val="36"/>
          <w:rtl/>
        </w:rPr>
        <w:t xml:space="preserve"> </w:t>
      </w:r>
      <w:r w:rsidRPr="00AF291E">
        <w:rPr>
          <w:rFonts w:cs="Traditional Arabic" w:hint="cs"/>
          <w:sz w:val="36"/>
          <w:szCs w:val="36"/>
          <w:rtl/>
        </w:rPr>
        <w:t>في</w:t>
      </w:r>
      <w:r w:rsidRPr="00AF291E">
        <w:rPr>
          <w:rFonts w:cs="Traditional Arabic"/>
          <w:sz w:val="36"/>
          <w:szCs w:val="36"/>
          <w:rtl/>
        </w:rPr>
        <w:t xml:space="preserve"> </w:t>
      </w:r>
      <w:r w:rsidRPr="00AF291E">
        <w:rPr>
          <w:rFonts w:cs="Traditional Arabic" w:hint="cs"/>
          <w:sz w:val="36"/>
          <w:szCs w:val="36"/>
          <w:rtl/>
        </w:rPr>
        <w:t>العالم</w:t>
      </w:r>
      <w:r w:rsidRPr="00AF291E">
        <w:rPr>
          <w:rFonts w:cs="Traditional Arabic"/>
          <w:sz w:val="36"/>
          <w:szCs w:val="36"/>
          <w:rtl/>
        </w:rPr>
        <w:t xml:space="preserve"> </w:t>
      </w:r>
      <w:r w:rsidRPr="00AF291E">
        <w:rPr>
          <w:rFonts w:cs="Traditional Arabic" w:hint="cs"/>
          <w:sz w:val="36"/>
          <w:szCs w:val="36"/>
          <w:rtl/>
        </w:rPr>
        <w:t>بضرورة</w:t>
      </w:r>
      <w:r w:rsidRPr="00AF291E">
        <w:rPr>
          <w:rFonts w:cs="Traditional Arabic"/>
          <w:sz w:val="36"/>
          <w:szCs w:val="36"/>
          <w:rtl/>
        </w:rPr>
        <w:t xml:space="preserve"> </w:t>
      </w:r>
      <w:r w:rsidRPr="00AF291E">
        <w:rPr>
          <w:rFonts w:cs="Traditional Arabic" w:hint="cs"/>
          <w:sz w:val="36"/>
          <w:szCs w:val="36"/>
          <w:rtl/>
        </w:rPr>
        <w:t>التوجه</w:t>
      </w:r>
      <w:r w:rsidRPr="00AF291E">
        <w:rPr>
          <w:rFonts w:cs="Traditional Arabic"/>
          <w:sz w:val="36"/>
          <w:szCs w:val="36"/>
          <w:rtl/>
        </w:rPr>
        <w:t xml:space="preserve"> </w:t>
      </w:r>
      <w:r w:rsidRPr="00AF291E">
        <w:rPr>
          <w:rFonts w:cs="Traditional Arabic" w:hint="cs"/>
          <w:sz w:val="36"/>
          <w:szCs w:val="36"/>
          <w:rtl/>
        </w:rPr>
        <w:t>للمجتمع</w:t>
      </w:r>
      <w:r w:rsidRPr="00AF291E">
        <w:rPr>
          <w:rFonts w:cs="Traditional Arabic"/>
          <w:sz w:val="36"/>
          <w:szCs w:val="36"/>
          <w:rtl/>
        </w:rPr>
        <w:t xml:space="preserve"> </w:t>
      </w:r>
      <w:r w:rsidRPr="00AF291E">
        <w:rPr>
          <w:rFonts w:cs="Traditional Arabic" w:hint="cs"/>
          <w:sz w:val="36"/>
          <w:szCs w:val="36"/>
          <w:rtl/>
        </w:rPr>
        <w:t>المحلي</w:t>
      </w:r>
      <w:r w:rsidRPr="00AF291E">
        <w:rPr>
          <w:rFonts w:cs="Traditional Arabic"/>
          <w:sz w:val="36"/>
          <w:szCs w:val="36"/>
          <w:rtl/>
        </w:rPr>
        <w:t xml:space="preserve"> , </w:t>
      </w:r>
      <w:r w:rsidRPr="00AF291E">
        <w:rPr>
          <w:rFonts w:cs="Traditional Arabic" w:hint="cs"/>
          <w:sz w:val="36"/>
          <w:szCs w:val="36"/>
          <w:rtl/>
        </w:rPr>
        <w:t>وتقديم</w:t>
      </w:r>
      <w:r w:rsidRPr="00AF291E">
        <w:rPr>
          <w:rFonts w:cs="Traditional Arabic"/>
          <w:sz w:val="36"/>
          <w:szCs w:val="36"/>
          <w:rtl/>
        </w:rPr>
        <w:t xml:space="preserve"> </w:t>
      </w:r>
      <w:r w:rsidRPr="00AF291E">
        <w:rPr>
          <w:rFonts w:cs="Traditional Arabic" w:hint="cs"/>
          <w:sz w:val="36"/>
          <w:szCs w:val="36"/>
          <w:rtl/>
        </w:rPr>
        <w:t>أفضل</w:t>
      </w:r>
      <w:r w:rsidRPr="00AF291E">
        <w:rPr>
          <w:rFonts w:cs="Traditional Arabic"/>
          <w:sz w:val="36"/>
          <w:szCs w:val="36"/>
          <w:rtl/>
        </w:rPr>
        <w:t xml:space="preserve"> </w:t>
      </w:r>
      <w:r w:rsidRPr="00AF291E">
        <w:rPr>
          <w:rFonts w:cs="Traditional Arabic" w:hint="cs"/>
          <w:sz w:val="36"/>
          <w:szCs w:val="36"/>
          <w:rtl/>
        </w:rPr>
        <w:t>الخدمات</w:t>
      </w:r>
      <w:r w:rsidRPr="00AF291E">
        <w:rPr>
          <w:rFonts w:cs="Traditional Arabic"/>
          <w:sz w:val="36"/>
          <w:szCs w:val="36"/>
          <w:rtl/>
        </w:rPr>
        <w:t xml:space="preserve"> </w:t>
      </w:r>
      <w:r w:rsidRPr="00AF291E">
        <w:rPr>
          <w:rFonts w:cs="Traditional Arabic" w:hint="cs"/>
          <w:sz w:val="36"/>
          <w:szCs w:val="36"/>
          <w:rtl/>
        </w:rPr>
        <w:t>إليه</w:t>
      </w:r>
      <w:r w:rsidRPr="00AF291E">
        <w:rPr>
          <w:rFonts w:cs="Traditional Arabic"/>
          <w:sz w:val="36"/>
          <w:szCs w:val="36"/>
          <w:rtl/>
        </w:rPr>
        <w:t xml:space="preserve"> , </w:t>
      </w:r>
      <w:r w:rsidRPr="00AF291E">
        <w:rPr>
          <w:rFonts w:cs="Traditional Arabic" w:hint="cs"/>
          <w:sz w:val="36"/>
          <w:szCs w:val="36"/>
          <w:rtl/>
        </w:rPr>
        <w:t>والمجتمع</w:t>
      </w:r>
      <w:r w:rsidRPr="00AF291E">
        <w:rPr>
          <w:rFonts w:cs="Traditional Arabic"/>
          <w:sz w:val="36"/>
          <w:szCs w:val="36"/>
          <w:rtl/>
        </w:rPr>
        <w:t xml:space="preserve"> </w:t>
      </w:r>
      <w:r w:rsidRPr="00AF291E">
        <w:rPr>
          <w:rFonts w:cs="Traditional Arabic" w:hint="cs"/>
          <w:sz w:val="36"/>
          <w:szCs w:val="36"/>
          <w:rtl/>
        </w:rPr>
        <w:t>المحلي</w:t>
      </w:r>
      <w:r w:rsidRPr="00AF291E">
        <w:rPr>
          <w:rFonts w:cs="Traditional Arabic"/>
          <w:sz w:val="36"/>
          <w:szCs w:val="36"/>
          <w:rtl/>
        </w:rPr>
        <w:t xml:space="preserve"> </w:t>
      </w:r>
      <w:r w:rsidRPr="00AF291E">
        <w:rPr>
          <w:rFonts w:cs="Traditional Arabic" w:hint="cs"/>
          <w:sz w:val="36"/>
          <w:szCs w:val="36"/>
          <w:rtl/>
        </w:rPr>
        <w:t>لا</w:t>
      </w:r>
      <w:r w:rsidRPr="00AF291E">
        <w:rPr>
          <w:rFonts w:cs="Traditional Arabic"/>
          <w:sz w:val="36"/>
          <w:szCs w:val="36"/>
          <w:rtl/>
        </w:rPr>
        <w:t xml:space="preserve"> </w:t>
      </w:r>
      <w:r w:rsidRPr="00AF291E">
        <w:rPr>
          <w:rFonts w:cs="Traditional Arabic" w:hint="cs"/>
          <w:sz w:val="36"/>
          <w:szCs w:val="36"/>
          <w:rtl/>
        </w:rPr>
        <w:t>يشمل</w:t>
      </w:r>
      <w:r w:rsidRPr="00AF291E">
        <w:rPr>
          <w:rFonts w:cs="Traditional Arabic"/>
          <w:sz w:val="36"/>
          <w:szCs w:val="36"/>
          <w:rtl/>
        </w:rPr>
        <w:t xml:space="preserve"> </w:t>
      </w:r>
      <w:r w:rsidRPr="00AF291E">
        <w:rPr>
          <w:rFonts w:cs="Traditional Arabic" w:hint="cs"/>
          <w:sz w:val="36"/>
          <w:szCs w:val="36"/>
          <w:rtl/>
        </w:rPr>
        <w:t>على</w:t>
      </w:r>
      <w:r w:rsidRPr="00AF291E">
        <w:rPr>
          <w:rFonts w:cs="Traditional Arabic"/>
          <w:sz w:val="36"/>
          <w:szCs w:val="36"/>
          <w:rtl/>
        </w:rPr>
        <w:t xml:space="preserve"> </w:t>
      </w:r>
      <w:r w:rsidRPr="00AF291E">
        <w:rPr>
          <w:rFonts w:cs="Traditional Arabic" w:hint="cs"/>
          <w:sz w:val="36"/>
          <w:szCs w:val="36"/>
          <w:rtl/>
        </w:rPr>
        <w:t>الأفراد</w:t>
      </w:r>
      <w:r w:rsidRPr="00AF291E">
        <w:rPr>
          <w:rFonts w:cs="Traditional Arabic"/>
          <w:sz w:val="36"/>
          <w:szCs w:val="36"/>
          <w:rtl/>
        </w:rPr>
        <w:t xml:space="preserve"> </w:t>
      </w:r>
      <w:r w:rsidRPr="00AF291E">
        <w:rPr>
          <w:rFonts w:cs="Traditional Arabic" w:hint="cs"/>
          <w:sz w:val="36"/>
          <w:szCs w:val="36"/>
          <w:rtl/>
        </w:rPr>
        <w:t>فقط</w:t>
      </w:r>
      <w:r w:rsidRPr="00AF291E">
        <w:rPr>
          <w:rFonts w:cs="Traditional Arabic"/>
          <w:sz w:val="36"/>
          <w:szCs w:val="36"/>
          <w:rtl/>
        </w:rPr>
        <w:t xml:space="preserve"> </w:t>
      </w:r>
      <w:r w:rsidRPr="00AF291E">
        <w:rPr>
          <w:rFonts w:cs="Traditional Arabic" w:hint="cs"/>
          <w:sz w:val="36"/>
          <w:szCs w:val="36"/>
          <w:rtl/>
        </w:rPr>
        <w:t>وإنما</w:t>
      </w:r>
      <w:r w:rsidRPr="00AF291E">
        <w:rPr>
          <w:rFonts w:cs="Traditional Arabic"/>
          <w:sz w:val="36"/>
          <w:szCs w:val="36"/>
          <w:rtl/>
        </w:rPr>
        <w:t xml:space="preserve"> </w:t>
      </w:r>
      <w:r w:rsidRPr="00AF291E">
        <w:rPr>
          <w:rFonts w:cs="Traditional Arabic" w:hint="cs"/>
          <w:sz w:val="36"/>
          <w:szCs w:val="36"/>
          <w:rtl/>
        </w:rPr>
        <w:t>أيضاً</w:t>
      </w:r>
      <w:r w:rsidRPr="00AF291E">
        <w:rPr>
          <w:rFonts w:cs="Traditional Arabic"/>
          <w:sz w:val="36"/>
          <w:szCs w:val="36"/>
          <w:rtl/>
        </w:rPr>
        <w:t xml:space="preserve"> </w:t>
      </w:r>
      <w:r w:rsidRPr="00AF291E">
        <w:rPr>
          <w:rFonts w:cs="Traditional Arabic" w:hint="cs"/>
          <w:sz w:val="36"/>
          <w:szCs w:val="36"/>
          <w:rtl/>
        </w:rPr>
        <w:t>يشمل</w:t>
      </w:r>
      <w:r w:rsidRPr="00AF291E">
        <w:rPr>
          <w:rFonts w:cs="Traditional Arabic"/>
          <w:sz w:val="36"/>
          <w:szCs w:val="36"/>
          <w:rtl/>
        </w:rPr>
        <w:t xml:space="preserve"> </w:t>
      </w:r>
      <w:r w:rsidRPr="00AF291E">
        <w:rPr>
          <w:rFonts w:cs="Traditional Arabic" w:hint="cs"/>
          <w:sz w:val="36"/>
          <w:szCs w:val="36"/>
          <w:rtl/>
        </w:rPr>
        <w:t>على</w:t>
      </w:r>
      <w:r w:rsidRPr="00AF291E">
        <w:rPr>
          <w:rFonts w:cs="Traditional Arabic"/>
          <w:sz w:val="36"/>
          <w:szCs w:val="36"/>
          <w:rtl/>
        </w:rPr>
        <w:t xml:space="preserve"> </w:t>
      </w:r>
      <w:r w:rsidRPr="00AF291E">
        <w:rPr>
          <w:rFonts w:cs="Traditional Arabic" w:hint="cs"/>
          <w:sz w:val="36"/>
          <w:szCs w:val="36"/>
          <w:rtl/>
        </w:rPr>
        <w:t>المنظمات</w:t>
      </w:r>
      <w:r w:rsidRPr="00AF291E">
        <w:rPr>
          <w:rFonts w:cs="Traditional Arabic"/>
          <w:sz w:val="36"/>
          <w:szCs w:val="36"/>
          <w:rtl/>
        </w:rPr>
        <w:t xml:space="preserve"> </w:t>
      </w:r>
      <w:r w:rsidRPr="00AF291E">
        <w:rPr>
          <w:rFonts w:cs="Traditional Arabic" w:hint="cs"/>
          <w:sz w:val="36"/>
          <w:szCs w:val="36"/>
          <w:rtl/>
        </w:rPr>
        <w:t>والمؤسسات</w:t>
      </w:r>
      <w:r w:rsidRPr="00AF291E">
        <w:rPr>
          <w:rFonts w:cs="Traditional Arabic"/>
          <w:sz w:val="36"/>
          <w:szCs w:val="36"/>
          <w:rtl/>
        </w:rPr>
        <w:t xml:space="preserve"> </w:t>
      </w:r>
      <w:r w:rsidRPr="00AF291E">
        <w:rPr>
          <w:rFonts w:cs="Traditional Arabic" w:hint="cs"/>
          <w:sz w:val="36"/>
          <w:szCs w:val="36"/>
          <w:rtl/>
        </w:rPr>
        <w:t>وجماعات</w:t>
      </w:r>
      <w:r w:rsidRPr="00AF291E">
        <w:rPr>
          <w:rFonts w:cs="Traditional Arabic"/>
          <w:sz w:val="36"/>
          <w:szCs w:val="36"/>
          <w:rtl/>
        </w:rPr>
        <w:t xml:space="preserve"> </w:t>
      </w:r>
      <w:r w:rsidRPr="00AF291E">
        <w:rPr>
          <w:rFonts w:cs="Traditional Arabic" w:hint="cs"/>
          <w:sz w:val="36"/>
          <w:szCs w:val="36"/>
          <w:rtl/>
        </w:rPr>
        <w:t>الضغط</w:t>
      </w:r>
      <w:r w:rsidRPr="00AF291E">
        <w:rPr>
          <w:rFonts w:cs="Traditional Arabic"/>
          <w:sz w:val="36"/>
          <w:szCs w:val="36"/>
          <w:rtl/>
        </w:rPr>
        <w:t xml:space="preserve"> </w:t>
      </w:r>
      <w:r w:rsidRPr="00AF291E">
        <w:rPr>
          <w:rFonts w:cs="Traditional Arabic" w:hint="cs"/>
          <w:sz w:val="36"/>
          <w:szCs w:val="36"/>
          <w:rtl/>
        </w:rPr>
        <w:t>والموردين</w:t>
      </w:r>
      <w:r w:rsidRPr="00AF291E">
        <w:rPr>
          <w:rFonts w:cs="Traditional Arabic"/>
          <w:sz w:val="36"/>
          <w:szCs w:val="36"/>
          <w:rtl/>
        </w:rPr>
        <w:t xml:space="preserve"> </w:t>
      </w:r>
      <w:r w:rsidRPr="00AF291E">
        <w:rPr>
          <w:rFonts w:cs="Traditional Arabic" w:hint="cs"/>
          <w:sz w:val="36"/>
          <w:szCs w:val="36"/>
          <w:rtl/>
        </w:rPr>
        <w:t>وقادة</w:t>
      </w:r>
      <w:r w:rsidRPr="00AF291E">
        <w:rPr>
          <w:rFonts w:cs="Traditional Arabic"/>
          <w:sz w:val="36"/>
          <w:szCs w:val="36"/>
          <w:rtl/>
        </w:rPr>
        <w:t xml:space="preserve"> </w:t>
      </w:r>
      <w:r w:rsidRPr="00AF291E">
        <w:rPr>
          <w:rFonts w:cs="Traditional Arabic" w:hint="cs"/>
          <w:sz w:val="36"/>
          <w:szCs w:val="36"/>
          <w:rtl/>
        </w:rPr>
        <w:t>الرأي</w:t>
      </w:r>
      <w:r w:rsidRPr="00AF291E">
        <w:rPr>
          <w:rFonts w:cs="Traditional Arabic"/>
          <w:sz w:val="36"/>
          <w:szCs w:val="36"/>
          <w:rtl/>
        </w:rPr>
        <w:t xml:space="preserve"> </w:t>
      </w:r>
      <w:r w:rsidRPr="00AF291E">
        <w:rPr>
          <w:rFonts w:cs="Traditional Arabic" w:hint="cs"/>
          <w:sz w:val="36"/>
          <w:szCs w:val="36"/>
          <w:rtl/>
        </w:rPr>
        <w:t>ووسائل</w:t>
      </w:r>
      <w:r w:rsidRPr="00AF291E">
        <w:rPr>
          <w:rFonts w:cs="Traditional Arabic"/>
          <w:sz w:val="36"/>
          <w:szCs w:val="36"/>
          <w:rtl/>
        </w:rPr>
        <w:t xml:space="preserve"> </w:t>
      </w:r>
      <w:r w:rsidRPr="00AF291E">
        <w:rPr>
          <w:rFonts w:cs="Traditional Arabic" w:hint="cs"/>
          <w:sz w:val="36"/>
          <w:szCs w:val="36"/>
          <w:rtl/>
        </w:rPr>
        <w:t>الإعلام</w:t>
      </w:r>
      <w:r w:rsidRPr="00AF291E">
        <w:rPr>
          <w:rFonts w:cs="Traditional Arabic"/>
          <w:sz w:val="36"/>
          <w:szCs w:val="36"/>
          <w:rtl/>
        </w:rPr>
        <w:t xml:space="preserve"> ... </w:t>
      </w:r>
      <w:r w:rsidRPr="00AF291E">
        <w:rPr>
          <w:rFonts w:cs="Traditional Arabic" w:hint="cs"/>
          <w:sz w:val="36"/>
          <w:szCs w:val="36"/>
          <w:rtl/>
        </w:rPr>
        <w:t>وإن</w:t>
      </w:r>
      <w:r w:rsidRPr="00AF291E">
        <w:rPr>
          <w:rFonts w:cs="Traditional Arabic"/>
          <w:sz w:val="36"/>
          <w:szCs w:val="36"/>
          <w:rtl/>
        </w:rPr>
        <w:t xml:space="preserve"> </w:t>
      </w:r>
      <w:r w:rsidRPr="00AF291E">
        <w:rPr>
          <w:rFonts w:cs="Traditional Arabic" w:hint="cs"/>
          <w:sz w:val="36"/>
          <w:szCs w:val="36"/>
          <w:rtl/>
        </w:rPr>
        <w:t>تعزيز</w:t>
      </w:r>
      <w:r w:rsidRPr="00AF291E">
        <w:rPr>
          <w:rFonts w:cs="Traditional Arabic"/>
          <w:sz w:val="36"/>
          <w:szCs w:val="36"/>
          <w:rtl/>
        </w:rPr>
        <w:t xml:space="preserve"> </w:t>
      </w:r>
      <w:r w:rsidRPr="00AF291E">
        <w:rPr>
          <w:rFonts w:cs="Traditional Arabic" w:hint="cs"/>
          <w:sz w:val="36"/>
          <w:szCs w:val="36"/>
          <w:rtl/>
        </w:rPr>
        <w:t>الثقة</w:t>
      </w:r>
      <w:r w:rsidRPr="00AF291E">
        <w:rPr>
          <w:rFonts w:cs="Traditional Arabic"/>
          <w:sz w:val="36"/>
          <w:szCs w:val="36"/>
          <w:rtl/>
        </w:rPr>
        <w:t xml:space="preserve"> </w:t>
      </w:r>
      <w:r w:rsidRPr="00AF291E">
        <w:rPr>
          <w:rFonts w:cs="Traditional Arabic" w:hint="cs"/>
          <w:sz w:val="36"/>
          <w:szCs w:val="36"/>
          <w:rtl/>
        </w:rPr>
        <w:t>والعلاقات</w:t>
      </w:r>
      <w:r w:rsidRPr="00AF291E">
        <w:rPr>
          <w:rFonts w:cs="Traditional Arabic"/>
          <w:sz w:val="36"/>
          <w:szCs w:val="36"/>
          <w:rtl/>
        </w:rPr>
        <w:t xml:space="preserve"> </w:t>
      </w:r>
      <w:r w:rsidRPr="00AF291E">
        <w:rPr>
          <w:rFonts w:cs="Traditional Arabic" w:hint="cs"/>
          <w:sz w:val="36"/>
          <w:szCs w:val="36"/>
          <w:rtl/>
        </w:rPr>
        <w:t>القائمة</w:t>
      </w:r>
      <w:r w:rsidRPr="00AF291E">
        <w:rPr>
          <w:rFonts w:cs="Traditional Arabic"/>
          <w:sz w:val="36"/>
          <w:szCs w:val="36"/>
          <w:rtl/>
        </w:rPr>
        <w:t xml:space="preserve"> </w:t>
      </w:r>
      <w:r w:rsidRPr="00AF291E">
        <w:rPr>
          <w:rFonts w:cs="Traditional Arabic" w:hint="cs"/>
          <w:sz w:val="36"/>
          <w:szCs w:val="36"/>
          <w:rtl/>
        </w:rPr>
        <w:t>بين</w:t>
      </w:r>
      <w:r w:rsidRPr="00AF291E">
        <w:rPr>
          <w:rFonts w:cs="Traditional Arabic"/>
          <w:sz w:val="36"/>
          <w:szCs w:val="36"/>
          <w:rtl/>
        </w:rPr>
        <w:t xml:space="preserve"> </w:t>
      </w:r>
      <w:r w:rsidRPr="00AF291E">
        <w:rPr>
          <w:rFonts w:cs="Traditional Arabic" w:hint="cs"/>
          <w:sz w:val="36"/>
          <w:szCs w:val="36"/>
          <w:rtl/>
        </w:rPr>
        <w:t>المنظمة</w:t>
      </w:r>
      <w:r w:rsidRPr="00AF291E">
        <w:rPr>
          <w:rFonts w:cs="Traditional Arabic"/>
          <w:sz w:val="36"/>
          <w:szCs w:val="36"/>
          <w:rtl/>
        </w:rPr>
        <w:t xml:space="preserve"> </w:t>
      </w:r>
      <w:r w:rsidRPr="00AF291E">
        <w:rPr>
          <w:rFonts w:cs="Traditional Arabic" w:hint="cs"/>
          <w:sz w:val="36"/>
          <w:szCs w:val="36"/>
          <w:rtl/>
        </w:rPr>
        <w:t>ومجتمعها</w:t>
      </w:r>
      <w:r w:rsidRPr="00AF291E">
        <w:rPr>
          <w:rFonts w:cs="Traditional Arabic"/>
          <w:sz w:val="36"/>
          <w:szCs w:val="36"/>
          <w:rtl/>
        </w:rPr>
        <w:t xml:space="preserve"> </w:t>
      </w:r>
      <w:r w:rsidRPr="00AF291E">
        <w:rPr>
          <w:rFonts w:cs="Traditional Arabic" w:hint="cs"/>
          <w:sz w:val="36"/>
          <w:szCs w:val="36"/>
          <w:rtl/>
        </w:rPr>
        <w:t>المحلي</w:t>
      </w:r>
      <w:r w:rsidRPr="00AF291E">
        <w:rPr>
          <w:rFonts w:cs="Traditional Arabic"/>
          <w:sz w:val="36"/>
          <w:szCs w:val="36"/>
          <w:rtl/>
        </w:rPr>
        <w:t xml:space="preserve"> </w:t>
      </w:r>
      <w:r w:rsidRPr="00AF291E">
        <w:rPr>
          <w:rFonts w:cs="Traditional Arabic" w:hint="cs"/>
          <w:sz w:val="36"/>
          <w:szCs w:val="36"/>
          <w:rtl/>
        </w:rPr>
        <w:t>يتطلب</w:t>
      </w:r>
      <w:r w:rsidRPr="00AF291E">
        <w:rPr>
          <w:rFonts w:cs="Traditional Arabic"/>
          <w:sz w:val="36"/>
          <w:szCs w:val="36"/>
          <w:rtl/>
        </w:rPr>
        <w:t xml:space="preserve"> </w:t>
      </w:r>
    </w:p>
    <w:p w:rsidR="00843A05" w:rsidRDefault="00843A05" w:rsidP="003205CA">
      <w:pPr>
        <w:pStyle w:val="ListParagraph"/>
        <w:jc w:val="both"/>
        <w:rPr>
          <w:rFonts w:cs="Traditional Arabic"/>
          <w:sz w:val="36"/>
          <w:szCs w:val="36"/>
          <w:rtl/>
        </w:rPr>
      </w:pPr>
    </w:p>
    <w:p w:rsidR="00843A05" w:rsidRDefault="00843A05" w:rsidP="003205CA">
      <w:pPr>
        <w:pStyle w:val="ListParagraph"/>
        <w:jc w:val="both"/>
        <w:rPr>
          <w:rFonts w:cs="Traditional Arabic"/>
          <w:sz w:val="36"/>
          <w:szCs w:val="36"/>
          <w:rtl/>
        </w:rPr>
      </w:pPr>
    </w:p>
    <w:p w:rsidR="00843A05" w:rsidRDefault="00843A05" w:rsidP="003205CA">
      <w:pPr>
        <w:pStyle w:val="ListParagraph"/>
        <w:jc w:val="both"/>
        <w:rPr>
          <w:rFonts w:cs="Traditional Arabic"/>
          <w:sz w:val="36"/>
          <w:szCs w:val="36"/>
          <w:rtl/>
        </w:rPr>
      </w:pPr>
    </w:p>
    <w:p w:rsidR="00843A05" w:rsidRPr="00AF291E" w:rsidRDefault="00843A05" w:rsidP="003205CA">
      <w:pPr>
        <w:pStyle w:val="ListParagraph"/>
        <w:jc w:val="both"/>
        <w:rPr>
          <w:rFonts w:cs="Traditional Arabic"/>
          <w:sz w:val="36"/>
          <w:szCs w:val="36"/>
        </w:rPr>
      </w:pPr>
      <w:r w:rsidRPr="00AF291E">
        <w:rPr>
          <w:rFonts w:cs="Traditional Arabic" w:hint="cs"/>
          <w:sz w:val="36"/>
          <w:szCs w:val="36"/>
          <w:rtl/>
        </w:rPr>
        <w:t>من</w:t>
      </w:r>
      <w:r w:rsidRPr="00AF291E">
        <w:rPr>
          <w:rFonts w:cs="Traditional Arabic"/>
          <w:sz w:val="36"/>
          <w:szCs w:val="36"/>
          <w:rtl/>
        </w:rPr>
        <w:t xml:space="preserve"> </w:t>
      </w:r>
      <w:r w:rsidRPr="00AF291E">
        <w:rPr>
          <w:rFonts w:cs="Traditional Arabic" w:hint="cs"/>
          <w:sz w:val="36"/>
          <w:szCs w:val="36"/>
          <w:rtl/>
        </w:rPr>
        <w:t>العلاقات</w:t>
      </w:r>
      <w:r w:rsidRPr="00AF291E">
        <w:rPr>
          <w:rFonts w:cs="Traditional Arabic"/>
          <w:sz w:val="36"/>
          <w:szCs w:val="36"/>
          <w:rtl/>
        </w:rPr>
        <w:t xml:space="preserve"> </w:t>
      </w:r>
      <w:r w:rsidRPr="00AF291E">
        <w:rPr>
          <w:rFonts w:cs="Traditional Arabic" w:hint="cs"/>
          <w:sz w:val="36"/>
          <w:szCs w:val="36"/>
          <w:rtl/>
        </w:rPr>
        <w:t>العامة</w:t>
      </w:r>
      <w:r w:rsidRPr="00AF291E">
        <w:rPr>
          <w:rFonts w:cs="Traditional Arabic"/>
          <w:sz w:val="36"/>
          <w:szCs w:val="36"/>
          <w:rtl/>
        </w:rPr>
        <w:t xml:space="preserve"> </w:t>
      </w:r>
      <w:r w:rsidRPr="00AF291E">
        <w:rPr>
          <w:rFonts w:cs="Traditional Arabic" w:hint="cs"/>
          <w:sz w:val="36"/>
          <w:szCs w:val="36"/>
          <w:rtl/>
        </w:rPr>
        <w:t>القيام</w:t>
      </w:r>
      <w:r w:rsidRPr="00AF291E">
        <w:rPr>
          <w:rFonts w:cs="Traditional Arabic"/>
          <w:sz w:val="36"/>
          <w:szCs w:val="36"/>
          <w:rtl/>
        </w:rPr>
        <w:t xml:space="preserve"> </w:t>
      </w:r>
      <w:r w:rsidRPr="00AF291E">
        <w:rPr>
          <w:rFonts w:cs="Traditional Arabic" w:hint="cs"/>
          <w:sz w:val="36"/>
          <w:szCs w:val="36"/>
          <w:rtl/>
        </w:rPr>
        <w:t>بمجموعة</w:t>
      </w:r>
      <w:r w:rsidRPr="00AF291E">
        <w:rPr>
          <w:rFonts w:cs="Traditional Arabic"/>
          <w:sz w:val="36"/>
          <w:szCs w:val="36"/>
          <w:rtl/>
        </w:rPr>
        <w:t xml:space="preserve"> </w:t>
      </w:r>
      <w:r w:rsidRPr="00AF291E">
        <w:rPr>
          <w:rFonts w:cs="Traditional Arabic" w:hint="cs"/>
          <w:sz w:val="36"/>
          <w:szCs w:val="36"/>
          <w:rtl/>
        </w:rPr>
        <w:t>من</w:t>
      </w:r>
      <w:r w:rsidRPr="00AF291E">
        <w:rPr>
          <w:rFonts w:cs="Traditional Arabic"/>
          <w:sz w:val="36"/>
          <w:szCs w:val="36"/>
          <w:rtl/>
        </w:rPr>
        <w:t xml:space="preserve"> </w:t>
      </w:r>
      <w:r w:rsidRPr="00AF291E">
        <w:rPr>
          <w:rFonts w:cs="Traditional Arabic" w:hint="cs"/>
          <w:sz w:val="36"/>
          <w:szCs w:val="36"/>
          <w:rtl/>
        </w:rPr>
        <w:t>الأمور</w:t>
      </w:r>
      <w:r w:rsidRPr="00AF291E">
        <w:rPr>
          <w:rFonts w:cs="Traditional Arabic"/>
          <w:sz w:val="36"/>
          <w:szCs w:val="36"/>
          <w:rtl/>
        </w:rPr>
        <w:t xml:space="preserve"> :</w:t>
      </w:r>
    </w:p>
    <w:p w:rsidR="00843A05" w:rsidRPr="00AF291E" w:rsidRDefault="00843A05" w:rsidP="00C7356B">
      <w:pPr>
        <w:pStyle w:val="ListParagraph"/>
        <w:numPr>
          <w:ilvl w:val="0"/>
          <w:numId w:val="12"/>
        </w:numPr>
        <w:jc w:val="both"/>
        <w:rPr>
          <w:rFonts w:cs="Traditional Arabic"/>
          <w:sz w:val="36"/>
          <w:szCs w:val="36"/>
        </w:rPr>
      </w:pPr>
      <w:r w:rsidRPr="00AF291E">
        <w:rPr>
          <w:rFonts w:cs="Traditional Arabic"/>
          <w:sz w:val="36"/>
          <w:szCs w:val="36"/>
          <w:rtl/>
        </w:rPr>
        <w:t xml:space="preserve"> </w:t>
      </w:r>
      <w:r w:rsidRPr="00AF291E">
        <w:rPr>
          <w:rFonts w:cs="Traditional Arabic" w:hint="cs"/>
          <w:sz w:val="36"/>
          <w:szCs w:val="36"/>
          <w:rtl/>
        </w:rPr>
        <w:t>الاهتمام</w:t>
      </w:r>
      <w:r w:rsidRPr="00AF291E">
        <w:rPr>
          <w:rFonts w:cs="Traditional Arabic"/>
          <w:sz w:val="36"/>
          <w:szCs w:val="36"/>
          <w:rtl/>
        </w:rPr>
        <w:t xml:space="preserve"> </w:t>
      </w:r>
      <w:r w:rsidRPr="00AF291E">
        <w:rPr>
          <w:rFonts w:cs="Traditional Arabic" w:hint="cs"/>
          <w:sz w:val="36"/>
          <w:szCs w:val="36"/>
          <w:rtl/>
        </w:rPr>
        <w:t>بالبيئة</w:t>
      </w:r>
      <w:r w:rsidRPr="00AF291E">
        <w:rPr>
          <w:rFonts w:cs="Traditional Arabic"/>
          <w:sz w:val="36"/>
          <w:szCs w:val="36"/>
          <w:rtl/>
        </w:rPr>
        <w:t xml:space="preserve"> </w:t>
      </w:r>
      <w:r w:rsidRPr="00AF291E">
        <w:rPr>
          <w:rFonts w:cs="Traditional Arabic" w:hint="cs"/>
          <w:sz w:val="36"/>
          <w:szCs w:val="36"/>
          <w:rtl/>
        </w:rPr>
        <w:t>من</w:t>
      </w:r>
      <w:r w:rsidRPr="00AF291E">
        <w:rPr>
          <w:rFonts w:cs="Traditional Arabic"/>
          <w:sz w:val="36"/>
          <w:szCs w:val="36"/>
          <w:rtl/>
        </w:rPr>
        <w:t xml:space="preserve"> </w:t>
      </w:r>
      <w:r w:rsidRPr="00AF291E">
        <w:rPr>
          <w:rFonts w:cs="Traditional Arabic" w:hint="cs"/>
          <w:sz w:val="36"/>
          <w:szCs w:val="36"/>
          <w:rtl/>
        </w:rPr>
        <w:t>حيث</w:t>
      </w:r>
      <w:r w:rsidRPr="00AF291E">
        <w:rPr>
          <w:rFonts w:cs="Traditional Arabic"/>
          <w:sz w:val="36"/>
          <w:szCs w:val="36"/>
          <w:rtl/>
        </w:rPr>
        <w:t xml:space="preserve"> </w:t>
      </w:r>
      <w:r w:rsidRPr="00AF291E">
        <w:rPr>
          <w:rFonts w:cs="Traditional Arabic" w:hint="cs"/>
          <w:sz w:val="36"/>
          <w:szCs w:val="36"/>
          <w:rtl/>
        </w:rPr>
        <w:t>المساهمة</w:t>
      </w:r>
      <w:r w:rsidRPr="00AF291E">
        <w:rPr>
          <w:rFonts w:cs="Traditional Arabic"/>
          <w:sz w:val="36"/>
          <w:szCs w:val="36"/>
          <w:rtl/>
        </w:rPr>
        <w:t xml:space="preserve"> </w:t>
      </w:r>
      <w:r w:rsidRPr="00AF291E">
        <w:rPr>
          <w:rFonts w:cs="Traditional Arabic" w:hint="cs"/>
          <w:sz w:val="36"/>
          <w:szCs w:val="36"/>
          <w:rtl/>
        </w:rPr>
        <w:t>في</w:t>
      </w:r>
      <w:r w:rsidRPr="00AF291E">
        <w:rPr>
          <w:rFonts w:cs="Traditional Arabic"/>
          <w:sz w:val="36"/>
          <w:szCs w:val="36"/>
          <w:rtl/>
        </w:rPr>
        <w:t xml:space="preserve"> </w:t>
      </w:r>
      <w:r w:rsidRPr="00AF291E">
        <w:rPr>
          <w:rFonts w:cs="Traditional Arabic" w:hint="cs"/>
          <w:sz w:val="36"/>
          <w:szCs w:val="36"/>
          <w:rtl/>
        </w:rPr>
        <w:t>الحفاظ</w:t>
      </w:r>
      <w:r w:rsidRPr="00AF291E">
        <w:rPr>
          <w:rFonts w:cs="Traditional Arabic"/>
          <w:sz w:val="36"/>
          <w:szCs w:val="36"/>
          <w:rtl/>
        </w:rPr>
        <w:t xml:space="preserve"> </w:t>
      </w:r>
      <w:r w:rsidRPr="00AF291E">
        <w:rPr>
          <w:rFonts w:cs="Traditional Arabic" w:hint="cs"/>
          <w:sz w:val="36"/>
          <w:szCs w:val="36"/>
          <w:rtl/>
        </w:rPr>
        <w:t>على</w:t>
      </w:r>
      <w:r w:rsidRPr="00AF291E">
        <w:rPr>
          <w:rFonts w:cs="Traditional Arabic"/>
          <w:sz w:val="36"/>
          <w:szCs w:val="36"/>
          <w:rtl/>
        </w:rPr>
        <w:t xml:space="preserve"> </w:t>
      </w:r>
      <w:r w:rsidRPr="00AF291E">
        <w:rPr>
          <w:rFonts w:cs="Traditional Arabic" w:hint="cs"/>
          <w:sz w:val="36"/>
          <w:szCs w:val="36"/>
          <w:rtl/>
        </w:rPr>
        <w:t>نقائها</w:t>
      </w:r>
      <w:r w:rsidRPr="00AF291E">
        <w:rPr>
          <w:rFonts w:cs="Traditional Arabic"/>
          <w:sz w:val="36"/>
          <w:szCs w:val="36"/>
          <w:rtl/>
        </w:rPr>
        <w:t xml:space="preserve"> </w:t>
      </w:r>
      <w:r w:rsidRPr="00AF291E">
        <w:rPr>
          <w:rFonts w:cs="Traditional Arabic" w:hint="cs"/>
          <w:sz w:val="36"/>
          <w:szCs w:val="36"/>
          <w:rtl/>
        </w:rPr>
        <w:t>وسلامتها</w:t>
      </w:r>
      <w:r w:rsidRPr="00AF291E">
        <w:rPr>
          <w:rFonts w:cs="Traditional Arabic"/>
          <w:sz w:val="36"/>
          <w:szCs w:val="36"/>
          <w:rtl/>
        </w:rPr>
        <w:t xml:space="preserve"> .</w:t>
      </w:r>
    </w:p>
    <w:p w:rsidR="00843A05" w:rsidRPr="00AF291E" w:rsidRDefault="00843A05" w:rsidP="00C7356B">
      <w:pPr>
        <w:pStyle w:val="ListParagraph"/>
        <w:numPr>
          <w:ilvl w:val="0"/>
          <w:numId w:val="12"/>
        </w:numPr>
        <w:jc w:val="both"/>
        <w:rPr>
          <w:rFonts w:cs="Traditional Arabic"/>
          <w:sz w:val="36"/>
          <w:szCs w:val="36"/>
        </w:rPr>
      </w:pPr>
      <w:r w:rsidRPr="00AF291E">
        <w:rPr>
          <w:rFonts w:cs="Traditional Arabic" w:hint="cs"/>
          <w:sz w:val="36"/>
          <w:szCs w:val="36"/>
          <w:rtl/>
        </w:rPr>
        <w:t>تمييز</w:t>
      </w:r>
      <w:r w:rsidRPr="00AF291E">
        <w:rPr>
          <w:rFonts w:cs="Traditional Arabic"/>
          <w:sz w:val="36"/>
          <w:szCs w:val="36"/>
          <w:rtl/>
        </w:rPr>
        <w:t xml:space="preserve"> </w:t>
      </w:r>
      <w:r w:rsidRPr="00AF291E">
        <w:rPr>
          <w:rFonts w:cs="Traditional Arabic" w:hint="cs"/>
          <w:sz w:val="36"/>
          <w:szCs w:val="36"/>
          <w:rtl/>
        </w:rPr>
        <w:t>وإدراك</w:t>
      </w:r>
      <w:r w:rsidRPr="00AF291E">
        <w:rPr>
          <w:rFonts w:cs="Traditional Arabic"/>
          <w:sz w:val="36"/>
          <w:szCs w:val="36"/>
          <w:rtl/>
        </w:rPr>
        <w:t xml:space="preserve"> </w:t>
      </w:r>
      <w:r w:rsidRPr="00AF291E">
        <w:rPr>
          <w:rFonts w:cs="Traditional Arabic" w:hint="cs"/>
          <w:sz w:val="36"/>
          <w:szCs w:val="36"/>
          <w:rtl/>
        </w:rPr>
        <w:t>الصقور</w:t>
      </w:r>
      <w:r w:rsidRPr="00AF291E">
        <w:rPr>
          <w:rFonts w:cs="Traditional Arabic"/>
          <w:sz w:val="36"/>
          <w:szCs w:val="36"/>
          <w:rtl/>
        </w:rPr>
        <w:t xml:space="preserve"> </w:t>
      </w:r>
      <w:r w:rsidRPr="00AF291E">
        <w:rPr>
          <w:rFonts w:cs="Traditional Arabic" w:hint="cs"/>
          <w:sz w:val="36"/>
          <w:szCs w:val="36"/>
          <w:rtl/>
        </w:rPr>
        <w:t>الحقيقي</w:t>
      </w:r>
      <w:r w:rsidRPr="00AF291E">
        <w:rPr>
          <w:rFonts w:cs="Traditional Arabic"/>
          <w:sz w:val="36"/>
          <w:szCs w:val="36"/>
          <w:rtl/>
        </w:rPr>
        <w:t xml:space="preserve"> </w:t>
      </w:r>
      <w:r w:rsidRPr="00AF291E">
        <w:rPr>
          <w:rFonts w:cs="Traditional Arabic" w:hint="cs"/>
          <w:sz w:val="36"/>
          <w:szCs w:val="36"/>
          <w:rtl/>
        </w:rPr>
        <w:t>في</w:t>
      </w:r>
      <w:r w:rsidRPr="00AF291E">
        <w:rPr>
          <w:rFonts w:cs="Traditional Arabic"/>
          <w:sz w:val="36"/>
          <w:szCs w:val="36"/>
          <w:rtl/>
        </w:rPr>
        <w:t xml:space="preserve"> </w:t>
      </w:r>
      <w:r w:rsidRPr="00AF291E">
        <w:rPr>
          <w:rFonts w:cs="Traditional Arabic" w:hint="cs"/>
          <w:sz w:val="36"/>
          <w:szCs w:val="36"/>
          <w:rtl/>
        </w:rPr>
        <w:t>نشاطاتها</w:t>
      </w:r>
      <w:r w:rsidRPr="00AF291E">
        <w:rPr>
          <w:rFonts w:cs="Traditional Arabic"/>
          <w:sz w:val="36"/>
          <w:szCs w:val="36"/>
          <w:rtl/>
        </w:rPr>
        <w:t xml:space="preserve"> </w:t>
      </w:r>
      <w:r w:rsidRPr="00AF291E">
        <w:rPr>
          <w:rFonts w:cs="Traditional Arabic" w:hint="cs"/>
          <w:sz w:val="36"/>
          <w:szCs w:val="36"/>
          <w:rtl/>
        </w:rPr>
        <w:t>المؤثرة</w:t>
      </w:r>
      <w:r w:rsidRPr="00AF291E">
        <w:rPr>
          <w:rFonts w:cs="Traditional Arabic"/>
          <w:sz w:val="36"/>
          <w:szCs w:val="36"/>
          <w:rtl/>
        </w:rPr>
        <w:t xml:space="preserve"> </w:t>
      </w:r>
      <w:r w:rsidRPr="00AF291E">
        <w:rPr>
          <w:rFonts w:cs="Traditional Arabic" w:hint="cs"/>
          <w:sz w:val="36"/>
          <w:szCs w:val="36"/>
          <w:rtl/>
        </w:rPr>
        <w:t>في</w:t>
      </w:r>
      <w:r w:rsidRPr="00AF291E">
        <w:rPr>
          <w:rFonts w:cs="Traditional Arabic"/>
          <w:sz w:val="36"/>
          <w:szCs w:val="36"/>
          <w:rtl/>
        </w:rPr>
        <w:t xml:space="preserve"> </w:t>
      </w:r>
      <w:r w:rsidRPr="00AF291E">
        <w:rPr>
          <w:rFonts w:cs="Traditional Arabic" w:hint="cs"/>
          <w:sz w:val="36"/>
          <w:szCs w:val="36"/>
          <w:rtl/>
        </w:rPr>
        <w:t>المجتمع</w:t>
      </w:r>
      <w:r w:rsidRPr="00AF291E">
        <w:rPr>
          <w:rFonts w:cs="Traditional Arabic"/>
          <w:sz w:val="36"/>
          <w:szCs w:val="36"/>
          <w:rtl/>
        </w:rPr>
        <w:t xml:space="preserve"> </w:t>
      </w:r>
      <w:r w:rsidRPr="00AF291E">
        <w:rPr>
          <w:rFonts w:cs="Traditional Arabic" w:hint="cs"/>
          <w:sz w:val="36"/>
          <w:szCs w:val="36"/>
          <w:rtl/>
        </w:rPr>
        <w:t>المحلي</w:t>
      </w:r>
      <w:r w:rsidRPr="00AF291E">
        <w:rPr>
          <w:rFonts w:cs="Traditional Arabic"/>
          <w:sz w:val="36"/>
          <w:szCs w:val="36"/>
          <w:rtl/>
        </w:rPr>
        <w:t xml:space="preserve"> </w:t>
      </w:r>
      <w:r w:rsidRPr="00AF291E">
        <w:rPr>
          <w:rFonts w:cs="Traditional Arabic" w:hint="cs"/>
          <w:sz w:val="36"/>
          <w:szCs w:val="36"/>
          <w:rtl/>
        </w:rPr>
        <w:t>والعمل</w:t>
      </w:r>
      <w:r w:rsidRPr="00AF291E">
        <w:rPr>
          <w:rFonts w:cs="Traditional Arabic"/>
          <w:sz w:val="36"/>
          <w:szCs w:val="36"/>
          <w:rtl/>
        </w:rPr>
        <w:t xml:space="preserve"> </w:t>
      </w:r>
      <w:r w:rsidRPr="00AF291E">
        <w:rPr>
          <w:rFonts w:cs="Traditional Arabic" w:hint="cs"/>
          <w:sz w:val="36"/>
          <w:szCs w:val="36"/>
          <w:rtl/>
        </w:rPr>
        <w:t>على</w:t>
      </w:r>
      <w:r w:rsidRPr="00AF291E">
        <w:rPr>
          <w:rFonts w:cs="Traditional Arabic"/>
          <w:sz w:val="36"/>
          <w:szCs w:val="36"/>
          <w:rtl/>
        </w:rPr>
        <w:t xml:space="preserve"> </w:t>
      </w:r>
      <w:r w:rsidRPr="00AF291E">
        <w:rPr>
          <w:rFonts w:cs="Traditional Arabic" w:hint="cs"/>
          <w:sz w:val="36"/>
          <w:szCs w:val="36"/>
          <w:rtl/>
        </w:rPr>
        <w:t>تقويمها</w:t>
      </w:r>
      <w:r w:rsidRPr="00AF291E">
        <w:rPr>
          <w:rFonts w:cs="Traditional Arabic"/>
          <w:sz w:val="36"/>
          <w:szCs w:val="36"/>
          <w:rtl/>
        </w:rPr>
        <w:t xml:space="preserve"> </w:t>
      </w:r>
      <w:r w:rsidRPr="00AF291E">
        <w:rPr>
          <w:rFonts w:cs="Traditional Arabic" w:hint="cs"/>
          <w:sz w:val="36"/>
          <w:szCs w:val="36"/>
          <w:rtl/>
        </w:rPr>
        <w:t>بما</w:t>
      </w:r>
      <w:r w:rsidRPr="00AF291E">
        <w:rPr>
          <w:rFonts w:cs="Traditional Arabic"/>
          <w:sz w:val="36"/>
          <w:szCs w:val="36"/>
          <w:rtl/>
        </w:rPr>
        <w:t xml:space="preserve"> </w:t>
      </w:r>
      <w:r w:rsidRPr="00AF291E">
        <w:rPr>
          <w:rFonts w:cs="Traditional Arabic" w:hint="cs"/>
          <w:sz w:val="36"/>
          <w:szCs w:val="36"/>
          <w:rtl/>
        </w:rPr>
        <w:t>يؤثر</w:t>
      </w:r>
      <w:r w:rsidRPr="00AF291E">
        <w:rPr>
          <w:rFonts w:cs="Traditional Arabic"/>
          <w:sz w:val="36"/>
          <w:szCs w:val="36"/>
          <w:rtl/>
        </w:rPr>
        <w:t xml:space="preserve"> </w:t>
      </w:r>
      <w:r w:rsidRPr="00AF291E">
        <w:rPr>
          <w:rFonts w:cs="Traditional Arabic" w:hint="cs"/>
          <w:sz w:val="36"/>
          <w:szCs w:val="36"/>
          <w:rtl/>
        </w:rPr>
        <w:t>إيجابياً</w:t>
      </w:r>
      <w:r w:rsidRPr="00AF291E">
        <w:rPr>
          <w:rFonts w:cs="Traditional Arabic"/>
          <w:sz w:val="36"/>
          <w:szCs w:val="36"/>
          <w:rtl/>
        </w:rPr>
        <w:t xml:space="preserve"> </w:t>
      </w:r>
      <w:r w:rsidRPr="00AF291E">
        <w:rPr>
          <w:rFonts w:cs="Traditional Arabic" w:hint="cs"/>
          <w:sz w:val="36"/>
          <w:szCs w:val="36"/>
          <w:rtl/>
        </w:rPr>
        <w:t>في</w:t>
      </w:r>
      <w:r w:rsidRPr="00AF291E">
        <w:rPr>
          <w:rFonts w:cs="Traditional Arabic"/>
          <w:sz w:val="36"/>
          <w:szCs w:val="36"/>
          <w:rtl/>
        </w:rPr>
        <w:t xml:space="preserve"> </w:t>
      </w:r>
      <w:r w:rsidRPr="00AF291E">
        <w:rPr>
          <w:rFonts w:cs="Traditional Arabic" w:hint="cs"/>
          <w:sz w:val="36"/>
          <w:szCs w:val="36"/>
          <w:rtl/>
        </w:rPr>
        <w:t>هذا</w:t>
      </w:r>
      <w:r w:rsidRPr="00AF291E">
        <w:rPr>
          <w:rFonts w:cs="Traditional Arabic"/>
          <w:sz w:val="36"/>
          <w:szCs w:val="36"/>
          <w:rtl/>
        </w:rPr>
        <w:t xml:space="preserve"> </w:t>
      </w:r>
      <w:r w:rsidRPr="00AF291E">
        <w:rPr>
          <w:rFonts w:cs="Traditional Arabic" w:hint="cs"/>
          <w:sz w:val="36"/>
          <w:szCs w:val="36"/>
          <w:rtl/>
        </w:rPr>
        <w:t>المجتمع</w:t>
      </w:r>
      <w:r w:rsidRPr="00AF291E">
        <w:rPr>
          <w:rFonts w:cs="Traditional Arabic"/>
          <w:sz w:val="36"/>
          <w:szCs w:val="36"/>
          <w:rtl/>
        </w:rPr>
        <w:t xml:space="preserve"> .</w:t>
      </w:r>
    </w:p>
    <w:p w:rsidR="00843A05" w:rsidRPr="00AF291E" w:rsidRDefault="00843A05" w:rsidP="00C7356B">
      <w:pPr>
        <w:pStyle w:val="ListParagraph"/>
        <w:numPr>
          <w:ilvl w:val="0"/>
          <w:numId w:val="12"/>
        </w:numPr>
        <w:jc w:val="both"/>
        <w:rPr>
          <w:rFonts w:cs="Traditional Arabic"/>
          <w:sz w:val="36"/>
          <w:szCs w:val="36"/>
        </w:rPr>
      </w:pPr>
      <w:r w:rsidRPr="00AF291E">
        <w:rPr>
          <w:rFonts w:cs="Traditional Arabic" w:hint="cs"/>
          <w:sz w:val="36"/>
          <w:szCs w:val="36"/>
          <w:rtl/>
        </w:rPr>
        <w:t>المشاركة</w:t>
      </w:r>
      <w:r w:rsidRPr="00AF291E">
        <w:rPr>
          <w:rFonts w:cs="Traditional Arabic"/>
          <w:sz w:val="36"/>
          <w:szCs w:val="36"/>
          <w:rtl/>
        </w:rPr>
        <w:t xml:space="preserve"> </w:t>
      </w:r>
      <w:r w:rsidRPr="00AF291E">
        <w:rPr>
          <w:rFonts w:cs="Traditional Arabic" w:hint="cs"/>
          <w:sz w:val="36"/>
          <w:szCs w:val="36"/>
          <w:rtl/>
        </w:rPr>
        <w:t>في</w:t>
      </w:r>
      <w:r w:rsidRPr="00AF291E">
        <w:rPr>
          <w:rFonts w:cs="Traditional Arabic"/>
          <w:sz w:val="36"/>
          <w:szCs w:val="36"/>
          <w:rtl/>
        </w:rPr>
        <w:t xml:space="preserve"> </w:t>
      </w:r>
      <w:r w:rsidRPr="00AF291E">
        <w:rPr>
          <w:rFonts w:cs="Traditional Arabic" w:hint="cs"/>
          <w:sz w:val="36"/>
          <w:szCs w:val="36"/>
          <w:rtl/>
        </w:rPr>
        <w:t>البرامج</w:t>
      </w:r>
      <w:r w:rsidRPr="00AF291E">
        <w:rPr>
          <w:rFonts w:cs="Traditional Arabic"/>
          <w:sz w:val="36"/>
          <w:szCs w:val="36"/>
          <w:rtl/>
        </w:rPr>
        <w:t xml:space="preserve"> </w:t>
      </w:r>
      <w:r w:rsidRPr="00AF291E">
        <w:rPr>
          <w:rFonts w:cs="Traditional Arabic" w:hint="cs"/>
          <w:sz w:val="36"/>
          <w:szCs w:val="36"/>
          <w:rtl/>
        </w:rPr>
        <w:t>الثقافية</w:t>
      </w:r>
      <w:r w:rsidRPr="00AF291E">
        <w:rPr>
          <w:rFonts w:cs="Traditional Arabic"/>
          <w:sz w:val="36"/>
          <w:szCs w:val="36"/>
          <w:rtl/>
        </w:rPr>
        <w:t xml:space="preserve"> </w:t>
      </w:r>
      <w:r w:rsidRPr="00AF291E">
        <w:rPr>
          <w:rFonts w:cs="Traditional Arabic" w:hint="cs"/>
          <w:sz w:val="36"/>
          <w:szCs w:val="36"/>
          <w:rtl/>
        </w:rPr>
        <w:t>للمجتمع</w:t>
      </w:r>
      <w:r w:rsidRPr="00AF291E">
        <w:rPr>
          <w:rFonts w:cs="Traditional Arabic"/>
          <w:sz w:val="36"/>
          <w:szCs w:val="36"/>
          <w:rtl/>
        </w:rPr>
        <w:t xml:space="preserve"> </w:t>
      </w:r>
      <w:r w:rsidRPr="00AF291E">
        <w:rPr>
          <w:rFonts w:cs="Traditional Arabic" w:hint="cs"/>
          <w:sz w:val="36"/>
          <w:szCs w:val="36"/>
          <w:rtl/>
        </w:rPr>
        <w:t>المحلي</w:t>
      </w:r>
      <w:r w:rsidRPr="00AF291E">
        <w:rPr>
          <w:rFonts w:cs="Traditional Arabic"/>
          <w:sz w:val="36"/>
          <w:szCs w:val="36"/>
          <w:rtl/>
        </w:rPr>
        <w:t xml:space="preserve"> .</w:t>
      </w:r>
    </w:p>
    <w:p w:rsidR="00843A05" w:rsidRPr="00AF291E" w:rsidRDefault="00843A05" w:rsidP="00C7356B">
      <w:pPr>
        <w:pStyle w:val="ListParagraph"/>
        <w:numPr>
          <w:ilvl w:val="0"/>
          <w:numId w:val="12"/>
        </w:numPr>
        <w:jc w:val="both"/>
        <w:rPr>
          <w:rFonts w:cs="Traditional Arabic"/>
          <w:sz w:val="36"/>
          <w:szCs w:val="36"/>
        </w:rPr>
      </w:pPr>
      <w:r w:rsidRPr="00AF291E">
        <w:rPr>
          <w:rFonts w:cs="Traditional Arabic" w:hint="cs"/>
          <w:sz w:val="36"/>
          <w:szCs w:val="36"/>
          <w:rtl/>
        </w:rPr>
        <w:t>الاستجابة</w:t>
      </w:r>
      <w:r w:rsidRPr="00AF291E">
        <w:rPr>
          <w:rFonts w:cs="Traditional Arabic"/>
          <w:sz w:val="36"/>
          <w:szCs w:val="36"/>
          <w:rtl/>
        </w:rPr>
        <w:t xml:space="preserve"> </w:t>
      </w:r>
      <w:r w:rsidRPr="00AF291E">
        <w:rPr>
          <w:rFonts w:cs="Traditional Arabic" w:hint="cs"/>
          <w:sz w:val="36"/>
          <w:szCs w:val="36"/>
          <w:rtl/>
        </w:rPr>
        <w:t>لمتطلبات</w:t>
      </w:r>
      <w:r w:rsidRPr="00AF291E">
        <w:rPr>
          <w:rFonts w:cs="Traditional Arabic"/>
          <w:sz w:val="36"/>
          <w:szCs w:val="36"/>
          <w:rtl/>
        </w:rPr>
        <w:t xml:space="preserve"> </w:t>
      </w:r>
      <w:r w:rsidRPr="00AF291E">
        <w:rPr>
          <w:rFonts w:cs="Traditional Arabic" w:hint="cs"/>
          <w:sz w:val="36"/>
          <w:szCs w:val="36"/>
          <w:rtl/>
        </w:rPr>
        <w:t>صحة</w:t>
      </w:r>
      <w:r w:rsidRPr="00AF291E">
        <w:rPr>
          <w:rFonts w:cs="Traditional Arabic"/>
          <w:sz w:val="36"/>
          <w:szCs w:val="36"/>
          <w:rtl/>
        </w:rPr>
        <w:t xml:space="preserve"> </w:t>
      </w:r>
      <w:r w:rsidRPr="00AF291E">
        <w:rPr>
          <w:rFonts w:cs="Traditional Arabic" w:hint="cs"/>
          <w:sz w:val="36"/>
          <w:szCs w:val="36"/>
          <w:rtl/>
        </w:rPr>
        <w:t>المجتمع</w:t>
      </w:r>
      <w:r w:rsidRPr="00AF291E">
        <w:rPr>
          <w:rFonts w:cs="Traditional Arabic"/>
          <w:sz w:val="36"/>
          <w:szCs w:val="36"/>
          <w:rtl/>
        </w:rPr>
        <w:t xml:space="preserve"> </w:t>
      </w:r>
      <w:r w:rsidRPr="00AF291E">
        <w:rPr>
          <w:rFonts w:cs="Traditional Arabic" w:hint="cs"/>
          <w:sz w:val="36"/>
          <w:szCs w:val="36"/>
          <w:rtl/>
        </w:rPr>
        <w:t>المحلي</w:t>
      </w:r>
      <w:r w:rsidRPr="00AF291E">
        <w:rPr>
          <w:rFonts w:cs="Traditional Arabic"/>
          <w:sz w:val="36"/>
          <w:szCs w:val="36"/>
          <w:rtl/>
        </w:rPr>
        <w:t xml:space="preserve"> </w:t>
      </w:r>
      <w:r w:rsidRPr="00AF291E">
        <w:rPr>
          <w:rFonts w:cs="Traditional Arabic" w:hint="cs"/>
          <w:sz w:val="36"/>
          <w:szCs w:val="36"/>
          <w:rtl/>
        </w:rPr>
        <w:t>وسعادته</w:t>
      </w:r>
      <w:r w:rsidRPr="00AF291E">
        <w:rPr>
          <w:rFonts w:cs="Traditional Arabic"/>
          <w:sz w:val="36"/>
          <w:szCs w:val="36"/>
          <w:rtl/>
        </w:rPr>
        <w:t xml:space="preserve"> .</w:t>
      </w:r>
    </w:p>
    <w:p w:rsidR="00843A05" w:rsidRPr="00AF291E" w:rsidRDefault="00843A05" w:rsidP="00C7356B">
      <w:pPr>
        <w:pStyle w:val="ListParagraph"/>
        <w:numPr>
          <w:ilvl w:val="0"/>
          <w:numId w:val="12"/>
        </w:numPr>
        <w:jc w:val="both"/>
        <w:rPr>
          <w:rFonts w:cs="Traditional Arabic"/>
          <w:sz w:val="36"/>
          <w:szCs w:val="36"/>
        </w:rPr>
      </w:pPr>
      <w:r w:rsidRPr="00AF291E">
        <w:rPr>
          <w:rFonts w:cs="Traditional Arabic" w:hint="cs"/>
          <w:sz w:val="36"/>
          <w:szCs w:val="36"/>
          <w:rtl/>
        </w:rPr>
        <w:t>اتخاذ</w:t>
      </w:r>
      <w:r w:rsidRPr="00AF291E">
        <w:rPr>
          <w:rFonts w:cs="Traditional Arabic"/>
          <w:sz w:val="36"/>
          <w:szCs w:val="36"/>
          <w:rtl/>
        </w:rPr>
        <w:t xml:space="preserve"> </w:t>
      </w:r>
      <w:r w:rsidRPr="00AF291E">
        <w:rPr>
          <w:rFonts w:cs="Traditional Arabic" w:hint="cs"/>
          <w:sz w:val="36"/>
          <w:szCs w:val="36"/>
          <w:rtl/>
        </w:rPr>
        <w:t>مبدأ</w:t>
      </w:r>
      <w:r w:rsidRPr="00AF291E">
        <w:rPr>
          <w:rFonts w:cs="Traditional Arabic"/>
          <w:sz w:val="36"/>
          <w:szCs w:val="36"/>
          <w:rtl/>
        </w:rPr>
        <w:t xml:space="preserve"> </w:t>
      </w:r>
      <w:r w:rsidRPr="00AF291E">
        <w:rPr>
          <w:rFonts w:cs="Traditional Arabic" w:hint="cs"/>
          <w:sz w:val="36"/>
          <w:szCs w:val="36"/>
          <w:rtl/>
        </w:rPr>
        <w:t>الشفافية</w:t>
      </w:r>
      <w:r w:rsidRPr="00AF291E">
        <w:rPr>
          <w:rFonts w:cs="Traditional Arabic"/>
          <w:sz w:val="36"/>
          <w:szCs w:val="36"/>
          <w:rtl/>
        </w:rPr>
        <w:t xml:space="preserve"> </w:t>
      </w:r>
      <w:r w:rsidRPr="00AF291E">
        <w:rPr>
          <w:rFonts w:cs="Traditional Arabic" w:hint="cs"/>
          <w:sz w:val="36"/>
          <w:szCs w:val="36"/>
          <w:rtl/>
        </w:rPr>
        <w:t>في</w:t>
      </w:r>
      <w:r w:rsidRPr="00AF291E">
        <w:rPr>
          <w:rFonts w:cs="Traditional Arabic"/>
          <w:sz w:val="36"/>
          <w:szCs w:val="36"/>
          <w:rtl/>
        </w:rPr>
        <w:t xml:space="preserve"> </w:t>
      </w:r>
      <w:r w:rsidRPr="00AF291E">
        <w:rPr>
          <w:rFonts w:cs="Traditional Arabic" w:hint="cs"/>
          <w:sz w:val="36"/>
          <w:szCs w:val="36"/>
          <w:rtl/>
        </w:rPr>
        <w:t>الإعلان</w:t>
      </w:r>
      <w:r w:rsidRPr="00AF291E">
        <w:rPr>
          <w:rFonts w:cs="Traditional Arabic"/>
          <w:sz w:val="36"/>
          <w:szCs w:val="36"/>
          <w:rtl/>
        </w:rPr>
        <w:t xml:space="preserve"> </w:t>
      </w:r>
      <w:r w:rsidRPr="00AF291E">
        <w:rPr>
          <w:rFonts w:cs="Traditional Arabic" w:hint="cs"/>
          <w:sz w:val="36"/>
          <w:szCs w:val="36"/>
          <w:rtl/>
        </w:rPr>
        <w:t>عن</w:t>
      </w:r>
      <w:r w:rsidRPr="00AF291E">
        <w:rPr>
          <w:rFonts w:cs="Traditional Arabic"/>
          <w:sz w:val="36"/>
          <w:szCs w:val="36"/>
          <w:rtl/>
        </w:rPr>
        <w:t xml:space="preserve"> </w:t>
      </w:r>
      <w:r w:rsidRPr="00AF291E">
        <w:rPr>
          <w:rFonts w:cs="Traditional Arabic" w:hint="cs"/>
          <w:sz w:val="36"/>
          <w:szCs w:val="36"/>
          <w:rtl/>
        </w:rPr>
        <w:t>أنشطتها</w:t>
      </w:r>
      <w:r w:rsidRPr="00AF291E">
        <w:rPr>
          <w:rFonts w:cs="Traditional Arabic"/>
          <w:sz w:val="36"/>
          <w:szCs w:val="36"/>
          <w:rtl/>
        </w:rPr>
        <w:t xml:space="preserve"> </w:t>
      </w:r>
      <w:r w:rsidRPr="00AF291E">
        <w:rPr>
          <w:rFonts w:cs="Traditional Arabic" w:hint="cs"/>
          <w:sz w:val="36"/>
          <w:szCs w:val="36"/>
          <w:rtl/>
        </w:rPr>
        <w:t>الموجهة</w:t>
      </w:r>
      <w:r w:rsidRPr="00AF291E">
        <w:rPr>
          <w:rFonts w:cs="Traditional Arabic"/>
          <w:sz w:val="36"/>
          <w:szCs w:val="36"/>
          <w:rtl/>
        </w:rPr>
        <w:t xml:space="preserve"> </w:t>
      </w:r>
      <w:r w:rsidRPr="00AF291E">
        <w:rPr>
          <w:rFonts w:cs="Traditional Arabic" w:hint="cs"/>
          <w:sz w:val="36"/>
          <w:szCs w:val="36"/>
          <w:rtl/>
        </w:rPr>
        <w:t>للمسؤولية</w:t>
      </w:r>
      <w:r w:rsidRPr="00AF291E">
        <w:rPr>
          <w:rFonts w:cs="Traditional Arabic"/>
          <w:sz w:val="36"/>
          <w:szCs w:val="36"/>
          <w:rtl/>
        </w:rPr>
        <w:t xml:space="preserve"> </w:t>
      </w:r>
      <w:r w:rsidRPr="00AF291E">
        <w:rPr>
          <w:rFonts w:cs="Traditional Arabic" w:hint="cs"/>
          <w:sz w:val="36"/>
          <w:szCs w:val="36"/>
          <w:rtl/>
        </w:rPr>
        <w:t>الاجتماعية</w:t>
      </w:r>
      <w:r w:rsidRPr="00AF291E">
        <w:rPr>
          <w:rFonts w:cs="Traditional Arabic"/>
          <w:sz w:val="36"/>
          <w:szCs w:val="36"/>
          <w:rtl/>
        </w:rPr>
        <w:t xml:space="preserve"> .</w:t>
      </w:r>
    </w:p>
    <w:p w:rsidR="00843A05" w:rsidRDefault="00843A05" w:rsidP="007925CB">
      <w:pPr>
        <w:ind w:left="720"/>
        <w:jc w:val="both"/>
        <w:rPr>
          <w:rFonts w:cs="Traditional Arabic"/>
          <w:sz w:val="36"/>
          <w:szCs w:val="36"/>
          <w:rtl/>
        </w:rPr>
      </w:pPr>
      <w:r w:rsidRPr="00AF291E">
        <w:rPr>
          <w:rFonts w:cs="Traditional Arabic" w:hint="cs"/>
          <w:sz w:val="36"/>
          <w:szCs w:val="36"/>
          <w:rtl/>
        </w:rPr>
        <w:t>فالمنظمات</w:t>
      </w:r>
      <w:r w:rsidRPr="00AF291E">
        <w:rPr>
          <w:rFonts w:cs="Traditional Arabic"/>
          <w:sz w:val="36"/>
          <w:szCs w:val="36"/>
          <w:rtl/>
        </w:rPr>
        <w:t xml:space="preserve"> </w:t>
      </w:r>
      <w:r w:rsidRPr="00AF291E">
        <w:rPr>
          <w:rFonts w:cs="Traditional Arabic" w:hint="cs"/>
          <w:sz w:val="36"/>
          <w:szCs w:val="36"/>
          <w:rtl/>
        </w:rPr>
        <w:t>تحتاج</w:t>
      </w:r>
      <w:r w:rsidRPr="00AF291E">
        <w:rPr>
          <w:rFonts w:cs="Traditional Arabic"/>
          <w:sz w:val="36"/>
          <w:szCs w:val="36"/>
          <w:rtl/>
        </w:rPr>
        <w:t xml:space="preserve"> </w:t>
      </w:r>
      <w:r w:rsidRPr="00AF291E">
        <w:rPr>
          <w:rFonts w:cs="Traditional Arabic" w:hint="cs"/>
          <w:sz w:val="36"/>
          <w:szCs w:val="36"/>
          <w:rtl/>
        </w:rPr>
        <w:t>دائماً</w:t>
      </w:r>
      <w:r w:rsidRPr="00AF291E">
        <w:rPr>
          <w:rFonts w:cs="Traditional Arabic"/>
          <w:sz w:val="36"/>
          <w:szCs w:val="36"/>
          <w:rtl/>
        </w:rPr>
        <w:t xml:space="preserve"> </w:t>
      </w:r>
      <w:r w:rsidRPr="00AF291E">
        <w:rPr>
          <w:rFonts w:cs="Traditional Arabic" w:hint="cs"/>
          <w:sz w:val="36"/>
          <w:szCs w:val="36"/>
          <w:rtl/>
        </w:rPr>
        <w:t>إلى</w:t>
      </w:r>
      <w:r w:rsidRPr="00AF291E">
        <w:rPr>
          <w:rFonts w:cs="Traditional Arabic"/>
          <w:sz w:val="36"/>
          <w:szCs w:val="36"/>
          <w:rtl/>
        </w:rPr>
        <w:t xml:space="preserve"> </w:t>
      </w:r>
      <w:r w:rsidRPr="00AF291E">
        <w:rPr>
          <w:rFonts w:cs="Traditional Arabic" w:hint="cs"/>
          <w:sz w:val="36"/>
          <w:szCs w:val="36"/>
          <w:rtl/>
        </w:rPr>
        <w:t>تعزيز</w:t>
      </w:r>
      <w:r w:rsidRPr="00AF291E">
        <w:rPr>
          <w:rFonts w:cs="Traditional Arabic"/>
          <w:sz w:val="36"/>
          <w:szCs w:val="36"/>
          <w:rtl/>
        </w:rPr>
        <w:t xml:space="preserve"> </w:t>
      </w:r>
      <w:r w:rsidRPr="00AF291E">
        <w:rPr>
          <w:rFonts w:cs="Traditional Arabic" w:hint="cs"/>
          <w:sz w:val="36"/>
          <w:szCs w:val="36"/>
          <w:rtl/>
        </w:rPr>
        <w:t>صورتها</w:t>
      </w:r>
      <w:r w:rsidRPr="00AF291E">
        <w:rPr>
          <w:rFonts w:cs="Traditional Arabic"/>
          <w:sz w:val="36"/>
          <w:szCs w:val="36"/>
          <w:rtl/>
        </w:rPr>
        <w:t xml:space="preserve"> </w:t>
      </w:r>
      <w:r w:rsidRPr="00AF291E">
        <w:rPr>
          <w:rFonts w:cs="Traditional Arabic" w:hint="cs"/>
          <w:sz w:val="36"/>
          <w:szCs w:val="36"/>
          <w:rtl/>
        </w:rPr>
        <w:t>الذهنية</w:t>
      </w:r>
      <w:r w:rsidRPr="00AF291E">
        <w:rPr>
          <w:rFonts w:cs="Traditional Arabic"/>
          <w:sz w:val="36"/>
          <w:szCs w:val="36"/>
          <w:rtl/>
        </w:rPr>
        <w:t xml:space="preserve"> , </w:t>
      </w:r>
      <w:r w:rsidRPr="00AF291E">
        <w:rPr>
          <w:rFonts w:cs="Traditional Arabic" w:hint="cs"/>
          <w:sz w:val="36"/>
          <w:szCs w:val="36"/>
          <w:rtl/>
        </w:rPr>
        <w:t>وهذا</w:t>
      </w:r>
      <w:r w:rsidRPr="00AF291E">
        <w:rPr>
          <w:rFonts w:cs="Traditional Arabic"/>
          <w:sz w:val="36"/>
          <w:szCs w:val="36"/>
          <w:rtl/>
        </w:rPr>
        <w:t xml:space="preserve"> </w:t>
      </w:r>
      <w:r w:rsidRPr="00AF291E">
        <w:rPr>
          <w:rFonts w:cs="Traditional Arabic" w:hint="cs"/>
          <w:sz w:val="36"/>
          <w:szCs w:val="36"/>
          <w:rtl/>
        </w:rPr>
        <w:t>يتحقق</w:t>
      </w:r>
      <w:r w:rsidRPr="00AF291E">
        <w:rPr>
          <w:rFonts w:cs="Traditional Arabic"/>
          <w:sz w:val="36"/>
          <w:szCs w:val="36"/>
          <w:rtl/>
        </w:rPr>
        <w:t xml:space="preserve"> </w:t>
      </w:r>
      <w:r w:rsidRPr="00AF291E">
        <w:rPr>
          <w:rFonts w:cs="Traditional Arabic" w:hint="cs"/>
          <w:sz w:val="36"/>
          <w:szCs w:val="36"/>
          <w:rtl/>
        </w:rPr>
        <w:t>من</w:t>
      </w:r>
      <w:r w:rsidRPr="00AF291E">
        <w:rPr>
          <w:rFonts w:cs="Traditional Arabic"/>
          <w:sz w:val="36"/>
          <w:szCs w:val="36"/>
          <w:rtl/>
        </w:rPr>
        <w:t xml:space="preserve"> </w:t>
      </w:r>
      <w:r w:rsidRPr="00AF291E">
        <w:rPr>
          <w:rFonts w:cs="Traditional Arabic" w:hint="cs"/>
          <w:sz w:val="36"/>
          <w:szCs w:val="36"/>
          <w:rtl/>
        </w:rPr>
        <w:t>خلال</w:t>
      </w:r>
      <w:r w:rsidRPr="00AF291E">
        <w:rPr>
          <w:rFonts w:cs="Traditional Arabic"/>
          <w:sz w:val="36"/>
          <w:szCs w:val="36"/>
          <w:rtl/>
        </w:rPr>
        <w:t xml:space="preserve"> </w:t>
      </w:r>
      <w:r w:rsidRPr="00AF291E">
        <w:rPr>
          <w:rFonts w:cs="Traditional Arabic" w:hint="cs"/>
          <w:sz w:val="36"/>
          <w:szCs w:val="36"/>
          <w:rtl/>
        </w:rPr>
        <w:t>توجهاتها</w:t>
      </w:r>
      <w:r w:rsidRPr="00AF291E">
        <w:rPr>
          <w:rFonts w:cs="Traditional Arabic"/>
          <w:sz w:val="36"/>
          <w:szCs w:val="36"/>
          <w:rtl/>
        </w:rPr>
        <w:t xml:space="preserve"> </w:t>
      </w:r>
      <w:r w:rsidRPr="00AF291E">
        <w:rPr>
          <w:rFonts w:cs="Traditional Arabic" w:hint="cs"/>
          <w:sz w:val="36"/>
          <w:szCs w:val="36"/>
          <w:rtl/>
        </w:rPr>
        <w:t>الاجتماعية</w:t>
      </w:r>
      <w:r w:rsidRPr="00AF291E">
        <w:rPr>
          <w:rFonts w:cs="Traditional Arabic"/>
          <w:sz w:val="36"/>
          <w:szCs w:val="36"/>
          <w:rtl/>
        </w:rPr>
        <w:t xml:space="preserve"> </w:t>
      </w:r>
      <w:r w:rsidRPr="00AF291E">
        <w:rPr>
          <w:rFonts w:cs="Traditional Arabic" w:hint="cs"/>
          <w:sz w:val="36"/>
          <w:szCs w:val="36"/>
          <w:rtl/>
        </w:rPr>
        <w:t>والأخلاقية</w:t>
      </w:r>
      <w:r w:rsidRPr="00AF291E">
        <w:rPr>
          <w:rFonts w:cs="Traditional Arabic"/>
          <w:sz w:val="36"/>
          <w:szCs w:val="36"/>
          <w:rtl/>
        </w:rPr>
        <w:t xml:space="preserve"> </w:t>
      </w:r>
      <w:r w:rsidRPr="00AF291E">
        <w:rPr>
          <w:rFonts w:cs="Traditional Arabic" w:hint="cs"/>
          <w:sz w:val="36"/>
          <w:szCs w:val="36"/>
          <w:rtl/>
        </w:rPr>
        <w:t>التي</w:t>
      </w:r>
      <w:r w:rsidRPr="00AF291E">
        <w:rPr>
          <w:rFonts w:cs="Traditional Arabic"/>
          <w:sz w:val="36"/>
          <w:szCs w:val="36"/>
          <w:rtl/>
        </w:rPr>
        <w:t xml:space="preserve"> </w:t>
      </w:r>
      <w:r w:rsidRPr="00AF291E">
        <w:rPr>
          <w:rFonts w:cs="Traditional Arabic" w:hint="cs"/>
          <w:sz w:val="36"/>
          <w:szCs w:val="36"/>
          <w:rtl/>
        </w:rPr>
        <w:t>تصب</w:t>
      </w:r>
      <w:r w:rsidRPr="00AF291E">
        <w:rPr>
          <w:rFonts w:cs="Traditional Arabic"/>
          <w:sz w:val="36"/>
          <w:szCs w:val="36"/>
          <w:rtl/>
        </w:rPr>
        <w:t xml:space="preserve"> </w:t>
      </w:r>
      <w:r w:rsidRPr="00AF291E">
        <w:rPr>
          <w:rFonts w:cs="Traditional Arabic" w:hint="cs"/>
          <w:sz w:val="36"/>
          <w:szCs w:val="36"/>
          <w:rtl/>
        </w:rPr>
        <w:t>في</w:t>
      </w:r>
      <w:r w:rsidRPr="00AF291E">
        <w:rPr>
          <w:rFonts w:cs="Traditional Arabic"/>
          <w:sz w:val="36"/>
          <w:szCs w:val="36"/>
          <w:rtl/>
        </w:rPr>
        <w:t xml:space="preserve"> </w:t>
      </w:r>
      <w:r w:rsidRPr="00AF291E">
        <w:rPr>
          <w:rFonts w:cs="Traditional Arabic" w:hint="cs"/>
          <w:sz w:val="36"/>
          <w:szCs w:val="36"/>
          <w:rtl/>
        </w:rPr>
        <w:t>خدمة</w:t>
      </w:r>
      <w:r w:rsidRPr="00AF291E">
        <w:rPr>
          <w:rFonts w:cs="Traditional Arabic"/>
          <w:sz w:val="36"/>
          <w:szCs w:val="36"/>
          <w:rtl/>
        </w:rPr>
        <w:t xml:space="preserve"> </w:t>
      </w:r>
      <w:r w:rsidRPr="00AF291E">
        <w:rPr>
          <w:rFonts w:cs="Traditional Arabic" w:hint="cs"/>
          <w:sz w:val="36"/>
          <w:szCs w:val="36"/>
          <w:rtl/>
        </w:rPr>
        <w:t>تطلعات</w:t>
      </w:r>
      <w:r w:rsidRPr="00AF291E">
        <w:rPr>
          <w:rFonts w:cs="Traditional Arabic"/>
          <w:sz w:val="36"/>
          <w:szCs w:val="36"/>
          <w:rtl/>
        </w:rPr>
        <w:t xml:space="preserve"> </w:t>
      </w:r>
      <w:r w:rsidRPr="00AF291E">
        <w:rPr>
          <w:rFonts w:cs="Traditional Arabic" w:hint="cs"/>
          <w:sz w:val="36"/>
          <w:szCs w:val="36"/>
          <w:rtl/>
        </w:rPr>
        <w:t>مجتمعاتها</w:t>
      </w:r>
      <w:r w:rsidRPr="00AF291E">
        <w:rPr>
          <w:rFonts w:cs="Traditional Arabic"/>
          <w:sz w:val="36"/>
          <w:szCs w:val="36"/>
          <w:rtl/>
        </w:rPr>
        <w:t xml:space="preserve"> </w:t>
      </w:r>
      <w:r w:rsidRPr="00AF291E">
        <w:rPr>
          <w:rFonts w:cs="Traditional Arabic" w:hint="cs"/>
          <w:sz w:val="36"/>
          <w:szCs w:val="36"/>
          <w:rtl/>
        </w:rPr>
        <w:t>المحلية</w:t>
      </w:r>
      <w:r w:rsidRPr="00AF291E">
        <w:rPr>
          <w:rFonts w:cs="Traditional Arabic"/>
          <w:sz w:val="36"/>
          <w:szCs w:val="36"/>
          <w:rtl/>
        </w:rPr>
        <w:t xml:space="preserve"> .. </w:t>
      </w:r>
      <w:r w:rsidRPr="00AF291E">
        <w:rPr>
          <w:rFonts w:cs="Traditional Arabic" w:hint="cs"/>
          <w:sz w:val="36"/>
          <w:szCs w:val="36"/>
          <w:rtl/>
        </w:rPr>
        <w:t>وفي</w:t>
      </w:r>
      <w:r w:rsidRPr="00AF291E">
        <w:rPr>
          <w:rFonts w:cs="Traditional Arabic"/>
          <w:sz w:val="36"/>
          <w:szCs w:val="36"/>
          <w:rtl/>
        </w:rPr>
        <w:t xml:space="preserve"> </w:t>
      </w:r>
      <w:r w:rsidRPr="00AF291E">
        <w:rPr>
          <w:rFonts w:cs="Traditional Arabic" w:hint="cs"/>
          <w:sz w:val="36"/>
          <w:szCs w:val="36"/>
          <w:rtl/>
        </w:rPr>
        <w:t>هذا</w:t>
      </w:r>
      <w:r w:rsidRPr="00AF291E">
        <w:rPr>
          <w:rFonts w:cs="Traditional Arabic"/>
          <w:sz w:val="36"/>
          <w:szCs w:val="36"/>
          <w:rtl/>
        </w:rPr>
        <w:t xml:space="preserve"> </w:t>
      </w:r>
      <w:r w:rsidRPr="00AF291E">
        <w:rPr>
          <w:rFonts w:cs="Traditional Arabic" w:hint="cs"/>
          <w:sz w:val="36"/>
          <w:szCs w:val="36"/>
          <w:rtl/>
        </w:rPr>
        <w:t>فإن</w:t>
      </w:r>
      <w:r w:rsidRPr="00AF291E">
        <w:rPr>
          <w:rFonts w:cs="Traditional Arabic"/>
          <w:sz w:val="36"/>
          <w:szCs w:val="36"/>
          <w:rtl/>
        </w:rPr>
        <w:t xml:space="preserve"> </w:t>
      </w:r>
      <w:r w:rsidRPr="00AF291E">
        <w:rPr>
          <w:rFonts w:cs="Traditional Arabic" w:hint="cs"/>
          <w:sz w:val="36"/>
          <w:szCs w:val="36"/>
          <w:rtl/>
        </w:rPr>
        <w:t>إدارة</w:t>
      </w:r>
      <w:r w:rsidRPr="00AF291E">
        <w:rPr>
          <w:rFonts w:cs="Traditional Arabic"/>
          <w:sz w:val="36"/>
          <w:szCs w:val="36"/>
          <w:rtl/>
        </w:rPr>
        <w:t xml:space="preserve"> </w:t>
      </w:r>
      <w:r w:rsidRPr="00AF291E">
        <w:rPr>
          <w:rFonts w:cs="Traditional Arabic" w:hint="cs"/>
          <w:sz w:val="36"/>
          <w:szCs w:val="36"/>
          <w:rtl/>
        </w:rPr>
        <w:t>العلاقات</w:t>
      </w:r>
      <w:r w:rsidRPr="00AF291E">
        <w:rPr>
          <w:rFonts w:cs="Traditional Arabic"/>
          <w:sz w:val="36"/>
          <w:szCs w:val="36"/>
          <w:rtl/>
        </w:rPr>
        <w:t xml:space="preserve"> </w:t>
      </w:r>
      <w:r w:rsidRPr="00AF291E">
        <w:rPr>
          <w:rFonts w:cs="Traditional Arabic" w:hint="cs"/>
          <w:sz w:val="36"/>
          <w:szCs w:val="36"/>
          <w:rtl/>
        </w:rPr>
        <w:t>العامة</w:t>
      </w:r>
      <w:r w:rsidRPr="00AF291E">
        <w:rPr>
          <w:rFonts w:cs="Traditional Arabic"/>
          <w:sz w:val="36"/>
          <w:szCs w:val="36"/>
          <w:rtl/>
        </w:rPr>
        <w:t xml:space="preserve"> </w:t>
      </w:r>
      <w:r w:rsidRPr="00AF291E">
        <w:rPr>
          <w:rFonts w:cs="Traditional Arabic" w:hint="cs"/>
          <w:sz w:val="36"/>
          <w:szCs w:val="36"/>
          <w:rtl/>
        </w:rPr>
        <w:t>تُجري</w:t>
      </w:r>
      <w:r w:rsidRPr="00AF291E">
        <w:rPr>
          <w:rFonts w:cs="Traditional Arabic"/>
          <w:sz w:val="36"/>
          <w:szCs w:val="36"/>
          <w:rtl/>
        </w:rPr>
        <w:t xml:space="preserve"> </w:t>
      </w:r>
      <w:r w:rsidRPr="00AF291E">
        <w:rPr>
          <w:rFonts w:cs="Traditional Arabic" w:hint="cs"/>
          <w:sz w:val="36"/>
          <w:szCs w:val="36"/>
          <w:rtl/>
        </w:rPr>
        <w:t>دراسات</w:t>
      </w:r>
      <w:r w:rsidRPr="00AF291E">
        <w:rPr>
          <w:rFonts w:cs="Traditional Arabic"/>
          <w:sz w:val="36"/>
          <w:szCs w:val="36"/>
          <w:rtl/>
        </w:rPr>
        <w:t xml:space="preserve"> </w:t>
      </w:r>
      <w:r w:rsidRPr="00AF291E">
        <w:rPr>
          <w:rFonts w:cs="Traditional Arabic" w:hint="cs"/>
          <w:sz w:val="36"/>
          <w:szCs w:val="36"/>
          <w:rtl/>
        </w:rPr>
        <w:t>واستقصاءات</w:t>
      </w:r>
      <w:r w:rsidRPr="00AF291E">
        <w:rPr>
          <w:rFonts w:cs="Traditional Arabic"/>
          <w:sz w:val="36"/>
          <w:szCs w:val="36"/>
          <w:rtl/>
        </w:rPr>
        <w:t xml:space="preserve"> </w:t>
      </w:r>
      <w:r w:rsidRPr="00AF291E">
        <w:rPr>
          <w:rFonts w:cs="Traditional Arabic" w:hint="cs"/>
          <w:sz w:val="36"/>
          <w:szCs w:val="36"/>
          <w:rtl/>
        </w:rPr>
        <w:t>دورية</w:t>
      </w:r>
      <w:r w:rsidRPr="00AF291E">
        <w:rPr>
          <w:rFonts w:cs="Traditional Arabic"/>
          <w:sz w:val="36"/>
          <w:szCs w:val="36"/>
          <w:rtl/>
        </w:rPr>
        <w:t xml:space="preserve"> </w:t>
      </w:r>
      <w:r w:rsidRPr="00AF291E">
        <w:rPr>
          <w:rFonts w:cs="Traditional Arabic" w:hint="cs"/>
          <w:sz w:val="36"/>
          <w:szCs w:val="36"/>
          <w:rtl/>
        </w:rPr>
        <w:t>لمعرفة</w:t>
      </w:r>
      <w:r w:rsidRPr="00AF291E">
        <w:rPr>
          <w:rFonts w:cs="Traditional Arabic"/>
          <w:sz w:val="36"/>
          <w:szCs w:val="36"/>
          <w:rtl/>
        </w:rPr>
        <w:t xml:space="preserve"> </w:t>
      </w:r>
      <w:r w:rsidRPr="00AF291E">
        <w:rPr>
          <w:rFonts w:cs="Traditional Arabic" w:hint="cs"/>
          <w:sz w:val="36"/>
          <w:szCs w:val="36"/>
          <w:rtl/>
        </w:rPr>
        <w:t>جهات</w:t>
      </w:r>
      <w:r w:rsidRPr="00AF291E">
        <w:rPr>
          <w:rFonts w:cs="Traditional Arabic"/>
          <w:sz w:val="36"/>
          <w:szCs w:val="36"/>
          <w:rtl/>
        </w:rPr>
        <w:t xml:space="preserve"> </w:t>
      </w:r>
      <w:r w:rsidRPr="00AF291E">
        <w:rPr>
          <w:rFonts w:cs="Traditional Arabic" w:hint="cs"/>
          <w:sz w:val="36"/>
          <w:szCs w:val="36"/>
          <w:rtl/>
        </w:rPr>
        <w:t>جمهورها</w:t>
      </w:r>
      <w:r w:rsidRPr="00AF291E">
        <w:rPr>
          <w:rFonts w:cs="Traditional Arabic"/>
          <w:sz w:val="36"/>
          <w:szCs w:val="36"/>
          <w:rtl/>
        </w:rPr>
        <w:t xml:space="preserve"> </w:t>
      </w:r>
      <w:r w:rsidRPr="00AF291E">
        <w:rPr>
          <w:rFonts w:cs="Traditional Arabic" w:hint="cs"/>
          <w:sz w:val="36"/>
          <w:szCs w:val="36"/>
          <w:rtl/>
        </w:rPr>
        <w:t>تجاه</w:t>
      </w:r>
      <w:r w:rsidRPr="00AF291E">
        <w:rPr>
          <w:rFonts w:cs="Traditional Arabic"/>
          <w:sz w:val="36"/>
          <w:szCs w:val="36"/>
          <w:rtl/>
        </w:rPr>
        <w:t xml:space="preserve"> </w:t>
      </w:r>
      <w:r w:rsidRPr="00AF291E">
        <w:rPr>
          <w:rFonts w:cs="Traditional Arabic" w:hint="cs"/>
          <w:sz w:val="36"/>
          <w:szCs w:val="36"/>
          <w:rtl/>
        </w:rPr>
        <w:t>سياسات</w:t>
      </w:r>
      <w:r w:rsidRPr="00AF291E">
        <w:rPr>
          <w:rFonts w:cs="Traditional Arabic"/>
          <w:sz w:val="36"/>
          <w:szCs w:val="36"/>
          <w:rtl/>
        </w:rPr>
        <w:t xml:space="preserve"> </w:t>
      </w:r>
      <w:r w:rsidRPr="00AF291E">
        <w:rPr>
          <w:rFonts w:cs="Traditional Arabic" w:hint="cs"/>
          <w:sz w:val="36"/>
          <w:szCs w:val="36"/>
          <w:rtl/>
        </w:rPr>
        <w:t>الشركة</w:t>
      </w:r>
      <w:r w:rsidRPr="00AF291E">
        <w:rPr>
          <w:rFonts w:cs="Traditional Arabic"/>
          <w:sz w:val="36"/>
          <w:szCs w:val="36"/>
          <w:rtl/>
        </w:rPr>
        <w:t xml:space="preserve"> </w:t>
      </w:r>
      <w:r w:rsidRPr="00AF291E">
        <w:rPr>
          <w:rFonts w:cs="Traditional Arabic" w:hint="cs"/>
          <w:sz w:val="36"/>
          <w:szCs w:val="36"/>
          <w:rtl/>
        </w:rPr>
        <w:t>وإشراكهم</w:t>
      </w:r>
      <w:r w:rsidRPr="00AF291E">
        <w:rPr>
          <w:rFonts w:cs="Traditional Arabic"/>
          <w:sz w:val="36"/>
          <w:szCs w:val="36"/>
          <w:rtl/>
        </w:rPr>
        <w:t xml:space="preserve"> </w:t>
      </w:r>
      <w:r w:rsidRPr="00AF291E">
        <w:rPr>
          <w:rFonts w:cs="Traditional Arabic" w:hint="cs"/>
          <w:sz w:val="36"/>
          <w:szCs w:val="36"/>
          <w:rtl/>
        </w:rPr>
        <w:t>في</w:t>
      </w:r>
      <w:r w:rsidRPr="00AF291E">
        <w:rPr>
          <w:rFonts w:cs="Traditional Arabic"/>
          <w:sz w:val="36"/>
          <w:szCs w:val="36"/>
          <w:rtl/>
        </w:rPr>
        <w:t xml:space="preserve"> </w:t>
      </w:r>
      <w:r w:rsidRPr="00AF291E">
        <w:rPr>
          <w:rFonts w:cs="Traditional Arabic" w:hint="cs"/>
          <w:sz w:val="36"/>
          <w:szCs w:val="36"/>
          <w:rtl/>
        </w:rPr>
        <w:t>المناسبات</w:t>
      </w:r>
      <w:r w:rsidRPr="00AF291E">
        <w:rPr>
          <w:rFonts w:cs="Traditional Arabic"/>
          <w:sz w:val="36"/>
          <w:szCs w:val="36"/>
          <w:rtl/>
        </w:rPr>
        <w:t xml:space="preserve"> </w:t>
      </w:r>
      <w:r w:rsidRPr="00AF291E">
        <w:rPr>
          <w:rFonts w:cs="Traditional Arabic" w:hint="cs"/>
          <w:sz w:val="36"/>
          <w:szCs w:val="36"/>
          <w:rtl/>
        </w:rPr>
        <w:t>المهمة</w:t>
      </w:r>
      <w:r w:rsidRPr="00AF291E">
        <w:rPr>
          <w:rFonts w:cs="Traditional Arabic"/>
          <w:sz w:val="36"/>
          <w:szCs w:val="36"/>
          <w:rtl/>
        </w:rPr>
        <w:t xml:space="preserve"> </w:t>
      </w:r>
      <w:r w:rsidRPr="00AF291E">
        <w:rPr>
          <w:rFonts w:cs="Traditional Arabic" w:hint="cs"/>
          <w:sz w:val="36"/>
          <w:szCs w:val="36"/>
          <w:rtl/>
        </w:rPr>
        <w:t>والندوات</w:t>
      </w:r>
      <w:r w:rsidRPr="00AF291E">
        <w:rPr>
          <w:rFonts w:cs="Traditional Arabic"/>
          <w:sz w:val="36"/>
          <w:szCs w:val="36"/>
          <w:rtl/>
        </w:rPr>
        <w:t xml:space="preserve"> </w:t>
      </w:r>
      <w:r w:rsidRPr="00AF291E">
        <w:rPr>
          <w:rFonts w:cs="Traditional Arabic" w:hint="cs"/>
          <w:sz w:val="36"/>
          <w:szCs w:val="36"/>
          <w:rtl/>
        </w:rPr>
        <w:t>وكذلك</w:t>
      </w:r>
      <w:r w:rsidRPr="00AF291E">
        <w:rPr>
          <w:rFonts w:cs="Traditional Arabic"/>
          <w:sz w:val="36"/>
          <w:szCs w:val="36"/>
          <w:rtl/>
        </w:rPr>
        <w:t xml:space="preserve"> </w:t>
      </w:r>
      <w:r w:rsidRPr="00AF291E">
        <w:rPr>
          <w:rFonts w:cs="Traditional Arabic" w:hint="cs"/>
          <w:sz w:val="36"/>
          <w:szCs w:val="36"/>
          <w:rtl/>
        </w:rPr>
        <w:t>الاتصال</w:t>
      </w:r>
      <w:r w:rsidRPr="00AF291E">
        <w:rPr>
          <w:rFonts w:cs="Traditional Arabic"/>
          <w:sz w:val="36"/>
          <w:szCs w:val="36"/>
          <w:rtl/>
        </w:rPr>
        <w:t xml:space="preserve"> </w:t>
      </w:r>
      <w:r w:rsidRPr="00AF291E">
        <w:rPr>
          <w:rFonts w:cs="Traditional Arabic" w:hint="cs"/>
          <w:sz w:val="36"/>
          <w:szCs w:val="36"/>
          <w:rtl/>
        </w:rPr>
        <w:t>بوسائل</w:t>
      </w:r>
      <w:r w:rsidRPr="00AF291E">
        <w:rPr>
          <w:rFonts w:cs="Traditional Arabic"/>
          <w:sz w:val="36"/>
          <w:szCs w:val="36"/>
          <w:rtl/>
        </w:rPr>
        <w:t xml:space="preserve"> </w:t>
      </w:r>
      <w:r w:rsidRPr="00AF291E">
        <w:rPr>
          <w:rFonts w:cs="Traditional Arabic" w:hint="cs"/>
          <w:sz w:val="36"/>
          <w:szCs w:val="36"/>
          <w:rtl/>
        </w:rPr>
        <w:t>الإعلام</w:t>
      </w:r>
      <w:r w:rsidRPr="00AF291E">
        <w:rPr>
          <w:rFonts w:cs="Traditional Arabic"/>
          <w:sz w:val="36"/>
          <w:szCs w:val="36"/>
          <w:rtl/>
        </w:rPr>
        <w:t xml:space="preserve"> </w:t>
      </w:r>
      <w:r w:rsidRPr="00AF291E">
        <w:rPr>
          <w:rFonts w:cs="Traditional Arabic" w:hint="cs"/>
          <w:sz w:val="36"/>
          <w:szCs w:val="36"/>
          <w:rtl/>
        </w:rPr>
        <w:t>وتزويدهم</w:t>
      </w:r>
      <w:r w:rsidRPr="00AF291E">
        <w:rPr>
          <w:rFonts w:cs="Traditional Arabic"/>
          <w:sz w:val="36"/>
          <w:szCs w:val="36"/>
          <w:rtl/>
        </w:rPr>
        <w:t xml:space="preserve"> </w:t>
      </w:r>
      <w:r w:rsidRPr="00AF291E">
        <w:rPr>
          <w:rFonts w:cs="Traditional Arabic" w:hint="cs"/>
          <w:sz w:val="36"/>
          <w:szCs w:val="36"/>
          <w:rtl/>
        </w:rPr>
        <w:t>بالمعلومات</w:t>
      </w:r>
      <w:r w:rsidRPr="00AF291E">
        <w:rPr>
          <w:rFonts w:cs="Traditional Arabic"/>
          <w:sz w:val="36"/>
          <w:szCs w:val="36"/>
          <w:rtl/>
        </w:rPr>
        <w:t xml:space="preserve"> </w:t>
      </w:r>
      <w:r w:rsidRPr="00AF291E">
        <w:rPr>
          <w:rFonts w:cs="Traditional Arabic" w:hint="cs"/>
          <w:sz w:val="36"/>
          <w:szCs w:val="36"/>
          <w:rtl/>
        </w:rPr>
        <w:t>الصادقة</w:t>
      </w:r>
      <w:r w:rsidRPr="00AF291E">
        <w:rPr>
          <w:rFonts w:cs="Traditional Arabic"/>
          <w:sz w:val="36"/>
          <w:szCs w:val="36"/>
          <w:rtl/>
        </w:rPr>
        <w:t xml:space="preserve"> </w:t>
      </w:r>
      <w:r w:rsidRPr="00AF291E">
        <w:rPr>
          <w:rFonts w:cs="Traditional Arabic" w:hint="cs"/>
          <w:sz w:val="36"/>
          <w:szCs w:val="36"/>
          <w:rtl/>
        </w:rPr>
        <w:t>والدقيقة</w:t>
      </w:r>
      <w:r w:rsidRPr="00AF291E">
        <w:rPr>
          <w:rFonts w:cs="Traditional Arabic"/>
          <w:sz w:val="36"/>
          <w:szCs w:val="36"/>
          <w:rtl/>
        </w:rPr>
        <w:t xml:space="preserve"> </w:t>
      </w:r>
      <w:r w:rsidRPr="00AF291E">
        <w:rPr>
          <w:rFonts w:cs="Traditional Arabic" w:hint="cs"/>
          <w:sz w:val="36"/>
          <w:szCs w:val="36"/>
          <w:rtl/>
        </w:rPr>
        <w:t>والاستجابة</w:t>
      </w:r>
      <w:r w:rsidRPr="00AF291E">
        <w:rPr>
          <w:rFonts w:cs="Traditional Arabic"/>
          <w:sz w:val="36"/>
          <w:szCs w:val="36"/>
          <w:rtl/>
        </w:rPr>
        <w:t xml:space="preserve"> </w:t>
      </w:r>
      <w:r w:rsidRPr="00AF291E">
        <w:rPr>
          <w:rFonts w:cs="Traditional Arabic" w:hint="cs"/>
          <w:sz w:val="36"/>
          <w:szCs w:val="36"/>
          <w:rtl/>
        </w:rPr>
        <w:t>السريعة</w:t>
      </w:r>
      <w:r w:rsidRPr="00AF291E">
        <w:rPr>
          <w:rFonts w:cs="Traditional Arabic"/>
          <w:sz w:val="36"/>
          <w:szCs w:val="36"/>
          <w:rtl/>
        </w:rPr>
        <w:t xml:space="preserve"> </w:t>
      </w:r>
      <w:r w:rsidRPr="00AF291E">
        <w:rPr>
          <w:rFonts w:cs="Traditional Arabic" w:hint="cs"/>
          <w:sz w:val="36"/>
          <w:szCs w:val="36"/>
          <w:rtl/>
        </w:rPr>
        <w:t>لطلباتهم</w:t>
      </w:r>
      <w:r w:rsidRPr="00AF291E">
        <w:rPr>
          <w:rFonts w:cs="Traditional Arabic"/>
          <w:sz w:val="36"/>
          <w:szCs w:val="36"/>
          <w:rtl/>
        </w:rPr>
        <w:t xml:space="preserve"> </w:t>
      </w:r>
      <w:r w:rsidRPr="00AF291E">
        <w:rPr>
          <w:rFonts w:cs="Traditional Arabic" w:hint="cs"/>
          <w:sz w:val="36"/>
          <w:szCs w:val="36"/>
          <w:rtl/>
        </w:rPr>
        <w:t>والالتزام</w:t>
      </w:r>
      <w:r w:rsidRPr="00AF291E">
        <w:rPr>
          <w:rFonts w:cs="Traditional Arabic"/>
          <w:sz w:val="36"/>
          <w:szCs w:val="36"/>
          <w:rtl/>
        </w:rPr>
        <w:t xml:space="preserve"> </w:t>
      </w:r>
      <w:r w:rsidRPr="00AF291E">
        <w:rPr>
          <w:rFonts w:cs="Traditional Arabic" w:hint="cs"/>
          <w:sz w:val="36"/>
          <w:szCs w:val="36"/>
          <w:rtl/>
        </w:rPr>
        <w:t>بالمواعيد</w:t>
      </w:r>
      <w:r w:rsidRPr="00AF291E">
        <w:rPr>
          <w:rFonts w:cs="Traditional Arabic"/>
          <w:sz w:val="36"/>
          <w:szCs w:val="36"/>
          <w:rtl/>
        </w:rPr>
        <w:t xml:space="preserve"> </w:t>
      </w:r>
      <w:r w:rsidRPr="00AF291E">
        <w:rPr>
          <w:rFonts w:cs="Traditional Arabic" w:hint="cs"/>
          <w:sz w:val="36"/>
          <w:szCs w:val="36"/>
          <w:rtl/>
        </w:rPr>
        <w:t>المحددة</w:t>
      </w:r>
      <w:r w:rsidRPr="00AF291E">
        <w:rPr>
          <w:rFonts w:cs="Traditional Arabic"/>
          <w:sz w:val="36"/>
          <w:szCs w:val="36"/>
          <w:rtl/>
        </w:rPr>
        <w:t xml:space="preserve"> </w:t>
      </w:r>
      <w:r w:rsidRPr="00AF291E">
        <w:rPr>
          <w:rFonts w:cs="Traditional Arabic" w:hint="cs"/>
          <w:sz w:val="36"/>
          <w:szCs w:val="36"/>
          <w:rtl/>
        </w:rPr>
        <w:t>معهم</w:t>
      </w:r>
      <w:r w:rsidRPr="00AF291E">
        <w:rPr>
          <w:rFonts w:cs="Traditional Arabic"/>
          <w:sz w:val="36"/>
          <w:szCs w:val="36"/>
          <w:rtl/>
        </w:rPr>
        <w:t xml:space="preserve"> , </w:t>
      </w:r>
      <w:r w:rsidRPr="00AF291E">
        <w:rPr>
          <w:rFonts w:cs="Traditional Arabic" w:hint="cs"/>
          <w:sz w:val="36"/>
          <w:szCs w:val="36"/>
          <w:rtl/>
        </w:rPr>
        <w:t>وإقامة</w:t>
      </w:r>
      <w:r w:rsidRPr="00AF291E">
        <w:rPr>
          <w:rFonts w:cs="Traditional Arabic"/>
          <w:sz w:val="36"/>
          <w:szCs w:val="36"/>
          <w:rtl/>
        </w:rPr>
        <w:t xml:space="preserve"> </w:t>
      </w:r>
      <w:r w:rsidRPr="00AF291E">
        <w:rPr>
          <w:rFonts w:cs="Traditional Arabic" w:hint="cs"/>
          <w:sz w:val="36"/>
          <w:szCs w:val="36"/>
          <w:rtl/>
        </w:rPr>
        <w:t>والمشاركة</w:t>
      </w:r>
      <w:r w:rsidRPr="00AF291E">
        <w:rPr>
          <w:rFonts w:cs="Traditional Arabic"/>
          <w:sz w:val="36"/>
          <w:szCs w:val="36"/>
          <w:rtl/>
        </w:rPr>
        <w:t xml:space="preserve"> </w:t>
      </w:r>
      <w:r w:rsidRPr="00AF291E">
        <w:rPr>
          <w:rFonts w:cs="Traditional Arabic" w:hint="cs"/>
          <w:sz w:val="36"/>
          <w:szCs w:val="36"/>
          <w:rtl/>
        </w:rPr>
        <w:t>في</w:t>
      </w:r>
      <w:r w:rsidRPr="00AF291E">
        <w:rPr>
          <w:rFonts w:cs="Traditional Arabic"/>
          <w:sz w:val="36"/>
          <w:szCs w:val="36"/>
          <w:rtl/>
        </w:rPr>
        <w:t xml:space="preserve"> </w:t>
      </w:r>
      <w:r w:rsidRPr="00AF291E">
        <w:rPr>
          <w:rFonts w:cs="Traditional Arabic" w:hint="cs"/>
          <w:sz w:val="36"/>
          <w:szCs w:val="36"/>
          <w:rtl/>
        </w:rPr>
        <w:t>البرامج</w:t>
      </w:r>
      <w:r w:rsidRPr="00AF291E">
        <w:rPr>
          <w:rFonts w:cs="Traditional Arabic"/>
          <w:sz w:val="36"/>
          <w:szCs w:val="36"/>
          <w:rtl/>
        </w:rPr>
        <w:t xml:space="preserve"> </w:t>
      </w:r>
      <w:r w:rsidRPr="00AF291E">
        <w:rPr>
          <w:rFonts w:cs="Traditional Arabic" w:hint="cs"/>
          <w:sz w:val="36"/>
          <w:szCs w:val="36"/>
          <w:rtl/>
        </w:rPr>
        <w:t>الاجتماعية</w:t>
      </w:r>
      <w:r w:rsidRPr="00AF291E">
        <w:rPr>
          <w:rFonts w:cs="Traditional Arabic"/>
          <w:sz w:val="36"/>
          <w:szCs w:val="36"/>
          <w:rtl/>
        </w:rPr>
        <w:t xml:space="preserve"> </w:t>
      </w:r>
      <w:r w:rsidRPr="00AF291E">
        <w:rPr>
          <w:rFonts w:cs="Traditional Arabic" w:hint="cs"/>
          <w:sz w:val="36"/>
          <w:szCs w:val="36"/>
          <w:rtl/>
        </w:rPr>
        <w:t>والثقافية</w:t>
      </w:r>
      <w:r w:rsidRPr="00AF291E">
        <w:rPr>
          <w:rFonts w:cs="Traditional Arabic"/>
          <w:sz w:val="36"/>
          <w:szCs w:val="36"/>
          <w:rtl/>
        </w:rPr>
        <w:t xml:space="preserve"> </w:t>
      </w:r>
      <w:r w:rsidRPr="00AF291E">
        <w:rPr>
          <w:rFonts w:cs="Traditional Arabic" w:hint="cs"/>
          <w:sz w:val="36"/>
          <w:szCs w:val="36"/>
          <w:rtl/>
        </w:rPr>
        <w:t>والصحية</w:t>
      </w:r>
      <w:r w:rsidRPr="00AF291E">
        <w:rPr>
          <w:rFonts w:cs="Traditional Arabic"/>
          <w:sz w:val="36"/>
          <w:szCs w:val="36"/>
          <w:rtl/>
        </w:rPr>
        <w:t xml:space="preserve"> </w:t>
      </w:r>
      <w:r w:rsidRPr="00AF291E">
        <w:rPr>
          <w:rFonts w:cs="Traditional Arabic" w:hint="cs"/>
          <w:sz w:val="36"/>
          <w:szCs w:val="36"/>
          <w:rtl/>
        </w:rPr>
        <w:t>التي</w:t>
      </w:r>
      <w:r w:rsidRPr="00AF291E">
        <w:rPr>
          <w:rFonts w:cs="Traditional Arabic"/>
          <w:sz w:val="36"/>
          <w:szCs w:val="36"/>
          <w:rtl/>
        </w:rPr>
        <w:t xml:space="preserve"> </w:t>
      </w:r>
      <w:r w:rsidRPr="00AF291E">
        <w:rPr>
          <w:rFonts w:cs="Traditional Arabic" w:hint="cs"/>
          <w:sz w:val="36"/>
          <w:szCs w:val="36"/>
          <w:rtl/>
        </w:rPr>
        <w:t>تعزز</w:t>
      </w:r>
      <w:r w:rsidRPr="00AF291E">
        <w:rPr>
          <w:rFonts w:cs="Traditional Arabic"/>
          <w:sz w:val="36"/>
          <w:szCs w:val="36"/>
          <w:rtl/>
        </w:rPr>
        <w:t xml:space="preserve"> </w:t>
      </w:r>
      <w:r w:rsidRPr="00AF291E">
        <w:rPr>
          <w:rFonts w:cs="Traditional Arabic" w:hint="cs"/>
          <w:sz w:val="36"/>
          <w:szCs w:val="36"/>
          <w:rtl/>
        </w:rPr>
        <w:t>من</w:t>
      </w:r>
      <w:r w:rsidRPr="00AF291E">
        <w:rPr>
          <w:rFonts w:cs="Traditional Arabic"/>
          <w:sz w:val="36"/>
          <w:szCs w:val="36"/>
          <w:rtl/>
        </w:rPr>
        <w:t xml:space="preserve"> </w:t>
      </w:r>
      <w:r w:rsidRPr="00AF291E">
        <w:rPr>
          <w:rFonts w:cs="Traditional Arabic" w:hint="cs"/>
          <w:sz w:val="36"/>
          <w:szCs w:val="36"/>
          <w:rtl/>
        </w:rPr>
        <w:t>رفاهية</w:t>
      </w:r>
      <w:r w:rsidRPr="00AF291E">
        <w:rPr>
          <w:rFonts w:cs="Traditional Arabic"/>
          <w:sz w:val="36"/>
          <w:szCs w:val="36"/>
          <w:rtl/>
        </w:rPr>
        <w:t xml:space="preserve"> </w:t>
      </w:r>
      <w:r w:rsidRPr="00AF291E">
        <w:rPr>
          <w:rFonts w:cs="Traditional Arabic" w:hint="cs"/>
          <w:sz w:val="36"/>
          <w:szCs w:val="36"/>
          <w:rtl/>
        </w:rPr>
        <w:t>المجتمع</w:t>
      </w:r>
      <w:r w:rsidRPr="00AF291E">
        <w:rPr>
          <w:rFonts w:cs="Traditional Arabic"/>
          <w:sz w:val="36"/>
          <w:szCs w:val="36"/>
          <w:rtl/>
        </w:rPr>
        <w:t xml:space="preserve"> .</w:t>
      </w:r>
    </w:p>
    <w:p w:rsidR="00843A05" w:rsidRDefault="00843A05" w:rsidP="007925CB">
      <w:pPr>
        <w:ind w:left="720"/>
        <w:jc w:val="both"/>
        <w:rPr>
          <w:rFonts w:cs="Traditional Arabic"/>
          <w:sz w:val="36"/>
          <w:szCs w:val="36"/>
          <w:rtl/>
        </w:rPr>
      </w:pPr>
    </w:p>
    <w:p w:rsidR="00843A05" w:rsidRDefault="00843A05" w:rsidP="007925CB">
      <w:pPr>
        <w:ind w:left="720"/>
        <w:jc w:val="both"/>
        <w:rPr>
          <w:rFonts w:cs="Traditional Arabic"/>
          <w:sz w:val="36"/>
          <w:szCs w:val="36"/>
          <w:rtl/>
        </w:rPr>
      </w:pPr>
    </w:p>
    <w:p w:rsidR="00843A05" w:rsidRDefault="00843A05" w:rsidP="007925CB">
      <w:pPr>
        <w:ind w:left="720"/>
        <w:jc w:val="both"/>
        <w:rPr>
          <w:rFonts w:cs="Traditional Arabic"/>
          <w:sz w:val="36"/>
          <w:szCs w:val="36"/>
          <w:rtl/>
        </w:rPr>
      </w:pPr>
    </w:p>
    <w:p w:rsidR="00843A05" w:rsidRPr="00AF291E" w:rsidRDefault="00843A05" w:rsidP="007925CB">
      <w:pPr>
        <w:ind w:left="720"/>
        <w:jc w:val="both"/>
        <w:rPr>
          <w:rFonts w:cs="Traditional Arabic"/>
          <w:sz w:val="36"/>
          <w:szCs w:val="36"/>
          <w:rtl/>
        </w:rPr>
      </w:pPr>
    </w:p>
    <w:p w:rsidR="00843A05" w:rsidRDefault="00843A05" w:rsidP="007925CB">
      <w:pPr>
        <w:pStyle w:val="ListParagraph"/>
        <w:numPr>
          <w:ilvl w:val="0"/>
          <w:numId w:val="1"/>
        </w:numPr>
        <w:jc w:val="both"/>
        <w:rPr>
          <w:rFonts w:cs="Traditional Arabic"/>
          <w:b/>
          <w:bCs/>
          <w:sz w:val="36"/>
          <w:szCs w:val="36"/>
        </w:rPr>
      </w:pPr>
      <w:r w:rsidRPr="00AF291E">
        <w:rPr>
          <w:rFonts w:cs="Traditional Arabic" w:hint="cs"/>
          <w:b/>
          <w:bCs/>
          <w:sz w:val="36"/>
          <w:szCs w:val="36"/>
          <w:rtl/>
        </w:rPr>
        <w:t>كيف</w:t>
      </w:r>
      <w:r w:rsidRPr="00AF291E">
        <w:rPr>
          <w:rFonts w:cs="Traditional Arabic"/>
          <w:b/>
          <w:bCs/>
          <w:sz w:val="36"/>
          <w:szCs w:val="36"/>
          <w:rtl/>
        </w:rPr>
        <w:t xml:space="preserve"> </w:t>
      </w:r>
      <w:r w:rsidRPr="00AF291E">
        <w:rPr>
          <w:rFonts w:cs="Traditional Arabic" w:hint="cs"/>
          <w:b/>
          <w:bCs/>
          <w:sz w:val="36"/>
          <w:szCs w:val="36"/>
          <w:rtl/>
        </w:rPr>
        <w:t>يمكن</w:t>
      </w:r>
      <w:r w:rsidRPr="00AF291E">
        <w:rPr>
          <w:rFonts w:cs="Traditional Arabic"/>
          <w:b/>
          <w:bCs/>
          <w:sz w:val="36"/>
          <w:szCs w:val="36"/>
          <w:rtl/>
        </w:rPr>
        <w:t xml:space="preserve"> </w:t>
      </w:r>
      <w:r w:rsidRPr="00AF291E">
        <w:rPr>
          <w:rFonts w:cs="Traditional Arabic" w:hint="cs"/>
          <w:b/>
          <w:bCs/>
          <w:sz w:val="36"/>
          <w:szCs w:val="36"/>
          <w:rtl/>
        </w:rPr>
        <w:t>للمسؤولية</w:t>
      </w:r>
      <w:r w:rsidRPr="00AF291E">
        <w:rPr>
          <w:rFonts w:cs="Traditional Arabic"/>
          <w:b/>
          <w:bCs/>
          <w:sz w:val="36"/>
          <w:szCs w:val="36"/>
          <w:rtl/>
        </w:rPr>
        <w:t xml:space="preserve"> </w:t>
      </w:r>
      <w:r w:rsidRPr="00AF291E">
        <w:rPr>
          <w:rFonts w:cs="Traditional Arabic" w:hint="cs"/>
          <w:b/>
          <w:bCs/>
          <w:sz w:val="36"/>
          <w:szCs w:val="36"/>
          <w:rtl/>
        </w:rPr>
        <w:t>الاجتماعية</w:t>
      </w:r>
      <w:r w:rsidRPr="00AF291E">
        <w:rPr>
          <w:rFonts w:cs="Traditional Arabic"/>
          <w:b/>
          <w:bCs/>
          <w:sz w:val="36"/>
          <w:szCs w:val="36"/>
          <w:rtl/>
        </w:rPr>
        <w:t xml:space="preserve"> </w:t>
      </w:r>
      <w:r w:rsidRPr="00AF291E">
        <w:rPr>
          <w:rFonts w:cs="Traditional Arabic" w:hint="cs"/>
          <w:b/>
          <w:bCs/>
          <w:sz w:val="36"/>
          <w:szCs w:val="36"/>
          <w:rtl/>
        </w:rPr>
        <w:t>والأخلاقية</w:t>
      </w:r>
      <w:r w:rsidRPr="00AF291E">
        <w:rPr>
          <w:rFonts w:cs="Traditional Arabic"/>
          <w:b/>
          <w:bCs/>
          <w:sz w:val="36"/>
          <w:szCs w:val="36"/>
          <w:rtl/>
        </w:rPr>
        <w:t xml:space="preserve"> </w:t>
      </w:r>
      <w:r w:rsidRPr="00AF291E">
        <w:rPr>
          <w:rFonts w:cs="Traditional Arabic" w:hint="cs"/>
          <w:b/>
          <w:bCs/>
          <w:sz w:val="36"/>
          <w:szCs w:val="36"/>
          <w:rtl/>
        </w:rPr>
        <w:t>أن</w:t>
      </w:r>
      <w:r w:rsidRPr="00AF291E">
        <w:rPr>
          <w:rFonts w:cs="Traditional Arabic"/>
          <w:b/>
          <w:bCs/>
          <w:sz w:val="36"/>
          <w:szCs w:val="36"/>
          <w:rtl/>
        </w:rPr>
        <w:t xml:space="preserve"> </w:t>
      </w:r>
      <w:r w:rsidRPr="00AF291E">
        <w:rPr>
          <w:rFonts w:cs="Traditional Arabic" w:hint="cs"/>
          <w:b/>
          <w:bCs/>
          <w:sz w:val="36"/>
          <w:szCs w:val="36"/>
          <w:rtl/>
        </w:rPr>
        <w:t>تقدم</w:t>
      </w:r>
      <w:r w:rsidRPr="00AF291E">
        <w:rPr>
          <w:rFonts w:cs="Traditional Arabic"/>
          <w:b/>
          <w:bCs/>
          <w:sz w:val="36"/>
          <w:szCs w:val="36"/>
          <w:rtl/>
        </w:rPr>
        <w:t xml:space="preserve"> </w:t>
      </w:r>
      <w:r>
        <w:rPr>
          <w:rFonts w:cs="Traditional Arabic" w:hint="cs"/>
          <w:b/>
          <w:bCs/>
          <w:sz w:val="36"/>
          <w:szCs w:val="36"/>
          <w:rtl/>
        </w:rPr>
        <w:t>ع</w:t>
      </w:r>
      <w:r w:rsidRPr="00AF291E">
        <w:rPr>
          <w:rFonts w:cs="Traditional Arabic" w:hint="cs"/>
          <w:b/>
          <w:bCs/>
          <w:sz w:val="36"/>
          <w:szCs w:val="36"/>
          <w:rtl/>
        </w:rPr>
        <w:t>ائداً</w:t>
      </w:r>
      <w:r w:rsidRPr="00AF291E">
        <w:rPr>
          <w:rFonts w:cs="Traditional Arabic"/>
          <w:b/>
          <w:bCs/>
          <w:sz w:val="36"/>
          <w:szCs w:val="36"/>
          <w:rtl/>
        </w:rPr>
        <w:t xml:space="preserve"> </w:t>
      </w:r>
      <w:r w:rsidRPr="00AF291E">
        <w:rPr>
          <w:rFonts w:cs="Traditional Arabic" w:hint="cs"/>
          <w:b/>
          <w:bCs/>
          <w:sz w:val="36"/>
          <w:szCs w:val="36"/>
          <w:rtl/>
        </w:rPr>
        <w:t>حقيقياً</w:t>
      </w:r>
      <w:r w:rsidRPr="00AF291E">
        <w:rPr>
          <w:rFonts w:cs="Traditional Arabic"/>
          <w:b/>
          <w:bCs/>
          <w:sz w:val="36"/>
          <w:szCs w:val="36"/>
          <w:rtl/>
        </w:rPr>
        <w:t xml:space="preserve"> </w:t>
      </w:r>
      <w:r w:rsidRPr="00AF291E">
        <w:rPr>
          <w:rFonts w:cs="Traditional Arabic" w:hint="cs"/>
          <w:b/>
          <w:bCs/>
          <w:sz w:val="36"/>
          <w:szCs w:val="36"/>
          <w:rtl/>
        </w:rPr>
        <w:t>؟</w:t>
      </w:r>
    </w:p>
    <w:p w:rsidR="00843A05" w:rsidRDefault="00843A05" w:rsidP="007925CB">
      <w:pPr>
        <w:pStyle w:val="ListParagraph"/>
        <w:jc w:val="both"/>
        <w:rPr>
          <w:rFonts w:cs="Traditional Arabic"/>
          <w:sz w:val="36"/>
          <w:szCs w:val="36"/>
          <w:rtl/>
        </w:rPr>
      </w:pPr>
      <w:r w:rsidRPr="00AF291E">
        <w:rPr>
          <w:rFonts w:cs="Traditional Arabic" w:hint="cs"/>
          <w:sz w:val="36"/>
          <w:szCs w:val="36"/>
          <w:rtl/>
        </w:rPr>
        <w:t>ليس</w:t>
      </w:r>
      <w:r w:rsidRPr="00AF291E">
        <w:rPr>
          <w:rFonts w:cs="Traditional Arabic"/>
          <w:sz w:val="36"/>
          <w:szCs w:val="36"/>
          <w:rtl/>
        </w:rPr>
        <w:t xml:space="preserve"> </w:t>
      </w:r>
      <w:r w:rsidRPr="00AF291E">
        <w:rPr>
          <w:rFonts w:cs="Traditional Arabic" w:hint="cs"/>
          <w:sz w:val="36"/>
          <w:szCs w:val="36"/>
          <w:rtl/>
        </w:rPr>
        <w:t>هناك</w:t>
      </w:r>
      <w:r w:rsidRPr="00AF291E">
        <w:rPr>
          <w:rFonts w:cs="Traditional Arabic"/>
          <w:sz w:val="36"/>
          <w:szCs w:val="36"/>
          <w:rtl/>
        </w:rPr>
        <w:t xml:space="preserve"> </w:t>
      </w:r>
      <w:r w:rsidRPr="00AF291E">
        <w:rPr>
          <w:rFonts w:cs="Traditional Arabic" w:hint="cs"/>
          <w:sz w:val="36"/>
          <w:szCs w:val="36"/>
          <w:rtl/>
        </w:rPr>
        <w:t>أي</w:t>
      </w:r>
      <w:r w:rsidRPr="00AF291E">
        <w:rPr>
          <w:rFonts w:cs="Traditional Arabic"/>
          <w:sz w:val="36"/>
          <w:szCs w:val="36"/>
          <w:rtl/>
        </w:rPr>
        <w:t xml:space="preserve"> </w:t>
      </w:r>
      <w:r w:rsidRPr="00AF291E">
        <w:rPr>
          <w:rFonts w:cs="Traditional Arabic" w:hint="cs"/>
          <w:sz w:val="36"/>
          <w:szCs w:val="36"/>
          <w:rtl/>
        </w:rPr>
        <w:t>عائد</w:t>
      </w:r>
      <w:r w:rsidRPr="00AF291E">
        <w:rPr>
          <w:rFonts w:cs="Traditional Arabic"/>
          <w:sz w:val="36"/>
          <w:szCs w:val="36"/>
          <w:rtl/>
        </w:rPr>
        <w:t xml:space="preserve"> </w:t>
      </w:r>
      <w:r w:rsidRPr="00AF291E">
        <w:rPr>
          <w:rFonts w:cs="Traditional Arabic" w:hint="cs"/>
          <w:sz w:val="36"/>
          <w:szCs w:val="36"/>
          <w:rtl/>
        </w:rPr>
        <w:t>مضمون</w:t>
      </w:r>
      <w:r w:rsidRPr="00AF291E">
        <w:rPr>
          <w:rFonts w:cs="Traditional Arabic"/>
          <w:sz w:val="36"/>
          <w:szCs w:val="36"/>
          <w:rtl/>
        </w:rPr>
        <w:t xml:space="preserve"> , </w:t>
      </w:r>
      <w:r w:rsidRPr="00AF291E">
        <w:rPr>
          <w:rFonts w:cs="Traditional Arabic" w:hint="cs"/>
          <w:sz w:val="36"/>
          <w:szCs w:val="36"/>
          <w:rtl/>
        </w:rPr>
        <w:t>ولكن</w:t>
      </w:r>
      <w:r w:rsidRPr="00AF291E">
        <w:rPr>
          <w:rFonts w:cs="Traditional Arabic"/>
          <w:sz w:val="36"/>
          <w:szCs w:val="36"/>
          <w:rtl/>
        </w:rPr>
        <w:t xml:space="preserve"> </w:t>
      </w:r>
      <w:r w:rsidRPr="00AF291E">
        <w:rPr>
          <w:rFonts w:cs="Traditional Arabic" w:hint="cs"/>
          <w:sz w:val="36"/>
          <w:szCs w:val="36"/>
          <w:rtl/>
        </w:rPr>
        <w:t>ثمة</w:t>
      </w:r>
      <w:r w:rsidRPr="00AF291E">
        <w:rPr>
          <w:rFonts w:cs="Traditional Arabic"/>
          <w:sz w:val="36"/>
          <w:szCs w:val="36"/>
          <w:rtl/>
        </w:rPr>
        <w:t xml:space="preserve"> </w:t>
      </w:r>
      <w:r w:rsidRPr="00AF291E">
        <w:rPr>
          <w:rFonts w:cs="Traditional Arabic" w:hint="cs"/>
          <w:sz w:val="36"/>
          <w:szCs w:val="36"/>
          <w:rtl/>
        </w:rPr>
        <w:t>أدلة</w:t>
      </w:r>
      <w:r w:rsidRPr="00AF291E">
        <w:rPr>
          <w:rFonts w:cs="Traditional Arabic"/>
          <w:sz w:val="36"/>
          <w:szCs w:val="36"/>
          <w:rtl/>
        </w:rPr>
        <w:t xml:space="preserve"> </w:t>
      </w:r>
      <w:r w:rsidRPr="00AF291E">
        <w:rPr>
          <w:rFonts w:cs="Traditional Arabic" w:hint="cs"/>
          <w:sz w:val="36"/>
          <w:szCs w:val="36"/>
          <w:rtl/>
        </w:rPr>
        <w:t>كثيرة</w:t>
      </w:r>
      <w:r w:rsidRPr="00AF291E">
        <w:rPr>
          <w:rFonts w:cs="Traditional Arabic"/>
          <w:sz w:val="36"/>
          <w:szCs w:val="36"/>
          <w:rtl/>
        </w:rPr>
        <w:t xml:space="preserve"> </w:t>
      </w:r>
      <w:r w:rsidRPr="00AF291E">
        <w:rPr>
          <w:rFonts w:cs="Traditional Arabic" w:hint="cs"/>
          <w:sz w:val="36"/>
          <w:szCs w:val="36"/>
          <w:rtl/>
        </w:rPr>
        <w:t>على</w:t>
      </w:r>
      <w:r w:rsidRPr="00AF291E">
        <w:rPr>
          <w:rFonts w:cs="Traditional Arabic"/>
          <w:sz w:val="36"/>
          <w:szCs w:val="36"/>
          <w:rtl/>
        </w:rPr>
        <w:t xml:space="preserve"> </w:t>
      </w:r>
      <w:r w:rsidRPr="00AF291E">
        <w:rPr>
          <w:rFonts w:cs="Traditional Arabic" w:hint="cs"/>
          <w:sz w:val="36"/>
          <w:szCs w:val="36"/>
          <w:rtl/>
        </w:rPr>
        <w:t>أن</w:t>
      </w:r>
      <w:r w:rsidRPr="00AF291E">
        <w:rPr>
          <w:rFonts w:cs="Traditional Arabic"/>
          <w:sz w:val="36"/>
          <w:szCs w:val="36"/>
          <w:rtl/>
        </w:rPr>
        <w:t xml:space="preserve"> </w:t>
      </w:r>
      <w:r w:rsidRPr="00AF291E">
        <w:rPr>
          <w:rFonts w:cs="Traditional Arabic" w:hint="cs"/>
          <w:sz w:val="36"/>
          <w:szCs w:val="36"/>
          <w:rtl/>
        </w:rPr>
        <w:t>سياسات</w:t>
      </w:r>
      <w:r w:rsidRPr="00AF291E">
        <w:rPr>
          <w:rFonts w:cs="Traditional Arabic"/>
          <w:sz w:val="36"/>
          <w:szCs w:val="36"/>
          <w:rtl/>
        </w:rPr>
        <w:t xml:space="preserve"> </w:t>
      </w:r>
      <w:r w:rsidRPr="00AF291E">
        <w:rPr>
          <w:rFonts w:cs="Traditional Arabic" w:hint="cs"/>
          <w:sz w:val="36"/>
          <w:szCs w:val="36"/>
          <w:rtl/>
        </w:rPr>
        <w:t>المسؤولية</w:t>
      </w:r>
      <w:r w:rsidRPr="00AF291E">
        <w:rPr>
          <w:rFonts w:cs="Traditional Arabic"/>
          <w:sz w:val="36"/>
          <w:szCs w:val="36"/>
          <w:rtl/>
        </w:rPr>
        <w:t xml:space="preserve"> </w:t>
      </w:r>
      <w:r w:rsidRPr="00AF291E">
        <w:rPr>
          <w:rFonts w:cs="Traditional Arabic" w:hint="cs"/>
          <w:sz w:val="36"/>
          <w:szCs w:val="36"/>
          <w:rtl/>
        </w:rPr>
        <w:t>الاجتماعية</w:t>
      </w:r>
      <w:r w:rsidRPr="00AF291E">
        <w:rPr>
          <w:rFonts w:cs="Traditional Arabic"/>
          <w:sz w:val="36"/>
          <w:szCs w:val="36"/>
          <w:rtl/>
        </w:rPr>
        <w:t xml:space="preserve"> </w:t>
      </w:r>
    </w:p>
    <w:p w:rsidR="00843A05" w:rsidRPr="00AF291E" w:rsidRDefault="00843A05" w:rsidP="007925CB">
      <w:pPr>
        <w:pStyle w:val="ListParagraph"/>
        <w:jc w:val="both"/>
        <w:rPr>
          <w:rFonts w:cs="Traditional Arabic"/>
          <w:sz w:val="36"/>
          <w:szCs w:val="36"/>
          <w:rtl/>
        </w:rPr>
      </w:pPr>
      <w:r>
        <w:rPr>
          <w:rFonts w:cs="Traditional Arabic" w:hint="cs"/>
          <w:sz w:val="36"/>
          <w:szCs w:val="36"/>
          <w:rtl/>
        </w:rPr>
        <w:t>ا</w:t>
      </w:r>
      <w:r w:rsidRPr="00AF291E">
        <w:rPr>
          <w:rFonts w:cs="Traditional Arabic" w:hint="cs"/>
          <w:sz w:val="36"/>
          <w:szCs w:val="36"/>
          <w:rtl/>
        </w:rPr>
        <w:t>لأخلاقية</w:t>
      </w:r>
      <w:r w:rsidRPr="00AF291E">
        <w:rPr>
          <w:rFonts w:cs="Traditional Arabic"/>
          <w:sz w:val="36"/>
          <w:szCs w:val="36"/>
          <w:rtl/>
        </w:rPr>
        <w:t xml:space="preserve"> </w:t>
      </w:r>
      <w:r w:rsidRPr="00AF291E">
        <w:rPr>
          <w:rFonts w:cs="Traditional Arabic" w:hint="cs"/>
          <w:sz w:val="36"/>
          <w:szCs w:val="36"/>
          <w:rtl/>
        </w:rPr>
        <w:t>تساعد</w:t>
      </w:r>
      <w:r w:rsidRPr="00AF291E">
        <w:rPr>
          <w:rFonts w:cs="Traditional Arabic"/>
          <w:sz w:val="36"/>
          <w:szCs w:val="36"/>
          <w:rtl/>
        </w:rPr>
        <w:t xml:space="preserve"> </w:t>
      </w:r>
      <w:r w:rsidRPr="00AF291E">
        <w:rPr>
          <w:rFonts w:cs="Traditional Arabic" w:hint="cs"/>
          <w:sz w:val="36"/>
          <w:szCs w:val="36"/>
          <w:rtl/>
        </w:rPr>
        <w:t>مادياً</w:t>
      </w:r>
      <w:r w:rsidRPr="00AF291E">
        <w:rPr>
          <w:rFonts w:cs="Traditional Arabic"/>
          <w:sz w:val="36"/>
          <w:szCs w:val="36"/>
          <w:rtl/>
        </w:rPr>
        <w:t xml:space="preserve"> </w:t>
      </w:r>
      <w:r w:rsidRPr="00AF291E">
        <w:rPr>
          <w:rFonts w:cs="Traditional Arabic" w:hint="cs"/>
          <w:sz w:val="36"/>
          <w:szCs w:val="36"/>
          <w:rtl/>
        </w:rPr>
        <w:t>في</w:t>
      </w:r>
      <w:r w:rsidRPr="00AF291E">
        <w:rPr>
          <w:rFonts w:cs="Traditional Arabic"/>
          <w:sz w:val="36"/>
          <w:szCs w:val="36"/>
          <w:rtl/>
        </w:rPr>
        <w:t xml:space="preserve"> </w:t>
      </w:r>
      <w:r w:rsidRPr="00AF291E">
        <w:rPr>
          <w:rFonts w:cs="Traditional Arabic" w:hint="cs"/>
          <w:sz w:val="36"/>
          <w:szCs w:val="36"/>
          <w:rtl/>
        </w:rPr>
        <w:t>خلق</w:t>
      </w:r>
      <w:r w:rsidRPr="00AF291E">
        <w:rPr>
          <w:rFonts w:cs="Traditional Arabic"/>
          <w:sz w:val="36"/>
          <w:szCs w:val="36"/>
          <w:rtl/>
        </w:rPr>
        <w:t xml:space="preserve"> </w:t>
      </w:r>
      <w:r w:rsidRPr="00AF291E">
        <w:rPr>
          <w:rFonts w:cs="Traditional Arabic" w:hint="cs"/>
          <w:sz w:val="36"/>
          <w:szCs w:val="36"/>
          <w:rtl/>
        </w:rPr>
        <w:t>ظروف</w:t>
      </w:r>
      <w:r w:rsidRPr="00AF291E">
        <w:rPr>
          <w:rFonts w:cs="Traditional Arabic"/>
          <w:sz w:val="36"/>
          <w:szCs w:val="36"/>
          <w:rtl/>
        </w:rPr>
        <w:t xml:space="preserve"> </w:t>
      </w:r>
      <w:r w:rsidRPr="00AF291E">
        <w:rPr>
          <w:rFonts w:cs="Traditional Arabic" w:hint="cs"/>
          <w:sz w:val="36"/>
          <w:szCs w:val="36"/>
          <w:rtl/>
        </w:rPr>
        <w:t>عمل</w:t>
      </w:r>
      <w:r w:rsidRPr="00AF291E">
        <w:rPr>
          <w:rFonts w:cs="Traditional Arabic"/>
          <w:sz w:val="36"/>
          <w:szCs w:val="36"/>
          <w:rtl/>
        </w:rPr>
        <w:t xml:space="preserve"> </w:t>
      </w:r>
      <w:r w:rsidRPr="00AF291E">
        <w:rPr>
          <w:rFonts w:cs="Traditional Arabic" w:hint="cs"/>
          <w:sz w:val="36"/>
          <w:szCs w:val="36"/>
          <w:rtl/>
        </w:rPr>
        <w:t>إيجابية</w:t>
      </w:r>
      <w:r w:rsidRPr="00AF291E">
        <w:rPr>
          <w:rFonts w:cs="Traditional Arabic"/>
          <w:sz w:val="36"/>
          <w:szCs w:val="36"/>
          <w:rtl/>
        </w:rPr>
        <w:t xml:space="preserve"> , </w:t>
      </w:r>
      <w:r w:rsidRPr="00AF291E">
        <w:rPr>
          <w:rFonts w:cs="Traditional Arabic" w:hint="cs"/>
          <w:sz w:val="36"/>
          <w:szCs w:val="36"/>
          <w:rtl/>
        </w:rPr>
        <w:t>وكمثال</w:t>
      </w:r>
      <w:r w:rsidRPr="00AF291E">
        <w:rPr>
          <w:rFonts w:cs="Traditional Arabic"/>
          <w:sz w:val="36"/>
          <w:szCs w:val="36"/>
          <w:rtl/>
        </w:rPr>
        <w:t xml:space="preserve"> </w:t>
      </w:r>
      <w:r w:rsidRPr="00AF291E">
        <w:rPr>
          <w:rFonts w:cs="Traditional Arabic" w:hint="cs"/>
          <w:sz w:val="36"/>
          <w:szCs w:val="36"/>
          <w:rtl/>
        </w:rPr>
        <w:t>تؤكد</w:t>
      </w:r>
      <w:r w:rsidRPr="00AF291E">
        <w:rPr>
          <w:rFonts w:cs="Traditional Arabic"/>
          <w:sz w:val="36"/>
          <w:szCs w:val="36"/>
          <w:rtl/>
        </w:rPr>
        <w:t xml:space="preserve"> </w:t>
      </w:r>
      <w:r w:rsidRPr="00AF291E">
        <w:rPr>
          <w:rFonts w:cs="Traditional Arabic" w:hint="cs"/>
          <w:sz w:val="36"/>
          <w:szCs w:val="36"/>
          <w:rtl/>
        </w:rPr>
        <w:t>مجموعةً</w:t>
      </w:r>
      <w:r w:rsidRPr="00AF291E">
        <w:rPr>
          <w:rFonts w:cs="Traditional Arabic"/>
          <w:sz w:val="36"/>
          <w:szCs w:val="36"/>
          <w:rtl/>
        </w:rPr>
        <w:t xml:space="preserve"> </w:t>
      </w:r>
      <w:r w:rsidRPr="00AF291E">
        <w:rPr>
          <w:rFonts w:cs="Traditional Arabic"/>
          <w:sz w:val="36"/>
          <w:szCs w:val="36"/>
        </w:rPr>
        <w:t>Business in the community</w:t>
      </w:r>
      <w:r w:rsidRPr="00AF291E">
        <w:rPr>
          <w:rFonts w:cs="Traditional Arabic"/>
          <w:sz w:val="36"/>
          <w:szCs w:val="36"/>
          <w:rtl/>
        </w:rPr>
        <w:t xml:space="preserve"> </w:t>
      </w:r>
      <w:r w:rsidRPr="00AF291E">
        <w:rPr>
          <w:rFonts w:cs="Traditional Arabic" w:hint="cs"/>
          <w:sz w:val="36"/>
          <w:szCs w:val="36"/>
          <w:rtl/>
        </w:rPr>
        <w:t>أنها</w:t>
      </w:r>
      <w:r w:rsidRPr="00AF291E">
        <w:rPr>
          <w:rFonts w:cs="Traditional Arabic"/>
          <w:sz w:val="36"/>
          <w:szCs w:val="36"/>
          <w:rtl/>
        </w:rPr>
        <w:t xml:space="preserve"> </w:t>
      </w:r>
      <w:r w:rsidRPr="00AF291E">
        <w:rPr>
          <w:rFonts w:cs="Traditional Arabic" w:hint="cs"/>
          <w:sz w:val="36"/>
          <w:szCs w:val="36"/>
          <w:rtl/>
        </w:rPr>
        <w:t>تجني</w:t>
      </w:r>
      <w:r w:rsidRPr="00AF291E">
        <w:rPr>
          <w:rFonts w:cs="Traditional Arabic"/>
          <w:sz w:val="36"/>
          <w:szCs w:val="36"/>
          <w:rtl/>
        </w:rPr>
        <w:t xml:space="preserve"> </w:t>
      </w:r>
      <w:r w:rsidRPr="00AF291E">
        <w:rPr>
          <w:rFonts w:cs="Traditional Arabic" w:hint="cs"/>
          <w:sz w:val="36"/>
          <w:szCs w:val="36"/>
          <w:rtl/>
        </w:rPr>
        <w:t>فوائد</w:t>
      </w:r>
      <w:r w:rsidRPr="00AF291E">
        <w:rPr>
          <w:rFonts w:cs="Traditional Arabic"/>
          <w:sz w:val="36"/>
          <w:szCs w:val="36"/>
          <w:rtl/>
        </w:rPr>
        <w:t xml:space="preserve"> </w:t>
      </w:r>
      <w:r w:rsidRPr="00AF291E">
        <w:rPr>
          <w:rFonts w:cs="Traditional Arabic" w:hint="cs"/>
          <w:sz w:val="36"/>
          <w:szCs w:val="36"/>
          <w:rtl/>
        </w:rPr>
        <w:t>كبيرة</w:t>
      </w:r>
      <w:r w:rsidRPr="00AF291E">
        <w:rPr>
          <w:rFonts w:cs="Traditional Arabic"/>
          <w:sz w:val="36"/>
          <w:szCs w:val="36"/>
          <w:rtl/>
        </w:rPr>
        <w:t xml:space="preserve"> </w:t>
      </w:r>
      <w:r w:rsidRPr="00AF291E">
        <w:rPr>
          <w:rFonts w:cs="Traditional Arabic" w:hint="cs"/>
          <w:sz w:val="36"/>
          <w:szCs w:val="36"/>
          <w:rtl/>
        </w:rPr>
        <w:t>تغطي</w:t>
      </w:r>
      <w:r w:rsidRPr="00AF291E">
        <w:rPr>
          <w:rFonts w:cs="Traditional Arabic"/>
          <w:sz w:val="36"/>
          <w:szCs w:val="36"/>
          <w:rtl/>
        </w:rPr>
        <w:t xml:space="preserve"> </w:t>
      </w:r>
      <w:r w:rsidRPr="00AF291E">
        <w:rPr>
          <w:rFonts w:cs="Traditional Arabic" w:hint="cs"/>
          <w:sz w:val="36"/>
          <w:szCs w:val="36"/>
          <w:rtl/>
        </w:rPr>
        <w:t>المنافسة</w:t>
      </w:r>
      <w:r w:rsidRPr="00AF291E">
        <w:rPr>
          <w:rFonts w:cs="Traditional Arabic"/>
          <w:sz w:val="36"/>
          <w:szCs w:val="36"/>
          <w:rtl/>
        </w:rPr>
        <w:t xml:space="preserve"> </w:t>
      </w:r>
      <w:r w:rsidRPr="00AF291E">
        <w:rPr>
          <w:rFonts w:cs="Traditional Arabic" w:hint="cs"/>
          <w:sz w:val="36"/>
          <w:szCs w:val="36"/>
          <w:rtl/>
        </w:rPr>
        <w:t>والأداء</w:t>
      </w:r>
      <w:r w:rsidRPr="00AF291E">
        <w:rPr>
          <w:rFonts w:cs="Traditional Arabic"/>
          <w:sz w:val="36"/>
          <w:szCs w:val="36"/>
          <w:rtl/>
        </w:rPr>
        <w:t xml:space="preserve"> </w:t>
      </w:r>
      <w:r w:rsidRPr="00AF291E">
        <w:rPr>
          <w:rFonts w:cs="Traditional Arabic" w:hint="cs"/>
          <w:sz w:val="36"/>
          <w:szCs w:val="36"/>
          <w:rtl/>
        </w:rPr>
        <w:t>الوظيفي</w:t>
      </w:r>
      <w:r w:rsidRPr="00AF291E">
        <w:rPr>
          <w:rFonts w:cs="Traditional Arabic"/>
          <w:sz w:val="36"/>
          <w:szCs w:val="36"/>
          <w:rtl/>
        </w:rPr>
        <w:t xml:space="preserve"> , </w:t>
      </w:r>
      <w:r w:rsidRPr="00AF291E">
        <w:rPr>
          <w:rFonts w:cs="Traditional Arabic" w:hint="cs"/>
          <w:sz w:val="36"/>
          <w:szCs w:val="36"/>
          <w:rtl/>
        </w:rPr>
        <w:t>وذلك</w:t>
      </w:r>
      <w:r w:rsidRPr="00AF291E">
        <w:rPr>
          <w:rFonts w:cs="Traditional Arabic"/>
          <w:sz w:val="36"/>
          <w:szCs w:val="36"/>
          <w:rtl/>
        </w:rPr>
        <w:t xml:space="preserve"> </w:t>
      </w:r>
      <w:r w:rsidRPr="00AF291E">
        <w:rPr>
          <w:rFonts w:cs="Traditional Arabic" w:hint="cs"/>
          <w:sz w:val="36"/>
          <w:szCs w:val="36"/>
          <w:rtl/>
        </w:rPr>
        <w:t>من</w:t>
      </w:r>
      <w:r w:rsidRPr="00AF291E">
        <w:rPr>
          <w:rFonts w:cs="Traditional Arabic"/>
          <w:sz w:val="36"/>
          <w:szCs w:val="36"/>
          <w:rtl/>
        </w:rPr>
        <w:t xml:space="preserve"> </w:t>
      </w:r>
      <w:r w:rsidRPr="00AF291E">
        <w:rPr>
          <w:rFonts w:cs="Traditional Arabic" w:hint="cs"/>
          <w:sz w:val="36"/>
          <w:szCs w:val="36"/>
          <w:rtl/>
        </w:rPr>
        <w:t>خلال</w:t>
      </w:r>
      <w:r w:rsidRPr="00AF291E">
        <w:rPr>
          <w:rFonts w:cs="Traditional Arabic"/>
          <w:sz w:val="36"/>
          <w:szCs w:val="36"/>
          <w:rtl/>
        </w:rPr>
        <w:t xml:space="preserve"> </w:t>
      </w:r>
      <w:r w:rsidRPr="00AF291E">
        <w:rPr>
          <w:rFonts w:cs="Traditional Arabic" w:hint="cs"/>
          <w:sz w:val="36"/>
          <w:szCs w:val="36"/>
          <w:rtl/>
        </w:rPr>
        <w:t>التزام</w:t>
      </w:r>
      <w:r w:rsidRPr="00AF291E">
        <w:rPr>
          <w:rFonts w:cs="Traditional Arabic"/>
          <w:sz w:val="36"/>
          <w:szCs w:val="36"/>
          <w:rtl/>
        </w:rPr>
        <w:t xml:space="preserve"> </w:t>
      </w:r>
      <w:r w:rsidRPr="00AF291E">
        <w:rPr>
          <w:rFonts w:cs="Traditional Arabic" w:hint="cs"/>
          <w:sz w:val="36"/>
          <w:szCs w:val="36"/>
          <w:rtl/>
        </w:rPr>
        <w:t>الشركات</w:t>
      </w:r>
      <w:r w:rsidRPr="00AF291E">
        <w:rPr>
          <w:rFonts w:cs="Traditional Arabic"/>
          <w:sz w:val="36"/>
          <w:szCs w:val="36"/>
          <w:rtl/>
        </w:rPr>
        <w:t xml:space="preserve"> </w:t>
      </w:r>
      <w:r w:rsidRPr="00AF291E">
        <w:rPr>
          <w:rFonts w:cs="Traditional Arabic" w:hint="cs"/>
          <w:sz w:val="36"/>
          <w:szCs w:val="36"/>
          <w:rtl/>
        </w:rPr>
        <w:t>الأعضاء</w:t>
      </w:r>
      <w:r w:rsidRPr="00AF291E">
        <w:rPr>
          <w:rFonts w:cs="Traditional Arabic"/>
          <w:sz w:val="36"/>
          <w:szCs w:val="36"/>
          <w:rtl/>
        </w:rPr>
        <w:t xml:space="preserve"> </w:t>
      </w:r>
      <w:r w:rsidRPr="00AF291E">
        <w:rPr>
          <w:rFonts w:cs="Traditional Arabic" w:hint="cs"/>
          <w:sz w:val="36"/>
          <w:szCs w:val="36"/>
          <w:rtl/>
        </w:rPr>
        <w:t>فيها</w:t>
      </w:r>
      <w:r w:rsidRPr="00AF291E">
        <w:rPr>
          <w:rFonts w:cs="Traditional Arabic"/>
          <w:sz w:val="36"/>
          <w:szCs w:val="36"/>
          <w:rtl/>
        </w:rPr>
        <w:t xml:space="preserve"> </w:t>
      </w:r>
      <w:r w:rsidRPr="00AF291E">
        <w:rPr>
          <w:rFonts w:cs="Traditional Arabic" w:hint="cs"/>
          <w:sz w:val="36"/>
          <w:szCs w:val="36"/>
          <w:rtl/>
        </w:rPr>
        <w:t>بمسؤولياتها</w:t>
      </w:r>
      <w:r w:rsidRPr="00AF291E">
        <w:rPr>
          <w:rFonts w:cs="Traditional Arabic"/>
          <w:sz w:val="36"/>
          <w:szCs w:val="36"/>
          <w:rtl/>
        </w:rPr>
        <w:t xml:space="preserve"> </w:t>
      </w:r>
      <w:r w:rsidRPr="00AF291E">
        <w:rPr>
          <w:rFonts w:cs="Traditional Arabic" w:hint="cs"/>
          <w:sz w:val="36"/>
          <w:szCs w:val="36"/>
          <w:rtl/>
        </w:rPr>
        <w:t>الاجتماعية</w:t>
      </w:r>
      <w:r w:rsidRPr="00AF291E">
        <w:rPr>
          <w:rFonts w:cs="Traditional Arabic"/>
          <w:sz w:val="36"/>
          <w:szCs w:val="36"/>
          <w:rtl/>
        </w:rPr>
        <w:t xml:space="preserve"> </w:t>
      </w:r>
      <w:r w:rsidRPr="00AF291E">
        <w:rPr>
          <w:rFonts w:cs="Traditional Arabic" w:hint="cs"/>
          <w:sz w:val="36"/>
          <w:szCs w:val="36"/>
          <w:rtl/>
        </w:rPr>
        <w:t>والأخلاقية</w:t>
      </w:r>
      <w:r w:rsidRPr="00AF291E">
        <w:rPr>
          <w:rFonts w:cs="Traditional Arabic"/>
          <w:sz w:val="36"/>
          <w:szCs w:val="36"/>
          <w:rtl/>
        </w:rPr>
        <w:t xml:space="preserve"> </w:t>
      </w:r>
      <w:r w:rsidRPr="00AF291E">
        <w:rPr>
          <w:rFonts w:cs="Traditional Arabic" w:hint="cs"/>
          <w:sz w:val="36"/>
          <w:szCs w:val="36"/>
          <w:rtl/>
        </w:rPr>
        <w:t>والتي</w:t>
      </w:r>
      <w:r w:rsidRPr="00AF291E">
        <w:rPr>
          <w:rFonts w:cs="Traditional Arabic"/>
          <w:sz w:val="36"/>
          <w:szCs w:val="36"/>
          <w:rtl/>
        </w:rPr>
        <w:t xml:space="preserve"> </w:t>
      </w:r>
      <w:r w:rsidRPr="00AF291E">
        <w:rPr>
          <w:rFonts w:cs="Traditional Arabic" w:hint="cs"/>
          <w:sz w:val="36"/>
          <w:szCs w:val="36"/>
          <w:rtl/>
        </w:rPr>
        <w:t>تساعد</w:t>
      </w:r>
      <w:r w:rsidRPr="00AF291E">
        <w:rPr>
          <w:rFonts w:cs="Traditional Arabic"/>
          <w:sz w:val="36"/>
          <w:szCs w:val="36"/>
          <w:rtl/>
        </w:rPr>
        <w:t xml:space="preserve"> </w:t>
      </w:r>
      <w:r w:rsidRPr="00AF291E">
        <w:rPr>
          <w:rFonts w:cs="Traditional Arabic" w:hint="cs"/>
          <w:sz w:val="36"/>
          <w:szCs w:val="36"/>
          <w:rtl/>
        </w:rPr>
        <w:t>على</w:t>
      </w:r>
      <w:r w:rsidRPr="00AF291E">
        <w:rPr>
          <w:rFonts w:cs="Traditional Arabic"/>
          <w:sz w:val="36"/>
          <w:szCs w:val="36"/>
          <w:rtl/>
        </w:rPr>
        <w:t xml:space="preserve"> </w:t>
      </w:r>
      <w:r w:rsidRPr="00AF291E">
        <w:rPr>
          <w:rFonts w:cs="Traditional Arabic" w:hint="cs"/>
          <w:sz w:val="36"/>
          <w:szCs w:val="36"/>
          <w:rtl/>
        </w:rPr>
        <w:t>تحسين</w:t>
      </w:r>
      <w:r w:rsidRPr="00AF291E">
        <w:rPr>
          <w:rFonts w:cs="Traditional Arabic"/>
          <w:sz w:val="36"/>
          <w:szCs w:val="36"/>
          <w:rtl/>
        </w:rPr>
        <w:t xml:space="preserve"> </w:t>
      </w:r>
      <w:r w:rsidRPr="00AF291E">
        <w:rPr>
          <w:rFonts w:cs="Traditional Arabic" w:hint="cs"/>
          <w:sz w:val="36"/>
          <w:szCs w:val="36"/>
          <w:rtl/>
        </w:rPr>
        <w:t>تأثيرها</w:t>
      </w:r>
      <w:r w:rsidRPr="00AF291E">
        <w:rPr>
          <w:rFonts w:cs="Traditional Arabic"/>
          <w:sz w:val="36"/>
          <w:szCs w:val="36"/>
          <w:rtl/>
        </w:rPr>
        <w:t xml:space="preserve"> </w:t>
      </w:r>
      <w:r w:rsidRPr="00AF291E">
        <w:rPr>
          <w:rFonts w:cs="Traditional Arabic" w:hint="cs"/>
          <w:sz w:val="36"/>
          <w:szCs w:val="36"/>
          <w:rtl/>
        </w:rPr>
        <w:t>في</w:t>
      </w:r>
      <w:r w:rsidRPr="00AF291E">
        <w:rPr>
          <w:rFonts w:cs="Traditional Arabic"/>
          <w:sz w:val="36"/>
          <w:szCs w:val="36"/>
          <w:rtl/>
        </w:rPr>
        <w:t xml:space="preserve"> </w:t>
      </w:r>
      <w:r w:rsidRPr="00AF291E">
        <w:rPr>
          <w:rFonts w:cs="Traditional Arabic" w:hint="cs"/>
          <w:sz w:val="36"/>
          <w:szCs w:val="36"/>
          <w:rtl/>
        </w:rPr>
        <w:t>المجتمع</w:t>
      </w:r>
      <w:r w:rsidRPr="00AF291E">
        <w:rPr>
          <w:rFonts w:cs="Traditional Arabic"/>
          <w:sz w:val="36"/>
          <w:szCs w:val="36"/>
          <w:rtl/>
        </w:rPr>
        <w:t xml:space="preserve"> </w:t>
      </w:r>
      <w:r w:rsidRPr="00AF291E">
        <w:rPr>
          <w:rFonts w:cs="Traditional Arabic" w:hint="cs"/>
          <w:sz w:val="36"/>
          <w:szCs w:val="36"/>
          <w:rtl/>
        </w:rPr>
        <w:t>باستمرار</w:t>
      </w:r>
      <w:r w:rsidRPr="00AF291E">
        <w:rPr>
          <w:rFonts w:cs="Traditional Arabic"/>
          <w:sz w:val="36"/>
          <w:szCs w:val="36"/>
          <w:rtl/>
        </w:rPr>
        <w:t xml:space="preserve"> .</w:t>
      </w:r>
    </w:p>
    <w:p w:rsidR="00843A05" w:rsidRPr="00AF291E" w:rsidRDefault="00843A05" w:rsidP="00AF291E">
      <w:pPr>
        <w:pStyle w:val="ListParagraph"/>
        <w:jc w:val="both"/>
        <w:rPr>
          <w:rFonts w:cs="Traditional Arabic"/>
          <w:sz w:val="36"/>
          <w:szCs w:val="36"/>
          <w:rtl/>
        </w:rPr>
      </w:pPr>
      <w:r w:rsidRPr="00AF291E">
        <w:rPr>
          <w:rFonts w:cs="Traditional Arabic" w:hint="cs"/>
          <w:sz w:val="36"/>
          <w:szCs w:val="36"/>
          <w:rtl/>
        </w:rPr>
        <w:t>فالفوائد</w:t>
      </w:r>
      <w:r w:rsidRPr="00AF291E">
        <w:rPr>
          <w:rFonts w:cs="Traditional Arabic"/>
          <w:sz w:val="36"/>
          <w:szCs w:val="36"/>
          <w:rtl/>
        </w:rPr>
        <w:t xml:space="preserve"> </w:t>
      </w:r>
      <w:r w:rsidRPr="00AF291E">
        <w:rPr>
          <w:rFonts w:cs="Traditional Arabic" w:hint="cs"/>
          <w:sz w:val="36"/>
          <w:szCs w:val="36"/>
          <w:rtl/>
        </w:rPr>
        <w:t>الاجتماعية</w:t>
      </w:r>
      <w:r w:rsidRPr="00AF291E">
        <w:rPr>
          <w:rFonts w:cs="Traditional Arabic"/>
          <w:sz w:val="36"/>
          <w:szCs w:val="36"/>
          <w:rtl/>
        </w:rPr>
        <w:t xml:space="preserve"> </w:t>
      </w:r>
      <w:r w:rsidRPr="00AF291E">
        <w:rPr>
          <w:rFonts w:cs="Traditional Arabic" w:hint="cs"/>
          <w:sz w:val="36"/>
          <w:szCs w:val="36"/>
          <w:rtl/>
        </w:rPr>
        <w:t>والاقتصادية</w:t>
      </w:r>
      <w:r w:rsidRPr="00AF291E">
        <w:rPr>
          <w:rFonts w:cs="Traditional Arabic"/>
          <w:sz w:val="36"/>
          <w:szCs w:val="36"/>
          <w:rtl/>
        </w:rPr>
        <w:t xml:space="preserve"> </w:t>
      </w:r>
      <w:r w:rsidRPr="00AF291E">
        <w:rPr>
          <w:rFonts w:cs="Traditional Arabic" w:hint="cs"/>
          <w:sz w:val="36"/>
          <w:szCs w:val="36"/>
          <w:rtl/>
        </w:rPr>
        <w:t>يمكن</w:t>
      </w:r>
      <w:r w:rsidRPr="00AF291E">
        <w:rPr>
          <w:rFonts w:cs="Traditional Arabic"/>
          <w:sz w:val="36"/>
          <w:szCs w:val="36"/>
          <w:rtl/>
        </w:rPr>
        <w:t xml:space="preserve"> </w:t>
      </w:r>
      <w:r w:rsidRPr="00AF291E">
        <w:rPr>
          <w:rFonts w:cs="Traditional Arabic" w:hint="cs"/>
          <w:sz w:val="36"/>
          <w:szCs w:val="36"/>
          <w:rtl/>
        </w:rPr>
        <w:t>أن</w:t>
      </w:r>
      <w:r w:rsidRPr="00AF291E">
        <w:rPr>
          <w:rFonts w:cs="Traditional Arabic"/>
          <w:sz w:val="36"/>
          <w:szCs w:val="36"/>
          <w:rtl/>
        </w:rPr>
        <w:t xml:space="preserve"> </w:t>
      </w:r>
      <w:r w:rsidRPr="00AF291E">
        <w:rPr>
          <w:rFonts w:cs="Traditional Arabic" w:hint="cs"/>
          <w:sz w:val="36"/>
          <w:szCs w:val="36"/>
          <w:rtl/>
        </w:rPr>
        <w:t>تظهر</w:t>
      </w:r>
      <w:r w:rsidRPr="00AF291E">
        <w:rPr>
          <w:rFonts w:cs="Traditional Arabic"/>
          <w:sz w:val="36"/>
          <w:szCs w:val="36"/>
          <w:rtl/>
        </w:rPr>
        <w:t xml:space="preserve"> </w:t>
      </w:r>
      <w:r w:rsidRPr="00AF291E">
        <w:rPr>
          <w:rFonts w:cs="Traditional Arabic" w:hint="cs"/>
          <w:sz w:val="36"/>
          <w:szCs w:val="36"/>
          <w:rtl/>
        </w:rPr>
        <w:t>على</w:t>
      </w:r>
      <w:r w:rsidRPr="00AF291E">
        <w:rPr>
          <w:rFonts w:cs="Traditional Arabic"/>
          <w:sz w:val="36"/>
          <w:szCs w:val="36"/>
          <w:rtl/>
        </w:rPr>
        <w:t xml:space="preserve"> </w:t>
      </w:r>
      <w:r w:rsidRPr="00AF291E">
        <w:rPr>
          <w:rFonts w:cs="Traditional Arabic" w:hint="cs"/>
          <w:sz w:val="36"/>
          <w:szCs w:val="36"/>
          <w:rtl/>
        </w:rPr>
        <w:t>شكل</w:t>
      </w:r>
      <w:r w:rsidRPr="00AF291E">
        <w:rPr>
          <w:rFonts w:cs="Traditional Arabic"/>
          <w:sz w:val="36"/>
          <w:szCs w:val="36"/>
          <w:rtl/>
        </w:rPr>
        <w:t xml:space="preserve"> </w:t>
      </w:r>
      <w:r w:rsidRPr="00AF291E">
        <w:rPr>
          <w:rFonts w:cs="Traditional Arabic" w:hint="cs"/>
          <w:sz w:val="36"/>
          <w:szCs w:val="36"/>
          <w:rtl/>
        </w:rPr>
        <w:t>انطباعات</w:t>
      </w:r>
      <w:r w:rsidRPr="00AF291E">
        <w:rPr>
          <w:rFonts w:cs="Traditional Arabic"/>
          <w:sz w:val="36"/>
          <w:szCs w:val="36"/>
          <w:rtl/>
        </w:rPr>
        <w:t xml:space="preserve"> </w:t>
      </w:r>
      <w:r w:rsidRPr="00AF291E">
        <w:rPr>
          <w:rFonts w:cs="Traditional Arabic" w:hint="cs"/>
          <w:sz w:val="36"/>
          <w:szCs w:val="36"/>
          <w:rtl/>
        </w:rPr>
        <w:t>عن</w:t>
      </w:r>
      <w:r w:rsidRPr="00AF291E">
        <w:rPr>
          <w:rFonts w:cs="Traditional Arabic"/>
          <w:sz w:val="36"/>
          <w:szCs w:val="36"/>
          <w:rtl/>
        </w:rPr>
        <w:t xml:space="preserve"> </w:t>
      </w:r>
      <w:r w:rsidRPr="00AF291E">
        <w:rPr>
          <w:rFonts w:cs="Traditional Arabic" w:hint="cs"/>
          <w:sz w:val="36"/>
          <w:szCs w:val="36"/>
          <w:rtl/>
        </w:rPr>
        <w:t>المؤسسة</w:t>
      </w:r>
      <w:r w:rsidRPr="00AF291E">
        <w:rPr>
          <w:rFonts w:cs="Traditional Arabic"/>
          <w:sz w:val="36"/>
          <w:szCs w:val="36"/>
          <w:rtl/>
        </w:rPr>
        <w:t xml:space="preserve"> </w:t>
      </w:r>
      <w:r w:rsidRPr="00AF291E">
        <w:rPr>
          <w:rFonts w:cs="Traditional Arabic" w:hint="cs"/>
          <w:sz w:val="36"/>
          <w:szCs w:val="36"/>
          <w:rtl/>
        </w:rPr>
        <w:t>والتي</w:t>
      </w:r>
      <w:r w:rsidRPr="00AF291E">
        <w:rPr>
          <w:rFonts w:cs="Traditional Arabic"/>
          <w:sz w:val="36"/>
          <w:szCs w:val="36"/>
          <w:rtl/>
        </w:rPr>
        <w:t xml:space="preserve"> </w:t>
      </w:r>
      <w:r w:rsidRPr="00AF291E">
        <w:rPr>
          <w:rFonts w:cs="Traditional Arabic" w:hint="cs"/>
          <w:sz w:val="36"/>
          <w:szCs w:val="36"/>
          <w:rtl/>
        </w:rPr>
        <w:t>تعمل</w:t>
      </w:r>
      <w:r w:rsidRPr="00AF291E">
        <w:rPr>
          <w:rFonts w:cs="Traditional Arabic"/>
          <w:sz w:val="36"/>
          <w:szCs w:val="36"/>
          <w:rtl/>
        </w:rPr>
        <w:t xml:space="preserve"> </w:t>
      </w:r>
      <w:r w:rsidRPr="00AF291E">
        <w:rPr>
          <w:rFonts w:cs="Traditional Arabic" w:hint="cs"/>
          <w:sz w:val="36"/>
          <w:szCs w:val="36"/>
          <w:rtl/>
        </w:rPr>
        <w:t>على</w:t>
      </w:r>
      <w:r w:rsidRPr="00AF291E">
        <w:rPr>
          <w:rFonts w:cs="Traditional Arabic"/>
          <w:sz w:val="36"/>
          <w:szCs w:val="36"/>
          <w:rtl/>
        </w:rPr>
        <w:t xml:space="preserve"> </w:t>
      </w:r>
      <w:r w:rsidRPr="00AF291E">
        <w:rPr>
          <w:rFonts w:cs="Traditional Arabic" w:hint="cs"/>
          <w:sz w:val="36"/>
          <w:szCs w:val="36"/>
          <w:rtl/>
        </w:rPr>
        <w:t>إيجاد</w:t>
      </w:r>
      <w:r w:rsidRPr="00AF291E">
        <w:rPr>
          <w:rFonts w:cs="Traditional Arabic"/>
          <w:sz w:val="36"/>
          <w:szCs w:val="36"/>
          <w:rtl/>
        </w:rPr>
        <w:t xml:space="preserve"> </w:t>
      </w:r>
      <w:r w:rsidRPr="00AF291E">
        <w:rPr>
          <w:rFonts w:cs="Traditional Arabic" w:hint="cs"/>
          <w:sz w:val="36"/>
          <w:szCs w:val="36"/>
          <w:rtl/>
        </w:rPr>
        <w:t>المنفعة</w:t>
      </w:r>
      <w:r w:rsidRPr="00AF291E">
        <w:rPr>
          <w:rFonts w:cs="Traditional Arabic"/>
          <w:sz w:val="36"/>
          <w:szCs w:val="36"/>
          <w:rtl/>
        </w:rPr>
        <w:t xml:space="preserve"> </w:t>
      </w:r>
      <w:r w:rsidRPr="00AF291E">
        <w:rPr>
          <w:rFonts w:cs="Traditional Arabic" w:hint="cs"/>
          <w:sz w:val="36"/>
          <w:szCs w:val="36"/>
          <w:rtl/>
        </w:rPr>
        <w:t>للآخرين</w:t>
      </w:r>
      <w:r w:rsidRPr="00AF291E">
        <w:rPr>
          <w:rFonts w:cs="Traditional Arabic"/>
          <w:sz w:val="36"/>
          <w:szCs w:val="36"/>
          <w:rtl/>
        </w:rPr>
        <w:t xml:space="preserve"> , </w:t>
      </w:r>
      <w:r w:rsidRPr="00AF291E">
        <w:rPr>
          <w:rFonts w:cs="Traditional Arabic" w:hint="cs"/>
          <w:sz w:val="36"/>
          <w:szCs w:val="36"/>
          <w:rtl/>
        </w:rPr>
        <w:t>وبالتالي</w:t>
      </w:r>
      <w:r w:rsidRPr="00AF291E">
        <w:rPr>
          <w:rFonts w:cs="Traditional Arabic"/>
          <w:sz w:val="36"/>
          <w:szCs w:val="36"/>
          <w:rtl/>
        </w:rPr>
        <w:t xml:space="preserve"> </w:t>
      </w:r>
      <w:r w:rsidRPr="00AF291E">
        <w:rPr>
          <w:rFonts w:cs="Traditional Arabic" w:hint="cs"/>
          <w:sz w:val="36"/>
          <w:szCs w:val="36"/>
          <w:rtl/>
        </w:rPr>
        <w:t>تكييف</w:t>
      </w:r>
      <w:r w:rsidRPr="00AF291E">
        <w:rPr>
          <w:rFonts w:cs="Traditional Arabic"/>
          <w:sz w:val="36"/>
          <w:szCs w:val="36"/>
          <w:rtl/>
        </w:rPr>
        <w:t xml:space="preserve"> </w:t>
      </w:r>
      <w:r w:rsidRPr="00AF291E">
        <w:rPr>
          <w:rFonts w:cs="Traditional Arabic" w:hint="cs"/>
          <w:sz w:val="36"/>
          <w:szCs w:val="36"/>
          <w:rtl/>
        </w:rPr>
        <w:t>سمعة</w:t>
      </w:r>
      <w:r w:rsidRPr="00AF291E">
        <w:rPr>
          <w:rFonts w:cs="Traditional Arabic"/>
          <w:sz w:val="36"/>
          <w:szCs w:val="36"/>
          <w:rtl/>
        </w:rPr>
        <w:t xml:space="preserve"> </w:t>
      </w:r>
      <w:r w:rsidRPr="00AF291E">
        <w:rPr>
          <w:rFonts w:cs="Traditional Arabic" w:hint="cs"/>
          <w:sz w:val="36"/>
          <w:szCs w:val="36"/>
          <w:rtl/>
        </w:rPr>
        <w:t>الم</w:t>
      </w:r>
      <w:r>
        <w:rPr>
          <w:rFonts w:cs="Traditional Arabic" w:hint="cs"/>
          <w:sz w:val="36"/>
          <w:szCs w:val="36"/>
          <w:rtl/>
        </w:rPr>
        <w:t>نظمة</w:t>
      </w:r>
      <w:r>
        <w:rPr>
          <w:rFonts w:cs="Traditional Arabic"/>
          <w:sz w:val="36"/>
          <w:szCs w:val="36"/>
          <w:rtl/>
        </w:rPr>
        <w:t xml:space="preserve"> </w:t>
      </w:r>
      <w:r>
        <w:rPr>
          <w:rFonts w:cs="Traditional Arabic" w:hint="cs"/>
          <w:sz w:val="36"/>
          <w:szCs w:val="36"/>
          <w:rtl/>
        </w:rPr>
        <w:t>وصورتها</w:t>
      </w:r>
      <w:r>
        <w:rPr>
          <w:rFonts w:cs="Traditional Arabic"/>
          <w:sz w:val="36"/>
          <w:szCs w:val="36"/>
          <w:rtl/>
        </w:rPr>
        <w:t xml:space="preserve"> </w:t>
      </w:r>
      <w:r>
        <w:rPr>
          <w:rFonts w:cs="Traditional Arabic" w:hint="cs"/>
          <w:sz w:val="36"/>
          <w:szCs w:val="36"/>
          <w:rtl/>
        </w:rPr>
        <w:t>الذهنية</w:t>
      </w:r>
      <w:r>
        <w:rPr>
          <w:rFonts w:cs="Traditional Arabic"/>
          <w:sz w:val="36"/>
          <w:szCs w:val="36"/>
          <w:rtl/>
        </w:rPr>
        <w:t xml:space="preserve"> </w:t>
      </w:r>
      <w:r>
        <w:rPr>
          <w:rFonts w:cs="Traditional Arabic" w:hint="cs"/>
          <w:sz w:val="36"/>
          <w:szCs w:val="36"/>
          <w:rtl/>
        </w:rPr>
        <w:t>وفقاً</w:t>
      </w:r>
      <w:r>
        <w:rPr>
          <w:rFonts w:cs="Traditional Arabic"/>
          <w:sz w:val="36"/>
          <w:szCs w:val="36"/>
          <w:rtl/>
        </w:rPr>
        <w:t xml:space="preserve"> </w:t>
      </w:r>
      <w:r>
        <w:rPr>
          <w:rFonts w:cs="Traditional Arabic" w:hint="cs"/>
          <w:sz w:val="36"/>
          <w:szCs w:val="36"/>
          <w:rtl/>
        </w:rPr>
        <w:t>لذلك</w:t>
      </w:r>
      <w:r>
        <w:rPr>
          <w:rFonts w:cs="Traditional Arabic"/>
          <w:sz w:val="36"/>
          <w:szCs w:val="36"/>
          <w:rtl/>
        </w:rPr>
        <w:t>.</w:t>
      </w:r>
      <w:r w:rsidRPr="00AF291E">
        <w:rPr>
          <w:rFonts w:cs="Traditional Arabic"/>
          <w:sz w:val="36"/>
          <w:szCs w:val="36"/>
          <w:rtl/>
        </w:rPr>
        <w:t xml:space="preserve"> </w:t>
      </w:r>
      <w:r w:rsidRPr="00AF291E">
        <w:rPr>
          <w:rFonts w:cs="Traditional Arabic" w:hint="cs"/>
          <w:sz w:val="36"/>
          <w:szCs w:val="36"/>
          <w:rtl/>
        </w:rPr>
        <w:t>وتتحقق</w:t>
      </w:r>
      <w:r w:rsidRPr="00AF291E">
        <w:rPr>
          <w:rFonts w:cs="Traditional Arabic"/>
          <w:sz w:val="36"/>
          <w:szCs w:val="36"/>
          <w:rtl/>
        </w:rPr>
        <w:t xml:space="preserve"> </w:t>
      </w:r>
      <w:r w:rsidRPr="00AF291E">
        <w:rPr>
          <w:rFonts w:cs="Traditional Arabic" w:hint="cs"/>
          <w:sz w:val="36"/>
          <w:szCs w:val="36"/>
          <w:rtl/>
        </w:rPr>
        <w:t>المنافع</w:t>
      </w:r>
      <w:r w:rsidRPr="00AF291E">
        <w:rPr>
          <w:rFonts w:cs="Traditional Arabic"/>
          <w:sz w:val="36"/>
          <w:szCs w:val="36"/>
          <w:rtl/>
        </w:rPr>
        <w:t xml:space="preserve"> </w:t>
      </w:r>
      <w:r w:rsidRPr="00AF291E">
        <w:rPr>
          <w:rFonts w:cs="Traditional Arabic" w:hint="cs"/>
          <w:sz w:val="36"/>
          <w:szCs w:val="36"/>
          <w:rtl/>
        </w:rPr>
        <w:t>من</w:t>
      </w:r>
      <w:r w:rsidRPr="00AF291E">
        <w:rPr>
          <w:rFonts w:cs="Traditional Arabic"/>
          <w:sz w:val="36"/>
          <w:szCs w:val="36"/>
          <w:rtl/>
        </w:rPr>
        <w:t xml:space="preserve"> </w:t>
      </w:r>
      <w:r w:rsidRPr="00AF291E">
        <w:rPr>
          <w:rFonts w:cs="Traditional Arabic" w:hint="cs"/>
          <w:sz w:val="36"/>
          <w:szCs w:val="36"/>
          <w:rtl/>
        </w:rPr>
        <w:t>المسؤولية</w:t>
      </w:r>
      <w:r w:rsidRPr="00AF291E">
        <w:rPr>
          <w:rFonts w:cs="Traditional Arabic"/>
          <w:sz w:val="36"/>
          <w:szCs w:val="36"/>
          <w:rtl/>
        </w:rPr>
        <w:t xml:space="preserve"> </w:t>
      </w:r>
      <w:r w:rsidRPr="00AF291E">
        <w:rPr>
          <w:rFonts w:cs="Traditional Arabic" w:hint="cs"/>
          <w:sz w:val="36"/>
          <w:szCs w:val="36"/>
          <w:rtl/>
        </w:rPr>
        <w:t>الاجتماعية</w:t>
      </w:r>
      <w:r w:rsidRPr="00AF291E">
        <w:rPr>
          <w:rFonts w:cs="Traditional Arabic"/>
          <w:sz w:val="36"/>
          <w:szCs w:val="36"/>
          <w:rtl/>
        </w:rPr>
        <w:t xml:space="preserve"> </w:t>
      </w:r>
      <w:r w:rsidRPr="00AF291E">
        <w:rPr>
          <w:rFonts w:cs="Traditional Arabic" w:hint="cs"/>
          <w:sz w:val="36"/>
          <w:szCs w:val="36"/>
          <w:rtl/>
        </w:rPr>
        <w:t>في</w:t>
      </w:r>
      <w:r w:rsidRPr="00AF291E">
        <w:rPr>
          <w:rFonts w:cs="Traditional Arabic"/>
          <w:sz w:val="36"/>
          <w:szCs w:val="36"/>
          <w:rtl/>
        </w:rPr>
        <w:t xml:space="preserve"> </w:t>
      </w:r>
      <w:r w:rsidRPr="00AF291E">
        <w:rPr>
          <w:rFonts w:cs="Traditional Arabic" w:hint="cs"/>
          <w:sz w:val="36"/>
          <w:szCs w:val="36"/>
          <w:rtl/>
        </w:rPr>
        <w:t>ثلاث</w:t>
      </w:r>
      <w:r w:rsidRPr="00AF291E">
        <w:rPr>
          <w:rFonts w:cs="Traditional Arabic"/>
          <w:sz w:val="36"/>
          <w:szCs w:val="36"/>
          <w:rtl/>
        </w:rPr>
        <w:t xml:space="preserve"> </w:t>
      </w:r>
      <w:r w:rsidRPr="00AF291E">
        <w:rPr>
          <w:rFonts w:cs="Traditional Arabic" w:hint="cs"/>
          <w:sz w:val="36"/>
          <w:szCs w:val="36"/>
          <w:rtl/>
        </w:rPr>
        <w:t>مجالات</w:t>
      </w:r>
      <w:r w:rsidRPr="00AF291E">
        <w:rPr>
          <w:rFonts w:cs="Traditional Arabic"/>
          <w:sz w:val="36"/>
          <w:szCs w:val="36"/>
          <w:rtl/>
        </w:rPr>
        <w:t xml:space="preserve"> </w:t>
      </w:r>
      <w:r w:rsidRPr="00AF291E">
        <w:rPr>
          <w:rFonts w:cs="Traditional Arabic" w:hint="cs"/>
          <w:sz w:val="36"/>
          <w:szCs w:val="36"/>
          <w:rtl/>
        </w:rPr>
        <w:t>محددة</w:t>
      </w:r>
      <w:r w:rsidRPr="00AF291E">
        <w:rPr>
          <w:rFonts w:cs="Traditional Arabic"/>
          <w:sz w:val="36"/>
          <w:szCs w:val="36"/>
          <w:rtl/>
        </w:rPr>
        <w:t xml:space="preserve"> :</w:t>
      </w:r>
    </w:p>
    <w:p w:rsidR="00843A05" w:rsidRPr="00AF291E" w:rsidRDefault="00843A05" w:rsidP="007925CB">
      <w:pPr>
        <w:pStyle w:val="ListParagraph"/>
        <w:numPr>
          <w:ilvl w:val="0"/>
          <w:numId w:val="13"/>
        </w:numPr>
        <w:jc w:val="both"/>
        <w:rPr>
          <w:rFonts w:cs="Traditional Arabic"/>
          <w:sz w:val="36"/>
          <w:szCs w:val="36"/>
        </w:rPr>
      </w:pPr>
      <w:r w:rsidRPr="00AF291E">
        <w:rPr>
          <w:rFonts w:cs="Traditional Arabic" w:hint="cs"/>
          <w:sz w:val="36"/>
          <w:szCs w:val="36"/>
          <w:rtl/>
        </w:rPr>
        <w:t>تعزيز</w:t>
      </w:r>
      <w:r w:rsidRPr="00AF291E">
        <w:rPr>
          <w:rFonts w:cs="Traditional Arabic"/>
          <w:sz w:val="36"/>
          <w:szCs w:val="36"/>
          <w:rtl/>
        </w:rPr>
        <w:t xml:space="preserve"> </w:t>
      </w:r>
      <w:r w:rsidRPr="00AF291E">
        <w:rPr>
          <w:rFonts w:cs="Traditional Arabic" w:hint="cs"/>
          <w:sz w:val="36"/>
          <w:szCs w:val="36"/>
          <w:rtl/>
        </w:rPr>
        <w:t>الصورة</w:t>
      </w:r>
      <w:r w:rsidRPr="00AF291E">
        <w:rPr>
          <w:rFonts w:cs="Traditional Arabic"/>
          <w:sz w:val="36"/>
          <w:szCs w:val="36"/>
          <w:rtl/>
        </w:rPr>
        <w:t xml:space="preserve"> </w:t>
      </w:r>
      <w:r w:rsidRPr="00AF291E">
        <w:rPr>
          <w:rFonts w:cs="Traditional Arabic" w:hint="cs"/>
          <w:sz w:val="36"/>
          <w:szCs w:val="36"/>
          <w:rtl/>
        </w:rPr>
        <w:t>الذهنية</w:t>
      </w:r>
      <w:r w:rsidRPr="00AF291E">
        <w:rPr>
          <w:rFonts w:cs="Traditional Arabic"/>
          <w:sz w:val="36"/>
          <w:szCs w:val="36"/>
          <w:rtl/>
        </w:rPr>
        <w:t xml:space="preserve"> </w:t>
      </w:r>
      <w:r w:rsidRPr="00AF291E">
        <w:rPr>
          <w:rFonts w:cs="Traditional Arabic" w:hint="cs"/>
          <w:sz w:val="36"/>
          <w:szCs w:val="36"/>
          <w:rtl/>
        </w:rPr>
        <w:t>وسمعة</w:t>
      </w:r>
      <w:r w:rsidRPr="00AF291E">
        <w:rPr>
          <w:rFonts w:cs="Traditional Arabic"/>
          <w:sz w:val="36"/>
          <w:szCs w:val="36"/>
          <w:rtl/>
        </w:rPr>
        <w:t xml:space="preserve"> </w:t>
      </w:r>
      <w:r w:rsidRPr="00AF291E">
        <w:rPr>
          <w:rFonts w:cs="Traditional Arabic" w:hint="cs"/>
          <w:sz w:val="36"/>
          <w:szCs w:val="36"/>
          <w:rtl/>
        </w:rPr>
        <w:t>الشركة</w:t>
      </w:r>
      <w:r w:rsidRPr="00AF291E">
        <w:rPr>
          <w:rFonts w:cs="Traditional Arabic"/>
          <w:sz w:val="36"/>
          <w:szCs w:val="36"/>
          <w:rtl/>
        </w:rPr>
        <w:t xml:space="preserve"> .</w:t>
      </w:r>
    </w:p>
    <w:p w:rsidR="00843A05" w:rsidRPr="00AF291E" w:rsidRDefault="00843A05" w:rsidP="007925CB">
      <w:pPr>
        <w:pStyle w:val="ListParagraph"/>
        <w:numPr>
          <w:ilvl w:val="0"/>
          <w:numId w:val="13"/>
        </w:numPr>
        <w:jc w:val="both"/>
        <w:rPr>
          <w:rFonts w:cs="Traditional Arabic"/>
          <w:sz w:val="36"/>
          <w:szCs w:val="36"/>
        </w:rPr>
      </w:pPr>
      <w:r w:rsidRPr="00AF291E">
        <w:rPr>
          <w:rFonts w:cs="Traditional Arabic" w:hint="cs"/>
          <w:sz w:val="36"/>
          <w:szCs w:val="36"/>
          <w:rtl/>
        </w:rPr>
        <w:t>تعزيز</w:t>
      </w:r>
      <w:r w:rsidRPr="00AF291E">
        <w:rPr>
          <w:rFonts w:cs="Traditional Arabic"/>
          <w:sz w:val="36"/>
          <w:szCs w:val="36"/>
          <w:rtl/>
        </w:rPr>
        <w:t xml:space="preserve"> </w:t>
      </w:r>
      <w:r w:rsidRPr="00AF291E">
        <w:rPr>
          <w:rFonts w:cs="Traditional Arabic" w:hint="cs"/>
          <w:sz w:val="36"/>
          <w:szCs w:val="36"/>
          <w:rtl/>
        </w:rPr>
        <w:t>نوايا</w:t>
      </w:r>
      <w:r w:rsidRPr="00AF291E">
        <w:rPr>
          <w:rFonts w:cs="Traditional Arabic"/>
          <w:sz w:val="36"/>
          <w:szCs w:val="36"/>
          <w:rtl/>
        </w:rPr>
        <w:t xml:space="preserve"> </w:t>
      </w:r>
      <w:r w:rsidRPr="00AF291E">
        <w:rPr>
          <w:rFonts w:cs="Traditional Arabic" w:hint="cs"/>
          <w:sz w:val="36"/>
          <w:szCs w:val="36"/>
          <w:rtl/>
        </w:rPr>
        <w:t>الزبون</w:t>
      </w:r>
      <w:r w:rsidRPr="00AF291E">
        <w:rPr>
          <w:rFonts w:cs="Traditional Arabic"/>
          <w:sz w:val="36"/>
          <w:szCs w:val="36"/>
          <w:rtl/>
        </w:rPr>
        <w:t xml:space="preserve"> </w:t>
      </w:r>
      <w:r w:rsidRPr="00AF291E">
        <w:rPr>
          <w:rFonts w:cs="Traditional Arabic" w:hint="cs"/>
          <w:sz w:val="36"/>
          <w:szCs w:val="36"/>
          <w:rtl/>
        </w:rPr>
        <w:t>الطيبة</w:t>
      </w:r>
      <w:r w:rsidRPr="00AF291E">
        <w:rPr>
          <w:rFonts w:cs="Traditional Arabic"/>
          <w:sz w:val="36"/>
          <w:szCs w:val="36"/>
          <w:rtl/>
        </w:rPr>
        <w:t xml:space="preserve"> </w:t>
      </w:r>
      <w:r w:rsidRPr="00AF291E">
        <w:rPr>
          <w:rFonts w:cs="Traditional Arabic" w:hint="cs"/>
          <w:sz w:val="36"/>
          <w:szCs w:val="36"/>
          <w:rtl/>
        </w:rPr>
        <w:t>وولاءه</w:t>
      </w:r>
      <w:r w:rsidRPr="00AF291E">
        <w:rPr>
          <w:rFonts w:cs="Traditional Arabic"/>
          <w:sz w:val="36"/>
          <w:szCs w:val="36"/>
          <w:rtl/>
        </w:rPr>
        <w:t xml:space="preserve"> </w:t>
      </w:r>
      <w:r w:rsidRPr="00AF291E">
        <w:rPr>
          <w:rFonts w:cs="Traditional Arabic" w:hint="cs"/>
          <w:sz w:val="36"/>
          <w:szCs w:val="36"/>
          <w:rtl/>
        </w:rPr>
        <w:t>للشركة</w:t>
      </w:r>
      <w:r w:rsidRPr="00AF291E">
        <w:rPr>
          <w:rFonts w:cs="Traditional Arabic"/>
          <w:sz w:val="36"/>
          <w:szCs w:val="36"/>
          <w:rtl/>
        </w:rPr>
        <w:t xml:space="preserve"> .</w:t>
      </w:r>
    </w:p>
    <w:p w:rsidR="00843A05" w:rsidRPr="00AF291E" w:rsidRDefault="00843A05" w:rsidP="007925CB">
      <w:pPr>
        <w:pStyle w:val="ListParagraph"/>
        <w:numPr>
          <w:ilvl w:val="0"/>
          <w:numId w:val="13"/>
        </w:numPr>
        <w:jc w:val="both"/>
        <w:rPr>
          <w:rFonts w:cs="Traditional Arabic"/>
          <w:sz w:val="36"/>
          <w:szCs w:val="36"/>
        </w:rPr>
      </w:pPr>
      <w:r w:rsidRPr="00AF291E">
        <w:rPr>
          <w:rFonts w:cs="Traditional Arabic" w:hint="cs"/>
          <w:sz w:val="36"/>
          <w:szCs w:val="36"/>
          <w:rtl/>
        </w:rPr>
        <w:t>تحسين</w:t>
      </w:r>
      <w:r w:rsidRPr="00AF291E">
        <w:rPr>
          <w:rFonts w:cs="Traditional Arabic"/>
          <w:sz w:val="36"/>
          <w:szCs w:val="36"/>
          <w:rtl/>
        </w:rPr>
        <w:t xml:space="preserve"> </w:t>
      </w:r>
      <w:r w:rsidRPr="00AF291E">
        <w:rPr>
          <w:rFonts w:cs="Traditional Arabic" w:hint="cs"/>
          <w:sz w:val="36"/>
          <w:szCs w:val="36"/>
          <w:rtl/>
        </w:rPr>
        <w:t>معنويات</w:t>
      </w:r>
      <w:r w:rsidRPr="00AF291E">
        <w:rPr>
          <w:rFonts w:cs="Traditional Arabic"/>
          <w:sz w:val="36"/>
          <w:szCs w:val="36"/>
          <w:rtl/>
        </w:rPr>
        <w:t xml:space="preserve"> </w:t>
      </w:r>
      <w:r w:rsidRPr="00AF291E">
        <w:rPr>
          <w:rFonts w:cs="Traditional Arabic" w:hint="cs"/>
          <w:sz w:val="36"/>
          <w:szCs w:val="36"/>
          <w:rtl/>
        </w:rPr>
        <w:t>العمل</w:t>
      </w:r>
      <w:r w:rsidRPr="00AF291E">
        <w:rPr>
          <w:rFonts w:cs="Traditional Arabic"/>
          <w:sz w:val="36"/>
          <w:szCs w:val="36"/>
          <w:rtl/>
        </w:rPr>
        <w:t xml:space="preserve"> </w:t>
      </w:r>
      <w:r w:rsidRPr="00AF291E">
        <w:rPr>
          <w:rFonts w:cs="Traditional Arabic" w:hint="cs"/>
          <w:sz w:val="36"/>
          <w:szCs w:val="36"/>
          <w:rtl/>
        </w:rPr>
        <w:t>والالتزام</w:t>
      </w:r>
      <w:r w:rsidRPr="00AF291E">
        <w:rPr>
          <w:rFonts w:cs="Traditional Arabic"/>
          <w:sz w:val="36"/>
          <w:szCs w:val="36"/>
          <w:rtl/>
        </w:rPr>
        <w:t xml:space="preserve"> </w:t>
      </w:r>
      <w:r w:rsidRPr="00AF291E">
        <w:rPr>
          <w:rFonts w:cs="Traditional Arabic" w:hint="cs"/>
          <w:sz w:val="36"/>
          <w:szCs w:val="36"/>
          <w:rtl/>
        </w:rPr>
        <w:t>به</w:t>
      </w:r>
      <w:r w:rsidRPr="00AF291E">
        <w:rPr>
          <w:rFonts w:cs="Traditional Arabic"/>
          <w:sz w:val="36"/>
          <w:szCs w:val="36"/>
          <w:rtl/>
        </w:rPr>
        <w:t xml:space="preserve"> .</w:t>
      </w:r>
    </w:p>
    <w:p w:rsidR="00843A05" w:rsidRDefault="00843A05" w:rsidP="000B5B00">
      <w:pPr>
        <w:ind w:left="720"/>
        <w:jc w:val="both"/>
        <w:rPr>
          <w:rFonts w:cs="Traditional Arabic"/>
          <w:sz w:val="36"/>
          <w:szCs w:val="36"/>
          <w:rtl/>
        </w:rPr>
      </w:pPr>
      <w:r w:rsidRPr="00AF291E">
        <w:rPr>
          <w:rFonts w:cs="Traditional Arabic" w:hint="cs"/>
          <w:sz w:val="36"/>
          <w:szCs w:val="36"/>
          <w:rtl/>
        </w:rPr>
        <w:t>وللعلاقات</w:t>
      </w:r>
      <w:r w:rsidRPr="00AF291E">
        <w:rPr>
          <w:rFonts w:cs="Traditional Arabic"/>
          <w:sz w:val="36"/>
          <w:szCs w:val="36"/>
          <w:rtl/>
        </w:rPr>
        <w:t xml:space="preserve"> </w:t>
      </w:r>
      <w:r w:rsidRPr="00AF291E">
        <w:rPr>
          <w:rFonts w:cs="Traditional Arabic" w:hint="cs"/>
          <w:sz w:val="36"/>
          <w:szCs w:val="36"/>
          <w:rtl/>
        </w:rPr>
        <w:t>العامة</w:t>
      </w:r>
      <w:r w:rsidRPr="00AF291E">
        <w:rPr>
          <w:rFonts w:cs="Traditional Arabic"/>
          <w:sz w:val="36"/>
          <w:szCs w:val="36"/>
          <w:rtl/>
        </w:rPr>
        <w:t xml:space="preserve"> </w:t>
      </w:r>
      <w:r w:rsidRPr="00AF291E">
        <w:rPr>
          <w:rFonts w:cs="Traditional Arabic" w:hint="cs"/>
          <w:sz w:val="36"/>
          <w:szCs w:val="36"/>
          <w:rtl/>
        </w:rPr>
        <w:t>دور</w:t>
      </w:r>
      <w:r w:rsidRPr="00AF291E">
        <w:rPr>
          <w:rFonts w:cs="Traditional Arabic"/>
          <w:sz w:val="36"/>
          <w:szCs w:val="36"/>
          <w:rtl/>
        </w:rPr>
        <w:t xml:space="preserve"> </w:t>
      </w:r>
      <w:r w:rsidRPr="00AF291E">
        <w:rPr>
          <w:rFonts w:cs="Traditional Arabic" w:hint="cs"/>
          <w:sz w:val="36"/>
          <w:szCs w:val="36"/>
          <w:rtl/>
        </w:rPr>
        <w:t>هام</w:t>
      </w:r>
      <w:r w:rsidRPr="00AF291E">
        <w:rPr>
          <w:rFonts w:cs="Traditional Arabic"/>
          <w:sz w:val="36"/>
          <w:szCs w:val="36"/>
          <w:rtl/>
        </w:rPr>
        <w:t xml:space="preserve"> </w:t>
      </w:r>
      <w:r w:rsidRPr="00AF291E">
        <w:rPr>
          <w:rFonts w:cs="Traditional Arabic" w:hint="cs"/>
          <w:sz w:val="36"/>
          <w:szCs w:val="36"/>
          <w:rtl/>
        </w:rPr>
        <w:t>في</w:t>
      </w:r>
      <w:r w:rsidRPr="00AF291E">
        <w:rPr>
          <w:rFonts w:cs="Traditional Arabic"/>
          <w:sz w:val="36"/>
          <w:szCs w:val="36"/>
          <w:rtl/>
        </w:rPr>
        <w:t xml:space="preserve"> </w:t>
      </w:r>
      <w:r w:rsidRPr="00AF291E">
        <w:rPr>
          <w:rFonts w:cs="Traditional Arabic" w:hint="cs"/>
          <w:sz w:val="36"/>
          <w:szCs w:val="36"/>
          <w:rtl/>
        </w:rPr>
        <w:t>ذلك</w:t>
      </w:r>
      <w:r w:rsidRPr="00AF291E">
        <w:rPr>
          <w:rFonts w:cs="Traditional Arabic"/>
          <w:sz w:val="36"/>
          <w:szCs w:val="36"/>
          <w:rtl/>
        </w:rPr>
        <w:t xml:space="preserve"> </w:t>
      </w:r>
      <w:r w:rsidRPr="00AF291E">
        <w:rPr>
          <w:rFonts w:cs="Traditional Arabic" w:hint="cs"/>
          <w:sz w:val="36"/>
          <w:szCs w:val="36"/>
          <w:rtl/>
        </w:rPr>
        <w:t>من</w:t>
      </w:r>
      <w:r w:rsidRPr="00AF291E">
        <w:rPr>
          <w:rFonts w:cs="Traditional Arabic"/>
          <w:sz w:val="36"/>
          <w:szCs w:val="36"/>
          <w:rtl/>
        </w:rPr>
        <w:t xml:space="preserve"> </w:t>
      </w:r>
      <w:r w:rsidRPr="00AF291E">
        <w:rPr>
          <w:rFonts w:cs="Traditional Arabic" w:hint="cs"/>
          <w:sz w:val="36"/>
          <w:szCs w:val="36"/>
          <w:rtl/>
        </w:rPr>
        <w:t>خلال</w:t>
      </w:r>
      <w:r w:rsidRPr="00AF291E">
        <w:rPr>
          <w:rFonts w:cs="Traditional Arabic"/>
          <w:sz w:val="36"/>
          <w:szCs w:val="36"/>
          <w:rtl/>
        </w:rPr>
        <w:t xml:space="preserve"> </w:t>
      </w:r>
      <w:r w:rsidRPr="00AF291E">
        <w:rPr>
          <w:rFonts w:cs="Traditional Arabic" w:hint="cs"/>
          <w:sz w:val="36"/>
          <w:szCs w:val="36"/>
          <w:rtl/>
        </w:rPr>
        <w:t>إيجاد</w:t>
      </w:r>
      <w:r w:rsidRPr="00AF291E">
        <w:rPr>
          <w:rFonts w:cs="Traditional Arabic"/>
          <w:sz w:val="36"/>
          <w:szCs w:val="36"/>
          <w:rtl/>
        </w:rPr>
        <w:t xml:space="preserve"> </w:t>
      </w:r>
      <w:r w:rsidRPr="00AF291E">
        <w:rPr>
          <w:rFonts w:cs="Traditional Arabic" w:hint="cs"/>
          <w:sz w:val="36"/>
          <w:szCs w:val="36"/>
          <w:rtl/>
        </w:rPr>
        <w:t>برامج</w:t>
      </w:r>
      <w:r w:rsidRPr="00AF291E">
        <w:rPr>
          <w:rFonts w:cs="Traditional Arabic"/>
          <w:sz w:val="36"/>
          <w:szCs w:val="36"/>
          <w:rtl/>
        </w:rPr>
        <w:t xml:space="preserve"> </w:t>
      </w:r>
      <w:r w:rsidRPr="00AF291E">
        <w:rPr>
          <w:rFonts w:cs="Traditional Arabic" w:hint="cs"/>
          <w:sz w:val="36"/>
          <w:szCs w:val="36"/>
          <w:rtl/>
        </w:rPr>
        <w:t>مسؤولية</w:t>
      </w:r>
      <w:r w:rsidRPr="00AF291E">
        <w:rPr>
          <w:rFonts w:cs="Traditional Arabic"/>
          <w:sz w:val="36"/>
          <w:szCs w:val="36"/>
          <w:rtl/>
        </w:rPr>
        <w:t xml:space="preserve"> </w:t>
      </w:r>
      <w:r w:rsidRPr="00AF291E">
        <w:rPr>
          <w:rFonts w:cs="Traditional Arabic" w:hint="cs"/>
          <w:sz w:val="36"/>
          <w:szCs w:val="36"/>
          <w:rtl/>
        </w:rPr>
        <w:t>اجتماعية</w:t>
      </w:r>
      <w:r w:rsidRPr="00AF291E">
        <w:rPr>
          <w:rFonts w:cs="Traditional Arabic"/>
          <w:sz w:val="36"/>
          <w:szCs w:val="36"/>
          <w:rtl/>
        </w:rPr>
        <w:t xml:space="preserve"> </w:t>
      </w:r>
      <w:r w:rsidRPr="00AF291E">
        <w:rPr>
          <w:rFonts w:cs="Traditional Arabic" w:hint="cs"/>
          <w:sz w:val="36"/>
          <w:szCs w:val="36"/>
          <w:rtl/>
        </w:rPr>
        <w:t>مشتركة</w:t>
      </w:r>
      <w:r w:rsidRPr="00AF291E">
        <w:rPr>
          <w:rFonts w:cs="Traditional Arabic"/>
          <w:sz w:val="36"/>
          <w:szCs w:val="36"/>
          <w:rtl/>
        </w:rPr>
        <w:t xml:space="preserve"> </w:t>
      </w:r>
      <w:r w:rsidRPr="00AF291E">
        <w:rPr>
          <w:rFonts w:cs="Traditional Arabic" w:hint="cs"/>
          <w:sz w:val="36"/>
          <w:szCs w:val="36"/>
          <w:rtl/>
        </w:rPr>
        <w:t>قيمة</w:t>
      </w:r>
      <w:r w:rsidRPr="00AF291E">
        <w:rPr>
          <w:rFonts w:cs="Traditional Arabic"/>
          <w:sz w:val="36"/>
          <w:szCs w:val="36"/>
          <w:rtl/>
        </w:rPr>
        <w:t xml:space="preserve"> , </w:t>
      </w:r>
      <w:r w:rsidRPr="00AF291E">
        <w:rPr>
          <w:rFonts w:cs="Traditional Arabic" w:hint="cs"/>
          <w:sz w:val="36"/>
          <w:szCs w:val="36"/>
          <w:rtl/>
        </w:rPr>
        <w:t>وذلك</w:t>
      </w:r>
      <w:r w:rsidRPr="00AF291E">
        <w:rPr>
          <w:rFonts w:cs="Traditional Arabic"/>
          <w:sz w:val="36"/>
          <w:szCs w:val="36"/>
          <w:rtl/>
        </w:rPr>
        <w:t xml:space="preserve"> </w:t>
      </w:r>
      <w:r w:rsidRPr="00AF291E">
        <w:rPr>
          <w:rFonts w:cs="Traditional Arabic" w:hint="cs"/>
          <w:sz w:val="36"/>
          <w:szCs w:val="36"/>
          <w:rtl/>
        </w:rPr>
        <w:t>لضمان</w:t>
      </w:r>
      <w:r w:rsidRPr="00AF291E">
        <w:rPr>
          <w:rFonts w:cs="Traditional Arabic"/>
          <w:sz w:val="36"/>
          <w:szCs w:val="36"/>
          <w:rtl/>
        </w:rPr>
        <w:t xml:space="preserve"> </w:t>
      </w:r>
      <w:r w:rsidRPr="00AF291E">
        <w:rPr>
          <w:rFonts w:cs="Traditional Arabic" w:hint="cs"/>
          <w:sz w:val="36"/>
          <w:szCs w:val="36"/>
          <w:rtl/>
        </w:rPr>
        <w:t>التفاعل</w:t>
      </w:r>
      <w:r w:rsidRPr="00AF291E">
        <w:rPr>
          <w:rFonts w:cs="Traditional Arabic"/>
          <w:sz w:val="36"/>
          <w:szCs w:val="36"/>
          <w:rtl/>
        </w:rPr>
        <w:t xml:space="preserve"> </w:t>
      </w:r>
      <w:r w:rsidRPr="00AF291E">
        <w:rPr>
          <w:rFonts w:cs="Traditional Arabic" w:hint="cs"/>
          <w:sz w:val="36"/>
          <w:szCs w:val="36"/>
          <w:rtl/>
        </w:rPr>
        <w:t>بين</w:t>
      </w:r>
      <w:r w:rsidRPr="00AF291E">
        <w:rPr>
          <w:rFonts w:cs="Traditional Arabic"/>
          <w:sz w:val="36"/>
          <w:szCs w:val="36"/>
          <w:rtl/>
        </w:rPr>
        <w:t xml:space="preserve"> </w:t>
      </w:r>
      <w:r w:rsidRPr="00AF291E">
        <w:rPr>
          <w:rFonts w:cs="Traditional Arabic" w:hint="cs"/>
          <w:sz w:val="36"/>
          <w:szCs w:val="36"/>
          <w:rtl/>
        </w:rPr>
        <w:t>المنظمة</w:t>
      </w:r>
      <w:r w:rsidRPr="00AF291E">
        <w:rPr>
          <w:rFonts w:cs="Traditional Arabic"/>
          <w:sz w:val="36"/>
          <w:szCs w:val="36"/>
          <w:rtl/>
        </w:rPr>
        <w:t xml:space="preserve"> </w:t>
      </w:r>
      <w:r w:rsidRPr="00AF291E">
        <w:rPr>
          <w:rFonts w:cs="Traditional Arabic" w:hint="cs"/>
          <w:sz w:val="36"/>
          <w:szCs w:val="36"/>
          <w:rtl/>
        </w:rPr>
        <w:t>وجمهورها</w:t>
      </w:r>
      <w:r w:rsidRPr="00AF291E">
        <w:rPr>
          <w:rFonts w:cs="Traditional Arabic"/>
          <w:sz w:val="36"/>
          <w:szCs w:val="36"/>
          <w:rtl/>
        </w:rPr>
        <w:t xml:space="preserve"> </w:t>
      </w:r>
      <w:r w:rsidRPr="00AF291E">
        <w:rPr>
          <w:rFonts w:cs="Traditional Arabic" w:hint="cs"/>
          <w:sz w:val="36"/>
          <w:szCs w:val="36"/>
          <w:rtl/>
        </w:rPr>
        <w:t>وتوضيح</w:t>
      </w:r>
      <w:r w:rsidRPr="00AF291E">
        <w:rPr>
          <w:rFonts w:cs="Traditional Arabic"/>
          <w:sz w:val="36"/>
          <w:szCs w:val="36"/>
          <w:rtl/>
        </w:rPr>
        <w:t xml:space="preserve"> </w:t>
      </w:r>
      <w:r w:rsidRPr="00AF291E">
        <w:rPr>
          <w:rFonts w:cs="Traditional Arabic" w:hint="cs"/>
          <w:sz w:val="36"/>
          <w:szCs w:val="36"/>
          <w:rtl/>
        </w:rPr>
        <w:t>الاهتمامات</w:t>
      </w:r>
      <w:r w:rsidRPr="00AF291E">
        <w:rPr>
          <w:rFonts w:cs="Traditional Arabic"/>
          <w:sz w:val="36"/>
          <w:szCs w:val="36"/>
          <w:rtl/>
        </w:rPr>
        <w:t xml:space="preserve"> </w:t>
      </w:r>
      <w:r w:rsidRPr="00AF291E">
        <w:rPr>
          <w:rFonts w:cs="Traditional Arabic" w:hint="cs"/>
          <w:sz w:val="36"/>
          <w:szCs w:val="36"/>
          <w:rtl/>
        </w:rPr>
        <w:t>والقضايا</w:t>
      </w:r>
      <w:r w:rsidRPr="00AF291E">
        <w:rPr>
          <w:rFonts w:cs="Traditional Arabic"/>
          <w:sz w:val="36"/>
          <w:szCs w:val="36"/>
          <w:rtl/>
        </w:rPr>
        <w:t xml:space="preserve"> </w:t>
      </w:r>
      <w:r w:rsidRPr="00AF291E">
        <w:rPr>
          <w:rFonts w:cs="Traditional Arabic" w:hint="cs"/>
          <w:sz w:val="36"/>
          <w:szCs w:val="36"/>
          <w:rtl/>
        </w:rPr>
        <w:t>المشتركة</w:t>
      </w:r>
      <w:r w:rsidRPr="00AF291E">
        <w:rPr>
          <w:rFonts w:cs="Traditional Arabic"/>
          <w:sz w:val="36"/>
          <w:szCs w:val="36"/>
          <w:rtl/>
        </w:rPr>
        <w:t xml:space="preserve"> , </w:t>
      </w:r>
      <w:r w:rsidRPr="00AF291E">
        <w:rPr>
          <w:rFonts w:cs="Traditional Arabic" w:hint="cs"/>
          <w:sz w:val="36"/>
          <w:szCs w:val="36"/>
          <w:rtl/>
        </w:rPr>
        <w:t>وبالتالي</w:t>
      </w:r>
      <w:r w:rsidRPr="00AF291E">
        <w:rPr>
          <w:rFonts w:cs="Traditional Arabic"/>
          <w:sz w:val="36"/>
          <w:szCs w:val="36"/>
          <w:rtl/>
        </w:rPr>
        <w:t xml:space="preserve"> </w:t>
      </w:r>
      <w:r w:rsidRPr="00AF291E">
        <w:rPr>
          <w:rFonts w:cs="Traditional Arabic" w:hint="cs"/>
          <w:sz w:val="36"/>
          <w:szCs w:val="36"/>
          <w:rtl/>
        </w:rPr>
        <w:t>فإن</w:t>
      </w:r>
      <w:r w:rsidRPr="00AF291E">
        <w:rPr>
          <w:rFonts w:cs="Traditional Arabic"/>
          <w:sz w:val="36"/>
          <w:szCs w:val="36"/>
          <w:rtl/>
        </w:rPr>
        <w:t xml:space="preserve"> </w:t>
      </w:r>
      <w:r w:rsidRPr="00AF291E">
        <w:rPr>
          <w:rFonts w:cs="Traditional Arabic" w:hint="cs"/>
          <w:sz w:val="36"/>
          <w:szCs w:val="36"/>
          <w:rtl/>
        </w:rPr>
        <w:t>هذا</w:t>
      </w:r>
      <w:r w:rsidRPr="00AF291E">
        <w:rPr>
          <w:rFonts w:cs="Traditional Arabic"/>
          <w:sz w:val="36"/>
          <w:szCs w:val="36"/>
          <w:rtl/>
        </w:rPr>
        <w:t xml:space="preserve"> </w:t>
      </w:r>
      <w:r w:rsidRPr="00AF291E">
        <w:rPr>
          <w:rFonts w:cs="Traditional Arabic" w:hint="cs"/>
          <w:sz w:val="36"/>
          <w:szCs w:val="36"/>
          <w:rtl/>
        </w:rPr>
        <w:t>التعاون</w:t>
      </w:r>
      <w:r w:rsidRPr="00AF291E">
        <w:rPr>
          <w:rFonts w:cs="Traditional Arabic"/>
          <w:sz w:val="36"/>
          <w:szCs w:val="36"/>
          <w:rtl/>
        </w:rPr>
        <w:t xml:space="preserve"> </w:t>
      </w:r>
      <w:r w:rsidRPr="00AF291E">
        <w:rPr>
          <w:rFonts w:cs="Traditional Arabic" w:hint="cs"/>
          <w:sz w:val="36"/>
          <w:szCs w:val="36"/>
          <w:rtl/>
        </w:rPr>
        <w:t>للمصالح</w:t>
      </w:r>
      <w:r w:rsidRPr="00AF291E">
        <w:rPr>
          <w:rFonts w:cs="Traditional Arabic"/>
          <w:sz w:val="36"/>
          <w:szCs w:val="36"/>
          <w:rtl/>
        </w:rPr>
        <w:t xml:space="preserve"> </w:t>
      </w:r>
      <w:r w:rsidRPr="00AF291E">
        <w:rPr>
          <w:rFonts w:cs="Traditional Arabic" w:hint="cs"/>
          <w:sz w:val="36"/>
          <w:szCs w:val="36"/>
          <w:rtl/>
        </w:rPr>
        <w:t>المتبادلة</w:t>
      </w:r>
      <w:r w:rsidRPr="00AF291E">
        <w:rPr>
          <w:rFonts w:cs="Traditional Arabic"/>
          <w:sz w:val="36"/>
          <w:szCs w:val="36"/>
          <w:rtl/>
        </w:rPr>
        <w:t xml:space="preserve"> </w:t>
      </w:r>
      <w:r w:rsidRPr="00AF291E">
        <w:rPr>
          <w:rFonts w:cs="Traditional Arabic" w:hint="cs"/>
          <w:sz w:val="36"/>
          <w:szCs w:val="36"/>
          <w:rtl/>
        </w:rPr>
        <w:t>يُشكل</w:t>
      </w:r>
      <w:r w:rsidRPr="00AF291E">
        <w:rPr>
          <w:rFonts w:cs="Traditional Arabic"/>
          <w:sz w:val="36"/>
          <w:szCs w:val="36"/>
          <w:rtl/>
        </w:rPr>
        <w:t xml:space="preserve"> </w:t>
      </w:r>
      <w:r w:rsidRPr="00AF291E">
        <w:rPr>
          <w:rFonts w:cs="Traditional Arabic" w:hint="cs"/>
          <w:sz w:val="36"/>
          <w:szCs w:val="36"/>
          <w:rtl/>
        </w:rPr>
        <w:t>حافزاً</w:t>
      </w:r>
      <w:r w:rsidRPr="00AF291E">
        <w:rPr>
          <w:rFonts w:cs="Traditional Arabic"/>
          <w:sz w:val="36"/>
          <w:szCs w:val="36"/>
          <w:rtl/>
        </w:rPr>
        <w:t xml:space="preserve"> </w:t>
      </w:r>
      <w:r w:rsidRPr="00AF291E">
        <w:rPr>
          <w:rFonts w:cs="Traditional Arabic" w:hint="cs"/>
          <w:sz w:val="36"/>
          <w:szCs w:val="36"/>
          <w:rtl/>
        </w:rPr>
        <w:t>قوي</w:t>
      </w:r>
      <w:r w:rsidRPr="00AF291E">
        <w:rPr>
          <w:rFonts w:cs="Traditional Arabic"/>
          <w:sz w:val="36"/>
          <w:szCs w:val="36"/>
          <w:rtl/>
        </w:rPr>
        <w:t xml:space="preserve"> </w:t>
      </w:r>
      <w:r w:rsidRPr="00AF291E">
        <w:rPr>
          <w:rFonts w:cs="Traditional Arabic" w:hint="cs"/>
          <w:sz w:val="36"/>
          <w:szCs w:val="36"/>
          <w:rtl/>
        </w:rPr>
        <w:t>لتشجيع</w:t>
      </w:r>
      <w:r w:rsidRPr="00AF291E">
        <w:rPr>
          <w:rFonts w:cs="Traditional Arabic"/>
          <w:sz w:val="36"/>
          <w:szCs w:val="36"/>
          <w:rtl/>
        </w:rPr>
        <w:t xml:space="preserve"> </w:t>
      </w:r>
      <w:r w:rsidRPr="00AF291E">
        <w:rPr>
          <w:rFonts w:cs="Traditional Arabic" w:hint="cs"/>
          <w:sz w:val="36"/>
          <w:szCs w:val="36"/>
          <w:rtl/>
        </w:rPr>
        <w:t>الناس</w:t>
      </w:r>
      <w:r w:rsidRPr="00AF291E">
        <w:rPr>
          <w:rFonts w:cs="Traditional Arabic"/>
          <w:sz w:val="36"/>
          <w:szCs w:val="36"/>
          <w:rtl/>
        </w:rPr>
        <w:t xml:space="preserve"> </w:t>
      </w:r>
      <w:r w:rsidRPr="00AF291E">
        <w:rPr>
          <w:rFonts w:cs="Traditional Arabic" w:hint="cs"/>
          <w:sz w:val="36"/>
          <w:szCs w:val="36"/>
          <w:rtl/>
        </w:rPr>
        <w:t>على</w:t>
      </w:r>
      <w:r w:rsidRPr="00AF291E">
        <w:rPr>
          <w:rFonts w:cs="Traditional Arabic"/>
          <w:sz w:val="36"/>
          <w:szCs w:val="36"/>
          <w:rtl/>
        </w:rPr>
        <w:t xml:space="preserve"> </w:t>
      </w:r>
      <w:r w:rsidRPr="00AF291E">
        <w:rPr>
          <w:rFonts w:cs="Traditional Arabic" w:hint="cs"/>
          <w:sz w:val="36"/>
          <w:szCs w:val="36"/>
          <w:rtl/>
        </w:rPr>
        <w:t>تشكيل</w:t>
      </w:r>
      <w:r w:rsidRPr="00AF291E">
        <w:rPr>
          <w:rFonts w:cs="Traditional Arabic"/>
          <w:sz w:val="36"/>
          <w:szCs w:val="36"/>
          <w:rtl/>
        </w:rPr>
        <w:t xml:space="preserve"> </w:t>
      </w:r>
      <w:r w:rsidRPr="00AF291E">
        <w:rPr>
          <w:rFonts w:cs="Traditional Arabic" w:hint="cs"/>
          <w:sz w:val="36"/>
          <w:szCs w:val="36"/>
          <w:rtl/>
        </w:rPr>
        <w:t>علاقات</w:t>
      </w:r>
      <w:r w:rsidRPr="00AF291E">
        <w:rPr>
          <w:rFonts w:cs="Traditional Arabic"/>
          <w:sz w:val="36"/>
          <w:szCs w:val="36"/>
          <w:rtl/>
        </w:rPr>
        <w:t xml:space="preserve"> </w:t>
      </w:r>
      <w:r w:rsidRPr="00AF291E">
        <w:rPr>
          <w:rFonts w:cs="Traditional Arabic" w:hint="cs"/>
          <w:sz w:val="36"/>
          <w:szCs w:val="36"/>
          <w:rtl/>
        </w:rPr>
        <w:t>متميزة</w:t>
      </w:r>
      <w:r w:rsidRPr="00AF291E">
        <w:rPr>
          <w:rFonts w:cs="Traditional Arabic"/>
          <w:sz w:val="36"/>
          <w:szCs w:val="36"/>
          <w:rtl/>
        </w:rPr>
        <w:t xml:space="preserve"> .</w:t>
      </w:r>
    </w:p>
    <w:p w:rsidR="00843A05" w:rsidRDefault="00843A05" w:rsidP="00E201D9">
      <w:pPr>
        <w:jc w:val="both"/>
        <w:rPr>
          <w:rFonts w:cs="Traditional Arabic"/>
          <w:sz w:val="36"/>
          <w:szCs w:val="36"/>
          <w:rtl/>
        </w:rPr>
      </w:pPr>
    </w:p>
    <w:p w:rsidR="00843A05" w:rsidRDefault="00843A05" w:rsidP="00E201D9">
      <w:pPr>
        <w:jc w:val="both"/>
        <w:rPr>
          <w:rFonts w:cs="Traditional Arabic"/>
          <w:sz w:val="36"/>
          <w:szCs w:val="36"/>
          <w:rtl/>
        </w:rPr>
      </w:pPr>
    </w:p>
    <w:p w:rsidR="00843A05" w:rsidRPr="00AF291E" w:rsidRDefault="00843A05" w:rsidP="003205CA">
      <w:pPr>
        <w:bidi w:val="0"/>
        <w:rPr>
          <w:rFonts w:ascii="Courier New" w:hAnsi="Courier New" w:cs="Traditional Arabic"/>
          <w:sz w:val="36"/>
          <w:szCs w:val="36"/>
        </w:rPr>
      </w:pPr>
    </w:p>
    <w:p w:rsidR="00843A05" w:rsidRPr="00AF291E" w:rsidRDefault="00843A05" w:rsidP="003205CA">
      <w:pPr>
        <w:bidi w:val="0"/>
        <w:jc w:val="right"/>
        <w:rPr>
          <w:rFonts w:ascii="Courier New" w:hAnsi="Courier New" w:cs="Traditional Arabic"/>
          <w:b/>
          <w:bCs/>
          <w:sz w:val="36"/>
          <w:szCs w:val="36"/>
          <w:rtl/>
        </w:rPr>
      </w:pPr>
      <w:r w:rsidRPr="00AF291E">
        <w:rPr>
          <w:rFonts w:ascii="Courier New" w:hAnsi="Courier New" w:cs="Traditional Arabic"/>
          <w:b/>
          <w:bCs/>
          <w:sz w:val="36"/>
          <w:szCs w:val="36"/>
          <w:rtl/>
        </w:rPr>
        <w:t>المراجع :</w:t>
      </w:r>
    </w:p>
    <w:p w:rsidR="00843A05" w:rsidRPr="00AF291E" w:rsidRDefault="00843A05" w:rsidP="003205CA">
      <w:pPr>
        <w:pStyle w:val="ListParagraph"/>
        <w:bidi w:val="0"/>
        <w:ind w:left="1080"/>
        <w:jc w:val="right"/>
        <w:rPr>
          <w:rFonts w:ascii="Courier New" w:hAnsi="Courier New" w:cs="Traditional Arabic"/>
          <w:sz w:val="36"/>
          <w:szCs w:val="36"/>
          <w:rtl/>
        </w:rPr>
      </w:pPr>
      <w:r w:rsidRPr="00AF291E">
        <w:rPr>
          <w:rFonts w:ascii="Courier New" w:hAnsi="Courier New" w:cs="Traditional Arabic"/>
          <w:sz w:val="36"/>
          <w:szCs w:val="36"/>
          <w:rtl/>
        </w:rPr>
        <w:t xml:space="preserve">1-مروان قبلان , العلاقات العامة في المجال التطبيقي (دمشق 2008-2009) </w:t>
      </w:r>
      <w:r>
        <w:rPr>
          <w:rFonts w:ascii="Courier New" w:hAnsi="Courier New" w:cs="Traditional Arabic"/>
          <w:sz w:val="36"/>
          <w:szCs w:val="36"/>
          <w:rtl/>
        </w:rPr>
        <w:t>.</w:t>
      </w:r>
    </w:p>
    <w:p w:rsidR="00843A05" w:rsidRPr="00AF291E" w:rsidRDefault="00843A05" w:rsidP="003205CA">
      <w:pPr>
        <w:pStyle w:val="ListParagraph"/>
        <w:bidi w:val="0"/>
        <w:ind w:left="1080"/>
        <w:jc w:val="right"/>
        <w:rPr>
          <w:rFonts w:ascii="Courier New" w:hAnsi="Courier New" w:cs="Traditional Arabic"/>
          <w:sz w:val="36"/>
          <w:szCs w:val="36"/>
          <w:rtl/>
        </w:rPr>
      </w:pPr>
      <w:r w:rsidRPr="00AF291E">
        <w:rPr>
          <w:rFonts w:ascii="Courier New" w:hAnsi="Courier New" w:cs="Traditional Arabic"/>
          <w:sz w:val="36"/>
          <w:szCs w:val="36"/>
          <w:rtl/>
        </w:rPr>
        <w:t xml:space="preserve">2- إدارة العلاقات العامة , المدخل الاستراتيجي , راسم محمد الجمال , خيرات معوض </w:t>
      </w:r>
      <w:r>
        <w:rPr>
          <w:rFonts w:ascii="Courier New" w:hAnsi="Courier New" w:cs="Traditional Arabic"/>
          <w:sz w:val="36"/>
          <w:szCs w:val="36"/>
          <w:rtl/>
        </w:rPr>
        <w:t xml:space="preserve">     </w:t>
      </w:r>
      <w:r w:rsidRPr="00AF291E">
        <w:rPr>
          <w:rFonts w:ascii="Courier New" w:hAnsi="Courier New" w:cs="Traditional Arabic"/>
          <w:sz w:val="36"/>
          <w:szCs w:val="36"/>
          <w:rtl/>
        </w:rPr>
        <w:t>عياد , الدار المصرية للنشر 2005</w:t>
      </w:r>
    </w:p>
    <w:p w:rsidR="00843A05" w:rsidRPr="00AF291E" w:rsidRDefault="00843A05" w:rsidP="003205CA">
      <w:pPr>
        <w:bidi w:val="0"/>
        <w:jc w:val="right"/>
        <w:rPr>
          <w:rFonts w:ascii="Courier New" w:hAnsi="Courier New" w:cs="Traditional Arabic"/>
          <w:sz w:val="36"/>
          <w:szCs w:val="36"/>
        </w:rPr>
      </w:pPr>
      <w:r w:rsidRPr="00AF291E">
        <w:rPr>
          <w:rFonts w:ascii="Courier New" w:hAnsi="Courier New" w:cs="Traditional Arabic"/>
          <w:sz w:val="36"/>
          <w:szCs w:val="36"/>
          <w:rtl/>
        </w:rPr>
        <w:t xml:space="preserve">3-كتاب كل شيء يجب أن تعرفه عن العلاقات العامة , أنتوني ديفيز , ترجمة حسام الدين خضور </w:t>
      </w:r>
    </w:p>
    <w:p w:rsidR="00843A05" w:rsidRDefault="00843A05" w:rsidP="003205CA">
      <w:pPr>
        <w:pStyle w:val="ListParagraph"/>
        <w:bidi w:val="0"/>
        <w:ind w:left="1800"/>
        <w:jc w:val="right"/>
        <w:rPr>
          <w:rFonts w:ascii="Courier New" w:hAnsi="Courier New" w:cs="Traditional Arabic"/>
          <w:sz w:val="36"/>
          <w:szCs w:val="36"/>
          <w:rtl/>
        </w:rPr>
      </w:pPr>
      <w:r w:rsidRPr="00AF291E">
        <w:rPr>
          <w:rFonts w:ascii="Courier New" w:hAnsi="Courier New" w:cs="Traditional Arabic"/>
          <w:sz w:val="36"/>
          <w:szCs w:val="36"/>
          <w:rtl/>
        </w:rPr>
        <w:t>4-</w:t>
      </w:r>
      <w:r>
        <w:rPr>
          <w:rFonts w:ascii="Courier New" w:hAnsi="Courier New" w:cs="Traditional Arabic"/>
          <w:sz w:val="36"/>
          <w:szCs w:val="36"/>
          <w:rtl/>
          <w:lang w:bidi="ar-SY"/>
        </w:rPr>
        <w:t xml:space="preserve"> </w:t>
      </w:r>
      <w:r w:rsidRPr="00AF291E">
        <w:rPr>
          <w:rFonts w:ascii="Courier New" w:hAnsi="Courier New" w:cs="Traditional Arabic"/>
          <w:sz w:val="36"/>
          <w:szCs w:val="36"/>
          <w:rtl/>
        </w:rPr>
        <w:t>المسؤولية الاجتماعية – مقالة د. عبد الله بن سع</w:t>
      </w:r>
      <w:r>
        <w:rPr>
          <w:rFonts w:ascii="Courier New" w:hAnsi="Courier New" w:cs="Traditional Arabic"/>
          <w:sz w:val="36"/>
          <w:szCs w:val="36"/>
          <w:rtl/>
        </w:rPr>
        <w:t>يد العبيد (( الجزيرة العدد 13480</w:t>
      </w:r>
      <w:r w:rsidRPr="00AF291E">
        <w:rPr>
          <w:rFonts w:ascii="Courier New" w:hAnsi="Courier New" w:cs="Traditional Arabic"/>
          <w:sz w:val="36"/>
          <w:szCs w:val="36"/>
          <w:rtl/>
        </w:rPr>
        <w:t xml:space="preserve"> )) .</w:t>
      </w:r>
    </w:p>
    <w:p w:rsidR="00843A05" w:rsidRPr="00AF291E" w:rsidRDefault="00843A05" w:rsidP="003205CA">
      <w:pPr>
        <w:pStyle w:val="ListParagraph"/>
        <w:bidi w:val="0"/>
        <w:ind w:left="1800"/>
        <w:jc w:val="right"/>
        <w:rPr>
          <w:rFonts w:ascii="Courier New" w:hAnsi="Courier New" w:cs="Traditional Arabic"/>
          <w:sz w:val="36"/>
          <w:szCs w:val="36"/>
          <w:rtl/>
        </w:rPr>
      </w:pPr>
      <w:r>
        <w:rPr>
          <w:rFonts w:ascii="Courier New" w:hAnsi="Courier New" w:cs="Traditional Arabic"/>
          <w:sz w:val="36"/>
          <w:szCs w:val="36"/>
          <w:rtl/>
        </w:rPr>
        <w:t>5-</w:t>
      </w:r>
    </w:p>
    <w:p w:rsidR="00843A05" w:rsidRPr="00AF291E" w:rsidRDefault="00843A05" w:rsidP="003205CA">
      <w:pPr>
        <w:pStyle w:val="ListParagraph"/>
        <w:bidi w:val="0"/>
        <w:ind w:left="1800"/>
        <w:rPr>
          <w:rFonts w:ascii="Courier New" w:hAnsi="Courier New" w:cs="Traditional Arabic"/>
          <w:sz w:val="36"/>
          <w:szCs w:val="36"/>
        </w:rPr>
      </w:pPr>
      <w:r>
        <w:rPr>
          <w:rFonts w:ascii="Courier New" w:hAnsi="Courier New" w:cs="Traditional Arabic"/>
          <w:sz w:val="36"/>
          <w:szCs w:val="36"/>
        </w:rPr>
        <w:t>Ethical responsibility and pu</w:t>
      </w:r>
      <w:r w:rsidRPr="00AF291E">
        <w:rPr>
          <w:rFonts w:ascii="Courier New" w:hAnsi="Courier New" w:cs="Traditional Arabic"/>
          <w:sz w:val="36"/>
          <w:szCs w:val="36"/>
        </w:rPr>
        <w:t>blic relations, By Matthew swith,2008</w:t>
      </w:r>
    </w:p>
    <w:p w:rsidR="00843A05" w:rsidRPr="00AF291E" w:rsidRDefault="00843A05" w:rsidP="003205CA">
      <w:pPr>
        <w:pStyle w:val="ListParagraph"/>
        <w:bidi w:val="0"/>
        <w:ind w:left="1080"/>
        <w:jc w:val="right"/>
        <w:rPr>
          <w:rFonts w:ascii="Courier New" w:hAnsi="Courier New" w:cs="Traditional Arabic"/>
          <w:sz w:val="36"/>
          <w:szCs w:val="36"/>
          <w:rtl/>
        </w:rPr>
      </w:pPr>
      <w:r w:rsidRPr="00AF291E">
        <w:rPr>
          <w:rFonts w:ascii="Courier New" w:hAnsi="Courier New" w:cs="Traditional Arabic"/>
          <w:sz w:val="36"/>
          <w:szCs w:val="36"/>
          <w:rtl/>
        </w:rPr>
        <w:t>6-</w:t>
      </w:r>
      <w:r>
        <w:rPr>
          <w:rFonts w:ascii="Courier New" w:hAnsi="Courier New" w:cs="Traditional Arabic"/>
          <w:sz w:val="36"/>
          <w:szCs w:val="36"/>
          <w:rtl/>
        </w:rPr>
        <w:t xml:space="preserve"> </w:t>
      </w:r>
      <w:r w:rsidRPr="00AF291E">
        <w:rPr>
          <w:rFonts w:ascii="Courier New" w:hAnsi="Courier New" w:cs="Traditional Arabic"/>
          <w:sz w:val="36"/>
          <w:szCs w:val="36"/>
          <w:rtl/>
        </w:rPr>
        <w:t>المسؤولية الاجتماعية وأخلاقيات الأعمال ( الأعمال والمجتمع ) د.طاهر الغالبي , د.صالح مهدي العامري دار وائل للنشر 2008</w:t>
      </w:r>
    </w:p>
    <w:p w:rsidR="00843A05" w:rsidRPr="00AF291E" w:rsidRDefault="00843A05" w:rsidP="003205CA">
      <w:pPr>
        <w:pStyle w:val="ListParagraph"/>
        <w:bidi w:val="0"/>
        <w:ind w:left="1080"/>
        <w:jc w:val="right"/>
        <w:rPr>
          <w:rFonts w:ascii="Courier New" w:hAnsi="Courier New" w:cs="Traditional Arabic"/>
          <w:sz w:val="36"/>
          <w:szCs w:val="36"/>
        </w:rPr>
      </w:pPr>
      <w:r w:rsidRPr="00AF291E">
        <w:rPr>
          <w:rFonts w:ascii="Courier New" w:hAnsi="Courier New" w:cs="Traditional Arabic"/>
          <w:sz w:val="36"/>
          <w:szCs w:val="36"/>
          <w:rtl/>
        </w:rPr>
        <w:t>7-العلاقات العامة الدولية د. بشير العلاق , دار اليازوري للنشر والتوزيع 2009 .</w:t>
      </w:r>
    </w:p>
    <w:p w:rsidR="00843A05" w:rsidRPr="003205CA" w:rsidRDefault="00843A05" w:rsidP="000B5B00">
      <w:pPr>
        <w:ind w:left="720"/>
        <w:jc w:val="both"/>
        <w:rPr>
          <w:rFonts w:cs="Traditional Arabic"/>
          <w:sz w:val="36"/>
          <w:szCs w:val="36"/>
          <w:rtl/>
        </w:rPr>
      </w:pPr>
    </w:p>
    <w:sectPr w:rsidR="00843A05" w:rsidRPr="003205CA" w:rsidSect="00E94F8C">
      <w:pgSz w:w="11906" w:h="16838"/>
      <w:pgMar w:top="1440" w:right="1335" w:bottom="1440" w:left="1334"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A05" w:rsidRDefault="00843A05">
      <w:r>
        <w:separator/>
      </w:r>
    </w:p>
  </w:endnote>
  <w:endnote w:type="continuationSeparator" w:id="1">
    <w:p w:rsidR="00843A05" w:rsidRDefault="00843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Traditional Arabic">
    <w:panose1 w:val="0201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A05" w:rsidRDefault="00843A05">
      <w:r>
        <w:separator/>
      </w:r>
    </w:p>
  </w:footnote>
  <w:footnote w:type="continuationSeparator" w:id="1">
    <w:p w:rsidR="00843A05" w:rsidRDefault="00843A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73B34"/>
    <w:multiLevelType w:val="multilevel"/>
    <w:tmpl w:val="71925440"/>
    <w:lvl w:ilvl="0">
      <w:start w:val="1"/>
      <w:numFmt w:val="decimal"/>
      <w:lvlText w:val="%1-"/>
      <w:lvlJc w:val="left"/>
      <w:pPr>
        <w:ind w:left="1080" w:hanging="360"/>
      </w:pPr>
      <w:rPr>
        <w:rFonts w:cs="Times New Roman" w:hint="default"/>
        <w:sz w:val="36"/>
        <w:szCs w:val="36"/>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
    <w:nsid w:val="18522EF1"/>
    <w:multiLevelType w:val="hybridMultilevel"/>
    <w:tmpl w:val="A4724D50"/>
    <w:lvl w:ilvl="0" w:tplc="59021046">
      <w:numFmt w:val="bullet"/>
      <w:lvlText w:val="-"/>
      <w:lvlJc w:val="left"/>
      <w:pPr>
        <w:ind w:left="360" w:hanging="360"/>
      </w:pPr>
      <w:rPr>
        <w:rFonts w:ascii="Courier New" w:eastAsia="Times New Roman" w:hAnsi="Courier New" w:hint="default"/>
      </w:rPr>
    </w:lvl>
    <w:lvl w:ilvl="1" w:tplc="04090003">
      <w:start w:val="1"/>
      <w:numFmt w:val="bullet"/>
      <w:lvlText w:val="o"/>
      <w:lvlJc w:val="left"/>
      <w:pPr>
        <w:ind w:left="-2453" w:hanging="360"/>
      </w:pPr>
      <w:rPr>
        <w:rFonts w:ascii="Courier New" w:hAnsi="Courier New" w:hint="default"/>
      </w:rPr>
    </w:lvl>
    <w:lvl w:ilvl="2" w:tplc="04090005">
      <w:start w:val="1"/>
      <w:numFmt w:val="bullet"/>
      <w:lvlText w:val=""/>
      <w:lvlJc w:val="left"/>
      <w:pPr>
        <w:ind w:left="-1733" w:hanging="360"/>
      </w:pPr>
      <w:rPr>
        <w:rFonts w:ascii="Wingdings" w:hAnsi="Wingdings" w:hint="default"/>
      </w:rPr>
    </w:lvl>
    <w:lvl w:ilvl="3" w:tplc="04090001">
      <w:start w:val="1"/>
      <w:numFmt w:val="bullet"/>
      <w:lvlText w:val=""/>
      <w:lvlJc w:val="left"/>
      <w:pPr>
        <w:ind w:left="-1013" w:hanging="360"/>
      </w:pPr>
      <w:rPr>
        <w:rFonts w:ascii="Symbol" w:hAnsi="Symbol" w:hint="default"/>
      </w:rPr>
    </w:lvl>
    <w:lvl w:ilvl="4" w:tplc="04090003">
      <w:start w:val="1"/>
      <w:numFmt w:val="bullet"/>
      <w:lvlText w:val="o"/>
      <w:lvlJc w:val="left"/>
      <w:pPr>
        <w:ind w:left="-293" w:hanging="360"/>
      </w:pPr>
      <w:rPr>
        <w:rFonts w:ascii="Courier New" w:hAnsi="Courier New" w:hint="default"/>
      </w:rPr>
    </w:lvl>
    <w:lvl w:ilvl="5" w:tplc="04090005">
      <w:start w:val="1"/>
      <w:numFmt w:val="bullet"/>
      <w:lvlText w:val=""/>
      <w:lvlJc w:val="left"/>
      <w:pPr>
        <w:ind w:left="427" w:hanging="360"/>
      </w:pPr>
      <w:rPr>
        <w:rFonts w:ascii="Wingdings" w:hAnsi="Wingdings" w:hint="default"/>
      </w:rPr>
    </w:lvl>
    <w:lvl w:ilvl="6" w:tplc="04090001">
      <w:start w:val="1"/>
      <w:numFmt w:val="bullet"/>
      <w:lvlText w:val=""/>
      <w:lvlJc w:val="left"/>
      <w:pPr>
        <w:ind w:left="1147" w:hanging="360"/>
      </w:pPr>
      <w:rPr>
        <w:rFonts w:ascii="Symbol" w:hAnsi="Symbol" w:hint="default"/>
      </w:rPr>
    </w:lvl>
    <w:lvl w:ilvl="7" w:tplc="04090003">
      <w:start w:val="1"/>
      <w:numFmt w:val="bullet"/>
      <w:lvlText w:val="o"/>
      <w:lvlJc w:val="left"/>
      <w:pPr>
        <w:ind w:left="1867" w:hanging="360"/>
      </w:pPr>
      <w:rPr>
        <w:rFonts w:ascii="Courier New" w:hAnsi="Courier New" w:hint="default"/>
      </w:rPr>
    </w:lvl>
    <w:lvl w:ilvl="8" w:tplc="04090005">
      <w:start w:val="1"/>
      <w:numFmt w:val="bullet"/>
      <w:lvlText w:val=""/>
      <w:lvlJc w:val="left"/>
      <w:pPr>
        <w:ind w:left="2587" w:hanging="360"/>
      </w:pPr>
      <w:rPr>
        <w:rFonts w:ascii="Wingdings" w:hAnsi="Wingdings" w:hint="default"/>
      </w:rPr>
    </w:lvl>
  </w:abstractNum>
  <w:abstractNum w:abstractNumId="2">
    <w:nsid w:val="1DC3749D"/>
    <w:multiLevelType w:val="hybridMultilevel"/>
    <w:tmpl w:val="7F8A4570"/>
    <w:lvl w:ilvl="0" w:tplc="EEAAAFF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2F935339"/>
    <w:multiLevelType w:val="hybridMultilevel"/>
    <w:tmpl w:val="972CEB10"/>
    <w:lvl w:ilvl="0" w:tplc="CD888652">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31CA585E"/>
    <w:multiLevelType w:val="hybridMultilevel"/>
    <w:tmpl w:val="CC741B68"/>
    <w:lvl w:ilvl="0" w:tplc="07908056">
      <w:numFmt w:val="bullet"/>
      <w:lvlText w:val="-"/>
      <w:lvlJc w:val="left"/>
      <w:pPr>
        <w:ind w:left="720" w:hanging="360"/>
      </w:pPr>
      <w:rPr>
        <w:rFonts w:ascii="Courier New" w:eastAsia="Times New Roman"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6882D69"/>
    <w:multiLevelType w:val="hybridMultilevel"/>
    <w:tmpl w:val="C330B3B6"/>
    <w:lvl w:ilvl="0" w:tplc="DB6E9242">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958306B"/>
    <w:multiLevelType w:val="hybridMultilevel"/>
    <w:tmpl w:val="10BA0FBE"/>
    <w:lvl w:ilvl="0" w:tplc="9F367F7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3B15477F"/>
    <w:multiLevelType w:val="hybridMultilevel"/>
    <w:tmpl w:val="03A4E436"/>
    <w:lvl w:ilvl="0" w:tplc="8040A896">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48E83FCD"/>
    <w:multiLevelType w:val="hybridMultilevel"/>
    <w:tmpl w:val="1D9C46AA"/>
    <w:lvl w:ilvl="0" w:tplc="5A225144">
      <w:start w:val="1"/>
      <w:numFmt w:val="decimal"/>
      <w:lvlText w:val="%1-"/>
      <w:lvlJc w:val="left"/>
      <w:pPr>
        <w:ind w:left="1800" w:hanging="72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9">
    <w:nsid w:val="4C715F1C"/>
    <w:multiLevelType w:val="hybridMultilevel"/>
    <w:tmpl w:val="9C46948A"/>
    <w:lvl w:ilvl="0" w:tplc="C018FA7A">
      <w:start w:val="1"/>
      <w:numFmt w:val="decimal"/>
      <w:lvlText w:val="%1-"/>
      <w:lvlJc w:val="left"/>
      <w:pPr>
        <w:ind w:left="9509" w:hanging="720"/>
      </w:pPr>
      <w:rPr>
        <w:rFonts w:cs="Times New Roman" w:hint="default"/>
      </w:rPr>
    </w:lvl>
    <w:lvl w:ilvl="1" w:tplc="04090019">
      <w:start w:val="1"/>
      <w:numFmt w:val="lowerLetter"/>
      <w:lvlText w:val="%2."/>
      <w:lvlJc w:val="left"/>
      <w:pPr>
        <w:ind w:left="9869" w:hanging="360"/>
      </w:pPr>
      <w:rPr>
        <w:rFonts w:cs="Times New Roman"/>
      </w:rPr>
    </w:lvl>
    <w:lvl w:ilvl="2" w:tplc="0409001B">
      <w:start w:val="1"/>
      <w:numFmt w:val="lowerRoman"/>
      <w:lvlText w:val="%3."/>
      <w:lvlJc w:val="right"/>
      <w:pPr>
        <w:ind w:left="10589" w:hanging="180"/>
      </w:pPr>
      <w:rPr>
        <w:rFonts w:cs="Times New Roman"/>
      </w:rPr>
    </w:lvl>
    <w:lvl w:ilvl="3" w:tplc="0409000F">
      <w:start w:val="1"/>
      <w:numFmt w:val="decimal"/>
      <w:lvlText w:val="%4."/>
      <w:lvlJc w:val="left"/>
      <w:pPr>
        <w:ind w:left="11309" w:hanging="360"/>
      </w:pPr>
      <w:rPr>
        <w:rFonts w:cs="Times New Roman"/>
      </w:rPr>
    </w:lvl>
    <w:lvl w:ilvl="4" w:tplc="04090019">
      <w:start w:val="1"/>
      <w:numFmt w:val="lowerLetter"/>
      <w:lvlText w:val="%5."/>
      <w:lvlJc w:val="left"/>
      <w:pPr>
        <w:ind w:left="12029" w:hanging="360"/>
      </w:pPr>
      <w:rPr>
        <w:rFonts w:cs="Times New Roman"/>
      </w:rPr>
    </w:lvl>
    <w:lvl w:ilvl="5" w:tplc="0409001B">
      <w:start w:val="1"/>
      <w:numFmt w:val="lowerRoman"/>
      <w:lvlText w:val="%6."/>
      <w:lvlJc w:val="right"/>
      <w:pPr>
        <w:ind w:left="12749" w:hanging="180"/>
      </w:pPr>
      <w:rPr>
        <w:rFonts w:cs="Times New Roman"/>
      </w:rPr>
    </w:lvl>
    <w:lvl w:ilvl="6" w:tplc="0409000F">
      <w:start w:val="1"/>
      <w:numFmt w:val="decimal"/>
      <w:lvlText w:val="%7."/>
      <w:lvlJc w:val="left"/>
      <w:pPr>
        <w:ind w:left="13469" w:hanging="360"/>
      </w:pPr>
      <w:rPr>
        <w:rFonts w:cs="Times New Roman"/>
      </w:rPr>
    </w:lvl>
    <w:lvl w:ilvl="7" w:tplc="04090019">
      <w:start w:val="1"/>
      <w:numFmt w:val="lowerLetter"/>
      <w:lvlText w:val="%8."/>
      <w:lvlJc w:val="left"/>
      <w:pPr>
        <w:ind w:left="14189" w:hanging="360"/>
      </w:pPr>
      <w:rPr>
        <w:rFonts w:cs="Times New Roman"/>
      </w:rPr>
    </w:lvl>
    <w:lvl w:ilvl="8" w:tplc="0409001B">
      <w:start w:val="1"/>
      <w:numFmt w:val="lowerRoman"/>
      <w:lvlText w:val="%9."/>
      <w:lvlJc w:val="right"/>
      <w:pPr>
        <w:ind w:left="14909" w:hanging="180"/>
      </w:pPr>
      <w:rPr>
        <w:rFonts w:cs="Times New Roman"/>
      </w:rPr>
    </w:lvl>
  </w:abstractNum>
  <w:abstractNum w:abstractNumId="10">
    <w:nsid w:val="50424257"/>
    <w:multiLevelType w:val="hybridMultilevel"/>
    <w:tmpl w:val="2A9E3CDE"/>
    <w:lvl w:ilvl="0" w:tplc="2F66DE3C">
      <w:start w:val="1"/>
      <w:numFmt w:val="decimal"/>
      <w:lvlText w:val="%1-"/>
      <w:lvlJc w:val="left"/>
      <w:pPr>
        <w:ind w:left="1800" w:hanging="72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1">
    <w:nsid w:val="5E3D01E8"/>
    <w:multiLevelType w:val="hybridMultilevel"/>
    <w:tmpl w:val="59E2951C"/>
    <w:lvl w:ilvl="0" w:tplc="D5A22186">
      <w:start w:val="1"/>
      <w:numFmt w:val="decimal"/>
      <w:lvlText w:val="%1-"/>
      <w:lvlJc w:val="left"/>
      <w:pPr>
        <w:ind w:left="1800" w:hanging="72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2">
    <w:nsid w:val="64253BE7"/>
    <w:multiLevelType w:val="hybridMultilevel"/>
    <w:tmpl w:val="71925440"/>
    <w:lvl w:ilvl="0" w:tplc="B1186AD4">
      <w:start w:val="1"/>
      <w:numFmt w:val="decimal"/>
      <w:lvlText w:val="%1-"/>
      <w:lvlJc w:val="left"/>
      <w:pPr>
        <w:ind w:left="1080" w:hanging="360"/>
      </w:pPr>
      <w:rPr>
        <w:rFonts w:cs="Times New Roman" w:hint="default"/>
        <w:sz w:val="36"/>
        <w:szCs w:val="36"/>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
    <w:nsid w:val="72CD61F6"/>
    <w:multiLevelType w:val="hybridMultilevel"/>
    <w:tmpl w:val="41085FF8"/>
    <w:lvl w:ilvl="0" w:tplc="FAC0585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nsid w:val="7C9F36A7"/>
    <w:multiLevelType w:val="hybridMultilevel"/>
    <w:tmpl w:val="C9881CF0"/>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2453" w:hanging="360"/>
      </w:pPr>
      <w:rPr>
        <w:rFonts w:ascii="Courier New" w:hAnsi="Courier New" w:hint="default"/>
      </w:rPr>
    </w:lvl>
    <w:lvl w:ilvl="2" w:tplc="04090005">
      <w:start w:val="1"/>
      <w:numFmt w:val="bullet"/>
      <w:lvlText w:val=""/>
      <w:lvlJc w:val="left"/>
      <w:pPr>
        <w:ind w:left="-1733" w:hanging="360"/>
      </w:pPr>
      <w:rPr>
        <w:rFonts w:ascii="Wingdings" w:hAnsi="Wingdings" w:hint="default"/>
      </w:rPr>
    </w:lvl>
    <w:lvl w:ilvl="3" w:tplc="04090001">
      <w:start w:val="1"/>
      <w:numFmt w:val="bullet"/>
      <w:lvlText w:val=""/>
      <w:lvlJc w:val="left"/>
      <w:pPr>
        <w:ind w:left="-1013" w:hanging="360"/>
      </w:pPr>
      <w:rPr>
        <w:rFonts w:ascii="Symbol" w:hAnsi="Symbol" w:hint="default"/>
      </w:rPr>
    </w:lvl>
    <w:lvl w:ilvl="4" w:tplc="04090003">
      <w:start w:val="1"/>
      <w:numFmt w:val="bullet"/>
      <w:lvlText w:val="o"/>
      <w:lvlJc w:val="left"/>
      <w:pPr>
        <w:ind w:left="-293" w:hanging="360"/>
      </w:pPr>
      <w:rPr>
        <w:rFonts w:ascii="Courier New" w:hAnsi="Courier New" w:hint="default"/>
      </w:rPr>
    </w:lvl>
    <w:lvl w:ilvl="5" w:tplc="04090005">
      <w:start w:val="1"/>
      <w:numFmt w:val="bullet"/>
      <w:lvlText w:val=""/>
      <w:lvlJc w:val="left"/>
      <w:pPr>
        <w:ind w:left="427" w:hanging="360"/>
      </w:pPr>
      <w:rPr>
        <w:rFonts w:ascii="Wingdings" w:hAnsi="Wingdings" w:hint="default"/>
      </w:rPr>
    </w:lvl>
    <w:lvl w:ilvl="6" w:tplc="04090001">
      <w:start w:val="1"/>
      <w:numFmt w:val="bullet"/>
      <w:lvlText w:val=""/>
      <w:lvlJc w:val="left"/>
      <w:pPr>
        <w:ind w:left="1147" w:hanging="360"/>
      </w:pPr>
      <w:rPr>
        <w:rFonts w:ascii="Symbol" w:hAnsi="Symbol" w:hint="default"/>
      </w:rPr>
    </w:lvl>
    <w:lvl w:ilvl="7" w:tplc="04090003">
      <w:start w:val="1"/>
      <w:numFmt w:val="bullet"/>
      <w:lvlText w:val="o"/>
      <w:lvlJc w:val="left"/>
      <w:pPr>
        <w:ind w:left="1867" w:hanging="360"/>
      </w:pPr>
      <w:rPr>
        <w:rFonts w:ascii="Courier New" w:hAnsi="Courier New" w:hint="default"/>
      </w:rPr>
    </w:lvl>
    <w:lvl w:ilvl="8" w:tplc="04090005">
      <w:start w:val="1"/>
      <w:numFmt w:val="bullet"/>
      <w:lvlText w:val=""/>
      <w:lvlJc w:val="left"/>
      <w:pPr>
        <w:ind w:left="2587" w:hanging="360"/>
      </w:pPr>
      <w:rPr>
        <w:rFonts w:ascii="Wingdings" w:hAnsi="Wingdings" w:hint="default"/>
      </w:rPr>
    </w:lvl>
  </w:abstractNum>
  <w:num w:numId="1">
    <w:abstractNumId w:val="5"/>
  </w:num>
  <w:num w:numId="2">
    <w:abstractNumId w:val="1"/>
  </w:num>
  <w:num w:numId="3">
    <w:abstractNumId w:val="11"/>
  </w:num>
  <w:num w:numId="4">
    <w:abstractNumId w:val="10"/>
  </w:num>
  <w:num w:numId="5">
    <w:abstractNumId w:val="8"/>
  </w:num>
  <w:num w:numId="6">
    <w:abstractNumId w:val="3"/>
  </w:num>
  <w:num w:numId="7">
    <w:abstractNumId w:val="9"/>
  </w:num>
  <w:num w:numId="8">
    <w:abstractNumId w:val="7"/>
  </w:num>
  <w:num w:numId="9">
    <w:abstractNumId w:val="14"/>
  </w:num>
  <w:num w:numId="10">
    <w:abstractNumId w:val="4"/>
  </w:num>
  <w:num w:numId="11">
    <w:abstractNumId w:val="12"/>
  </w:num>
  <w:num w:numId="12">
    <w:abstractNumId w:val="2"/>
  </w:num>
  <w:num w:numId="13">
    <w:abstractNumId w:val="13"/>
  </w:num>
  <w:num w:numId="14">
    <w:abstractNumId w:val="6"/>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411E"/>
    <w:rsid w:val="00002E9D"/>
    <w:rsid w:val="0000603D"/>
    <w:rsid w:val="00007985"/>
    <w:rsid w:val="00020A8E"/>
    <w:rsid w:val="000946C8"/>
    <w:rsid w:val="00096940"/>
    <w:rsid w:val="000B5B00"/>
    <w:rsid w:val="001157B2"/>
    <w:rsid w:val="00164B19"/>
    <w:rsid w:val="00197B93"/>
    <w:rsid w:val="001B16A0"/>
    <w:rsid w:val="001C15E3"/>
    <w:rsid w:val="00215AE1"/>
    <w:rsid w:val="00233F17"/>
    <w:rsid w:val="00266A48"/>
    <w:rsid w:val="002C0779"/>
    <w:rsid w:val="002F207D"/>
    <w:rsid w:val="00302CEB"/>
    <w:rsid w:val="003035FB"/>
    <w:rsid w:val="003205CA"/>
    <w:rsid w:val="003455C1"/>
    <w:rsid w:val="00365109"/>
    <w:rsid w:val="00374210"/>
    <w:rsid w:val="003A1304"/>
    <w:rsid w:val="004C5E30"/>
    <w:rsid w:val="004F0978"/>
    <w:rsid w:val="005B3A30"/>
    <w:rsid w:val="005C3DDA"/>
    <w:rsid w:val="005C4C53"/>
    <w:rsid w:val="00647B12"/>
    <w:rsid w:val="0066541C"/>
    <w:rsid w:val="00670F2D"/>
    <w:rsid w:val="00686169"/>
    <w:rsid w:val="007214E9"/>
    <w:rsid w:val="007360A6"/>
    <w:rsid w:val="00784F1D"/>
    <w:rsid w:val="007925CB"/>
    <w:rsid w:val="007967E7"/>
    <w:rsid w:val="007B7A4C"/>
    <w:rsid w:val="00802E75"/>
    <w:rsid w:val="00840188"/>
    <w:rsid w:val="00843A05"/>
    <w:rsid w:val="008868BE"/>
    <w:rsid w:val="00890D68"/>
    <w:rsid w:val="008A6FF1"/>
    <w:rsid w:val="008B6A3C"/>
    <w:rsid w:val="008B766A"/>
    <w:rsid w:val="008F5C55"/>
    <w:rsid w:val="00947FF7"/>
    <w:rsid w:val="00A2411E"/>
    <w:rsid w:val="00A24E15"/>
    <w:rsid w:val="00AD5662"/>
    <w:rsid w:val="00AF291E"/>
    <w:rsid w:val="00B17139"/>
    <w:rsid w:val="00B22317"/>
    <w:rsid w:val="00B77C76"/>
    <w:rsid w:val="00C03F2C"/>
    <w:rsid w:val="00C16EAE"/>
    <w:rsid w:val="00C57F10"/>
    <w:rsid w:val="00C7356B"/>
    <w:rsid w:val="00D56AFF"/>
    <w:rsid w:val="00D85B2C"/>
    <w:rsid w:val="00D85D8D"/>
    <w:rsid w:val="00DE54E9"/>
    <w:rsid w:val="00DF1226"/>
    <w:rsid w:val="00DF1DF1"/>
    <w:rsid w:val="00E05314"/>
    <w:rsid w:val="00E121C1"/>
    <w:rsid w:val="00E17C43"/>
    <w:rsid w:val="00E201D9"/>
    <w:rsid w:val="00E94F8C"/>
    <w:rsid w:val="00EB1185"/>
    <w:rsid w:val="00EF594E"/>
    <w:rsid w:val="00F0374F"/>
    <w:rsid w:val="00F23A79"/>
    <w:rsid w:val="00F26425"/>
    <w:rsid w:val="00F71D0A"/>
    <w:rsid w:val="00F75600"/>
    <w:rsid w:val="00F85D7D"/>
    <w:rsid w:val="00F936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940"/>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E94F8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E94F8C"/>
    <w:rPr>
      <w:rFonts w:ascii="Consolas" w:hAnsi="Consolas" w:cs="Times New Roman"/>
      <w:sz w:val="21"/>
      <w:szCs w:val="21"/>
    </w:rPr>
  </w:style>
  <w:style w:type="paragraph" w:styleId="ListParagraph">
    <w:name w:val="List Paragraph"/>
    <w:basedOn w:val="Normal"/>
    <w:uiPriority w:val="99"/>
    <w:qFormat/>
    <w:rsid w:val="00F26425"/>
    <w:pPr>
      <w:ind w:left="720"/>
    </w:pPr>
  </w:style>
  <w:style w:type="paragraph" w:styleId="Header">
    <w:name w:val="header"/>
    <w:basedOn w:val="Normal"/>
    <w:link w:val="HeaderChar"/>
    <w:uiPriority w:val="99"/>
    <w:rsid w:val="00E201D9"/>
    <w:pPr>
      <w:tabs>
        <w:tab w:val="center" w:pos="4153"/>
        <w:tab w:val="right" w:pos="8306"/>
      </w:tabs>
    </w:pPr>
  </w:style>
  <w:style w:type="character" w:customStyle="1" w:styleId="HeaderChar">
    <w:name w:val="Header Char"/>
    <w:basedOn w:val="DefaultParagraphFont"/>
    <w:link w:val="Header"/>
    <w:uiPriority w:val="99"/>
    <w:semiHidden/>
    <w:locked/>
    <w:rsid w:val="005C3DDA"/>
    <w:rPr>
      <w:rFonts w:cs="Times New Roman"/>
    </w:rPr>
  </w:style>
  <w:style w:type="paragraph" w:styleId="Footer">
    <w:name w:val="footer"/>
    <w:basedOn w:val="Normal"/>
    <w:link w:val="FooterChar"/>
    <w:uiPriority w:val="99"/>
    <w:rsid w:val="00E201D9"/>
    <w:pPr>
      <w:tabs>
        <w:tab w:val="center" w:pos="4153"/>
        <w:tab w:val="right" w:pos="8306"/>
      </w:tabs>
    </w:pPr>
  </w:style>
  <w:style w:type="character" w:customStyle="1" w:styleId="FooterChar">
    <w:name w:val="Footer Char"/>
    <w:basedOn w:val="DefaultParagraphFont"/>
    <w:link w:val="Footer"/>
    <w:uiPriority w:val="99"/>
    <w:semiHidden/>
    <w:locked/>
    <w:rsid w:val="005C3DD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659</TotalTime>
  <Pages>13</Pages>
  <Words>2190</Words>
  <Characters>12486</Characters>
  <Application>Microsoft Office Outlook</Application>
  <DocSecurity>0</DocSecurity>
  <Lines>0</Lines>
  <Paragraphs>0</Paragraphs>
  <ScaleCrop>false</ScaleCrop>
  <Company>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genius</dc:creator>
  <cp:keywords/>
  <dc:description/>
  <cp:lastModifiedBy>majid</cp:lastModifiedBy>
  <cp:revision>15</cp:revision>
  <dcterms:created xsi:type="dcterms:W3CDTF">2010-03-14T08:54:00Z</dcterms:created>
  <dcterms:modified xsi:type="dcterms:W3CDTF">2010-02-23T08:00:00Z</dcterms:modified>
</cp:coreProperties>
</file>