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tl/>
        </w:rPr>
        <w:id w:val="65466567"/>
        <w:docPartObj>
          <w:docPartGallery w:val="Cover Pages"/>
          <w:docPartUnique/>
        </w:docPartObj>
      </w:sdtPr>
      <w:sdtEndPr>
        <w:rPr>
          <w:rFonts w:ascii="Traditional Arabic" w:eastAsia="Times New Roman" w:hAnsi="Traditional Arabic" w:cs="Traditional Arabic"/>
          <w:b/>
          <w:bCs/>
          <w:color w:val="000000"/>
          <w:sz w:val="40"/>
          <w:szCs w:val="40"/>
          <w:rtl w:val="0"/>
        </w:rPr>
      </w:sdtEndPr>
      <w:sdtContent>
        <w:p w:rsidR="005858D4" w:rsidRPr="00F0405E" w:rsidRDefault="005858D4" w:rsidP="005858D4">
          <w:pPr>
            <w:spacing w:after="0"/>
            <w:rPr>
              <w:rFonts w:ascii="Traditional Arabic" w:eastAsia="Times New Roman" w:hAnsi="Traditional Arabic" w:cs="Traditional Arabic"/>
              <w:b/>
              <w:bCs/>
              <w:color w:val="000000"/>
              <w:sz w:val="44"/>
              <w:szCs w:val="44"/>
            </w:rPr>
          </w:pPr>
        </w:p>
        <w:p w:rsidR="005858D4" w:rsidRPr="00F0405E" w:rsidRDefault="005858D4" w:rsidP="005858D4">
          <w:pPr>
            <w:spacing w:after="0"/>
            <w:rPr>
              <w:rFonts w:ascii="Traditional Arabic" w:eastAsia="Times New Roman" w:hAnsi="Traditional Arabic" w:cs="Traditional Arabic"/>
              <w:b/>
              <w:bCs/>
              <w:color w:val="000000"/>
              <w:sz w:val="44"/>
              <w:szCs w:val="44"/>
              <w:rtl/>
              <w:lang w:bidi="ar-SY"/>
            </w:rPr>
          </w:pPr>
        </w:p>
        <w:p w:rsidR="005858D4" w:rsidRPr="00F0405E" w:rsidRDefault="005858D4" w:rsidP="005858D4">
          <w:pPr>
            <w:spacing w:after="0"/>
            <w:rPr>
              <w:rFonts w:ascii="Traditional Arabic" w:eastAsia="Times New Roman" w:hAnsi="Traditional Arabic" w:cs="Traditional Arabic"/>
              <w:b/>
              <w:bCs/>
              <w:color w:val="000000"/>
              <w:sz w:val="44"/>
              <w:szCs w:val="44"/>
              <w:lang w:bidi="ar-SY"/>
            </w:rPr>
          </w:pPr>
        </w:p>
        <w:p w:rsidR="005858D4" w:rsidRPr="00F0405E" w:rsidRDefault="005218B8" w:rsidP="005858D4">
          <w:pPr>
            <w:spacing w:after="0"/>
            <w:rPr>
              <w:rFonts w:ascii="Traditional Arabic" w:eastAsia="Times New Roman" w:hAnsi="Traditional Arabic" w:cs="Traditional Arabic"/>
              <w:b/>
              <w:bCs/>
              <w:color w:val="000000"/>
              <w:sz w:val="44"/>
              <w:szCs w:val="44"/>
              <w:rtl/>
            </w:rPr>
          </w:pPr>
          <w:r w:rsidRPr="005218B8">
            <w:rPr>
              <w:rFonts w:ascii="Traditional Arabic" w:eastAsiaTheme="majorEastAsia" w:hAnsi="Traditional Arabic" w:cs="Traditional Arabic"/>
              <w:b/>
              <w:bCs/>
              <w:noProof/>
              <w:sz w:val="44"/>
              <w:szCs w:val="44"/>
              <w:rtl/>
              <w:lang w:eastAsia="zh-TW"/>
            </w:rPr>
            <w:pict>
              <v:rect id="_x0000_s1031" style="position:absolute;left:0;text-align:left;margin-left:0;margin-top:0;width:641.75pt;height:64pt;z-index:251655680;mso-width-percent:1050;mso-height-percent:900;mso-position-horizontal:center;mso-position-horizontal-relative:page;mso-position-vertical:bottom;mso-position-vertical-relative:page;mso-width-percent:1050;mso-height-percent:900;mso-height-relative:top-margin-area" o:allowincell="f" fillcolor="#4f81bd [3204]" stroked="f" strokeweight="0">
                <v:fill color2="#365e8f [2372]" focusposition=".5,.5" focussize="" focus="100%" type="gradientRadial"/>
                <v:shadow on="t" type="perspective" color="#243f60 [1604]" offset="1pt" offset2="-3pt"/>
                <w10:wrap anchorx="page" anchory="page"/>
              </v:rect>
            </w:pict>
          </w:r>
          <w:r w:rsidRPr="005218B8">
            <w:rPr>
              <w:rFonts w:ascii="Traditional Arabic" w:eastAsiaTheme="majorEastAsia" w:hAnsi="Traditional Arabic" w:cs="Traditional Arabic"/>
              <w:b/>
              <w:bCs/>
              <w:noProof/>
              <w:sz w:val="44"/>
              <w:szCs w:val="44"/>
              <w:rtl/>
              <w:lang w:eastAsia="zh-TW"/>
            </w:rPr>
            <w:pict>
              <v:rect id="_x0000_s1034" style="position:absolute;left:0;text-align:left;margin-left:0;margin-top:0;width:7.15pt;height:830.75pt;z-index:251656704;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5218B8">
            <w:rPr>
              <w:rFonts w:ascii="Traditional Arabic" w:eastAsiaTheme="majorEastAsia" w:hAnsi="Traditional Arabic" w:cs="Traditional Arabic"/>
              <w:b/>
              <w:bCs/>
              <w:noProof/>
              <w:sz w:val="44"/>
              <w:szCs w:val="44"/>
              <w:rtl/>
              <w:lang w:eastAsia="zh-TW"/>
            </w:rPr>
            <w:pict>
              <v:rect id="_x0000_s1033" style="position:absolute;left:0;text-align:left;margin-left:0;margin-top:0;width:7.15pt;height:830.75pt;z-index:251657728;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5218B8">
            <w:rPr>
              <w:rFonts w:ascii="Traditional Arabic" w:eastAsiaTheme="majorEastAsia" w:hAnsi="Traditional Arabic" w:cs="Traditional Arabic"/>
              <w:b/>
              <w:bCs/>
              <w:noProof/>
              <w:sz w:val="44"/>
              <w:szCs w:val="44"/>
              <w:rtl/>
              <w:lang w:eastAsia="zh-TW"/>
            </w:rPr>
            <w:pict>
              <v:rect id="_x0000_s1032" style="position:absolute;left:0;text-align:left;margin-left:0;margin-top:0;width:641.75pt;height:64pt;z-index:251658752;mso-width-percent:1050;mso-height-percent:900;mso-position-horizontal:center;mso-position-horizontal-relative:page;mso-position-vertical:top;mso-position-vertical-relative:top-margin-area;mso-width-percent:1050;mso-height-percent:900;mso-height-relative:top-margin-area" o:allowincell="f" fillcolor="#4f81bd [3204]" stroked="f" strokeweight="0">
                <v:fill color2="#365e8f [2372]" focusposition=".5,.5" focussize="" focus="100%" type="gradientRadial"/>
                <v:shadow on="t" type="perspective" color="#243f60 [1604]" offset="1pt" offset2="-3pt"/>
                <w10:wrap anchorx="page" anchory="margin"/>
              </v:rect>
            </w:pict>
          </w:r>
          <w:r w:rsidR="005858D4" w:rsidRPr="00F0405E">
            <w:rPr>
              <w:rFonts w:ascii="Traditional Arabic" w:eastAsia="Times New Roman" w:hAnsi="Traditional Arabic" w:cs="Traditional Arabic"/>
              <w:b/>
              <w:bCs/>
              <w:color w:val="000000"/>
              <w:sz w:val="44"/>
              <w:szCs w:val="44"/>
              <w:rtl/>
            </w:rPr>
            <w:t>جامعة دمشق</w:t>
          </w:r>
        </w:p>
        <w:p w:rsidR="005858D4" w:rsidRPr="00F0405E" w:rsidRDefault="005858D4" w:rsidP="005858D4">
          <w:pPr>
            <w:spacing w:after="0"/>
            <w:rPr>
              <w:rFonts w:ascii="Traditional Arabic" w:eastAsia="Times New Roman" w:hAnsi="Traditional Arabic" w:cs="Traditional Arabic"/>
              <w:b/>
              <w:bCs/>
              <w:color w:val="000000"/>
              <w:sz w:val="44"/>
              <w:szCs w:val="44"/>
              <w:rtl/>
            </w:rPr>
          </w:pPr>
          <w:r w:rsidRPr="00F0405E">
            <w:rPr>
              <w:rFonts w:ascii="Traditional Arabic" w:eastAsia="Times New Roman" w:hAnsi="Traditional Arabic" w:cs="Traditional Arabic"/>
              <w:b/>
              <w:bCs/>
              <w:color w:val="000000"/>
              <w:sz w:val="44"/>
              <w:szCs w:val="44"/>
              <w:rtl/>
            </w:rPr>
            <w:t xml:space="preserve">كلية </w:t>
          </w:r>
          <w:r w:rsidRPr="00F0405E">
            <w:rPr>
              <w:rFonts w:ascii="Traditional Arabic" w:eastAsia="Times New Roman" w:hAnsi="Traditional Arabic" w:cs="Traditional Arabic" w:hint="cs"/>
              <w:b/>
              <w:bCs/>
              <w:color w:val="000000"/>
              <w:sz w:val="44"/>
              <w:szCs w:val="44"/>
              <w:rtl/>
            </w:rPr>
            <w:t>الاقتصاد</w:t>
          </w:r>
        </w:p>
        <w:p w:rsidR="005858D4" w:rsidRPr="00F0405E" w:rsidRDefault="005858D4" w:rsidP="005858D4">
          <w:pPr>
            <w:pStyle w:val="NoSpacing"/>
            <w:bidi/>
            <w:rPr>
              <w:rFonts w:ascii="Traditional Arabic" w:eastAsia="Times New Roman" w:hAnsi="Traditional Arabic" w:cs="Traditional Arabic"/>
              <w:b/>
              <w:bCs/>
              <w:color w:val="000000"/>
              <w:sz w:val="44"/>
              <w:szCs w:val="44"/>
              <w:rtl/>
              <w:lang w:bidi="ar-SY"/>
            </w:rPr>
          </w:pPr>
          <w:proofErr w:type="gramStart"/>
          <w:r>
            <w:rPr>
              <w:rFonts w:ascii="Traditional Arabic" w:eastAsia="Times New Roman" w:hAnsi="Traditional Arabic" w:cs="Traditional Arabic" w:hint="cs"/>
              <w:b/>
              <w:bCs/>
              <w:color w:val="000000"/>
              <w:sz w:val="44"/>
              <w:szCs w:val="44"/>
              <w:rtl/>
            </w:rPr>
            <w:t>ماجستير</w:t>
          </w:r>
          <w:proofErr w:type="gramEnd"/>
          <w:r w:rsidRPr="00F0405E">
            <w:rPr>
              <w:rFonts w:ascii="Traditional Arabic" w:eastAsia="Times New Roman" w:hAnsi="Traditional Arabic" w:cs="Traditional Arabic"/>
              <w:b/>
              <w:bCs/>
              <w:color w:val="000000"/>
              <w:sz w:val="44"/>
              <w:szCs w:val="44"/>
              <w:rtl/>
            </w:rPr>
            <w:t xml:space="preserve"> تسويق</w:t>
          </w:r>
        </w:p>
        <w:p w:rsidR="005858D4" w:rsidRPr="00F0405E" w:rsidRDefault="005858D4" w:rsidP="005858D4">
          <w:pPr>
            <w:pStyle w:val="NoSpacing"/>
            <w:bidi/>
            <w:rPr>
              <w:rFonts w:ascii="Traditional Arabic" w:eastAsia="Times New Roman" w:hAnsi="Traditional Arabic" w:cs="Traditional Arabic"/>
              <w:b/>
              <w:bCs/>
              <w:color w:val="000000"/>
              <w:sz w:val="44"/>
              <w:szCs w:val="44"/>
              <w:rtl/>
              <w:lang w:bidi="ar-SY"/>
            </w:rPr>
          </w:pPr>
        </w:p>
        <w:p w:rsidR="005858D4" w:rsidRDefault="005858D4" w:rsidP="005858D4">
          <w:pPr>
            <w:pStyle w:val="NoSpacing"/>
            <w:bidi/>
            <w:rPr>
              <w:rFonts w:ascii="Traditional Arabic" w:eastAsia="Times New Roman" w:hAnsi="Traditional Arabic" w:cs="Traditional Arabic"/>
              <w:b/>
              <w:bCs/>
              <w:color w:val="000000"/>
              <w:sz w:val="44"/>
              <w:szCs w:val="44"/>
              <w:rtl/>
              <w:lang w:bidi="ar-SY"/>
            </w:rPr>
          </w:pPr>
        </w:p>
        <w:p w:rsidR="005858D4" w:rsidRPr="00F0405E" w:rsidRDefault="005858D4" w:rsidP="005858D4">
          <w:pPr>
            <w:pStyle w:val="NoSpacing"/>
            <w:bidi/>
            <w:rPr>
              <w:rFonts w:ascii="Traditional Arabic" w:eastAsia="Times New Roman" w:hAnsi="Traditional Arabic" w:cs="Traditional Arabic"/>
              <w:b/>
              <w:bCs/>
              <w:color w:val="000000"/>
              <w:sz w:val="44"/>
              <w:szCs w:val="44"/>
              <w:rtl/>
              <w:lang w:bidi="ar-SY"/>
            </w:rPr>
          </w:pPr>
        </w:p>
        <w:p w:rsidR="005858D4" w:rsidRPr="00F0405E" w:rsidRDefault="005218B8" w:rsidP="006C70E5">
          <w:pPr>
            <w:pStyle w:val="NoSpacing"/>
            <w:bidi/>
            <w:jc w:val="center"/>
            <w:rPr>
              <w:rFonts w:ascii="Traditional Arabic" w:eastAsiaTheme="majorEastAsia" w:hAnsi="Traditional Arabic" w:cs="Traditional Arabic"/>
              <w:b/>
              <w:bCs/>
              <w:sz w:val="52"/>
              <w:szCs w:val="52"/>
            </w:rPr>
          </w:pPr>
          <w:sdt>
            <w:sdtPr>
              <w:rPr>
                <w:rFonts w:ascii="Traditional Arabic" w:eastAsia="Times New Roman" w:hAnsi="Traditional Arabic" w:cs="Traditional Arabic"/>
                <w:b/>
                <w:bCs/>
                <w:color w:val="000000"/>
                <w:sz w:val="52"/>
                <w:szCs w:val="52"/>
                <w:rtl/>
              </w:rPr>
              <w:alias w:val="Title"/>
              <w:id w:val="14700071"/>
              <w:dataBinding w:prefixMappings="xmlns:ns0='http://schemas.openxmlformats.org/package/2006/metadata/core-properties' xmlns:ns1='http://purl.org/dc/elements/1.1/'" w:xpath="/ns0:coreProperties[1]/ns1:title[1]" w:storeItemID="{6C3C8BC8-F283-45AE-878A-BAB7291924A1}"/>
              <w:text/>
            </w:sdtPr>
            <w:sdtContent>
              <w:r w:rsidR="006C70E5">
                <w:rPr>
                  <w:rFonts w:ascii="Traditional Arabic" w:eastAsia="Times New Roman" w:hAnsi="Traditional Arabic" w:cs="Traditional Arabic" w:hint="cs"/>
                  <w:b/>
                  <w:bCs/>
                  <w:color w:val="000000"/>
                  <w:sz w:val="52"/>
                  <w:szCs w:val="52"/>
                  <w:rtl/>
                </w:rPr>
                <w:t>الطرق التسويقية لتكوين الإدراك عن المنتجات</w:t>
              </w:r>
            </w:sdtContent>
          </w:sdt>
        </w:p>
        <w:sdt>
          <w:sdtPr>
            <w:rPr>
              <w:rFonts w:ascii="Traditional Arabic" w:eastAsia="Times New Roman" w:hAnsi="Traditional Arabic" w:cs="Traditional Arabic"/>
              <w:b/>
              <w:bCs/>
              <w:color w:val="000000"/>
              <w:sz w:val="52"/>
              <w:szCs w:val="52"/>
              <w:rtl/>
            </w:rPr>
            <w:alias w:val="Subtitle"/>
            <w:id w:val="14700077"/>
            <w:showingPlcHdr/>
            <w:dataBinding w:prefixMappings="xmlns:ns0='http://schemas.openxmlformats.org/package/2006/metadata/core-properties' xmlns:ns1='http://purl.org/dc/elements/1.1/'" w:xpath="/ns0:coreProperties[1]/ns1:subject[1]" w:storeItemID="{6C3C8BC8-F283-45AE-878A-BAB7291924A1}"/>
            <w:text/>
          </w:sdtPr>
          <w:sdtContent>
            <w:p w:rsidR="005858D4" w:rsidRPr="00F0405E" w:rsidRDefault="005858D4" w:rsidP="005858D4">
              <w:pPr>
                <w:pStyle w:val="NoSpacing"/>
                <w:bidi/>
                <w:jc w:val="center"/>
                <w:rPr>
                  <w:rFonts w:ascii="Traditional Arabic" w:eastAsiaTheme="majorEastAsia" w:hAnsi="Traditional Arabic" w:cs="Traditional Arabic"/>
                  <w:b/>
                  <w:bCs/>
                  <w:sz w:val="44"/>
                  <w:szCs w:val="44"/>
                </w:rPr>
              </w:pPr>
              <w:r>
                <w:rPr>
                  <w:rFonts w:ascii="Traditional Arabic" w:eastAsia="Times New Roman" w:hAnsi="Traditional Arabic" w:cs="Traditional Arabic"/>
                  <w:b/>
                  <w:bCs/>
                  <w:color w:val="000000"/>
                  <w:sz w:val="52"/>
                  <w:szCs w:val="52"/>
                  <w:rtl/>
                </w:rPr>
                <w:t xml:space="preserve">     </w:t>
              </w:r>
            </w:p>
          </w:sdtContent>
        </w:sdt>
        <w:p w:rsidR="005858D4" w:rsidRDefault="005858D4" w:rsidP="005858D4">
          <w:pPr>
            <w:pStyle w:val="NoSpacing"/>
            <w:bidi/>
            <w:rPr>
              <w:rFonts w:ascii="Traditional Arabic" w:eastAsiaTheme="majorEastAsia" w:hAnsi="Traditional Arabic" w:cs="Traditional Arabic"/>
              <w:b/>
              <w:bCs/>
              <w:sz w:val="44"/>
              <w:szCs w:val="44"/>
              <w:rtl/>
            </w:rPr>
          </w:pPr>
        </w:p>
        <w:p w:rsidR="005858D4" w:rsidRPr="00F0405E" w:rsidRDefault="005858D4" w:rsidP="005858D4">
          <w:pPr>
            <w:pStyle w:val="NoSpacing"/>
            <w:bidi/>
            <w:rPr>
              <w:rFonts w:ascii="Traditional Arabic" w:eastAsiaTheme="majorEastAsia" w:hAnsi="Traditional Arabic" w:cs="Traditional Arabic"/>
              <w:b/>
              <w:bCs/>
              <w:sz w:val="44"/>
              <w:szCs w:val="44"/>
            </w:rPr>
          </w:pPr>
        </w:p>
        <w:p w:rsidR="005858D4" w:rsidRPr="00F0405E" w:rsidRDefault="005858D4" w:rsidP="005858D4">
          <w:pPr>
            <w:pStyle w:val="NoSpacing"/>
            <w:bidi/>
            <w:rPr>
              <w:rFonts w:ascii="Traditional Arabic" w:eastAsiaTheme="majorEastAsia" w:hAnsi="Traditional Arabic" w:cs="Traditional Arabic"/>
              <w:b/>
              <w:bCs/>
              <w:sz w:val="44"/>
              <w:szCs w:val="44"/>
            </w:rPr>
          </w:pPr>
        </w:p>
        <w:sdt>
          <w:sdtPr>
            <w:rPr>
              <w:rFonts w:ascii="Traditional Arabic" w:eastAsia="Times New Roman" w:hAnsi="Traditional Arabic" w:cs="Traditional Arabic"/>
              <w:b/>
              <w:bCs/>
              <w:color w:val="000000"/>
              <w:sz w:val="44"/>
              <w:szCs w:val="44"/>
              <w:rtl/>
            </w:rPr>
            <w:alias w:val="Date"/>
            <w:id w:val="1470008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5858D4" w:rsidRPr="00F0405E" w:rsidRDefault="00FF42A5" w:rsidP="00FF42A5">
              <w:pPr>
                <w:pStyle w:val="NoSpacing"/>
                <w:bidi/>
                <w:rPr>
                  <w:rFonts w:ascii="Traditional Arabic" w:hAnsi="Traditional Arabic" w:cs="Traditional Arabic"/>
                  <w:b/>
                  <w:bCs/>
                  <w:sz w:val="44"/>
                  <w:szCs w:val="44"/>
                </w:rPr>
              </w:pPr>
              <w:proofErr w:type="gramStart"/>
              <w:r w:rsidRPr="0068767B">
                <w:rPr>
                  <w:rFonts w:ascii="Traditional Arabic" w:eastAsia="Times New Roman" w:hAnsi="Traditional Arabic" w:cs="Traditional Arabic" w:hint="eastAsia"/>
                  <w:b/>
                  <w:bCs/>
                  <w:color w:val="000000"/>
                  <w:sz w:val="44"/>
                  <w:szCs w:val="44"/>
                  <w:rtl/>
                </w:rPr>
                <w:t>إعداد</w:t>
              </w:r>
              <w:proofErr w:type="gramEnd"/>
              <w:r w:rsidRPr="0068767B">
                <w:rPr>
                  <w:rFonts w:ascii="Traditional Arabic" w:eastAsia="Times New Roman" w:hAnsi="Traditional Arabic" w:cs="Traditional Arabic"/>
                  <w:b/>
                  <w:bCs/>
                  <w:color w:val="000000"/>
                  <w:sz w:val="44"/>
                  <w:szCs w:val="44"/>
                  <w:rtl/>
                </w:rPr>
                <w:t xml:space="preserve"> </w:t>
              </w:r>
              <w:r w:rsidRPr="0068767B">
                <w:rPr>
                  <w:rFonts w:ascii="Traditional Arabic" w:eastAsia="Times New Roman" w:hAnsi="Traditional Arabic" w:cs="Traditional Arabic" w:hint="eastAsia"/>
                  <w:b/>
                  <w:bCs/>
                  <w:color w:val="000000"/>
                  <w:sz w:val="44"/>
                  <w:szCs w:val="44"/>
                  <w:rtl/>
                </w:rPr>
                <w:t>الطالبة</w:t>
              </w:r>
              <w:r w:rsidRPr="0068767B">
                <w:rPr>
                  <w:rFonts w:ascii="Traditional Arabic" w:eastAsia="Times New Roman" w:hAnsi="Traditional Arabic" w:cs="Traditional Arabic"/>
                  <w:b/>
                  <w:bCs/>
                  <w:color w:val="000000"/>
                  <w:sz w:val="44"/>
                  <w:szCs w:val="44"/>
                  <w:rtl/>
                </w:rPr>
                <w:t xml:space="preserve">: </w:t>
              </w:r>
              <w:r w:rsidRPr="0068767B">
                <w:rPr>
                  <w:rFonts w:ascii="Traditional Arabic" w:eastAsia="Times New Roman" w:hAnsi="Traditional Arabic" w:cs="Traditional Arabic" w:hint="eastAsia"/>
                  <w:b/>
                  <w:bCs/>
                  <w:color w:val="000000"/>
                  <w:sz w:val="44"/>
                  <w:szCs w:val="44"/>
                  <w:rtl/>
                </w:rPr>
                <w:t>أسيل</w:t>
              </w:r>
              <w:r w:rsidRPr="0068767B">
                <w:rPr>
                  <w:rFonts w:ascii="Traditional Arabic" w:eastAsia="Times New Roman" w:hAnsi="Traditional Arabic" w:cs="Traditional Arabic"/>
                  <w:b/>
                  <w:bCs/>
                  <w:color w:val="000000"/>
                  <w:sz w:val="44"/>
                  <w:szCs w:val="44"/>
                  <w:rtl/>
                </w:rPr>
                <w:t xml:space="preserve"> </w:t>
              </w:r>
              <w:r w:rsidRPr="0068767B">
                <w:rPr>
                  <w:rFonts w:ascii="Traditional Arabic" w:eastAsia="Times New Roman" w:hAnsi="Traditional Arabic" w:cs="Traditional Arabic" w:hint="eastAsia"/>
                  <w:b/>
                  <w:bCs/>
                  <w:color w:val="000000"/>
                  <w:sz w:val="44"/>
                  <w:szCs w:val="44"/>
                  <w:rtl/>
                </w:rPr>
                <w:t>الجراح</w:t>
              </w:r>
            </w:p>
          </w:sdtContent>
        </w:sdt>
        <w:p w:rsidR="005858D4" w:rsidRPr="00F0405E" w:rsidRDefault="005858D4" w:rsidP="0081687E">
          <w:pPr>
            <w:pStyle w:val="NoSpacing"/>
            <w:bidi/>
            <w:rPr>
              <w:rFonts w:ascii="Traditional Arabic" w:hAnsi="Traditional Arabic" w:cs="Traditional Arabic"/>
              <w:b/>
              <w:bCs/>
              <w:sz w:val="44"/>
              <w:szCs w:val="44"/>
            </w:rPr>
          </w:pPr>
          <w:r w:rsidRPr="00F0405E">
            <w:rPr>
              <w:rFonts w:ascii="Traditional Arabic" w:eastAsia="Times New Roman" w:hAnsi="Traditional Arabic" w:cs="Traditional Arabic"/>
              <w:b/>
              <w:bCs/>
              <w:color w:val="000000"/>
              <w:sz w:val="44"/>
              <w:szCs w:val="44"/>
              <w:rtl/>
            </w:rPr>
            <w:t>إشراف الدكتور</w:t>
          </w:r>
          <w:r>
            <w:rPr>
              <w:rFonts w:ascii="Traditional Arabic" w:eastAsia="Times New Roman" w:hAnsi="Traditional Arabic" w:cs="Traditional Arabic" w:hint="cs"/>
              <w:b/>
              <w:bCs/>
              <w:color w:val="000000"/>
              <w:sz w:val="44"/>
              <w:szCs w:val="44"/>
              <w:rtl/>
            </w:rPr>
            <w:t>:</w:t>
          </w:r>
          <w:r w:rsidRPr="00F0405E">
            <w:rPr>
              <w:rFonts w:ascii="Traditional Arabic" w:eastAsia="Times New Roman" w:hAnsi="Traditional Arabic" w:cs="Traditional Arabic"/>
              <w:b/>
              <w:bCs/>
              <w:color w:val="000000"/>
              <w:sz w:val="44"/>
              <w:szCs w:val="44"/>
              <w:rtl/>
            </w:rPr>
            <w:t xml:space="preserve"> </w:t>
          </w:r>
          <w:r w:rsidR="0081687E">
            <w:rPr>
              <w:rFonts w:ascii="Traditional Arabic" w:eastAsia="Times New Roman" w:hAnsi="Traditional Arabic" w:cs="Traditional Arabic" w:hint="cs"/>
              <w:b/>
              <w:bCs/>
              <w:color w:val="000000"/>
              <w:sz w:val="44"/>
              <w:szCs w:val="44"/>
              <w:rtl/>
            </w:rPr>
            <w:t>سامر مصطفى</w:t>
          </w:r>
        </w:p>
        <w:p w:rsidR="005858D4" w:rsidRDefault="005858D4" w:rsidP="005858D4">
          <w:pPr>
            <w:bidi w:val="0"/>
            <w:rPr>
              <w:rFonts w:ascii="Traditional Arabic" w:eastAsia="Times New Roman" w:hAnsi="Traditional Arabic" w:cs="Traditional Arabic"/>
              <w:b/>
              <w:bCs/>
              <w:color w:val="000000"/>
              <w:sz w:val="40"/>
              <w:szCs w:val="40"/>
            </w:rPr>
          </w:pPr>
          <w:r>
            <w:rPr>
              <w:rFonts w:ascii="Traditional Arabic" w:eastAsia="Times New Roman" w:hAnsi="Traditional Arabic" w:cs="Traditional Arabic"/>
              <w:b/>
              <w:bCs/>
              <w:color w:val="000000"/>
              <w:sz w:val="40"/>
              <w:szCs w:val="40"/>
              <w:rtl/>
            </w:rPr>
            <w:br w:type="page"/>
          </w:r>
        </w:p>
      </w:sdtContent>
    </w:sdt>
    <w:p w:rsidR="007D2C99" w:rsidRPr="00E1290B" w:rsidRDefault="007D2C99" w:rsidP="00EC547D">
      <w:pPr>
        <w:spacing w:after="0" w:line="240" w:lineRule="auto"/>
        <w:rPr>
          <w:rFonts w:ascii="Traditional Arabic" w:hAnsi="Traditional Arabic" w:cs="Traditional Arabic"/>
          <w:b/>
          <w:bCs/>
          <w:sz w:val="32"/>
          <w:szCs w:val="32"/>
          <w:rtl/>
          <w:lang w:bidi="ar-SY"/>
        </w:rPr>
      </w:pPr>
      <w:proofErr w:type="gramStart"/>
      <w:r w:rsidRPr="00E1290B">
        <w:rPr>
          <w:rFonts w:ascii="Traditional Arabic" w:hAnsi="Traditional Arabic" w:cs="Traditional Arabic"/>
          <w:b/>
          <w:bCs/>
          <w:sz w:val="40"/>
          <w:szCs w:val="40"/>
          <w:rtl/>
          <w:lang w:bidi="ar-SY"/>
        </w:rPr>
        <w:lastRenderedPageBreak/>
        <w:t>مقدمة</w:t>
      </w:r>
      <w:proofErr w:type="gramEnd"/>
    </w:p>
    <w:p w:rsidR="00585440" w:rsidRPr="00EC547D" w:rsidRDefault="00585440" w:rsidP="00EC547D">
      <w:pPr>
        <w:spacing w:after="0" w:line="240" w:lineRule="auto"/>
        <w:jc w:val="both"/>
        <w:rPr>
          <w:rFonts w:ascii="Traditional Arabic" w:hAnsi="Traditional Arabic" w:cs="Traditional Arabic"/>
          <w:sz w:val="32"/>
          <w:szCs w:val="32"/>
          <w:rtl/>
        </w:rPr>
      </w:pPr>
      <w:r w:rsidRPr="00EC547D">
        <w:rPr>
          <w:rFonts w:ascii="Traditional Arabic" w:hAnsi="Traditional Arabic" w:cs="Traditional Arabic"/>
          <w:sz w:val="32"/>
          <w:szCs w:val="32"/>
          <w:rtl/>
        </w:rPr>
        <w:t>تتميز المرحلة الحالية بسيطرة مفهوم سيادة المستهلك وشراسة المنافسة نتيجة للتنوع الهائل في أنواع المنتجات المطروحة في السوق لذلك تسعى المنظمات جاهدة لدراسة سلوك المستهلك واكتشاف دوافعه ورغباته والعمل على إشباعها ويعتبر قرار الشراء الذي يتخذه المستهلك هو الأهم في تحديد مدى فاعلية النشاط التسويقي للمنظمة و الذي يعتمد بشكل كبير على الإعلان لتزويد المستهلك المستهدف بالمعلومات الأساسية عن المنتج الذي ترغب بإيصاله للمستهلك وإظهار نقاط التميز في المنتج المعلن عنه والذي يشبع حاجات ورغبات المستهلك ومن هنا يجب التركيز على الرسالة الإعلانية التي تحقق هدف المنظمة بجذب انتباه المستهلك أو الشريحة المستهدفة للمنتج وتقديم المعلومات الأساسية التي تساعد المستهلك في إكمال عملية الشراء.</w:t>
      </w:r>
    </w:p>
    <w:p w:rsidR="00E1290B" w:rsidRPr="00767399" w:rsidRDefault="00E1290B" w:rsidP="00EC547D">
      <w:pPr>
        <w:spacing w:after="0" w:line="240" w:lineRule="auto"/>
        <w:jc w:val="both"/>
        <w:rPr>
          <w:rFonts w:ascii="Traditional Arabic" w:hAnsi="Traditional Arabic" w:cs="Traditional Arabic"/>
          <w:sz w:val="20"/>
          <w:szCs w:val="20"/>
          <w:rtl/>
          <w:lang w:bidi="ar-SY"/>
        </w:rPr>
      </w:pPr>
    </w:p>
    <w:p w:rsidR="003671E5" w:rsidRPr="00E1290B" w:rsidRDefault="003671E5" w:rsidP="00E1290B">
      <w:pPr>
        <w:spacing w:after="0" w:line="240" w:lineRule="auto"/>
        <w:rPr>
          <w:rFonts w:ascii="Traditional Arabic" w:hAnsi="Traditional Arabic" w:cs="Traditional Arabic"/>
          <w:b/>
          <w:bCs/>
          <w:sz w:val="40"/>
          <w:szCs w:val="40"/>
          <w:rtl/>
          <w:lang w:bidi="ar-SY"/>
        </w:rPr>
      </w:pPr>
      <w:proofErr w:type="gramStart"/>
      <w:r w:rsidRPr="00E1290B">
        <w:rPr>
          <w:rFonts w:ascii="Traditional Arabic" w:hAnsi="Traditional Arabic" w:cs="Traditional Arabic"/>
          <w:b/>
          <w:bCs/>
          <w:sz w:val="40"/>
          <w:szCs w:val="40"/>
          <w:rtl/>
          <w:lang w:bidi="ar-SY"/>
        </w:rPr>
        <w:t>أهمية</w:t>
      </w:r>
      <w:proofErr w:type="gramEnd"/>
      <w:r w:rsidRPr="00E1290B">
        <w:rPr>
          <w:rFonts w:ascii="Traditional Arabic" w:hAnsi="Traditional Arabic" w:cs="Traditional Arabic"/>
          <w:b/>
          <w:bCs/>
          <w:sz w:val="40"/>
          <w:szCs w:val="40"/>
          <w:rtl/>
          <w:lang w:bidi="ar-SY"/>
        </w:rPr>
        <w:t xml:space="preserve"> البحث</w:t>
      </w:r>
    </w:p>
    <w:p w:rsidR="003671E5" w:rsidRPr="00EC547D" w:rsidRDefault="003671E5" w:rsidP="00EC547D">
      <w:pPr>
        <w:spacing w:after="0" w:line="240" w:lineRule="auto"/>
        <w:jc w:val="both"/>
        <w:rPr>
          <w:rFonts w:ascii="Traditional Arabic" w:hAnsi="Traditional Arabic" w:cs="Traditional Arabic"/>
          <w:sz w:val="32"/>
          <w:szCs w:val="32"/>
          <w:rtl/>
        </w:rPr>
      </w:pPr>
      <w:proofErr w:type="gramStart"/>
      <w:r w:rsidRPr="00EC547D">
        <w:rPr>
          <w:rFonts w:ascii="Traditional Arabic" w:hAnsi="Traditional Arabic" w:cs="Traditional Arabic"/>
          <w:sz w:val="32"/>
          <w:szCs w:val="32"/>
          <w:rtl/>
        </w:rPr>
        <w:t>تأتي</w:t>
      </w:r>
      <w:proofErr w:type="gramEnd"/>
      <w:r w:rsidRPr="00EC547D">
        <w:rPr>
          <w:rFonts w:ascii="Traditional Arabic" w:hAnsi="Traditional Arabic" w:cs="Traditional Arabic"/>
          <w:sz w:val="32"/>
          <w:szCs w:val="32"/>
          <w:rtl/>
        </w:rPr>
        <w:t xml:space="preserve"> أهمية البحث من أ</w:t>
      </w:r>
      <w:r w:rsidR="00E1290B">
        <w:rPr>
          <w:rFonts w:ascii="Traditional Arabic" w:hAnsi="Traditional Arabic" w:cs="Traditional Arabic"/>
          <w:sz w:val="32"/>
          <w:szCs w:val="32"/>
          <w:rtl/>
        </w:rPr>
        <w:t>همية نجاح النشاط التسويقي في</w:t>
      </w:r>
      <w:r w:rsidR="008540B6" w:rsidRPr="00EC547D">
        <w:rPr>
          <w:rFonts w:ascii="Traditional Arabic" w:hAnsi="Traditional Arabic" w:cs="Traditional Arabic"/>
          <w:sz w:val="32"/>
          <w:szCs w:val="32"/>
          <w:rtl/>
        </w:rPr>
        <w:t xml:space="preserve"> إقناع</w:t>
      </w:r>
      <w:r w:rsidRPr="00EC547D">
        <w:rPr>
          <w:rFonts w:ascii="Traditional Arabic" w:hAnsi="Traditional Arabic" w:cs="Traditional Arabic"/>
          <w:sz w:val="32"/>
          <w:szCs w:val="32"/>
          <w:rtl/>
        </w:rPr>
        <w:t xml:space="preserve"> المستهلك بالمنتج كخطوة سابقة لعملية شراء المنتج والذي يعتبر </w:t>
      </w:r>
      <w:r w:rsidR="00E1290B">
        <w:rPr>
          <w:rFonts w:ascii="Traditional Arabic" w:hAnsi="Traditional Arabic" w:cs="Traditional Arabic"/>
          <w:sz w:val="32"/>
          <w:szCs w:val="32"/>
          <w:rtl/>
        </w:rPr>
        <w:t>جوهر النشاط التسويقي في المنظمة</w:t>
      </w:r>
      <w:r w:rsidRPr="00EC547D">
        <w:rPr>
          <w:rFonts w:ascii="Traditional Arabic" w:hAnsi="Traditional Arabic" w:cs="Traditional Arabic"/>
          <w:sz w:val="32"/>
          <w:szCs w:val="32"/>
          <w:rtl/>
        </w:rPr>
        <w:t>.</w:t>
      </w:r>
    </w:p>
    <w:p w:rsidR="00E1290B" w:rsidRPr="00767399" w:rsidRDefault="00E1290B" w:rsidP="00767399">
      <w:pPr>
        <w:spacing w:after="0" w:line="240" w:lineRule="auto"/>
        <w:jc w:val="both"/>
        <w:rPr>
          <w:rFonts w:ascii="Traditional Arabic" w:hAnsi="Traditional Arabic" w:cs="Traditional Arabic"/>
          <w:sz w:val="20"/>
          <w:szCs w:val="20"/>
          <w:rtl/>
          <w:lang w:bidi="ar-SY"/>
        </w:rPr>
      </w:pPr>
    </w:p>
    <w:p w:rsidR="003671E5" w:rsidRPr="00E1290B" w:rsidRDefault="00E1290B" w:rsidP="00EC547D">
      <w:pPr>
        <w:spacing w:after="0" w:line="240" w:lineRule="auto"/>
        <w:rPr>
          <w:rFonts w:ascii="Traditional Arabic" w:hAnsi="Traditional Arabic" w:cs="Traditional Arabic"/>
          <w:b/>
          <w:bCs/>
          <w:sz w:val="40"/>
          <w:szCs w:val="40"/>
          <w:rtl/>
          <w:lang w:bidi="ar-SY"/>
        </w:rPr>
      </w:pPr>
      <w:proofErr w:type="gramStart"/>
      <w:r w:rsidRPr="00E1290B">
        <w:rPr>
          <w:rFonts w:ascii="Traditional Arabic" w:hAnsi="Traditional Arabic" w:cs="Traditional Arabic"/>
          <w:b/>
          <w:bCs/>
          <w:sz w:val="40"/>
          <w:szCs w:val="40"/>
          <w:rtl/>
          <w:lang w:bidi="ar-SY"/>
        </w:rPr>
        <w:t>أهداف</w:t>
      </w:r>
      <w:proofErr w:type="gramEnd"/>
      <w:r w:rsidRPr="00E1290B">
        <w:rPr>
          <w:rFonts w:ascii="Traditional Arabic" w:hAnsi="Traditional Arabic" w:cs="Traditional Arabic"/>
          <w:b/>
          <w:bCs/>
          <w:sz w:val="40"/>
          <w:szCs w:val="40"/>
          <w:rtl/>
          <w:lang w:bidi="ar-SY"/>
        </w:rPr>
        <w:t xml:space="preserve"> البحث</w:t>
      </w:r>
    </w:p>
    <w:p w:rsidR="003671E5" w:rsidRPr="00EC547D" w:rsidRDefault="003671E5" w:rsidP="00EC547D">
      <w:pPr>
        <w:spacing w:after="0" w:line="240" w:lineRule="auto"/>
        <w:jc w:val="both"/>
        <w:rPr>
          <w:rFonts w:ascii="Traditional Arabic" w:hAnsi="Traditional Arabic" w:cs="Traditional Arabic"/>
          <w:sz w:val="32"/>
          <w:szCs w:val="32"/>
          <w:rtl/>
        </w:rPr>
      </w:pPr>
      <w:proofErr w:type="gramStart"/>
      <w:r w:rsidRPr="00EC547D">
        <w:rPr>
          <w:rFonts w:ascii="Traditional Arabic" w:hAnsi="Traditional Arabic" w:cs="Traditional Arabic"/>
          <w:sz w:val="32"/>
          <w:szCs w:val="32"/>
          <w:rtl/>
        </w:rPr>
        <w:t>يهدف</w:t>
      </w:r>
      <w:proofErr w:type="gramEnd"/>
      <w:r w:rsidRPr="00EC547D">
        <w:rPr>
          <w:rFonts w:ascii="Traditional Arabic" w:hAnsi="Traditional Arabic" w:cs="Traditional Arabic"/>
          <w:sz w:val="32"/>
          <w:szCs w:val="32"/>
          <w:rtl/>
        </w:rPr>
        <w:t xml:space="preserve"> البحث إلى تحديد العوامل التي تساعد </w:t>
      </w:r>
      <w:r w:rsidR="00585440" w:rsidRPr="00EC547D">
        <w:rPr>
          <w:rFonts w:ascii="Traditional Arabic" w:hAnsi="Traditional Arabic" w:cs="Traditional Arabic"/>
          <w:sz w:val="32"/>
          <w:szCs w:val="32"/>
          <w:rtl/>
        </w:rPr>
        <w:t>الشركة</w:t>
      </w:r>
      <w:r w:rsidR="008540B6" w:rsidRPr="00EC547D">
        <w:rPr>
          <w:rFonts w:ascii="Traditional Arabic" w:hAnsi="Traditional Arabic" w:cs="Traditional Arabic"/>
          <w:sz w:val="32"/>
          <w:szCs w:val="32"/>
          <w:rtl/>
        </w:rPr>
        <w:t xml:space="preserve"> </w:t>
      </w:r>
      <w:r w:rsidRPr="00EC547D">
        <w:rPr>
          <w:rFonts w:ascii="Traditional Arabic" w:hAnsi="Traditional Arabic" w:cs="Traditional Arabic"/>
          <w:sz w:val="32"/>
          <w:szCs w:val="32"/>
          <w:rtl/>
        </w:rPr>
        <w:t>على تقديم المعلومات عن المنتج</w:t>
      </w:r>
      <w:r w:rsidR="00592435" w:rsidRPr="00EC547D">
        <w:rPr>
          <w:rFonts w:ascii="Traditional Arabic" w:hAnsi="Traditional Arabic" w:cs="Traditional Arabic"/>
          <w:sz w:val="32"/>
          <w:szCs w:val="32"/>
          <w:rtl/>
        </w:rPr>
        <w:t xml:space="preserve"> وتكوين إدراك له عند ا</w:t>
      </w:r>
      <w:r w:rsidR="00E1290B">
        <w:rPr>
          <w:rFonts w:ascii="Traditional Arabic" w:hAnsi="Traditional Arabic" w:cs="Traditional Arabic"/>
          <w:sz w:val="32"/>
          <w:szCs w:val="32"/>
          <w:rtl/>
        </w:rPr>
        <w:t>لمستهلك</w:t>
      </w:r>
      <w:r w:rsidRPr="00EC547D">
        <w:rPr>
          <w:rFonts w:ascii="Traditional Arabic" w:hAnsi="Traditional Arabic" w:cs="Traditional Arabic"/>
          <w:sz w:val="32"/>
          <w:szCs w:val="32"/>
          <w:rtl/>
        </w:rPr>
        <w:t>, بحيث تغير هذه العوامل ميول واتجاهات وسلوك المستهلك.</w:t>
      </w:r>
    </w:p>
    <w:p w:rsidR="00E1290B" w:rsidRPr="00767399" w:rsidRDefault="00E1290B" w:rsidP="00767399">
      <w:pPr>
        <w:spacing w:after="0" w:line="240" w:lineRule="auto"/>
        <w:jc w:val="both"/>
        <w:rPr>
          <w:rFonts w:ascii="Traditional Arabic" w:hAnsi="Traditional Arabic" w:cs="Traditional Arabic"/>
          <w:sz w:val="20"/>
          <w:szCs w:val="20"/>
          <w:rtl/>
          <w:lang w:bidi="ar-SY"/>
        </w:rPr>
      </w:pPr>
    </w:p>
    <w:p w:rsidR="00592435" w:rsidRPr="00E1290B" w:rsidRDefault="00E1290B" w:rsidP="00EC547D">
      <w:pPr>
        <w:spacing w:after="0" w:line="240" w:lineRule="auto"/>
        <w:rPr>
          <w:rFonts w:ascii="Traditional Arabic" w:hAnsi="Traditional Arabic" w:cs="Traditional Arabic"/>
          <w:b/>
          <w:bCs/>
          <w:sz w:val="40"/>
          <w:szCs w:val="40"/>
          <w:rtl/>
          <w:lang w:bidi="ar-SY"/>
        </w:rPr>
      </w:pPr>
      <w:proofErr w:type="gramStart"/>
      <w:r w:rsidRPr="00E1290B">
        <w:rPr>
          <w:rFonts w:ascii="Traditional Arabic" w:hAnsi="Traditional Arabic" w:cs="Traditional Arabic"/>
          <w:b/>
          <w:bCs/>
          <w:sz w:val="40"/>
          <w:szCs w:val="40"/>
          <w:rtl/>
          <w:lang w:bidi="ar-SY"/>
        </w:rPr>
        <w:t>مشكلة</w:t>
      </w:r>
      <w:proofErr w:type="gramEnd"/>
      <w:r w:rsidRPr="00E1290B">
        <w:rPr>
          <w:rFonts w:ascii="Traditional Arabic" w:hAnsi="Traditional Arabic" w:cs="Traditional Arabic"/>
          <w:b/>
          <w:bCs/>
          <w:sz w:val="40"/>
          <w:szCs w:val="40"/>
          <w:rtl/>
          <w:lang w:bidi="ar-SY"/>
        </w:rPr>
        <w:t xml:space="preserve"> البحث</w:t>
      </w:r>
    </w:p>
    <w:p w:rsidR="00592435" w:rsidRPr="00EC547D" w:rsidRDefault="00592435" w:rsidP="00EC547D">
      <w:pPr>
        <w:spacing w:after="0" w:line="240" w:lineRule="auto"/>
        <w:jc w:val="lowKashida"/>
        <w:rPr>
          <w:rFonts w:ascii="Traditional Arabic" w:hAnsi="Traditional Arabic" w:cs="Traditional Arabic"/>
          <w:sz w:val="32"/>
          <w:szCs w:val="32"/>
          <w:rtl/>
        </w:rPr>
      </w:pPr>
      <w:r w:rsidRPr="00EC547D">
        <w:rPr>
          <w:rFonts w:ascii="Traditional Arabic" w:hAnsi="Traditional Arabic" w:cs="Traditional Arabic"/>
          <w:sz w:val="32"/>
          <w:szCs w:val="32"/>
          <w:rtl/>
        </w:rPr>
        <w:t>تكمن المشكلة في اختيار الطريقة التسويق</w:t>
      </w:r>
      <w:r w:rsidR="008B43F4" w:rsidRPr="00EC547D">
        <w:rPr>
          <w:rFonts w:ascii="Traditional Arabic" w:hAnsi="Traditional Arabic" w:cs="Traditional Arabic"/>
          <w:sz w:val="32"/>
          <w:szCs w:val="32"/>
          <w:rtl/>
        </w:rPr>
        <w:t>ي</w:t>
      </w:r>
      <w:r w:rsidRPr="00EC547D">
        <w:rPr>
          <w:rFonts w:ascii="Traditional Arabic" w:hAnsi="Traditional Arabic" w:cs="Traditional Arabic"/>
          <w:sz w:val="32"/>
          <w:szCs w:val="32"/>
          <w:rtl/>
        </w:rPr>
        <w:t xml:space="preserve">ة الأمثل التي تستطيع من خلالها الشركات أن </w:t>
      </w:r>
      <w:r w:rsidR="008B43F4" w:rsidRPr="00EC547D">
        <w:rPr>
          <w:rFonts w:ascii="Traditional Arabic" w:hAnsi="Traditional Arabic" w:cs="Traditional Arabic"/>
          <w:sz w:val="32"/>
          <w:szCs w:val="32"/>
          <w:rtl/>
        </w:rPr>
        <w:t xml:space="preserve">تكون </w:t>
      </w:r>
      <w:proofErr w:type="spellStart"/>
      <w:r w:rsidR="008B43F4" w:rsidRPr="00EC547D">
        <w:rPr>
          <w:rFonts w:ascii="Traditional Arabic" w:hAnsi="Traditional Arabic" w:cs="Traditional Arabic"/>
          <w:sz w:val="32"/>
          <w:szCs w:val="32"/>
          <w:rtl/>
        </w:rPr>
        <w:t>إدراكات</w:t>
      </w:r>
      <w:proofErr w:type="spellEnd"/>
      <w:r w:rsidR="008B43F4" w:rsidRPr="00EC547D">
        <w:rPr>
          <w:rFonts w:ascii="Traditional Arabic" w:hAnsi="Traditional Arabic" w:cs="Traditional Arabic"/>
          <w:sz w:val="32"/>
          <w:szCs w:val="32"/>
          <w:rtl/>
        </w:rPr>
        <w:t xml:space="preserve"> إيجابية لدى المستهلكين</w:t>
      </w:r>
      <w:r w:rsidR="005F52EB" w:rsidRPr="00EC547D">
        <w:rPr>
          <w:rFonts w:ascii="Traditional Arabic" w:hAnsi="Traditional Arabic" w:cs="Traditional Arabic"/>
          <w:sz w:val="32"/>
          <w:szCs w:val="32"/>
          <w:rtl/>
        </w:rPr>
        <w:t xml:space="preserve"> والتي تتمثل في المثال التالي:</w:t>
      </w:r>
    </w:p>
    <w:p w:rsidR="005F52EB" w:rsidRPr="006875B8" w:rsidRDefault="005F52EB" w:rsidP="00E1290B">
      <w:pPr>
        <w:spacing w:after="0" w:line="240" w:lineRule="auto"/>
        <w:ind w:firstLine="720"/>
        <w:jc w:val="lowKashida"/>
        <w:rPr>
          <w:rFonts w:ascii="Traditional Arabic" w:hAnsi="Traditional Arabic" w:cs="Traditional Arabic"/>
          <w:b/>
          <w:bCs/>
          <w:color w:val="000000" w:themeColor="text1"/>
          <w:sz w:val="32"/>
          <w:szCs w:val="32"/>
          <w:rtl/>
          <w:lang w:bidi="ar-SY"/>
        </w:rPr>
      </w:pPr>
      <w:r w:rsidRPr="006875B8">
        <w:rPr>
          <w:rFonts w:ascii="Traditional Arabic" w:hAnsi="Traditional Arabic" w:cs="Traditional Arabic"/>
          <w:b/>
          <w:bCs/>
          <w:color w:val="000000" w:themeColor="text1"/>
          <w:sz w:val="32"/>
          <w:szCs w:val="32"/>
          <w:rtl/>
        </w:rPr>
        <w:t xml:space="preserve">ما هو أثر </w:t>
      </w:r>
      <w:proofErr w:type="gramStart"/>
      <w:r w:rsidRPr="006875B8">
        <w:rPr>
          <w:rFonts w:ascii="Traditional Arabic" w:hAnsi="Traditional Arabic" w:cs="Traditional Arabic"/>
          <w:b/>
          <w:bCs/>
          <w:color w:val="000000" w:themeColor="text1"/>
          <w:sz w:val="32"/>
          <w:szCs w:val="32"/>
          <w:rtl/>
        </w:rPr>
        <w:t>الطرق</w:t>
      </w:r>
      <w:proofErr w:type="gramEnd"/>
      <w:r w:rsidRPr="006875B8">
        <w:rPr>
          <w:rFonts w:ascii="Traditional Arabic" w:hAnsi="Traditional Arabic" w:cs="Traditional Arabic"/>
          <w:b/>
          <w:bCs/>
          <w:color w:val="000000" w:themeColor="text1"/>
          <w:sz w:val="32"/>
          <w:szCs w:val="32"/>
          <w:rtl/>
        </w:rPr>
        <w:t xml:space="preserve"> التسويقية على تكوين الإدرا</w:t>
      </w:r>
      <w:r w:rsidR="00E1290B" w:rsidRPr="006875B8">
        <w:rPr>
          <w:rFonts w:ascii="Traditional Arabic" w:hAnsi="Traditional Arabic" w:cs="Traditional Arabic"/>
          <w:b/>
          <w:bCs/>
          <w:color w:val="000000" w:themeColor="text1"/>
          <w:sz w:val="32"/>
          <w:szCs w:val="32"/>
          <w:rtl/>
        </w:rPr>
        <w:t>ك عن المنتجات</w:t>
      </w:r>
      <w:r w:rsidR="006875B8" w:rsidRPr="006875B8">
        <w:rPr>
          <w:rFonts w:ascii="Traditional Arabic" w:hAnsi="Traditional Arabic" w:cs="Traditional Arabic" w:hint="cs"/>
          <w:b/>
          <w:bCs/>
          <w:color w:val="000000" w:themeColor="text1"/>
          <w:sz w:val="32"/>
          <w:szCs w:val="32"/>
          <w:rtl/>
        </w:rPr>
        <w:t>؟</w:t>
      </w:r>
    </w:p>
    <w:p w:rsidR="00E1290B" w:rsidRPr="00767399" w:rsidRDefault="00E1290B" w:rsidP="006C3AB3">
      <w:pPr>
        <w:bidi w:val="0"/>
        <w:spacing w:after="0" w:line="240" w:lineRule="auto"/>
        <w:jc w:val="both"/>
        <w:rPr>
          <w:rFonts w:ascii="Traditional Arabic" w:hAnsi="Traditional Arabic" w:cs="Traditional Arabic"/>
          <w:sz w:val="20"/>
          <w:szCs w:val="20"/>
          <w:lang w:bidi="ar-SY"/>
        </w:rPr>
      </w:pPr>
    </w:p>
    <w:p w:rsidR="008B43F4" w:rsidRPr="00E1290B" w:rsidRDefault="00E1290B" w:rsidP="00EC547D">
      <w:pPr>
        <w:spacing w:after="0" w:line="240" w:lineRule="auto"/>
        <w:rPr>
          <w:rFonts w:ascii="Traditional Arabic" w:hAnsi="Traditional Arabic" w:cs="Traditional Arabic"/>
          <w:b/>
          <w:bCs/>
          <w:sz w:val="40"/>
          <w:szCs w:val="40"/>
          <w:rtl/>
          <w:lang w:bidi="ar-SY"/>
        </w:rPr>
      </w:pPr>
      <w:proofErr w:type="gramStart"/>
      <w:r w:rsidRPr="00E1290B">
        <w:rPr>
          <w:rFonts w:ascii="Traditional Arabic" w:hAnsi="Traditional Arabic" w:cs="Traditional Arabic"/>
          <w:b/>
          <w:bCs/>
          <w:sz w:val="40"/>
          <w:szCs w:val="40"/>
          <w:rtl/>
          <w:lang w:bidi="ar-SY"/>
        </w:rPr>
        <w:t>فرضيات</w:t>
      </w:r>
      <w:proofErr w:type="gramEnd"/>
      <w:r w:rsidRPr="00E1290B">
        <w:rPr>
          <w:rFonts w:ascii="Traditional Arabic" w:hAnsi="Traditional Arabic" w:cs="Traditional Arabic"/>
          <w:b/>
          <w:bCs/>
          <w:sz w:val="40"/>
          <w:szCs w:val="40"/>
          <w:rtl/>
          <w:lang w:bidi="ar-SY"/>
        </w:rPr>
        <w:t xml:space="preserve"> البحث</w:t>
      </w:r>
    </w:p>
    <w:p w:rsidR="008B43F4" w:rsidRPr="00E1290B" w:rsidRDefault="008B43F4" w:rsidP="00E1290B">
      <w:pPr>
        <w:pStyle w:val="ListParagraph"/>
        <w:numPr>
          <w:ilvl w:val="0"/>
          <w:numId w:val="19"/>
        </w:numPr>
        <w:spacing w:after="0" w:line="240" w:lineRule="auto"/>
        <w:jc w:val="lowKashida"/>
        <w:rPr>
          <w:rFonts w:ascii="Traditional Arabic" w:hAnsi="Traditional Arabic" w:cs="Traditional Arabic"/>
          <w:sz w:val="32"/>
          <w:szCs w:val="32"/>
          <w:rtl/>
        </w:rPr>
      </w:pPr>
      <w:r w:rsidRPr="00E1290B">
        <w:rPr>
          <w:rFonts w:ascii="Traditional Arabic" w:hAnsi="Traditional Arabic" w:cs="Traditional Arabic"/>
          <w:sz w:val="32"/>
          <w:szCs w:val="32"/>
          <w:rtl/>
        </w:rPr>
        <w:t>هناك علاقة بين الإعلا</w:t>
      </w:r>
      <w:r w:rsidR="00E1290B" w:rsidRPr="00E1290B">
        <w:rPr>
          <w:rFonts w:ascii="Traditional Arabic" w:hAnsi="Traditional Arabic" w:cs="Traditional Arabic"/>
          <w:sz w:val="32"/>
          <w:szCs w:val="32"/>
          <w:rtl/>
        </w:rPr>
        <w:t>ن وتكوين الإدراك لدى المستهلكين</w:t>
      </w:r>
    </w:p>
    <w:p w:rsidR="008B43F4" w:rsidRPr="00E1290B" w:rsidRDefault="008540B6" w:rsidP="00E1290B">
      <w:pPr>
        <w:pStyle w:val="ListParagraph"/>
        <w:numPr>
          <w:ilvl w:val="0"/>
          <w:numId w:val="19"/>
        </w:numPr>
        <w:spacing w:after="0" w:line="240" w:lineRule="auto"/>
        <w:jc w:val="lowKashida"/>
        <w:rPr>
          <w:rFonts w:ascii="Traditional Arabic" w:hAnsi="Traditional Arabic" w:cs="Traditional Arabic"/>
          <w:sz w:val="32"/>
          <w:szCs w:val="32"/>
          <w:rtl/>
        </w:rPr>
      </w:pPr>
      <w:r w:rsidRPr="00E1290B">
        <w:rPr>
          <w:rFonts w:ascii="Traditional Arabic" w:hAnsi="Traditional Arabic" w:cs="Traditional Arabic"/>
          <w:sz w:val="32"/>
          <w:szCs w:val="32"/>
          <w:rtl/>
        </w:rPr>
        <w:t>ه</w:t>
      </w:r>
      <w:r w:rsidR="008B43F4" w:rsidRPr="00E1290B">
        <w:rPr>
          <w:rFonts w:ascii="Traditional Arabic" w:hAnsi="Traditional Arabic" w:cs="Traditional Arabic"/>
          <w:sz w:val="32"/>
          <w:szCs w:val="32"/>
          <w:rtl/>
        </w:rPr>
        <w:t xml:space="preserve">ناك </w:t>
      </w:r>
      <w:proofErr w:type="gramStart"/>
      <w:r w:rsidR="008B43F4" w:rsidRPr="00E1290B">
        <w:rPr>
          <w:rFonts w:ascii="Traditional Arabic" w:hAnsi="Traditional Arabic" w:cs="Traditional Arabic"/>
          <w:sz w:val="32"/>
          <w:szCs w:val="32"/>
          <w:rtl/>
        </w:rPr>
        <w:t>علاقة</w:t>
      </w:r>
      <w:proofErr w:type="gramEnd"/>
      <w:r w:rsidR="008B43F4" w:rsidRPr="00E1290B">
        <w:rPr>
          <w:rFonts w:ascii="Traditional Arabic" w:hAnsi="Traditional Arabic" w:cs="Traditional Arabic"/>
          <w:sz w:val="32"/>
          <w:szCs w:val="32"/>
          <w:rtl/>
        </w:rPr>
        <w:t xml:space="preserve"> بين منافذ التوزيع وتكوين إدراك لدى المستهلكين</w:t>
      </w:r>
    </w:p>
    <w:p w:rsidR="008B43F4" w:rsidRPr="00E1290B" w:rsidRDefault="00585440" w:rsidP="00E1290B">
      <w:pPr>
        <w:pStyle w:val="ListParagraph"/>
        <w:numPr>
          <w:ilvl w:val="0"/>
          <w:numId w:val="19"/>
        </w:numPr>
        <w:spacing w:after="0" w:line="240" w:lineRule="auto"/>
        <w:jc w:val="lowKashida"/>
        <w:rPr>
          <w:rFonts w:ascii="Traditional Arabic" w:hAnsi="Traditional Arabic" w:cs="Traditional Arabic"/>
          <w:sz w:val="32"/>
          <w:szCs w:val="32"/>
          <w:rtl/>
        </w:rPr>
      </w:pPr>
      <w:proofErr w:type="gramStart"/>
      <w:r w:rsidRPr="00E1290B">
        <w:rPr>
          <w:rFonts w:ascii="Traditional Arabic" w:hAnsi="Traditional Arabic" w:cs="Traditional Arabic"/>
          <w:sz w:val="32"/>
          <w:szCs w:val="32"/>
          <w:rtl/>
        </w:rPr>
        <w:t>هناك</w:t>
      </w:r>
      <w:proofErr w:type="gramEnd"/>
      <w:r w:rsidRPr="00E1290B">
        <w:rPr>
          <w:rFonts w:ascii="Traditional Arabic" w:hAnsi="Traditional Arabic" w:cs="Traditional Arabic"/>
          <w:sz w:val="32"/>
          <w:szCs w:val="32"/>
          <w:rtl/>
        </w:rPr>
        <w:t xml:space="preserve"> علاقة بين الخدمات </w:t>
      </w:r>
      <w:r w:rsidR="008B43F4" w:rsidRPr="00E1290B">
        <w:rPr>
          <w:rFonts w:ascii="Traditional Arabic" w:hAnsi="Traditional Arabic" w:cs="Traditional Arabic"/>
          <w:sz w:val="32"/>
          <w:szCs w:val="32"/>
          <w:rtl/>
        </w:rPr>
        <w:t>ما بعد البيع وتكوين الإدراك لدى المستهلكين</w:t>
      </w:r>
    </w:p>
    <w:p w:rsidR="006C3AB3" w:rsidRDefault="006C3AB3" w:rsidP="006C3AB3">
      <w:pPr>
        <w:spacing w:after="0" w:line="240" w:lineRule="auto"/>
        <w:jc w:val="both"/>
        <w:rPr>
          <w:rFonts w:ascii="Traditional Arabic" w:hAnsi="Traditional Arabic" w:cs="Traditional Arabic"/>
          <w:sz w:val="20"/>
          <w:szCs w:val="20"/>
          <w:rtl/>
          <w:lang w:bidi="ar-SY"/>
        </w:rPr>
      </w:pPr>
    </w:p>
    <w:p w:rsidR="006C3AB3" w:rsidRPr="006C3AB3" w:rsidRDefault="006C3AB3" w:rsidP="006C3AB3">
      <w:pPr>
        <w:spacing w:after="0" w:line="240" w:lineRule="auto"/>
        <w:jc w:val="both"/>
        <w:rPr>
          <w:rFonts w:ascii="Traditional Arabic" w:hAnsi="Traditional Arabic" w:cs="Traditional Arabic"/>
          <w:sz w:val="20"/>
          <w:szCs w:val="20"/>
          <w:rtl/>
          <w:lang w:bidi="ar-SY"/>
        </w:rPr>
      </w:pPr>
    </w:p>
    <w:p w:rsidR="008B43F4" w:rsidRPr="00E1290B" w:rsidRDefault="00E1290B" w:rsidP="00EC547D">
      <w:pPr>
        <w:spacing w:after="0" w:line="240" w:lineRule="auto"/>
        <w:rPr>
          <w:rFonts w:ascii="Traditional Arabic" w:hAnsi="Traditional Arabic" w:cs="Traditional Arabic"/>
          <w:b/>
          <w:bCs/>
          <w:sz w:val="40"/>
          <w:szCs w:val="40"/>
          <w:rtl/>
          <w:lang w:bidi="ar-SY"/>
        </w:rPr>
      </w:pPr>
      <w:r w:rsidRPr="00E1290B">
        <w:rPr>
          <w:rFonts w:ascii="Traditional Arabic" w:hAnsi="Traditional Arabic" w:cs="Traditional Arabic"/>
          <w:b/>
          <w:bCs/>
          <w:sz w:val="40"/>
          <w:szCs w:val="40"/>
          <w:rtl/>
          <w:lang w:bidi="ar-SY"/>
        </w:rPr>
        <w:lastRenderedPageBreak/>
        <w:t>هدف البحث</w:t>
      </w:r>
    </w:p>
    <w:p w:rsidR="008B43F4" w:rsidRPr="00EC547D" w:rsidRDefault="008B43F4" w:rsidP="00EC547D">
      <w:pPr>
        <w:spacing w:after="0" w:line="240" w:lineRule="auto"/>
        <w:jc w:val="lowKashida"/>
        <w:rPr>
          <w:rFonts w:ascii="Traditional Arabic" w:hAnsi="Traditional Arabic" w:cs="Traditional Arabic"/>
          <w:sz w:val="32"/>
          <w:szCs w:val="32"/>
          <w:rtl/>
          <w:lang w:bidi="ar-SY"/>
        </w:rPr>
      </w:pPr>
      <w:r w:rsidRPr="00EC547D">
        <w:rPr>
          <w:rFonts w:ascii="Traditional Arabic" w:hAnsi="Traditional Arabic" w:cs="Traditional Arabic"/>
          <w:sz w:val="32"/>
          <w:szCs w:val="32"/>
          <w:rtl/>
          <w:lang w:bidi="ar-SY"/>
        </w:rPr>
        <w:t xml:space="preserve">تحديد الطرق </w:t>
      </w:r>
      <w:proofErr w:type="gramStart"/>
      <w:r w:rsidRPr="00EC547D">
        <w:rPr>
          <w:rFonts w:ascii="Traditional Arabic" w:hAnsi="Traditional Arabic" w:cs="Traditional Arabic"/>
          <w:sz w:val="32"/>
          <w:szCs w:val="32"/>
          <w:rtl/>
          <w:lang w:bidi="ar-SY"/>
        </w:rPr>
        <w:t>التسويقية</w:t>
      </w:r>
      <w:proofErr w:type="gramEnd"/>
      <w:r w:rsidRPr="00EC547D">
        <w:rPr>
          <w:rFonts w:ascii="Traditional Arabic" w:hAnsi="Traditional Arabic" w:cs="Traditional Arabic"/>
          <w:sz w:val="32"/>
          <w:szCs w:val="32"/>
          <w:rtl/>
          <w:lang w:bidi="ar-SY"/>
        </w:rPr>
        <w:t xml:space="preserve"> المؤثرة على إدراك المستهلك</w:t>
      </w:r>
      <w:r w:rsidR="006875B8">
        <w:rPr>
          <w:rFonts w:ascii="Traditional Arabic" w:hAnsi="Traditional Arabic" w:cs="Traditional Arabic" w:hint="cs"/>
          <w:sz w:val="32"/>
          <w:szCs w:val="32"/>
          <w:rtl/>
          <w:lang w:bidi="ar-SY"/>
        </w:rPr>
        <w:t>:</w:t>
      </w:r>
    </w:p>
    <w:p w:rsidR="008B43F4" w:rsidRPr="0029679A" w:rsidRDefault="008B43F4" w:rsidP="00EC547D">
      <w:pPr>
        <w:pStyle w:val="ListParagraph"/>
        <w:numPr>
          <w:ilvl w:val="0"/>
          <w:numId w:val="17"/>
        </w:numPr>
        <w:spacing w:after="0" w:line="240" w:lineRule="auto"/>
        <w:jc w:val="lowKashida"/>
        <w:rPr>
          <w:rFonts w:ascii="Traditional Arabic" w:hAnsi="Traditional Arabic" w:cs="Traditional Arabic"/>
          <w:b/>
          <w:bCs/>
          <w:sz w:val="32"/>
          <w:szCs w:val="32"/>
          <w:lang w:bidi="ar-SY"/>
        </w:rPr>
      </w:pPr>
      <w:proofErr w:type="gramStart"/>
      <w:r w:rsidRPr="0029679A">
        <w:rPr>
          <w:rFonts w:ascii="Traditional Arabic" w:hAnsi="Traditional Arabic" w:cs="Traditional Arabic"/>
          <w:b/>
          <w:bCs/>
          <w:sz w:val="32"/>
          <w:szCs w:val="32"/>
          <w:rtl/>
          <w:lang w:bidi="ar-SY"/>
        </w:rPr>
        <w:t>منافذ</w:t>
      </w:r>
      <w:proofErr w:type="gramEnd"/>
      <w:r w:rsidRPr="0029679A">
        <w:rPr>
          <w:rFonts w:ascii="Traditional Arabic" w:hAnsi="Traditional Arabic" w:cs="Traditional Arabic"/>
          <w:b/>
          <w:bCs/>
          <w:sz w:val="32"/>
          <w:szCs w:val="32"/>
          <w:rtl/>
          <w:lang w:bidi="ar-SY"/>
        </w:rPr>
        <w:t xml:space="preserve"> التوزيع</w:t>
      </w:r>
    </w:p>
    <w:p w:rsidR="008B43F4" w:rsidRPr="0029679A" w:rsidRDefault="008B43F4" w:rsidP="00EC547D">
      <w:pPr>
        <w:pStyle w:val="ListParagraph"/>
        <w:numPr>
          <w:ilvl w:val="0"/>
          <w:numId w:val="17"/>
        </w:numPr>
        <w:spacing w:after="0" w:line="240" w:lineRule="auto"/>
        <w:jc w:val="lowKashida"/>
        <w:rPr>
          <w:rFonts w:ascii="Traditional Arabic" w:hAnsi="Traditional Arabic" w:cs="Traditional Arabic"/>
          <w:b/>
          <w:bCs/>
          <w:sz w:val="32"/>
          <w:szCs w:val="32"/>
          <w:lang w:bidi="ar-SY"/>
        </w:rPr>
      </w:pPr>
      <w:proofErr w:type="gramStart"/>
      <w:r w:rsidRPr="0029679A">
        <w:rPr>
          <w:rFonts w:ascii="Traditional Arabic" w:hAnsi="Traditional Arabic" w:cs="Traditional Arabic"/>
          <w:b/>
          <w:bCs/>
          <w:sz w:val="32"/>
          <w:szCs w:val="32"/>
          <w:rtl/>
          <w:lang w:bidi="ar-SY"/>
        </w:rPr>
        <w:t>خدمات</w:t>
      </w:r>
      <w:proofErr w:type="gramEnd"/>
      <w:r w:rsidRPr="0029679A">
        <w:rPr>
          <w:rFonts w:ascii="Traditional Arabic" w:hAnsi="Traditional Arabic" w:cs="Traditional Arabic"/>
          <w:b/>
          <w:bCs/>
          <w:sz w:val="32"/>
          <w:szCs w:val="32"/>
          <w:rtl/>
          <w:lang w:bidi="ar-SY"/>
        </w:rPr>
        <w:t xml:space="preserve"> ما بعد البيع </w:t>
      </w:r>
    </w:p>
    <w:p w:rsidR="008B43F4" w:rsidRPr="0029679A" w:rsidRDefault="008B43F4" w:rsidP="00EC547D">
      <w:pPr>
        <w:pStyle w:val="ListParagraph"/>
        <w:numPr>
          <w:ilvl w:val="0"/>
          <w:numId w:val="17"/>
        </w:numPr>
        <w:spacing w:after="0" w:line="240" w:lineRule="auto"/>
        <w:jc w:val="lowKashida"/>
        <w:rPr>
          <w:rFonts w:ascii="Traditional Arabic" w:hAnsi="Traditional Arabic" w:cs="Traditional Arabic"/>
          <w:b/>
          <w:bCs/>
          <w:sz w:val="32"/>
          <w:szCs w:val="32"/>
          <w:lang w:bidi="ar-SY"/>
        </w:rPr>
      </w:pPr>
      <w:proofErr w:type="gramStart"/>
      <w:r w:rsidRPr="0029679A">
        <w:rPr>
          <w:rFonts w:ascii="Traditional Arabic" w:hAnsi="Traditional Arabic" w:cs="Traditional Arabic"/>
          <w:b/>
          <w:bCs/>
          <w:sz w:val="32"/>
          <w:szCs w:val="32"/>
          <w:rtl/>
          <w:lang w:bidi="ar-SY"/>
        </w:rPr>
        <w:t>الإعلان</w:t>
      </w:r>
      <w:proofErr w:type="gramEnd"/>
    </w:p>
    <w:p w:rsidR="006875B8" w:rsidRPr="00767399" w:rsidRDefault="006875B8" w:rsidP="00767399">
      <w:pPr>
        <w:spacing w:after="0" w:line="240" w:lineRule="auto"/>
        <w:jc w:val="both"/>
        <w:rPr>
          <w:rFonts w:ascii="Traditional Arabic" w:hAnsi="Traditional Arabic" w:cs="Traditional Arabic"/>
          <w:sz w:val="20"/>
          <w:szCs w:val="20"/>
          <w:rtl/>
          <w:lang w:bidi="ar-SY"/>
        </w:rPr>
      </w:pPr>
    </w:p>
    <w:p w:rsidR="00D8662B" w:rsidRPr="00767399" w:rsidRDefault="00D8662B" w:rsidP="00767399">
      <w:pPr>
        <w:spacing w:after="0" w:line="240" w:lineRule="auto"/>
        <w:jc w:val="both"/>
        <w:rPr>
          <w:rFonts w:ascii="Traditional Arabic" w:hAnsi="Traditional Arabic" w:cs="Traditional Arabic"/>
          <w:sz w:val="20"/>
          <w:szCs w:val="20"/>
          <w:rtl/>
          <w:lang w:bidi="ar-SY"/>
        </w:rPr>
      </w:pPr>
    </w:p>
    <w:p w:rsidR="0026500B" w:rsidRPr="00D8662B" w:rsidRDefault="0026500B" w:rsidP="00D8662B">
      <w:pPr>
        <w:spacing w:after="0" w:line="240" w:lineRule="auto"/>
        <w:rPr>
          <w:rFonts w:ascii="Traditional Arabic" w:hAnsi="Traditional Arabic" w:cs="Traditional Arabic"/>
          <w:b/>
          <w:bCs/>
          <w:sz w:val="40"/>
          <w:szCs w:val="40"/>
          <w:u w:val="single"/>
          <w:rtl/>
          <w:lang w:bidi="ar-SY"/>
        </w:rPr>
      </w:pPr>
      <w:r w:rsidRPr="00D8662B">
        <w:rPr>
          <w:rFonts w:ascii="Traditional Arabic" w:hAnsi="Traditional Arabic" w:cs="Traditional Arabic"/>
          <w:b/>
          <w:bCs/>
          <w:sz w:val="40"/>
          <w:szCs w:val="40"/>
          <w:u w:val="single"/>
          <w:rtl/>
          <w:lang w:bidi="ar-SY"/>
        </w:rPr>
        <w:t xml:space="preserve">أثر الإعلان في </w:t>
      </w:r>
      <w:proofErr w:type="gramStart"/>
      <w:r w:rsidRPr="00D8662B">
        <w:rPr>
          <w:rFonts w:ascii="Traditional Arabic" w:hAnsi="Traditional Arabic" w:cs="Traditional Arabic"/>
          <w:b/>
          <w:bCs/>
          <w:sz w:val="40"/>
          <w:szCs w:val="40"/>
          <w:u w:val="single"/>
          <w:rtl/>
          <w:lang w:bidi="ar-SY"/>
        </w:rPr>
        <w:t>تكوين</w:t>
      </w:r>
      <w:proofErr w:type="gramEnd"/>
      <w:r w:rsidRPr="00D8662B">
        <w:rPr>
          <w:rFonts w:ascii="Traditional Arabic" w:hAnsi="Traditional Arabic" w:cs="Traditional Arabic"/>
          <w:b/>
          <w:bCs/>
          <w:sz w:val="40"/>
          <w:szCs w:val="40"/>
          <w:u w:val="single"/>
          <w:rtl/>
          <w:lang w:bidi="ar-SY"/>
        </w:rPr>
        <w:t xml:space="preserve"> الإدراك عند العميل</w:t>
      </w:r>
    </w:p>
    <w:p w:rsidR="006875B8" w:rsidRPr="00767399" w:rsidRDefault="006875B8" w:rsidP="00767399">
      <w:pPr>
        <w:spacing w:after="0" w:line="240" w:lineRule="auto"/>
        <w:jc w:val="both"/>
        <w:rPr>
          <w:rFonts w:ascii="Traditional Arabic" w:hAnsi="Traditional Arabic" w:cs="Traditional Arabic"/>
          <w:sz w:val="20"/>
          <w:szCs w:val="20"/>
          <w:rtl/>
          <w:lang w:bidi="ar-SY"/>
        </w:rPr>
      </w:pPr>
    </w:p>
    <w:p w:rsidR="0026500B" w:rsidRPr="002E68F2" w:rsidRDefault="0026500B" w:rsidP="006875B8">
      <w:pPr>
        <w:pStyle w:val="ListParagraph"/>
        <w:spacing w:after="0" w:line="240" w:lineRule="auto"/>
        <w:rPr>
          <w:rFonts w:ascii="Traditional Arabic" w:hAnsi="Traditional Arabic" w:cs="Traditional Arabic"/>
          <w:b/>
          <w:bCs/>
          <w:sz w:val="36"/>
          <w:szCs w:val="36"/>
          <w:rtl/>
        </w:rPr>
      </w:pPr>
      <w:proofErr w:type="gramStart"/>
      <w:r w:rsidRPr="002E68F2">
        <w:rPr>
          <w:rFonts w:ascii="Traditional Arabic" w:hAnsi="Traditional Arabic" w:cs="Traditional Arabic"/>
          <w:b/>
          <w:bCs/>
          <w:sz w:val="36"/>
          <w:szCs w:val="36"/>
          <w:rtl/>
        </w:rPr>
        <w:t>سيكولوجيا</w:t>
      </w:r>
      <w:proofErr w:type="gramEnd"/>
      <w:r w:rsidRPr="002E68F2">
        <w:rPr>
          <w:rFonts w:ascii="Traditional Arabic" w:hAnsi="Traditional Arabic" w:cs="Traditional Arabic"/>
          <w:b/>
          <w:bCs/>
          <w:sz w:val="36"/>
          <w:szCs w:val="36"/>
          <w:rtl/>
        </w:rPr>
        <w:t xml:space="preserve"> تصميم الإعلان:</w:t>
      </w:r>
    </w:p>
    <w:p w:rsidR="0026500B" w:rsidRPr="00EC547D" w:rsidRDefault="0026500B" w:rsidP="006875B8">
      <w:pPr>
        <w:pStyle w:val="ListParagraph"/>
        <w:spacing w:after="0" w:line="240" w:lineRule="auto"/>
        <w:rPr>
          <w:rFonts w:ascii="Traditional Arabic" w:hAnsi="Traditional Arabic" w:cs="Traditional Arabic"/>
          <w:sz w:val="32"/>
          <w:szCs w:val="32"/>
          <w:rtl/>
        </w:rPr>
      </w:pPr>
      <w:r w:rsidRPr="00EC547D">
        <w:rPr>
          <w:rFonts w:ascii="Traditional Arabic" w:hAnsi="Traditional Arabic" w:cs="Traditional Arabic"/>
          <w:sz w:val="32"/>
          <w:szCs w:val="32"/>
          <w:rtl/>
        </w:rPr>
        <w:t xml:space="preserve">يرى كثير من خبراء الإعلان الذين يعتبرون تصميم وإخراج الإعلان من أهم عناصر هيكل الإعلان أكثرها تأثيرا في إيصال الرسالة الإعلانية إلى المستهلك المحتمل أن النواحي السيكولوجية والنفسية لها تأثير كبير على الإعلان بشكل عام  فالمصمم </w:t>
      </w:r>
      <w:proofErr w:type="spellStart"/>
      <w:r w:rsidRPr="00EC547D">
        <w:rPr>
          <w:rFonts w:ascii="Traditional Arabic" w:hAnsi="Traditional Arabic" w:cs="Traditional Arabic"/>
          <w:sz w:val="32"/>
          <w:szCs w:val="32"/>
          <w:rtl/>
        </w:rPr>
        <w:t>الابتكاري</w:t>
      </w:r>
      <w:proofErr w:type="spellEnd"/>
      <w:r w:rsidRPr="00EC547D">
        <w:rPr>
          <w:rFonts w:ascii="Traditional Arabic" w:hAnsi="Traditional Arabic" w:cs="Traditional Arabic"/>
          <w:sz w:val="32"/>
          <w:szCs w:val="32"/>
          <w:rtl/>
        </w:rPr>
        <w:t xml:space="preserve"> البارع يجب أن لا يصمم إعلانا إلا في ضوء عومل عديدة في مقدمتها النواحي السيكولوجية للمستهلكين المحتملين الذين يسعى الإعلان إلى إثارة انتباههم وتعظيم اهتمامهم وخلق الرغبة لديهم وإقناعهم بشراء السلعة أو الاستفادة من الخدمة </w:t>
      </w:r>
    </w:p>
    <w:p w:rsidR="006875B8" w:rsidRPr="00767399" w:rsidRDefault="006875B8" w:rsidP="00767399">
      <w:pPr>
        <w:spacing w:after="0" w:line="240" w:lineRule="auto"/>
        <w:jc w:val="both"/>
        <w:rPr>
          <w:rFonts w:ascii="Traditional Arabic" w:hAnsi="Traditional Arabic" w:cs="Traditional Arabic"/>
          <w:sz w:val="20"/>
          <w:szCs w:val="20"/>
          <w:rtl/>
          <w:lang w:bidi="ar-SY"/>
        </w:rPr>
      </w:pPr>
    </w:p>
    <w:p w:rsidR="0026500B" w:rsidRPr="00EC547D" w:rsidRDefault="0026500B" w:rsidP="006875B8">
      <w:pPr>
        <w:pStyle w:val="ListParagraph"/>
        <w:spacing w:after="0" w:line="240" w:lineRule="auto"/>
        <w:rPr>
          <w:rFonts w:ascii="Traditional Arabic" w:hAnsi="Traditional Arabic" w:cs="Traditional Arabic"/>
          <w:sz w:val="32"/>
          <w:szCs w:val="32"/>
          <w:rtl/>
        </w:rPr>
      </w:pPr>
      <w:proofErr w:type="gramStart"/>
      <w:r w:rsidRPr="00EC547D">
        <w:rPr>
          <w:rFonts w:ascii="Traditional Arabic" w:hAnsi="Traditional Arabic" w:cs="Traditional Arabic"/>
          <w:sz w:val="32"/>
          <w:szCs w:val="32"/>
          <w:rtl/>
        </w:rPr>
        <w:t>الجدول</w:t>
      </w:r>
      <w:proofErr w:type="gramEnd"/>
      <w:r w:rsidRPr="00EC547D">
        <w:rPr>
          <w:rFonts w:ascii="Traditional Arabic" w:hAnsi="Traditional Arabic" w:cs="Traditional Arabic"/>
          <w:sz w:val="32"/>
          <w:szCs w:val="32"/>
          <w:rtl/>
        </w:rPr>
        <w:t xml:space="preserve"> التالي يوضح طبيعة العلاقة ما بين الت</w:t>
      </w:r>
      <w:r w:rsidR="006875B8">
        <w:rPr>
          <w:rFonts w:ascii="Traditional Arabic" w:hAnsi="Traditional Arabic" w:cs="Traditional Arabic"/>
          <w:sz w:val="32"/>
          <w:szCs w:val="32"/>
          <w:rtl/>
        </w:rPr>
        <w:t>صميم الجيد والنواحي السيكولوجية</w:t>
      </w:r>
      <w:r w:rsidRPr="00EC547D">
        <w:rPr>
          <w:rFonts w:ascii="Traditional Arabic" w:hAnsi="Traditional Arabic" w:cs="Traditional Arabic"/>
          <w:sz w:val="32"/>
          <w:szCs w:val="32"/>
          <w:rtl/>
        </w:rPr>
        <w:t>:</w:t>
      </w:r>
    </w:p>
    <w:p w:rsidR="0031495C" w:rsidRDefault="005218B8" w:rsidP="0031495C">
      <w:pPr>
        <w:pStyle w:val="ListParagraph"/>
        <w:tabs>
          <w:tab w:val="left" w:pos="-908"/>
        </w:tabs>
        <w:spacing w:after="0" w:line="240" w:lineRule="auto"/>
        <w:ind w:left="-908"/>
        <w:rPr>
          <w:rFonts w:ascii="Traditional Arabic" w:hAnsi="Traditional Arabic" w:cs="Traditional Arabic"/>
          <w:sz w:val="32"/>
          <w:szCs w:val="32"/>
          <w:rtl/>
        </w:rPr>
      </w:pPr>
      <w:r>
        <w:rPr>
          <w:rFonts w:ascii="Traditional Arabic" w:hAnsi="Traditional Arabic" w:cs="Traditional Arabic"/>
          <w:noProof/>
          <w:sz w:val="32"/>
          <w:szCs w:val="32"/>
          <w:rtl/>
        </w:rPr>
        <w:pict>
          <v:rect id="_x0000_s1026" style="position:absolute;left:0;text-align:left;margin-left:186.3pt;margin-top:13.3pt;width:249.45pt;height:25.95pt;z-index:251659776" stroked="f">
            <w10:wrap anchorx="page"/>
          </v:rect>
        </w:pict>
      </w:r>
      <w:r w:rsidR="006875B8" w:rsidRPr="006875B8">
        <w:rPr>
          <w:rFonts w:ascii="Traditional Arabic" w:hAnsi="Traditional Arabic" w:cs="Traditional Arabic"/>
          <w:noProof/>
          <w:sz w:val="32"/>
          <w:szCs w:val="32"/>
          <w:rtl/>
        </w:rPr>
        <w:drawing>
          <wp:inline distT="0" distB="0" distL="0" distR="0">
            <wp:extent cx="6514465" cy="3143250"/>
            <wp:effectExtent l="19050" t="0" r="635" b="0"/>
            <wp:docPr id="3"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72160" cy="5286396"/>
                      <a:chOff x="87052" y="1143000"/>
                      <a:chExt cx="8972160" cy="5286396"/>
                    </a:xfrm>
                  </a:grpSpPr>
                  <a:sp>
                    <a:nvSpPr>
                      <a:cNvPr id="2" name="Title 1"/>
                      <a:cNvSpPr>
                        <a:spLocks noGrp="1"/>
                      </a:cNvSpPr>
                    </a:nvSpPr>
                    <a:spPr>
                      <a:xfrm>
                        <a:off x="457200" y="1143000"/>
                        <a:ext cx="8229600" cy="1066800"/>
                      </a:xfrm>
                      <a:prstGeom prst="rect">
                        <a:avLst/>
                      </a:prstGeom>
                    </a:spPr>
                    <a:txSp>
                      <a:txBody>
                        <a:bodyPr vert="horz" anchor="ctr">
                          <a:normAutofit/>
                        </a:bodyPr>
                        <a:lstStyle>
                          <a:lvl1pPr algn="l" rtl="1" eaLnBrk="1" latinLnBrk="0" hangingPunct="1">
                            <a:spcBef>
                              <a:spcPct val="0"/>
                            </a:spcBef>
                            <a:buNone/>
                            <a:defRPr kumimoji="0" sz="4000" kern="1200">
                              <a:solidFill>
                                <a:srgbClr val="1F497D"/>
                              </a:solidFill>
                              <a:latin typeface="Cambria"/>
                            </a:defRPr>
                          </a:lvl1pPr>
                        </a:lstStyle>
                        <a:p>
                          <a:pPr algn="r"/>
                          <a:r>
                            <a:rPr lang="ar-SY" dirty="0" smtClean="0"/>
                            <a:t>سيكولوجيا تصميم الإعلان</a:t>
                          </a:r>
                          <a:endParaRPr lang="ar-SY" dirty="0"/>
                        </a:p>
                      </a:txBody>
                      <a:useSpRect/>
                    </a:txSp>
                  </a:sp>
                  <a:grpSp>
                    <a:nvGrpSpPr>
                      <a:cNvPr id="22" name="Group 21"/>
                      <a:cNvGrpSpPr/>
                    </a:nvGrpSpPr>
                    <a:grpSpPr>
                      <a:xfrm>
                        <a:off x="6786578" y="2357430"/>
                        <a:ext cx="2272634" cy="4071966"/>
                        <a:chOff x="6715140" y="2285992"/>
                        <a:chExt cx="2286016" cy="4143404"/>
                      </a:xfrm>
                    </a:grpSpPr>
                    <a:sp>
                      <a:nvSpPr>
                        <a:cNvPr id="4" name="Rounded Rectangle 3"/>
                        <a:cNvSpPr/>
                      </a:nvSpPr>
                      <a:spPr>
                        <a:xfrm>
                          <a:off x="6715140" y="2285992"/>
                          <a:ext cx="2286016" cy="500066"/>
                        </a:xfrm>
                        <a:prstGeom prst="roundRect">
                          <a:avLst/>
                        </a:prstGeom>
                        <a:solidFill>
                          <a:srgbClr val="1F497D"/>
                        </a:solidFill>
                        <a:ln w="25400" cap="flat" cmpd="sng" algn="ctr">
                          <a:solidFill>
                            <a:srgbClr val="4F81BD">
                              <a:shade val="50000"/>
                            </a:srgbClr>
                          </a:solidFill>
                          <a:prstDash val="solid"/>
                        </a:ln>
                        <a:effectLst/>
                      </a:spPr>
                      <a:txSp>
                        <a:txBody>
                          <a:bodyPr rtlCol="1" anchor="ctr"/>
                          <a:lstStyle>
                            <a:defPPr>
                              <a:defRPr lang="ar-SY"/>
                            </a:defPPr>
                            <a:lvl1pPr marL="0" algn="r" defTabSz="914400" rtl="1" eaLnBrk="1" latinLnBrk="0" hangingPunct="1">
                              <a:defRPr sz="1800" kern="1200">
                                <a:solidFill>
                                  <a:sysClr val="window" lastClr="FFFFFF"/>
                                </a:solidFill>
                                <a:latin typeface="Calibri"/>
                              </a:defRPr>
                            </a:lvl1pPr>
                            <a:lvl2pPr marL="457200" algn="r" defTabSz="914400" rtl="1" eaLnBrk="1" latinLnBrk="0" hangingPunct="1">
                              <a:defRPr sz="1800" kern="1200">
                                <a:solidFill>
                                  <a:sysClr val="window" lastClr="FFFFFF"/>
                                </a:solidFill>
                                <a:latin typeface="Calibri"/>
                              </a:defRPr>
                            </a:lvl2pPr>
                            <a:lvl3pPr marL="914400" algn="r" defTabSz="914400" rtl="1" eaLnBrk="1" latinLnBrk="0" hangingPunct="1">
                              <a:defRPr sz="1800" kern="1200">
                                <a:solidFill>
                                  <a:sysClr val="window" lastClr="FFFFFF"/>
                                </a:solidFill>
                                <a:latin typeface="Calibri"/>
                              </a:defRPr>
                            </a:lvl3pPr>
                            <a:lvl4pPr marL="1371600" algn="r" defTabSz="914400" rtl="1" eaLnBrk="1" latinLnBrk="0" hangingPunct="1">
                              <a:defRPr sz="1800" kern="1200">
                                <a:solidFill>
                                  <a:sysClr val="window" lastClr="FFFFFF"/>
                                </a:solidFill>
                                <a:latin typeface="Calibri"/>
                              </a:defRPr>
                            </a:lvl4pPr>
                            <a:lvl5pPr marL="1828800" algn="r" defTabSz="914400" rtl="1" eaLnBrk="1" latinLnBrk="0" hangingPunct="1">
                              <a:defRPr sz="1800" kern="1200">
                                <a:solidFill>
                                  <a:sysClr val="window" lastClr="FFFFFF"/>
                                </a:solidFill>
                                <a:latin typeface="Calibri"/>
                              </a:defRPr>
                            </a:lvl5pPr>
                            <a:lvl6pPr marL="2286000" algn="r" defTabSz="914400" rtl="1" eaLnBrk="1" latinLnBrk="0" hangingPunct="1">
                              <a:defRPr sz="1800" kern="1200">
                                <a:solidFill>
                                  <a:sysClr val="window" lastClr="FFFFFF"/>
                                </a:solidFill>
                                <a:latin typeface="Calibri"/>
                              </a:defRPr>
                            </a:lvl6pPr>
                            <a:lvl7pPr marL="2743200" algn="r" defTabSz="914400" rtl="1" eaLnBrk="1" latinLnBrk="0" hangingPunct="1">
                              <a:defRPr sz="1800" kern="1200">
                                <a:solidFill>
                                  <a:sysClr val="window" lastClr="FFFFFF"/>
                                </a:solidFill>
                                <a:latin typeface="Calibri"/>
                              </a:defRPr>
                            </a:lvl7pPr>
                            <a:lvl8pPr marL="3200400" algn="r" defTabSz="914400" rtl="1" eaLnBrk="1" latinLnBrk="0" hangingPunct="1">
                              <a:defRPr sz="1800" kern="1200">
                                <a:solidFill>
                                  <a:sysClr val="window" lastClr="FFFFFF"/>
                                </a:solidFill>
                                <a:latin typeface="Calibri"/>
                              </a:defRPr>
                            </a:lvl8pPr>
                            <a:lvl9pPr marL="3657600" algn="r" defTabSz="914400" rtl="1" eaLnBrk="1" latinLnBrk="0" hangingPunct="1">
                              <a:defRPr sz="1800" kern="1200">
                                <a:solidFill>
                                  <a:sysClr val="window" lastClr="FFFFFF"/>
                                </a:solidFill>
                                <a:latin typeface="Calibri"/>
                              </a:defRPr>
                            </a:lvl9pPr>
                          </a:lstStyle>
                          <a:p>
                            <a:pPr algn="ctr"/>
                            <a:r>
                              <a:rPr lang="ar-SY" dirty="0" smtClean="0"/>
                              <a:t>المثيرات الخارجية</a:t>
                            </a:r>
                            <a:endParaRPr lang="ar-SY"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Rounded Rectangle 4"/>
                        <a:cNvSpPr/>
                      </a:nvSpPr>
                      <a:spPr>
                        <a:xfrm>
                          <a:off x="7929586" y="2857496"/>
                          <a:ext cx="1071570" cy="500066"/>
                        </a:xfrm>
                        <a:prstGeom prst="roundRect">
                          <a:avLst/>
                        </a:prstGeom>
                        <a:solidFill>
                          <a:srgbClr val="1F497D"/>
                        </a:solidFill>
                        <a:ln w="25400" cap="flat" cmpd="sng" algn="ctr">
                          <a:solidFill>
                            <a:srgbClr val="4F81BD">
                              <a:shade val="50000"/>
                            </a:srgbClr>
                          </a:solidFill>
                          <a:prstDash val="solid"/>
                        </a:ln>
                        <a:effectLst/>
                      </a:spPr>
                      <a:txSp>
                        <a:txBody>
                          <a:bodyPr rtlCol="1" anchor="ctr"/>
                          <a:lstStyle>
                            <a:defPPr>
                              <a:defRPr lang="ar-SY"/>
                            </a:defPPr>
                            <a:lvl1pPr marL="0" algn="r" defTabSz="914400" rtl="1" eaLnBrk="1" latinLnBrk="0" hangingPunct="1">
                              <a:defRPr sz="1800" kern="1200">
                                <a:solidFill>
                                  <a:sysClr val="window" lastClr="FFFFFF"/>
                                </a:solidFill>
                                <a:latin typeface="Calibri"/>
                              </a:defRPr>
                            </a:lvl1pPr>
                            <a:lvl2pPr marL="457200" algn="r" defTabSz="914400" rtl="1" eaLnBrk="1" latinLnBrk="0" hangingPunct="1">
                              <a:defRPr sz="1800" kern="1200">
                                <a:solidFill>
                                  <a:sysClr val="window" lastClr="FFFFFF"/>
                                </a:solidFill>
                                <a:latin typeface="Calibri"/>
                              </a:defRPr>
                            </a:lvl2pPr>
                            <a:lvl3pPr marL="914400" algn="r" defTabSz="914400" rtl="1" eaLnBrk="1" latinLnBrk="0" hangingPunct="1">
                              <a:defRPr sz="1800" kern="1200">
                                <a:solidFill>
                                  <a:sysClr val="window" lastClr="FFFFFF"/>
                                </a:solidFill>
                                <a:latin typeface="Calibri"/>
                              </a:defRPr>
                            </a:lvl3pPr>
                            <a:lvl4pPr marL="1371600" algn="r" defTabSz="914400" rtl="1" eaLnBrk="1" latinLnBrk="0" hangingPunct="1">
                              <a:defRPr sz="1800" kern="1200">
                                <a:solidFill>
                                  <a:sysClr val="window" lastClr="FFFFFF"/>
                                </a:solidFill>
                                <a:latin typeface="Calibri"/>
                              </a:defRPr>
                            </a:lvl4pPr>
                            <a:lvl5pPr marL="1828800" algn="r" defTabSz="914400" rtl="1" eaLnBrk="1" latinLnBrk="0" hangingPunct="1">
                              <a:defRPr sz="1800" kern="1200">
                                <a:solidFill>
                                  <a:sysClr val="window" lastClr="FFFFFF"/>
                                </a:solidFill>
                                <a:latin typeface="Calibri"/>
                              </a:defRPr>
                            </a:lvl5pPr>
                            <a:lvl6pPr marL="2286000" algn="r" defTabSz="914400" rtl="1" eaLnBrk="1" latinLnBrk="0" hangingPunct="1">
                              <a:defRPr sz="1800" kern="1200">
                                <a:solidFill>
                                  <a:sysClr val="window" lastClr="FFFFFF"/>
                                </a:solidFill>
                                <a:latin typeface="Calibri"/>
                              </a:defRPr>
                            </a:lvl6pPr>
                            <a:lvl7pPr marL="2743200" algn="r" defTabSz="914400" rtl="1" eaLnBrk="1" latinLnBrk="0" hangingPunct="1">
                              <a:defRPr sz="1800" kern="1200">
                                <a:solidFill>
                                  <a:sysClr val="window" lastClr="FFFFFF"/>
                                </a:solidFill>
                                <a:latin typeface="Calibri"/>
                              </a:defRPr>
                            </a:lvl7pPr>
                            <a:lvl8pPr marL="3200400" algn="r" defTabSz="914400" rtl="1" eaLnBrk="1" latinLnBrk="0" hangingPunct="1">
                              <a:defRPr sz="1800" kern="1200">
                                <a:solidFill>
                                  <a:sysClr val="window" lastClr="FFFFFF"/>
                                </a:solidFill>
                                <a:latin typeface="Calibri"/>
                              </a:defRPr>
                            </a:lvl8pPr>
                            <a:lvl9pPr marL="3657600" algn="r" defTabSz="914400" rtl="1" eaLnBrk="1" latinLnBrk="0" hangingPunct="1">
                              <a:defRPr sz="1800" kern="1200">
                                <a:solidFill>
                                  <a:sysClr val="window" lastClr="FFFFFF"/>
                                </a:solidFill>
                                <a:latin typeface="Calibri"/>
                              </a:defRPr>
                            </a:lvl9pPr>
                          </a:lstStyle>
                          <a:p>
                            <a:pPr algn="ctr"/>
                            <a:r>
                              <a:rPr lang="ar-SY" dirty="0" smtClean="0"/>
                              <a:t>المثيرات البيئية</a:t>
                            </a:r>
                            <a:endParaRPr lang="ar-SY"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ounded Rectangle 5"/>
                        <a:cNvSpPr/>
                      </a:nvSpPr>
                      <a:spPr>
                        <a:xfrm>
                          <a:off x="6715140" y="2857496"/>
                          <a:ext cx="1071570" cy="500066"/>
                        </a:xfrm>
                        <a:prstGeom prst="roundRect">
                          <a:avLst/>
                        </a:prstGeom>
                        <a:solidFill>
                          <a:srgbClr val="1F497D"/>
                        </a:solidFill>
                        <a:ln w="25400" cap="flat" cmpd="sng" algn="ctr">
                          <a:solidFill>
                            <a:srgbClr val="4F81BD">
                              <a:shade val="50000"/>
                            </a:srgbClr>
                          </a:solidFill>
                          <a:prstDash val="solid"/>
                        </a:ln>
                        <a:effectLst/>
                      </a:spPr>
                      <a:txSp>
                        <a:txBody>
                          <a:bodyPr rtlCol="1" anchor="ctr"/>
                          <a:lstStyle>
                            <a:defPPr>
                              <a:defRPr lang="ar-SY"/>
                            </a:defPPr>
                            <a:lvl1pPr marL="0" algn="r" defTabSz="914400" rtl="1" eaLnBrk="1" latinLnBrk="0" hangingPunct="1">
                              <a:defRPr sz="1800" kern="1200">
                                <a:solidFill>
                                  <a:sysClr val="window" lastClr="FFFFFF"/>
                                </a:solidFill>
                                <a:latin typeface="Calibri"/>
                              </a:defRPr>
                            </a:lvl1pPr>
                            <a:lvl2pPr marL="457200" algn="r" defTabSz="914400" rtl="1" eaLnBrk="1" latinLnBrk="0" hangingPunct="1">
                              <a:defRPr sz="1800" kern="1200">
                                <a:solidFill>
                                  <a:sysClr val="window" lastClr="FFFFFF"/>
                                </a:solidFill>
                                <a:latin typeface="Calibri"/>
                              </a:defRPr>
                            </a:lvl2pPr>
                            <a:lvl3pPr marL="914400" algn="r" defTabSz="914400" rtl="1" eaLnBrk="1" latinLnBrk="0" hangingPunct="1">
                              <a:defRPr sz="1800" kern="1200">
                                <a:solidFill>
                                  <a:sysClr val="window" lastClr="FFFFFF"/>
                                </a:solidFill>
                                <a:latin typeface="Calibri"/>
                              </a:defRPr>
                            </a:lvl3pPr>
                            <a:lvl4pPr marL="1371600" algn="r" defTabSz="914400" rtl="1" eaLnBrk="1" latinLnBrk="0" hangingPunct="1">
                              <a:defRPr sz="1800" kern="1200">
                                <a:solidFill>
                                  <a:sysClr val="window" lastClr="FFFFFF"/>
                                </a:solidFill>
                                <a:latin typeface="Calibri"/>
                              </a:defRPr>
                            </a:lvl4pPr>
                            <a:lvl5pPr marL="1828800" algn="r" defTabSz="914400" rtl="1" eaLnBrk="1" latinLnBrk="0" hangingPunct="1">
                              <a:defRPr sz="1800" kern="1200">
                                <a:solidFill>
                                  <a:sysClr val="window" lastClr="FFFFFF"/>
                                </a:solidFill>
                                <a:latin typeface="Calibri"/>
                              </a:defRPr>
                            </a:lvl5pPr>
                            <a:lvl6pPr marL="2286000" algn="r" defTabSz="914400" rtl="1" eaLnBrk="1" latinLnBrk="0" hangingPunct="1">
                              <a:defRPr sz="1800" kern="1200">
                                <a:solidFill>
                                  <a:sysClr val="window" lastClr="FFFFFF"/>
                                </a:solidFill>
                                <a:latin typeface="Calibri"/>
                              </a:defRPr>
                            </a:lvl6pPr>
                            <a:lvl7pPr marL="2743200" algn="r" defTabSz="914400" rtl="1" eaLnBrk="1" latinLnBrk="0" hangingPunct="1">
                              <a:defRPr sz="1800" kern="1200">
                                <a:solidFill>
                                  <a:sysClr val="window" lastClr="FFFFFF"/>
                                </a:solidFill>
                                <a:latin typeface="Calibri"/>
                              </a:defRPr>
                            </a:lvl7pPr>
                            <a:lvl8pPr marL="3200400" algn="r" defTabSz="914400" rtl="1" eaLnBrk="1" latinLnBrk="0" hangingPunct="1">
                              <a:defRPr sz="1800" kern="1200">
                                <a:solidFill>
                                  <a:sysClr val="window" lastClr="FFFFFF"/>
                                </a:solidFill>
                                <a:latin typeface="Calibri"/>
                              </a:defRPr>
                            </a:lvl8pPr>
                            <a:lvl9pPr marL="3657600" algn="r" defTabSz="914400" rtl="1" eaLnBrk="1" latinLnBrk="0" hangingPunct="1">
                              <a:defRPr sz="1800" kern="1200">
                                <a:solidFill>
                                  <a:sysClr val="window" lastClr="FFFFFF"/>
                                </a:solidFill>
                                <a:latin typeface="Calibri"/>
                              </a:defRPr>
                            </a:lvl9pPr>
                          </a:lstStyle>
                          <a:p>
                            <a:pPr algn="ctr"/>
                            <a:r>
                              <a:rPr lang="ar-SY" dirty="0" smtClean="0"/>
                              <a:t>المثيرات التسويقية</a:t>
                            </a:r>
                            <a:endParaRPr lang="ar-SY"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ounded Rectangle 6"/>
                        <a:cNvSpPr/>
                      </a:nvSpPr>
                      <a:spPr>
                        <a:xfrm>
                          <a:off x="7929586" y="3429000"/>
                          <a:ext cx="1071570" cy="3000396"/>
                        </a:xfrm>
                        <a:prstGeom prst="roundRect">
                          <a:avLst/>
                        </a:prstGeom>
                        <a:solidFill>
                          <a:srgbClr val="C0504D"/>
                        </a:solidFill>
                        <a:ln w="25400" cap="flat" cmpd="sng" algn="ctr">
                          <a:solidFill>
                            <a:srgbClr val="4F81BD">
                              <a:shade val="50000"/>
                            </a:srgbClr>
                          </a:solidFill>
                          <a:prstDash val="solid"/>
                        </a:ln>
                        <a:effectLst/>
                      </a:spPr>
                      <a:txSp>
                        <a:txBody>
                          <a:bodyPr rtlCol="1" anchor="ctr"/>
                          <a:lstStyle>
                            <a:defPPr>
                              <a:defRPr lang="ar-SY"/>
                            </a:defPPr>
                            <a:lvl1pPr marL="0" algn="r" defTabSz="914400" rtl="1" eaLnBrk="1" latinLnBrk="0" hangingPunct="1">
                              <a:defRPr sz="1800" kern="1200">
                                <a:solidFill>
                                  <a:sysClr val="window" lastClr="FFFFFF"/>
                                </a:solidFill>
                                <a:latin typeface="Calibri"/>
                              </a:defRPr>
                            </a:lvl1pPr>
                            <a:lvl2pPr marL="457200" algn="r" defTabSz="914400" rtl="1" eaLnBrk="1" latinLnBrk="0" hangingPunct="1">
                              <a:defRPr sz="1800" kern="1200">
                                <a:solidFill>
                                  <a:sysClr val="window" lastClr="FFFFFF"/>
                                </a:solidFill>
                                <a:latin typeface="Calibri"/>
                              </a:defRPr>
                            </a:lvl2pPr>
                            <a:lvl3pPr marL="914400" algn="r" defTabSz="914400" rtl="1" eaLnBrk="1" latinLnBrk="0" hangingPunct="1">
                              <a:defRPr sz="1800" kern="1200">
                                <a:solidFill>
                                  <a:sysClr val="window" lastClr="FFFFFF"/>
                                </a:solidFill>
                                <a:latin typeface="Calibri"/>
                              </a:defRPr>
                            </a:lvl3pPr>
                            <a:lvl4pPr marL="1371600" algn="r" defTabSz="914400" rtl="1" eaLnBrk="1" latinLnBrk="0" hangingPunct="1">
                              <a:defRPr sz="1800" kern="1200">
                                <a:solidFill>
                                  <a:sysClr val="window" lastClr="FFFFFF"/>
                                </a:solidFill>
                                <a:latin typeface="Calibri"/>
                              </a:defRPr>
                            </a:lvl4pPr>
                            <a:lvl5pPr marL="1828800" algn="r" defTabSz="914400" rtl="1" eaLnBrk="1" latinLnBrk="0" hangingPunct="1">
                              <a:defRPr sz="1800" kern="1200">
                                <a:solidFill>
                                  <a:sysClr val="window" lastClr="FFFFFF"/>
                                </a:solidFill>
                                <a:latin typeface="Calibri"/>
                              </a:defRPr>
                            </a:lvl5pPr>
                            <a:lvl6pPr marL="2286000" algn="r" defTabSz="914400" rtl="1" eaLnBrk="1" latinLnBrk="0" hangingPunct="1">
                              <a:defRPr sz="1800" kern="1200">
                                <a:solidFill>
                                  <a:sysClr val="window" lastClr="FFFFFF"/>
                                </a:solidFill>
                                <a:latin typeface="Calibri"/>
                              </a:defRPr>
                            </a:lvl6pPr>
                            <a:lvl7pPr marL="2743200" algn="r" defTabSz="914400" rtl="1" eaLnBrk="1" latinLnBrk="0" hangingPunct="1">
                              <a:defRPr sz="1800" kern="1200">
                                <a:solidFill>
                                  <a:sysClr val="window" lastClr="FFFFFF"/>
                                </a:solidFill>
                                <a:latin typeface="Calibri"/>
                              </a:defRPr>
                            </a:lvl7pPr>
                            <a:lvl8pPr marL="3200400" algn="r" defTabSz="914400" rtl="1" eaLnBrk="1" latinLnBrk="0" hangingPunct="1">
                              <a:defRPr sz="1800" kern="1200">
                                <a:solidFill>
                                  <a:sysClr val="window" lastClr="FFFFFF"/>
                                </a:solidFill>
                                <a:latin typeface="Calibri"/>
                              </a:defRPr>
                            </a:lvl8pPr>
                            <a:lvl9pPr marL="3657600" algn="r" defTabSz="914400" rtl="1" eaLnBrk="1" latinLnBrk="0" hangingPunct="1">
                              <a:defRPr sz="1800" kern="1200">
                                <a:solidFill>
                                  <a:sysClr val="window" lastClr="FFFFFF"/>
                                </a:solidFill>
                                <a:latin typeface="Calibri"/>
                              </a:defRPr>
                            </a:lvl9pPr>
                          </a:lstStyle>
                          <a:p>
                            <a:pPr algn="ctr"/>
                            <a:r>
                              <a:rPr lang="ar-SY" sz="1600" dirty="0" smtClean="0"/>
                              <a:t>الاقتصادية</a:t>
                            </a:r>
                          </a:p>
                          <a:p>
                            <a:pPr algn="ctr"/>
                            <a:endParaRPr lang="ar-SY" sz="1600" dirty="0" smtClean="0"/>
                          </a:p>
                          <a:p>
                            <a:pPr algn="ctr"/>
                            <a:r>
                              <a:rPr lang="ar-SY" sz="1600" dirty="0" smtClean="0"/>
                              <a:t>التكنولوجية</a:t>
                            </a:r>
                          </a:p>
                          <a:p>
                            <a:pPr algn="ctr"/>
                            <a:endParaRPr lang="ar-SY" sz="1600" dirty="0" smtClean="0"/>
                          </a:p>
                          <a:p>
                            <a:pPr algn="ctr"/>
                            <a:r>
                              <a:rPr lang="ar-SY" sz="1600" dirty="0" smtClean="0"/>
                              <a:t>السياسية</a:t>
                            </a:r>
                          </a:p>
                          <a:p>
                            <a:pPr algn="ctr"/>
                            <a:endParaRPr lang="ar-SY" sz="1600" dirty="0" smtClean="0"/>
                          </a:p>
                          <a:p>
                            <a:pPr algn="ctr"/>
                            <a:r>
                              <a:rPr lang="ar-SY" sz="1600" dirty="0" smtClean="0"/>
                              <a:t>الاجتماعية</a:t>
                            </a:r>
                          </a:p>
                          <a:p>
                            <a:pPr algn="ctr"/>
                            <a:endParaRPr lang="ar-SY" sz="1600" dirty="0" smtClean="0"/>
                          </a:p>
                          <a:p>
                            <a:pPr algn="ctr"/>
                            <a:r>
                              <a:rPr lang="ar-SY" sz="1600" dirty="0" smtClean="0"/>
                              <a:t>النفسية</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ounded Rectangle 7"/>
                        <a:cNvSpPr/>
                      </a:nvSpPr>
                      <a:spPr>
                        <a:xfrm>
                          <a:off x="6715140" y="3429000"/>
                          <a:ext cx="1071570" cy="3000396"/>
                        </a:xfrm>
                        <a:prstGeom prst="roundRect">
                          <a:avLst/>
                        </a:prstGeom>
                        <a:solidFill>
                          <a:srgbClr val="C0504D"/>
                        </a:solidFill>
                        <a:ln w="25400" cap="flat" cmpd="sng" algn="ctr">
                          <a:solidFill>
                            <a:srgbClr val="4F81BD">
                              <a:shade val="50000"/>
                            </a:srgbClr>
                          </a:solidFill>
                          <a:prstDash val="solid"/>
                        </a:ln>
                        <a:effectLst/>
                      </a:spPr>
                      <a:txSp>
                        <a:txBody>
                          <a:bodyPr rtlCol="1" anchor="ctr"/>
                          <a:lstStyle>
                            <a:defPPr>
                              <a:defRPr lang="ar-SY"/>
                            </a:defPPr>
                            <a:lvl1pPr marL="0" algn="r" defTabSz="914400" rtl="1" eaLnBrk="1" latinLnBrk="0" hangingPunct="1">
                              <a:defRPr sz="1800" kern="1200">
                                <a:solidFill>
                                  <a:sysClr val="window" lastClr="FFFFFF"/>
                                </a:solidFill>
                                <a:latin typeface="Calibri"/>
                              </a:defRPr>
                            </a:lvl1pPr>
                            <a:lvl2pPr marL="457200" algn="r" defTabSz="914400" rtl="1" eaLnBrk="1" latinLnBrk="0" hangingPunct="1">
                              <a:defRPr sz="1800" kern="1200">
                                <a:solidFill>
                                  <a:sysClr val="window" lastClr="FFFFFF"/>
                                </a:solidFill>
                                <a:latin typeface="Calibri"/>
                              </a:defRPr>
                            </a:lvl2pPr>
                            <a:lvl3pPr marL="914400" algn="r" defTabSz="914400" rtl="1" eaLnBrk="1" latinLnBrk="0" hangingPunct="1">
                              <a:defRPr sz="1800" kern="1200">
                                <a:solidFill>
                                  <a:sysClr val="window" lastClr="FFFFFF"/>
                                </a:solidFill>
                                <a:latin typeface="Calibri"/>
                              </a:defRPr>
                            </a:lvl3pPr>
                            <a:lvl4pPr marL="1371600" algn="r" defTabSz="914400" rtl="1" eaLnBrk="1" latinLnBrk="0" hangingPunct="1">
                              <a:defRPr sz="1800" kern="1200">
                                <a:solidFill>
                                  <a:sysClr val="window" lastClr="FFFFFF"/>
                                </a:solidFill>
                                <a:latin typeface="Calibri"/>
                              </a:defRPr>
                            </a:lvl4pPr>
                            <a:lvl5pPr marL="1828800" algn="r" defTabSz="914400" rtl="1" eaLnBrk="1" latinLnBrk="0" hangingPunct="1">
                              <a:defRPr sz="1800" kern="1200">
                                <a:solidFill>
                                  <a:sysClr val="window" lastClr="FFFFFF"/>
                                </a:solidFill>
                                <a:latin typeface="Calibri"/>
                              </a:defRPr>
                            </a:lvl5pPr>
                            <a:lvl6pPr marL="2286000" algn="r" defTabSz="914400" rtl="1" eaLnBrk="1" latinLnBrk="0" hangingPunct="1">
                              <a:defRPr sz="1800" kern="1200">
                                <a:solidFill>
                                  <a:sysClr val="window" lastClr="FFFFFF"/>
                                </a:solidFill>
                                <a:latin typeface="Calibri"/>
                              </a:defRPr>
                            </a:lvl6pPr>
                            <a:lvl7pPr marL="2743200" algn="r" defTabSz="914400" rtl="1" eaLnBrk="1" latinLnBrk="0" hangingPunct="1">
                              <a:defRPr sz="1800" kern="1200">
                                <a:solidFill>
                                  <a:sysClr val="window" lastClr="FFFFFF"/>
                                </a:solidFill>
                                <a:latin typeface="Calibri"/>
                              </a:defRPr>
                            </a:lvl7pPr>
                            <a:lvl8pPr marL="3200400" algn="r" defTabSz="914400" rtl="1" eaLnBrk="1" latinLnBrk="0" hangingPunct="1">
                              <a:defRPr sz="1800" kern="1200">
                                <a:solidFill>
                                  <a:sysClr val="window" lastClr="FFFFFF"/>
                                </a:solidFill>
                                <a:latin typeface="Calibri"/>
                              </a:defRPr>
                            </a:lvl8pPr>
                            <a:lvl9pPr marL="3657600" algn="r" defTabSz="914400" rtl="1" eaLnBrk="1" latinLnBrk="0" hangingPunct="1">
                              <a:defRPr sz="1800" kern="1200">
                                <a:solidFill>
                                  <a:sysClr val="window" lastClr="FFFFFF"/>
                                </a:solidFill>
                                <a:latin typeface="Calibri"/>
                              </a:defRPr>
                            </a:lvl9pPr>
                          </a:lstStyle>
                          <a:p>
                            <a:pPr algn="ctr"/>
                            <a:r>
                              <a:rPr lang="ar-SY" sz="1600" dirty="0" smtClean="0"/>
                              <a:t>المنتج</a:t>
                            </a:r>
                          </a:p>
                          <a:p>
                            <a:pPr algn="ctr"/>
                            <a:endParaRPr lang="ar-SY" sz="1600" dirty="0" smtClean="0"/>
                          </a:p>
                          <a:p>
                            <a:pPr algn="ctr"/>
                            <a:r>
                              <a:rPr lang="ar-SY" sz="1600" dirty="0" smtClean="0"/>
                              <a:t>السعر</a:t>
                            </a:r>
                          </a:p>
                          <a:p>
                            <a:pPr algn="ctr"/>
                            <a:endParaRPr lang="ar-SY" sz="1600" dirty="0" smtClean="0"/>
                          </a:p>
                          <a:p>
                            <a:pPr algn="ctr"/>
                            <a:r>
                              <a:rPr lang="ar-SY" sz="1600" dirty="0" smtClean="0"/>
                              <a:t>التوزيع</a:t>
                            </a:r>
                          </a:p>
                          <a:p>
                            <a:pPr algn="ctr"/>
                            <a:endParaRPr lang="ar-SY" sz="1600" dirty="0" smtClean="0"/>
                          </a:p>
                          <a:p>
                            <a:pPr algn="ctr"/>
                            <a:r>
                              <a:rPr lang="ar-SY" sz="1600" dirty="0" smtClean="0"/>
                              <a:t>الترويج</a:t>
                            </a:r>
                          </a:p>
                          <a:p>
                            <a:pPr algn="ctr"/>
                            <a:endParaRPr lang="ar-SY" sz="1600" dirty="0"/>
                          </a:p>
                          <a:p>
                            <a:pPr algn="ctr"/>
                            <a:endParaRPr lang="ar-SY" sz="1600" dirty="0" smtClean="0"/>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23" name="Group 22"/>
                      <a:cNvGrpSpPr/>
                    </a:nvGrpSpPr>
                    <a:grpSpPr>
                      <a:xfrm>
                        <a:off x="5415874" y="2285992"/>
                        <a:ext cx="1071570" cy="4143404"/>
                        <a:chOff x="5357818" y="2285992"/>
                        <a:chExt cx="1071570" cy="4143404"/>
                      </a:xfrm>
                    </a:grpSpPr>
                    <a:sp>
                      <a:nvSpPr>
                        <a:cNvPr id="9" name="Rounded Rectangle 8"/>
                        <a:cNvSpPr/>
                      </a:nvSpPr>
                      <a:spPr>
                        <a:xfrm>
                          <a:off x="5357818" y="2285992"/>
                          <a:ext cx="1071570" cy="1071570"/>
                        </a:xfrm>
                        <a:prstGeom prst="roundRect">
                          <a:avLst/>
                        </a:prstGeom>
                        <a:solidFill>
                          <a:srgbClr val="1F497D"/>
                        </a:solidFill>
                        <a:ln w="25400" cap="flat" cmpd="sng" algn="ctr">
                          <a:solidFill>
                            <a:srgbClr val="4F81BD">
                              <a:shade val="50000"/>
                            </a:srgbClr>
                          </a:solidFill>
                          <a:prstDash val="solid"/>
                        </a:ln>
                        <a:effectLst/>
                      </a:spPr>
                      <a:txSp>
                        <a:txBody>
                          <a:bodyPr rtlCol="1" anchor="ctr"/>
                          <a:lstStyle>
                            <a:defPPr>
                              <a:defRPr lang="ar-SY"/>
                            </a:defPPr>
                            <a:lvl1pPr marL="0" algn="r" defTabSz="914400" rtl="1" eaLnBrk="1" latinLnBrk="0" hangingPunct="1">
                              <a:defRPr sz="1800" kern="1200">
                                <a:solidFill>
                                  <a:sysClr val="window" lastClr="FFFFFF"/>
                                </a:solidFill>
                                <a:latin typeface="Calibri"/>
                              </a:defRPr>
                            </a:lvl1pPr>
                            <a:lvl2pPr marL="457200" algn="r" defTabSz="914400" rtl="1" eaLnBrk="1" latinLnBrk="0" hangingPunct="1">
                              <a:defRPr sz="1800" kern="1200">
                                <a:solidFill>
                                  <a:sysClr val="window" lastClr="FFFFFF"/>
                                </a:solidFill>
                                <a:latin typeface="Calibri"/>
                              </a:defRPr>
                            </a:lvl2pPr>
                            <a:lvl3pPr marL="914400" algn="r" defTabSz="914400" rtl="1" eaLnBrk="1" latinLnBrk="0" hangingPunct="1">
                              <a:defRPr sz="1800" kern="1200">
                                <a:solidFill>
                                  <a:sysClr val="window" lastClr="FFFFFF"/>
                                </a:solidFill>
                                <a:latin typeface="Calibri"/>
                              </a:defRPr>
                            </a:lvl3pPr>
                            <a:lvl4pPr marL="1371600" algn="r" defTabSz="914400" rtl="1" eaLnBrk="1" latinLnBrk="0" hangingPunct="1">
                              <a:defRPr sz="1800" kern="1200">
                                <a:solidFill>
                                  <a:sysClr val="window" lastClr="FFFFFF"/>
                                </a:solidFill>
                                <a:latin typeface="Calibri"/>
                              </a:defRPr>
                            </a:lvl4pPr>
                            <a:lvl5pPr marL="1828800" algn="r" defTabSz="914400" rtl="1" eaLnBrk="1" latinLnBrk="0" hangingPunct="1">
                              <a:defRPr sz="1800" kern="1200">
                                <a:solidFill>
                                  <a:sysClr val="window" lastClr="FFFFFF"/>
                                </a:solidFill>
                                <a:latin typeface="Calibri"/>
                              </a:defRPr>
                            </a:lvl5pPr>
                            <a:lvl6pPr marL="2286000" algn="r" defTabSz="914400" rtl="1" eaLnBrk="1" latinLnBrk="0" hangingPunct="1">
                              <a:defRPr sz="1800" kern="1200">
                                <a:solidFill>
                                  <a:sysClr val="window" lastClr="FFFFFF"/>
                                </a:solidFill>
                                <a:latin typeface="Calibri"/>
                              </a:defRPr>
                            </a:lvl6pPr>
                            <a:lvl7pPr marL="2743200" algn="r" defTabSz="914400" rtl="1" eaLnBrk="1" latinLnBrk="0" hangingPunct="1">
                              <a:defRPr sz="1800" kern="1200">
                                <a:solidFill>
                                  <a:sysClr val="window" lastClr="FFFFFF"/>
                                </a:solidFill>
                                <a:latin typeface="Calibri"/>
                              </a:defRPr>
                            </a:lvl7pPr>
                            <a:lvl8pPr marL="3200400" algn="r" defTabSz="914400" rtl="1" eaLnBrk="1" latinLnBrk="0" hangingPunct="1">
                              <a:defRPr sz="1800" kern="1200">
                                <a:solidFill>
                                  <a:sysClr val="window" lastClr="FFFFFF"/>
                                </a:solidFill>
                                <a:latin typeface="Calibri"/>
                              </a:defRPr>
                            </a:lvl8pPr>
                            <a:lvl9pPr marL="3657600" algn="r" defTabSz="914400" rtl="1" eaLnBrk="1" latinLnBrk="0" hangingPunct="1">
                              <a:defRPr sz="1800" kern="1200">
                                <a:solidFill>
                                  <a:sysClr val="window" lastClr="FFFFFF"/>
                                </a:solidFill>
                                <a:latin typeface="Calibri"/>
                              </a:defRPr>
                            </a:lvl9pPr>
                          </a:lstStyle>
                          <a:p>
                            <a:pPr algn="ctr"/>
                            <a:r>
                              <a:rPr lang="ar-SY" dirty="0" smtClean="0"/>
                              <a:t>عقل المشتري</a:t>
                            </a:r>
                            <a:endParaRPr lang="ar-SY"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Rounded Rectangle 9"/>
                        <a:cNvSpPr/>
                      </a:nvSpPr>
                      <a:spPr>
                        <a:xfrm>
                          <a:off x="5357818" y="3429000"/>
                          <a:ext cx="1071570" cy="3000396"/>
                        </a:xfrm>
                        <a:prstGeom prst="roundRect">
                          <a:avLst/>
                        </a:prstGeom>
                        <a:solidFill>
                          <a:srgbClr val="C0504D"/>
                        </a:solidFill>
                        <a:ln w="25400" cap="flat" cmpd="sng" algn="ctr">
                          <a:solidFill>
                            <a:srgbClr val="4F81BD">
                              <a:shade val="50000"/>
                            </a:srgbClr>
                          </a:solidFill>
                          <a:prstDash val="solid"/>
                        </a:ln>
                        <a:effectLst/>
                      </a:spPr>
                      <a:txSp>
                        <a:txBody>
                          <a:bodyPr rtlCol="1" anchor="ctr"/>
                          <a:lstStyle>
                            <a:defPPr>
                              <a:defRPr lang="ar-SY"/>
                            </a:defPPr>
                            <a:lvl1pPr marL="0" algn="r" defTabSz="914400" rtl="1" eaLnBrk="1" latinLnBrk="0" hangingPunct="1">
                              <a:defRPr sz="1800" kern="1200">
                                <a:solidFill>
                                  <a:sysClr val="window" lastClr="FFFFFF"/>
                                </a:solidFill>
                                <a:latin typeface="Calibri"/>
                              </a:defRPr>
                            </a:lvl1pPr>
                            <a:lvl2pPr marL="457200" algn="r" defTabSz="914400" rtl="1" eaLnBrk="1" latinLnBrk="0" hangingPunct="1">
                              <a:defRPr sz="1800" kern="1200">
                                <a:solidFill>
                                  <a:sysClr val="window" lastClr="FFFFFF"/>
                                </a:solidFill>
                                <a:latin typeface="Calibri"/>
                              </a:defRPr>
                            </a:lvl2pPr>
                            <a:lvl3pPr marL="914400" algn="r" defTabSz="914400" rtl="1" eaLnBrk="1" latinLnBrk="0" hangingPunct="1">
                              <a:defRPr sz="1800" kern="1200">
                                <a:solidFill>
                                  <a:sysClr val="window" lastClr="FFFFFF"/>
                                </a:solidFill>
                                <a:latin typeface="Calibri"/>
                              </a:defRPr>
                            </a:lvl3pPr>
                            <a:lvl4pPr marL="1371600" algn="r" defTabSz="914400" rtl="1" eaLnBrk="1" latinLnBrk="0" hangingPunct="1">
                              <a:defRPr sz="1800" kern="1200">
                                <a:solidFill>
                                  <a:sysClr val="window" lastClr="FFFFFF"/>
                                </a:solidFill>
                                <a:latin typeface="Calibri"/>
                              </a:defRPr>
                            </a:lvl4pPr>
                            <a:lvl5pPr marL="1828800" algn="r" defTabSz="914400" rtl="1" eaLnBrk="1" latinLnBrk="0" hangingPunct="1">
                              <a:defRPr sz="1800" kern="1200">
                                <a:solidFill>
                                  <a:sysClr val="window" lastClr="FFFFFF"/>
                                </a:solidFill>
                                <a:latin typeface="Calibri"/>
                              </a:defRPr>
                            </a:lvl5pPr>
                            <a:lvl6pPr marL="2286000" algn="r" defTabSz="914400" rtl="1" eaLnBrk="1" latinLnBrk="0" hangingPunct="1">
                              <a:defRPr sz="1800" kern="1200">
                                <a:solidFill>
                                  <a:sysClr val="window" lastClr="FFFFFF"/>
                                </a:solidFill>
                                <a:latin typeface="Calibri"/>
                              </a:defRPr>
                            </a:lvl6pPr>
                            <a:lvl7pPr marL="2743200" algn="r" defTabSz="914400" rtl="1" eaLnBrk="1" latinLnBrk="0" hangingPunct="1">
                              <a:defRPr sz="1800" kern="1200">
                                <a:solidFill>
                                  <a:sysClr val="window" lastClr="FFFFFF"/>
                                </a:solidFill>
                                <a:latin typeface="Calibri"/>
                              </a:defRPr>
                            </a:lvl7pPr>
                            <a:lvl8pPr marL="3200400" algn="r" defTabSz="914400" rtl="1" eaLnBrk="1" latinLnBrk="0" hangingPunct="1">
                              <a:defRPr sz="1800" kern="1200">
                                <a:solidFill>
                                  <a:sysClr val="window" lastClr="FFFFFF"/>
                                </a:solidFill>
                                <a:latin typeface="Calibri"/>
                              </a:defRPr>
                            </a:lvl8pPr>
                            <a:lvl9pPr marL="3657600" algn="r" defTabSz="914400" rtl="1" eaLnBrk="1" latinLnBrk="0" hangingPunct="1">
                              <a:defRPr sz="1800" kern="1200">
                                <a:solidFill>
                                  <a:sysClr val="window" lastClr="FFFFFF"/>
                                </a:solidFill>
                                <a:latin typeface="Calibri"/>
                              </a:defRPr>
                            </a:lvl9pPr>
                          </a:lstStyle>
                          <a:p>
                            <a:pPr algn="ctr"/>
                            <a:r>
                              <a:rPr lang="ar-SY" sz="1600" dirty="0" smtClean="0"/>
                              <a:t>الصندوق الأسود</a:t>
                            </a:r>
                            <a:endParaRPr lang="ar-SY" sz="1600" dirty="0"/>
                          </a:p>
                          <a:p>
                            <a:pPr algn="ctr"/>
                            <a:endParaRPr lang="ar-SY" sz="1600" dirty="0" smtClean="0"/>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24" name="Group 23"/>
                      <a:cNvGrpSpPr/>
                    </a:nvGrpSpPr>
                    <a:grpSpPr>
                      <a:xfrm>
                        <a:off x="3415610" y="2285992"/>
                        <a:ext cx="1714512" cy="4143404"/>
                        <a:chOff x="3357554" y="2285992"/>
                        <a:chExt cx="1714512" cy="4143404"/>
                      </a:xfrm>
                    </a:grpSpPr>
                    <a:sp>
                      <a:nvSpPr>
                        <a:cNvPr id="11" name="Rounded Rectangle 10"/>
                        <a:cNvSpPr/>
                      </a:nvSpPr>
                      <a:spPr>
                        <a:xfrm>
                          <a:off x="3357554" y="2285992"/>
                          <a:ext cx="1714512" cy="1071570"/>
                        </a:xfrm>
                        <a:prstGeom prst="roundRect">
                          <a:avLst/>
                        </a:prstGeom>
                        <a:solidFill>
                          <a:srgbClr val="1F497D"/>
                        </a:solidFill>
                        <a:ln w="25400" cap="flat" cmpd="sng" algn="ctr">
                          <a:solidFill>
                            <a:srgbClr val="4F81BD">
                              <a:shade val="50000"/>
                            </a:srgbClr>
                          </a:solidFill>
                          <a:prstDash val="solid"/>
                        </a:ln>
                        <a:effectLst/>
                      </a:spPr>
                      <a:txSp>
                        <a:txBody>
                          <a:bodyPr rtlCol="1" anchor="ctr"/>
                          <a:lstStyle>
                            <a:defPPr>
                              <a:defRPr lang="ar-SY"/>
                            </a:defPPr>
                            <a:lvl1pPr marL="0" algn="r" defTabSz="914400" rtl="1" eaLnBrk="1" latinLnBrk="0" hangingPunct="1">
                              <a:defRPr sz="1800" kern="1200">
                                <a:solidFill>
                                  <a:sysClr val="window" lastClr="FFFFFF"/>
                                </a:solidFill>
                                <a:latin typeface="Calibri"/>
                              </a:defRPr>
                            </a:lvl1pPr>
                            <a:lvl2pPr marL="457200" algn="r" defTabSz="914400" rtl="1" eaLnBrk="1" latinLnBrk="0" hangingPunct="1">
                              <a:defRPr sz="1800" kern="1200">
                                <a:solidFill>
                                  <a:sysClr val="window" lastClr="FFFFFF"/>
                                </a:solidFill>
                                <a:latin typeface="Calibri"/>
                              </a:defRPr>
                            </a:lvl2pPr>
                            <a:lvl3pPr marL="914400" algn="r" defTabSz="914400" rtl="1" eaLnBrk="1" latinLnBrk="0" hangingPunct="1">
                              <a:defRPr sz="1800" kern="1200">
                                <a:solidFill>
                                  <a:sysClr val="window" lastClr="FFFFFF"/>
                                </a:solidFill>
                                <a:latin typeface="Calibri"/>
                              </a:defRPr>
                            </a:lvl3pPr>
                            <a:lvl4pPr marL="1371600" algn="r" defTabSz="914400" rtl="1" eaLnBrk="1" latinLnBrk="0" hangingPunct="1">
                              <a:defRPr sz="1800" kern="1200">
                                <a:solidFill>
                                  <a:sysClr val="window" lastClr="FFFFFF"/>
                                </a:solidFill>
                                <a:latin typeface="Calibri"/>
                              </a:defRPr>
                            </a:lvl4pPr>
                            <a:lvl5pPr marL="1828800" algn="r" defTabSz="914400" rtl="1" eaLnBrk="1" latinLnBrk="0" hangingPunct="1">
                              <a:defRPr sz="1800" kern="1200">
                                <a:solidFill>
                                  <a:sysClr val="window" lastClr="FFFFFF"/>
                                </a:solidFill>
                                <a:latin typeface="Calibri"/>
                              </a:defRPr>
                            </a:lvl5pPr>
                            <a:lvl6pPr marL="2286000" algn="r" defTabSz="914400" rtl="1" eaLnBrk="1" latinLnBrk="0" hangingPunct="1">
                              <a:defRPr sz="1800" kern="1200">
                                <a:solidFill>
                                  <a:sysClr val="window" lastClr="FFFFFF"/>
                                </a:solidFill>
                                <a:latin typeface="Calibri"/>
                              </a:defRPr>
                            </a:lvl6pPr>
                            <a:lvl7pPr marL="2743200" algn="r" defTabSz="914400" rtl="1" eaLnBrk="1" latinLnBrk="0" hangingPunct="1">
                              <a:defRPr sz="1800" kern="1200">
                                <a:solidFill>
                                  <a:sysClr val="window" lastClr="FFFFFF"/>
                                </a:solidFill>
                                <a:latin typeface="Calibri"/>
                              </a:defRPr>
                            </a:lvl7pPr>
                            <a:lvl8pPr marL="3200400" algn="r" defTabSz="914400" rtl="1" eaLnBrk="1" latinLnBrk="0" hangingPunct="1">
                              <a:defRPr sz="1800" kern="1200">
                                <a:solidFill>
                                  <a:sysClr val="window" lastClr="FFFFFF"/>
                                </a:solidFill>
                                <a:latin typeface="Calibri"/>
                              </a:defRPr>
                            </a:lvl8pPr>
                            <a:lvl9pPr marL="3657600" algn="r" defTabSz="914400" rtl="1" eaLnBrk="1" latinLnBrk="0" hangingPunct="1">
                              <a:defRPr sz="1800" kern="1200">
                                <a:solidFill>
                                  <a:sysClr val="window" lastClr="FFFFFF"/>
                                </a:solidFill>
                                <a:latin typeface="Calibri"/>
                              </a:defRPr>
                            </a:lvl9pPr>
                          </a:lstStyle>
                          <a:p>
                            <a:pPr algn="ctr"/>
                            <a:r>
                              <a:rPr lang="ar-SY" dirty="0" smtClean="0"/>
                              <a:t>تفسير المصمم لعقل المشتري سيكولوجيا</a:t>
                            </a:r>
                            <a:endParaRPr lang="ar-SY"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Rounded Rectangle 11"/>
                        <a:cNvSpPr/>
                      </a:nvSpPr>
                      <a:spPr>
                        <a:xfrm>
                          <a:off x="3357554" y="3429000"/>
                          <a:ext cx="1714512" cy="3000396"/>
                        </a:xfrm>
                        <a:prstGeom prst="roundRect">
                          <a:avLst/>
                        </a:prstGeom>
                        <a:solidFill>
                          <a:srgbClr val="C0504D"/>
                        </a:solidFill>
                        <a:ln w="25400" cap="flat" cmpd="sng" algn="ctr">
                          <a:solidFill>
                            <a:srgbClr val="4F81BD">
                              <a:shade val="50000"/>
                            </a:srgbClr>
                          </a:solidFill>
                          <a:prstDash val="solid"/>
                        </a:ln>
                        <a:effectLst/>
                      </a:spPr>
                      <a:txSp>
                        <a:txBody>
                          <a:bodyPr rtlCol="1" anchor="ctr"/>
                          <a:lstStyle>
                            <a:defPPr>
                              <a:defRPr lang="ar-SY"/>
                            </a:defPPr>
                            <a:lvl1pPr marL="0" algn="r" defTabSz="914400" rtl="1" eaLnBrk="1" latinLnBrk="0" hangingPunct="1">
                              <a:defRPr sz="1800" kern="1200">
                                <a:solidFill>
                                  <a:sysClr val="window" lastClr="FFFFFF"/>
                                </a:solidFill>
                                <a:latin typeface="Calibri"/>
                              </a:defRPr>
                            </a:lvl1pPr>
                            <a:lvl2pPr marL="457200" algn="r" defTabSz="914400" rtl="1" eaLnBrk="1" latinLnBrk="0" hangingPunct="1">
                              <a:defRPr sz="1800" kern="1200">
                                <a:solidFill>
                                  <a:sysClr val="window" lastClr="FFFFFF"/>
                                </a:solidFill>
                                <a:latin typeface="Calibri"/>
                              </a:defRPr>
                            </a:lvl2pPr>
                            <a:lvl3pPr marL="914400" algn="r" defTabSz="914400" rtl="1" eaLnBrk="1" latinLnBrk="0" hangingPunct="1">
                              <a:defRPr sz="1800" kern="1200">
                                <a:solidFill>
                                  <a:sysClr val="window" lastClr="FFFFFF"/>
                                </a:solidFill>
                                <a:latin typeface="Calibri"/>
                              </a:defRPr>
                            </a:lvl3pPr>
                            <a:lvl4pPr marL="1371600" algn="r" defTabSz="914400" rtl="1" eaLnBrk="1" latinLnBrk="0" hangingPunct="1">
                              <a:defRPr sz="1800" kern="1200">
                                <a:solidFill>
                                  <a:sysClr val="window" lastClr="FFFFFF"/>
                                </a:solidFill>
                                <a:latin typeface="Calibri"/>
                              </a:defRPr>
                            </a:lvl4pPr>
                            <a:lvl5pPr marL="1828800" algn="r" defTabSz="914400" rtl="1" eaLnBrk="1" latinLnBrk="0" hangingPunct="1">
                              <a:defRPr sz="1800" kern="1200">
                                <a:solidFill>
                                  <a:sysClr val="window" lastClr="FFFFFF"/>
                                </a:solidFill>
                                <a:latin typeface="Calibri"/>
                              </a:defRPr>
                            </a:lvl5pPr>
                            <a:lvl6pPr marL="2286000" algn="r" defTabSz="914400" rtl="1" eaLnBrk="1" latinLnBrk="0" hangingPunct="1">
                              <a:defRPr sz="1800" kern="1200">
                                <a:solidFill>
                                  <a:sysClr val="window" lastClr="FFFFFF"/>
                                </a:solidFill>
                                <a:latin typeface="Calibri"/>
                              </a:defRPr>
                            </a:lvl6pPr>
                            <a:lvl7pPr marL="2743200" algn="r" defTabSz="914400" rtl="1" eaLnBrk="1" latinLnBrk="0" hangingPunct="1">
                              <a:defRPr sz="1800" kern="1200">
                                <a:solidFill>
                                  <a:sysClr val="window" lastClr="FFFFFF"/>
                                </a:solidFill>
                                <a:latin typeface="Calibri"/>
                              </a:defRPr>
                            </a:lvl7pPr>
                            <a:lvl8pPr marL="3200400" algn="r" defTabSz="914400" rtl="1" eaLnBrk="1" latinLnBrk="0" hangingPunct="1">
                              <a:defRPr sz="1800" kern="1200">
                                <a:solidFill>
                                  <a:sysClr val="window" lastClr="FFFFFF"/>
                                </a:solidFill>
                                <a:latin typeface="Calibri"/>
                              </a:defRPr>
                            </a:lvl8pPr>
                            <a:lvl9pPr marL="3657600" algn="r" defTabSz="914400" rtl="1" eaLnBrk="1" latinLnBrk="0" hangingPunct="1">
                              <a:defRPr sz="1800" kern="1200">
                                <a:solidFill>
                                  <a:sysClr val="window" lastClr="FFFFFF"/>
                                </a:solidFill>
                                <a:latin typeface="Calibri"/>
                              </a:defRPr>
                            </a:lvl9pPr>
                          </a:lstStyle>
                          <a:p>
                            <a:pPr algn="ctr"/>
                            <a:r>
                              <a:rPr lang="ar-SY" sz="1600" dirty="0" smtClean="0"/>
                              <a:t>الغرائز</a:t>
                            </a:r>
                          </a:p>
                          <a:p>
                            <a:pPr algn="ctr"/>
                            <a:endParaRPr lang="ar-SY" sz="1600" dirty="0"/>
                          </a:p>
                          <a:p>
                            <a:pPr algn="ctr"/>
                            <a:r>
                              <a:rPr lang="ar-SY" sz="1600" dirty="0" smtClean="0"/>
                              <a:t>الدوافع</a:t>
                            </a:r>
                          </a:p>
                          <a:p>
                            <a:pPr algn="ctr"/>
                            <a:endParaRPr lang="ar-SY" sz="1600" dirty="0"/>
                          </a:p>
                          <a:p>
                            <a:pPr algn="ctr"/>
                            <a:r>
                              <a:rPr lang="ar-SY" sz="1600" dirty="0" smtClean="0"/>
                              <a:t>العواطف</a:t>
                            </a:r>
                          </a:p>
                          <a:p>
                            <a:pPr algn="ctr"/>
                            <a:endParaRPr lang="ar-SY" sz="1600" dirty="0"/>
                          </a:p>
                          <a:p>
                            <a:pPr algn="ctr"/>
                            <a:r>
                              <a:rPr lang="ar-SY" sz="1600" dirty="0" smtClean="0"/>
                              <a:t>العقد النفسية</a:t>
                            </a:r>
                          </a:p>
                          <a:p>
                            <a:pPr algn="ctr"/>
                            <a:endParaRPr lang="ar-SY" sz="1600" dirty="0"/>
                          </a:p>
                          <a:p>
                            <a:pPr algn="ctr"/>
                            <a:r>
                              <a:rPr lang="ar-SY" sz="1600" dirty="0" smtClean="0"/>
                              <a:t>الحيل العقلية اللاشعورية</a:t>
                            </a:r>
                            <a:endParaRPr lang="ar-SY" sz="1600" dirty="0"/>
                          </a:p>
                          <a:p>
                            <a:pPr algn="ctr"/>
                            <a:endParaRPr lang="ar-SY" sz="1600" dirty="0" smtClean="0"/>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25" name="Group 24"/>
                      <a:cNvGrpSpPr/>
                    </a:nvGrpSpPr>
                    <a:grpSpPr>
                      <a:xfrm>
                        <a:off x="2058288" y="2285992"/>
                        <a:ext cx="1071570" cy="4143404"/>
                        <a:chOff x="2000232" y="2285992"/>
                        <a:chExt cx="1071570" cy="4143404"/>
                      </a:xfrm>
                    </a:grpSpPr>
                    <a:sp>
                      <a:nvSpPr>
                        <a:cNvPr id="13" name="Rounded Rectangle 12"/>
                        <a:cNvSpPr/>
                      </a:nvSpPr>
                      <a:spPr>
                        <a:xfrm>
                          <a:off x="2000232" y="2285992"/>
                          <a:ext cx="1071570" cy="1071570"/>
                        </a:xfrm>
                        <a:prstGeom prst="roundRect">
                          <a:avLst/>
                        </a:prstGeom>
                        <a:solidFill>
                          <a:srgbClr val="1F497D"/>
                        </a:solidFill>
                        <a:ln w="25400" cap="flat" cmpd="sng" algn="ctr">
                          <a:solidFill>
                            <a:srgbClr val="4F81BD">
                              <a:shade val="50000"/>
                            </a:srgbClr>
                          </a:solidFill>
                          <a:prstDash val="solid"/>
                        </a:ln>
                        <a:effectLst/>
                      </a:spPr>
                      <a:txSp>
                        <a:txBody>
                          <a:bodyPr rtlCol="1" anchor="ctr"/>
                          <a:lstStyle>
                            <a:defPPr>
                              <a:defRPr lang="ar-SY"/>
                            </a:defPPr>
                            <a:lvl1pPr marL="0" algn="r" defTabSz="914400" rtl="1" eaLnBrk="1" latinLnBrk="0" hangingPunct="1">
                              <a:defRPr sz="1800" kern="1200">
                                <a:solidFill>
                                  <a:sysClr val="window" lastClr="FFFFFF"/>
                                </a:solidFill>
                                <a:latin typeface="Calibri"/>
                              </a:defRPr>
                            </a:lvl1pPr>
                            <a:lvl2pPr marL="457200" algn="r" defTabSz="914400" rtl="1" eaLnBrk="1" latinLnBrk="0" hangingPunct="1">
                              <a:defRPr sz="1800" kern="1200">
                                <a:solidFill>
                                  <a:sysClr val="window" lastClr="FFFFFF"/>
                                </a:solidFill>
                                <a:latin typeface="Calibri"/>
                              </a:defRPr>
                            </a:lvl2pPr>
                            <a:lvl3pPr marL="914400" algn="r" defTabSz="914400" rtl="1" eaLnBrk="1" latinLnBrk="0" hangingPunct="1">
                              <a:defRPr sz="1800" kern="1200">
                                <a:solidFill>
                                  <a:sysClr val="window" lastClr="FFFFFF"/>
                                </a:solidFill>
                                <a:latin typeface="Calibri"/>
                              </a:defRPr>
                            </a:lvl3pPr>
                            <a:lvl4pPr marL="1371600" algn="r" defTabSz="914400" rtl="1" eaLnBrk="1" latinLnBrk="0" hangingPunct="1">
                              <a:defRPr sz="1800" kern="1200">
                                <a:solidFill>
                                  <a:sysClr val="window" lastClr="FFFFFF"/>
                                </a:solidFill>
                                <a:latin typeface="Calibri"/>
                              </a:defRPr>
                            </a:lvl4pPr>
                            <a:lvl5pPr marL="1828800" algn="r" defTabSz="914400" rtl="1" eaLnBrk="1" latinLnBrk="0" hangingPunct="1">
                              <a:defRPr sz="1800" kern="1200">
                                <a:solidFill>
                                  <a:sysClr val="window" lastClr="FFFFFF"/>
                                </a:solidFill>
                                <a:latin typeface="Calibri"/>
                              </a:defRPr>
                            </a:lvl5pPr>
                            <a:lvl6pPr marL="2286000" algn="r" defTabSz="914400" rtl="1" eaLnBrk="1" latinLnBrk="0" hangingPunct="1">
                              <a:defRPr sz="1800" kern="1200">
                                <a:solidFill>
                                  <a:sysClr val="window" lastClr="FFFFFF"/>
                                </a:solidFill>
                                <a:latin typeface="Calibri"/>
                              </a:defRPr>
                            </a:lvl6pPr>
                            <a:lvl7pPr marL="2743200" algn="r" defTabSz="914400" rtl="1" eaLnBrk="1" latinLnBrk="0" hangingPunct="1">
                              <a:defRPr sz="1800" kern="1200">
                                <a:solidFill>
                                  <a:sysClr val="window" lastClr="FFFFFF"/>
                                </a:solidFill>
                                <a:latin typeface="Calibri"/>
                              </a:defRPr>
                            </a:lvl7pPr>
                            <a:lvl8pPr marL="3200400" algn="r" defTabSz="914400" rtl="1" eaLnBrk="1" latinLnBrk="0" hangingPunct="1">
                              <a:defRPr sz="1800" kern="1200">
                                <a:solidFill>
                                  <a:sysClr val="window" lastClr="FFFFFF"/>
                                </a:solidFill>
                                <a:latin typeface="Calibri"/>
                              </a:defRPr>
                            </a:lvl8pPr>
                            <a:lvl9pPr marL="3657600" algn="r" defTabSz="914400" rtl="1" eaLnBrk="1" latinLnBrk="0" hangingPunct="1">
                              <a:defRPr sz="1800" kern="1200">
                                <a:solidFill>
                                  <a:sysClr val="window" lastClr="FFFFFF"/>
                                </a:solidFill>
                                <a:latin typeface="Calibri"/>
                              </a:defRPr>
                            </a:lvl9pPr>
                          </a:lstStyle>
                          <a:p>
                            <a:pPr algn="ctr"/>
                            <a:r>
                              <a:rPr lang="ar-SY" dirty="0" smtClean="0"/>
                              <a:t>التصميم الملائم</a:t>
                            </a:r>
                            <a:endParaRPr lang="ar-SY"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Rounded Rectangle 13"/>
                        <a:cNvSpPr/>
                      </a:nvSpPr>
                      <a:spPr>
                        <a:xfrm>
                          <a:off x="2000232" y="3429000"/>
                          <a:ext cx="1071570" cy="3000396"/>
                        </a:xfrm>
                        <a:prstGeom prst="roundRect">
                          <a:avLst/>
                        </a:prstGeom>
                        <a:solidFill>
                          <a:srgbClr val="C0504D"/>
                        </a:solidFill>
                        <a:ln w="25400" cap="flat" cmpd="sng" algn="ctr">
                          <a:solidFill>
                            <a:srgbClr val="4F81BD">
                              <a:shade val="50000"/>
                            </a:srgbClr>
                          </a:solidFill>
                          <a:prstDash val="solid"/>
                        </a:ln>
                        <a:effectLst/>
                      </a:spPr>
                      <a:txSp>
                        <a:txBody>
                          <a:bodyPr rtlCol="1" anchor="ctr"/>
                          <a:lstStyle>
                            <a:defPPr>
                              <a:defRPr lang="ar-SY"/>
                            </a:defPPr>
                            <a:lvl1pPr marL="0" algn="r" defTabSz="914400" rtl="1" eaLnBrk="1" latinLnBrk="0" hangingPunct="1">
                              <a:defRPr sz="1800" kern="1200">
                                <a:solidFill>
                                  <a:sysClr val="window" lastClr="FFFFFF"/>
                                </a:solidFill>
                                <a:latin typeface="Calibri"/>
                              </a:defRPr>
                            </a:lvl1pPr>
                            <a:lvl2pPr marL="457200" algn="r" defTabSz="914400" rtl="1" eaLnBrk="1" latinLnBrk="0" hangingPunct="1">
                              <a:defRPr sz="1800" kern="1200">
                                <a:solidFill>
                                  <a:sysClr val="window" lastClr="FFFFFF"/>
                                </a:solidFill>
                                <a:latin typeface="Calibri"/>
                              </a:defRPr>
                            </a:lvl2pPr>
                            <a:lvl3pPr marL="914400" algn="r" defTabSz="914400" rtl="1" eaLnBrk="1" latinLnBrk="0" hangingPunct="1">
                              <a:defRPr sz="1800" kern="1200">
                                <a:solidFill>
                                  <a:sysClr val="window" lastClr="FFFFFF"/>
                                </a:solidFill>
                                <a:latin typeface="Calibri"/>
                              </a:defRPr>
                            </a:lvl3pPr>
                            <a:lvl4pPr marL="1371600" algn="r" defTabSz="914400" rtl="1" eaLnBrk="1" latinLnBrk="0" hangingPunct="1">
                              <a:defRPr sz="1800" kern="1200">
                                <a:solidFill>
                                  <a:sysClr val="window" lastClr="FFFFFF"/>
                                </a:solidFill>
                                <a:latin typeface="Calibri"/>
                              </a:defRPr>
                            </a:lvl4pPr>
                            <a:lvl5pPr marL="1828800" algn="r" defTabSz="914400" rtl="1" eaLnBrk="1" latinLnBrk="0" hangingPunct="1">
                              <a:defRPr sz="1800" kern="1200">
                                <a:solidFill>
                                  <a:sysClr val="window" lastClr="FFFFFF"/>
                                </a:solidFill>
                                <a:latin typeface="Calibri"/>
                              </a:defRPr>
                            </a:lvl5pPr>
                            <a:lvl6pPr marL="2286000" algn="r" defTabSz="914400" rtl="1" eaLnBrk="1" latinLnBrk="0" hangingPunct="1">
                              <a:defRPr sz="1800" kern="1200">
                                <a:solidFill>
                                  <a:sysClr val="window" lastClr="FFFFFF"/>
                                </a:solidFill>
                                <a:latin typeface="Calibri"/>
                              </a:defRPr>
                            </a:lvl6pPr>
                            <a:lvl7pPr marL="2743200" algn="r" defTabSz="914400" rtl="1" eaLnBrk="1" latinLnBrk="0" hangingPunct="1">
                              <a:defRPr sz="1800" kern="1200">
                                <a:solidFill>
                                  <a:sysClr val="window" lastClr="FFFFFF"/>
                                </a:solidFill>
                                <a:latin typeface="Calibri"/>
                              </a:defRPr>
                            </a:lvl7pPr>
                            <a:lvl8pPr marL="3200400" algn="r" defTabSz="914400" rtl="1" eaLnBrk="1" latinLnBrk="0" hangingPunct="1">
                              <a:defRPr sz="1800" kern="1200">
                                <a:solidFill>
                                  <a:sysClr val="window" lastClr="FFFFFF"/>
                                </a:solidFill>
                                <a:latin typeface="Calibri"/>
                              </a:defRPr>
                            </a:lvl8pPr>
                            <a:lvl9pPr marL="3657600" algn="r" defTabSz="914400" rtl="1" eaLnBrk="1" latinLnBrk="0" hangingPunct="1">
                              <a:defRPr sz="1800" kern="1200">
                                <a:solidFill>
                                  <a:sysClr val="window" lastClr="FFFFFF"/>
                                </a:solidFill>
                                <a:latin typeface="Calibri"/>
                              </a:defRPr>
                            </a:lvl9pPr>
                          </a:lstStyle>
                          <a:p>
                            <a:pPr algn="ctr"/>
                            <a:r>
                              <a:rPr lang="ar-SY" sz="1600" dirty="0" smtClean="0"/>
                              <a:t>المضاعف الإعلاني</a:t>
                            </a:r>
                            <a:endParaRPr lang="ar-SY" sz="1600" dirty="0"/>
                          </a:p>
                          <a:p>
                            <a:pPr algn="ctr"/>
                            <a:endParaRPr lang="ar-SY" sz="1600" dirty="0" smtClean="0"/>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26" name="Group 25"/>
                      <a:cNvGrpSpPr/>
                    </a:nvGrpSpPr>
                    <a:grpSpPr>
                      <a:xfrm>
                        <a:off x="87052" y="2285992"/>
                        <a:ext cx="1714512" cy="4143404"/>
                        <a:chOff x="28996" y="2285992"/>
                        <a:chExt cx="1714512" cy="4143404"/>
                      </a:xfrm>
                    </a:grpSpPr>
                    <a:sp>
                      <a:nvSpPr>
                        <a:cNvPr id="15" name="Rounded Rectangle 14"/>
                        <a:cNvSpPr/>
                      </a:nvSpPr>
                      <a:spPr>
                        <a:xfrm>
                          <a:off x="28996" y="2285992"/>
                          <a:ext cx="1714512" cy="1071570"/>
                        </a:xfrm>
                        <a:prstGeom prst="roundRect">
                          <a:avLst/>
                        </a:prstGeom>
                        <a:solidFill>
                          <a:srgbClr val="1F497D"/>
                        </a:solidFill>
                        <a:ln w="25400" cap="flat" cmpd="sng" algn="ctr">
                          <a:solidFill>
                            <a:srgbClr val="4F81BD">
                              <a:shade val="50000"/>
                            </a:srgbClr>
                          </a:solidFill>
                          <a:prstDash val="solid"/>
                        </a:ln>
                        <a:effectLst/>
                      </a:spPr>
                      <a:txSp>
                        <a:txBody>
                          <a:bodyPr rtlCol="1" anchor="ctr"/>
                          <a:lstStyle>
                            <a:defPPr>
                              <a:defRPr lang="ar-SY"/>
                            </a:defPPr>
                            <a:lvl1pPr marL="0" algn="r" defTabSz="914400" rtl="1" eaLnBrk="1" latinLnBrk="0" hangingPunct="1">
                              <a:defRPr sz="1800" kern="1200">
                                <a:solidFill>
                                  <a:sysClr val="window" lastClr="FFFFFF"/>
                                </a:solidFill>
                                <a:latin typeface="Calibri"/>
                              </a:defRPr>
                            </a:lvl1pPr>
                            <a:lvl2pPr marL="457200" algn="r" defTabSz="914400" rtl="1" eaLnBrk="1" latinLnBrk="0" hangingPunct="1">
                              <a:defRPr sz="1800" kern="1200">
                                <a:solidFill>
                                  <a:sysClr val="window" lastClr="FFFFFF"/>
                                </a:solidFill>
                                <a:latin typeface="Calibri"/>
                              </a:defRPr>
                            </a:lvl2pPr>
                            <a:lvl3pPr marL="914400" algn="r" defTabSz="914400" rtl="1" eaLnBrk="1" latinLnBrk="0" hangingPunct="1">
                              <a:defRPr sz="1800" kern="1200">
                                <a:solidFill>
                                  <a:sysClr val="window" lastClr="FFFFFF"/>
                                </a:solidFill>
                                <a:latin typeface="Calibri"/>
                              </a:defRPr>
                            </a:lvl3pPr>
                            <a:lvl4pPr marL="1371600" algn="r" defTabSz="914400" rtl="1" eaLnBrk="1" latinLnBrk="0" hangingPunct="1">
                              <a:defRPr sz="1800" kern="1200">
                                <a:solidFill>
                                  <a:sysClr val="window" lastClr="FFFFFF"/>
                                </a:solidFill>
                                <a:latin typeface="Calibri"/>
                              </a:defRPr>
                            </a:lvl4pPr>
                            <a:lvl5pPr marL="1828800" algn="r" defTabSz="914400" rtl="1" eaLnBrk="1" latinLnBrk="0" hangingPunct="1">
                              <a:defRPr sz="1800" kern="1200">
                                <a:solidFill>
                                  <a:sysClr val="window" lastClr="FFFFFF"/>
                                </a:solidFill>
                                <a:latin typeface="Calibri"/>
                              </a:defRPr>
                            </a:lvl5pPr>
                            <a:lvl6pPr marL="2286000" algn="r" defTabSz="914400" rtl="1" eaLnBrk="1" latinLnBrk="0" hangingPunct="1">
                              <a:defRPr sz="1800" kern="1200">
                                <a:solidFill>
                                  <a:sysClr val="window" lastClr="FFFFFF"/>
                                </a:solidFill>
                                <a:latin typeface="Calibri"/>
                              </a:defRPr>
                            </a:lvl6pPr>
                            <a:lvl7pPr marL="2743200" algn="r" defTabSz="914400" rtl="1" eaLnBrk="1" latinLnBrk="0" hangingPunct="1">
                              <a:defRPr sz="1800" kern="1200">
                                <a:solidFill>
                                  <a:sysClr val="window" lastClr="FFFFFF"/>
                                </a:solidFill>
                                <a:latin typeface="Calibri"/>
                              </a:defRPr>
                            </a:lvl7pPr>
                            <a:lvl8pPr marL="3200400" algn="r" defTabSz="914400" rtl="1" eaLnBrk="1" latinLnBrk="0" hangingPunct="1">
                              <a:defRPr sz="1800" kern="1200">
                                <a:solidFill>
                                  <a:sysClr val="window" lastClr="FFFFFF"/>
                                </a:solidFill>
                                <a:latin typeface="Calibri"/>
                              </a:defRPr>
                            </a:lvl8pPr>
                            <a:lvl9pPr marL="3657600" algn="r" defTabSz="914400" rtl="1" eaLnBrk="1" latinLnBrk="0" hangingPunct="1">
                              <a:defRPr sz="1800" kern="1200">
                                <a:solidFill>
                                  <a:sysClr val="window" lastClr="FFFFFF"/>
                                </a:solidFill>
                                <a:latin typeface="Calibri"/>
                              </a:defRPr>
                            </a:lvl9pPr>
                          </a:lstStyle>
                          <a:p>
                            <a:pPr algn="ctr"/>
                            <a:r>
                              <a:rPr lang="ar-SY" dirty="0" smtClean="0"/>
                              <a:t>استجابة المشتري</a:t>
                            </a:r>
                            <a:endParaRPr lang="ar-SY"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Rounded Rectangle 15"/>
                        <a:cNvSpPr/>
                      </a:nvSpPr>
                      <a:spPr>
                        <a:xfrm>
                          <a:off x="28996" y="3429000"/>
                          <a:ext cx="1714512" cy="3000396"/>
                        </a:xfrm>
                        <a:prstGeom prst="roundRect">
                          <a:avLst/>
                        </a:prstGeom>
                        <a:solidFill>
                          <a:srgbClr val="C0504D"/>
                        </a:solidFill>
                        <a:ln w="25400" cap="flat" cmpd="sng" algn="ctr">
                          <a:solidFill>
                            <a:srgbClr val="4F81BD">
                              <a:shade val="50000"/>
                            </a:srgbClr>
                          </a:solidFill>
                          <a:prstDash val="solid"/>
                        </a:ln>
                        <a:effectLst/>
                      </a:spPr>
                      <a:txSp>
                        <a:txBody>
                          <a:bodyPr rtlCol="1" anchor="ctr"/>
                          <a:lstStyle>
                            <a:defPPr>
                              <a:defRPr lang="ar-SY"/>
                            </a:defPPr>
                            <a:lvl1pPr marL="0" algn="r" defTabSz="914400" rtl="1" eaLnBrk="1" latinLnBrk="0" hangingPunct="1">
                              <a:defRPr sz="1800" kern="1200">
                                <a:solidFill>
                                  <a:sysClr val="window" lastClr="FFFFFF"/>
                                </a:solidFill>
                                <a:latin typeface="Calibri"/>
                              </a:defRPr>
                            </a:lvl1pPr>
                            <a:lvl2pPr marL="457200" algn="r" defTabSz="914400" rtl="1" eaLnBrk="1" latinLnBrk="0" hangingPunct="1">
                              <a:defRPr sz="1800" kern="1200">
                                <a:solidFill>
                                  <a:sysClr val="window" lastClr="FFFFFF"/>
                                </a:solidFill>
                                <a:latin typeface="Calibri"/>
                              </a:defRPr>
                            </a:lvl2pPr>
                            <a:lvl3pPr marL="914400" algn="r" defTabSz="914400" rtl="1" eaLnBrk="1" latinLnBrk="0" hangingPunct="1">
                              <a:defRPr sz="1800" kern="1200">
                                <a:solidFill>
                                  <a:sysClr val="window" lastClr="FFFFFF"/>
                                </a:solidFill>
                                <a:latin typeface="Calibri"/>
                              </a:defRPr>
                            </a:lvl3pPr>
                            <a:lvl4pPr marL="1371600" algn="r" defTabSz="914400" rtl="1" eaLnBrk="1" latinLnBrk="0" hangingPunct="1">
                              <a:defRPr sz="1800" kern="1200">
                                <a:solidFill>
                                  <a:sysClr val="window" lastClr="FFFFFF"/>
                                </a:solidFill>
                                <a:latin typeface="Calibri"/>
                              </a:defRPr>
                            </a:lvl4pPr>
                            <a:lvl5pPr marL="1828800" algn="r" defTabSz="914400" rtl="1" eaLnBrk="1" latinLnBrk="0" hangingPunct="1">
                              <a:defRPr sz="1800" kern="1200">
                                <a:solidFill>
                                  <a:sysClr val="window" lastClr="FFFFFF"/>
                                </a:solidFill>
                                <a:latin typeface="Calibri"/>
                              </a:defRPr>
                            </a:lvl5pPr>
                            <a:lvl6pPr marL="2286000" algn="r" defTabSz="914400" rtl="1" eaLnBrk="1" latinLnBrk="0" hangingPunct="1">
                              <a:defRPr sz="1800" kern="1200">
                                <a:solidFill>
                                  <a:sysClr val="window" lastClr="FFFFFF"/>
                                </a:solidFill>
                                <a:latin typeface="Calibri"/>
                              </a:defRPr>
                            </a:lvl6pPr>
                            <a:lvl7pPr marL="2743200" algn="r" defTabSz="914400" rtl="1" eaLnBrk="1" latinLnBrk="0" hangingPunct="1">
                              <a:defRPr sz="1800" kern="1200">
                                <a:solidFill>
                                  <a:sysClr val="window" lastClr="FFFFFF"/>
                                </a:solidFill>
                                <a:latin typeface="Calibri"/>
                              </a:defRPr>
                            </a:lvl7pPr>
                            <a:lvl8pPr marL="3200400" algn="r" defTabSz="914400" rtl="1" eaLnBrk="1" latinLnBrk="0" hangingPunct="1">
                              <a:defRPr sz="1800" kern="1200">
                                <a:solidFill>
                                  <a:sysClr val="window" lastClr="FFFFFF"/>
                                </a:solidFill>
                                <a:latin typeface="Calibri"/>
                              </a:defRPr>
                            </a:lvl8pPr>
                            <a:lvl9pPr marL="3657600" algn="r" defTabSz="914400" rtl="1" eaLnBrk="1" latinLnBrk="0" hangingPunct="1">
                              <a:defRPr sz="1800" kern="1200">
                                <a:solidFill>
                                  <a:sysClr val="window" lastClr="FFFFFF"/>
                                </a:solidFill>
                                <a:latin typeface="Calibri"/>
                              </a:defRPr>
                            </a:lvl9pPr>
                          </a:lstStyle>
                          <a:p>
                            <a:pPr algn="ctr"/>
                            <a:r>
                              <a:rPr lang="ar-SY" sz="1600" dirty="0" smtClean="0"/>
                              <a:t>اختيار المنتج</a:t>
                            </a:r>
                          </a:p>
                          <a:p>
                            <a:pPr algn="ctr"/>
                            <a:endParaRPr lang="ar-SY" sz="1600" dirty="0"/>
                          </a:p>
                          <a:p>
                            <a:pPr algn="ctr"/>
                            <a:r>
                              <a:rPr lang="ar-SY" sz="1600" dirty="0" smtClean="0"/>
                              <a:t>اختيار العلامة</a:t>
                            </a:r>
                          </a:p>
                          <a:p>
                            <a:pPr algn="ctr"/>
                            <a:endParaRPr lang="ar-SY" sz="1600" dirty="0"/>
                          </a:p>
                          <a:p>
                            <a:pPr algn="ctr"/>
                            <a:r>
                              <a:rPr lang="ar-SY" sz="1600" dirty="0" smtClean="0"/>
                              <a:t>اختيار المتجر</a:t>
                            </a:r>
                          </a:p>
                          <a:p>
                            <a:pPr algn="ctr"/>
                            <a:endParaRPr lang="ar-SY" sz="1600" dirty="0"/>
                          </a:p>
                          <a:p>
                            <a:pPr algn="ctr"/>
                            <a:r>
                              <a:rPr lang="ar-SY" sz="1600" dirty="0" smtClean="0"/>
                              <a:t>وقت الشراء</a:t>
                            </a:r>
                          </a:p>
                          <a:p>
                            <a:pPr algn="ctr"/>
                            <a:endParaRPr lang="ar-SY" sz="1600" dirty="0"/>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18" name="Left Arrow 17"/>
                      <a:cNvSpPr/>
                    </a:nvSpPr>
                    <a:spPr>
                      <a:xfrm>
                        <a:off x="6531427" y="4714884"/>
                        <a:ext cx="241769" cy="742487"/>
                      </a:xfrm>
                      <a:prstGeom prst="leftArrow">
                        <a:avLst/>
                      </a:prstGeom>
                      <a:solidFill>
                        <a:sysClr val="windowText" lastClr="000000"/>
                      </a:solidFill>
                      <a:ln w="25400" cap="flat" cmpd="sng" algn="ctr">
                        <a:solidFill>
                          <a:srgbClr val="4F81BD">
                            <a:shade val="50000"/>
                          </a:srgbClr>
                        </a:solidFill>
                        <a:prstDash val="solid"/>
                      </a:ln>
                      <a:effectLst/>
                    </a:spPr>
                    <a:txSp>
                      <a:txBody>
                        <a:bodyPr rtlCol="1" anchor="ctr"/>
                        <a:lstStyle>
                          <a:defPPr>
                            <a:defRPr lang="ar-SY"/>
                          </a:defPPr>
                          <a:lvl1pPr marL="0" algn="r" defTabSz="914400" rtl="1" eaLnBrk="1" latinLnBrk="0" hangingPunct="1">
                            <a:defRPr sz="1800" kern="1200">
                              <a:solidFill>
                                <a:sysClr val="window" lastClr="FFFFFF"/>
                              </a:solidFill>
                              <a:latin typeface="Calibri"/>
                            </a:defRPr>
                          </a:lvl1pPr>
                          <a:lvl2pPr marL="457200" algn="r" defTabSz="914400" rtl="1" eaLnBrk="1" latinLnBrk="0" hangingPunct="1">
                            <a:defRPr sz="1800" kern="1200">
                              <a:solidFill>
                                <a:sysClr val="window" lastClr="FFFFFF"/>
                              </a:solidFill>
                              <a:latin typeface="Calibri"/>
                            </a:defRPr>
                          </a:lvl2pPr>
                          <a:lvl3pPr marL="914400" algn="r" defTabSz="914400" rtl="1" eaLnBrk="1" latinLnBrk="0" hangingPunct="1">
                            <a:defRPr sz="1800" kern="1200">
                              <a:solidFill>
                                <a:sysClr val="window" lastClr="FFFFFF"/>
                              </a:solidFill>
                              <a:latin typeface="Calibri"/>
                            </a:defRPr>
                          </a:lvl3pPr>
                          <a:lvl4pPr marL="1371600" algn="r" defTabSz="914400" rtl="1" eaLnBrk="1" latinLnBrk="0" hangingPunct="1">
                            <a:defRPr sz="1800" kern="1200">
                              <a:solidFill>
                                <a:sysClr val="window" lastClr="FFFFFF"/>
                              </a:solidFill>
                              <a:latin typeface="Calibri"/>
                            </a:defRPr>
                          </a:lvl4pPr>
                          <a:lvl5pPr marL="1828800" algn="r" defTabSz="914400" rtl="1" eaLnBrk="1" latinLnBrk="0" hangingPunct="1">
                            <a:defRPr sz="1800" kern="1200">
                              <a:solidFill>
                                <a:sysClr val="window" lastClr="FFFFFF"/>
                              </a:solidFill>
                              <a:latin typeface="Calibri"/>
                            </a:defRPr>
                          </a:lvl5pPr>
                          <a:lvl6pPr marL="2286000" algn="r" defTabSz="914400" rtl="1" eaLnBrk="1" latinLnBrk="0" hangingPunct="1">
                            <a:defRPr sz="1800" kern="1200">
                              <a:solidFill>
                                <a:sysClr val="window" lastClr="FFFFFF"/>
                              </a:solidFill>
                              <a:latin typeface="Calibri"/>
                            </a:defRPr>
                          </a:lvl6pPr>
                          <a:lvl7pPr marL="2743200" algn="r" defTabSz="914400" rtl="1" eaLnBrk="1" latinLnBrk="0" hangingPunct="1">
                            <a:defRPr sz="1800" kern="1200">
                              <a:solidFill>
                                <a:sysClr val="window" lastClr="FFFFFF"/>
                              </a:solidFill>
                              <a:latin typeface="Calibri"/>
                            </a:defRPr>
                          </a:lvl7pPr>
                          <a:lvl8pPr marL="3200400" algn="r" defTabSz="914400" rtl="1" eaLnBrk="1" latinLnBrk="0" hangingPunct="1">
                            <a:defRPr sz="1800" kern="1200">
                              <a:solidFill>
                                <a:sysClr val="window" lastClr="FFFFFF"/>
                              </a:solidFill>
                              <a:latin typeface="Calibri"/>
                            </a:defRPr>
                          </a:lvl8pPr>
                          <a:lvl9pPr marL="3657600" algn="r" defTabSz="914400" rtl="1" eaLnBrk="1" latinLnBrk="0" hangingPunct="1">
                            <a:defRPr sz="1800" kern="1200">
                              <a:solidFill>
                                <a:sysClr val="window" lastClr="FFFFFF"/>
                              </a:solidFill>
                              <a:latin typeface="Calibri"/>
                            </a:defRPr>
                          </a:lvl9pPr>
                        </a:lstStyle>
                        <a:p>
                          <a:pPr algn="ctr"/>
                          <a:endParaRPr lang="ar-SY"/>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Left Arrow 18"/>
                      <a:cNvSpPr/>
                    </a:nvSpPr>
                    <a:spPr>
                      <a:xfrm>
                        <a:off x="5174105" y="4714884"/>
                        <a:ext cx="241769" cy="742487"/>
                      </a:xfrm>
                      <a:prstGeom prst="leftArrow">
                        <a:avLst/>
                      </a:prstGeom>
                      <a:solidFill>
                        <a:sysClr val="windowText" lastClr="000000"/>
                      </a:solidFill>
                      <a:ln w="25400" cap="flat" cmpd="sng" algn="ctr">
                        <a:solidFill>
                          <a:srgbClr val="4F81BD">
                            <a:shade val="50000"/>
                          </a:srgbClr>
                        </a:solidFill>
                        <a:prstDash val="solid"/>
                      </a:ln>
                      <a:effectLst/>
                    </a:spPr>
                    <a:txSp>
                      <a:txBody>
                        <a:bodyPr rtlCol="1" anchor="ctr"/>
                        <a:lstStyle>
                          <a:defPPr>
                            <a:defRPr lang="ar-SY"/>
                          </a:defPPr>
                          <a:lvl1pPr marL="0" algn="r" defTabSz="914400" rtl="1" eaLnBrk="1" latinLnBrk="0" hangingPunct="1">
                            <a:defRPr sz="1800" kern="1200">
                              <a:solidFill>
                                <a:sysClr val="window" lastClr="FFFFFF"/>
                              </a:solidFill>
                              <a:latin typeface="Calibri"/>
                            </a:defRPr>
                          </a:lvl1pPr>
                          <a:lvl2pPr marL="457200" algn="r" defTabSz="914400" rtl="1" eaLnBrk="1" latinLnBrk="0" hangingPunct="1">
                            <a:defRPr sz="1800" kern="1200">
                              <a:solidFill>
                                <a:sysClr val="window" lastClr="FFFFFF"/>
                              </a:solidFill>
                              <a:latin typeface="Calibri"/>
                            </a:defRPr>
                          </a:lvl2pPr>
                          <a:lvl3pPr marL="914400" algn="r" defTabSz="914400" rtl="1" eaLnBrk="1" latinLnBrk="0" hangingPunct="1">
                            <a:defRPr sz="1800" kern="1200">
                              <a:solidFill>
                                <a:sysClr val="window" lastClr="FFFFFF"/>
                              </a:solidFill>
                              <a:latin typeface="Calibri"/>
                            </a:defRPr>
                          </a:lvl3pPr>
                          <a:lvl4pPr marL="1371600" algn="r" defTabSz="914400" rtl="1" eaLnBrk="1" latinLnBrk="0" hangingPunct="1">
                            <a:defRPr sz="1800" kern="1200">
                              <a:solidFill>
                                <a:sysClr val="window" lastClr="FFFFFF"/>
                              </a:solidFill>
                              <a:latin typeface="Calibri"/>
                            </a:defRPr>
                          </a:lvl4pPr>
                          <a:lvl5pPr marL="1828800" algn="r" defTabSz="914400" rtl="1" eaLnBrk="1" latinLnBrk="0" hangingPunct="1">
                            <a:defRPr sz="1800" kern="1200">
                              <a:solidFill>
                                <a:sysClr val="window" lastClr="FFFFFF"/>
                              </a:solidFill>
                              <a:latin typeface="Calibri"/>
                            </a:defRPr>
                          </a:lvl5pPr>
                          <a:lvl6pPr marL="2286000" algn="r" defTabSz="914400" rtl="1" eaLnBrk="1" latinLnBrk="0" hangingPunct="1">
                            <a:defRPr sz="1800" kern="1200">
                              <a:solidFill>
                                <a:sysClr val="window" lastClr="FFFFFF"/>
                              </a:solidFill>
                              <a:latin typeface="Calibri"/>
                            </a:defRPr>
                          </a:lvl6pPr>
                          <a:lvl7pPr marL="2743200" algn="r" defTabSz="914400" rtl="1" eaLnBrk="1" latinLnBrk="0" hangingPunct="1">
                            <a:defRPr sz="1800" kern="1200">
                              <a:solidFill>
                                <a:sysClr val="window" lastClr="FFFFFF"/>
                              </a:solidFill>
                              <a:latin typeface="Calibri"/>
                            </a:defRPr>
                          </a:lvl7pPr>
                          <a:lvl8pPr marL="3200400" algn="r" defTabSz="914400" rtl="1" eaLnBrk="1" latinLnBrk="0" hangingPunct="1">
                            <a:defRPr sz="1800" kern="1200">
                              <a:solidFill>
                                <a:sysClr val="window" lastClr="FFFFFF"/>
                              </a:solidFill>
                              <a:latin typeface="Calibri"/>
                            </a:defRPr>
                          </a:lvl8pPr>
                          <a:lvl9pPr marL="3657600" algn="r" defTabSz="914400" rtl="1" eaLnBrk="1" latinLnBrk="0" hangingPunct="1">
                            <a:defRPr sz="1800" kern="1200">
                              <a:solidFill>
                                <a:sysClr val="window" lastClr="FFFFFF"/>
                              </a:solidFill>
                              <a:latin typeface="Calibri"/>
                            </a:defRPr>
                          </a:lvl9pPr>
                        </a:lstStyle>
                        <a:p>
                          <a:pPr algn="ctr"/>
                          <a:endParaRPr lang="ar-SY"/>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Left Arrow 19"/>
                      <a:cNvSpPr/>
                    </a:nvSpPr>
                    <a:spPr>
                      <a:xfrm>
                        <a:off x="3173841" y="4714884"/>
                        <a:ext cx="241769" cy="742487"/>
                      </a:xfrm>
                      <a:prstGeom prst="leftArrow">
                        <a:avLst/>
                      </a:prstGeom>
                      <a:solidFill>
                        <a:sysClr val="windowText" lastClr="000000"/>
                      </a:solidFill>
                      <a:ln w="25400" cap="flat" cmpd="sng" algn="ctr">
                        <a:solidFill>
                          <a:srgbClr val="4F81BD">
                            <a:shade val="50000"/>
                          </a:srgbClr>
                        </a:solidFill>
                        <a:prstDash val="solid"/>
                      </a:ln>
                      <a:effectLst/>
                    </a:spPr>
                    <a:txSp>
                      <a:txBody>
                        <a:bodyPr rtlCol="1" anchor="ctr"/>
                        <a:lstStyle>
                          <a:defPPr>
                            <a:defRPr lang="ar-SY"/>
                          </a:defPPr>
                          <a:lvl1pPr marL="0" algn="r" defTabSz="914400" rtl="1" eaLnBrk="1" latinLnBrk="0" hangingPunct="1">
                            <a:defRPr sz="1800" kern="1200">
                              <a:solidFill>
                                <a:sysClr val="window" lastClr="FFFFFF"/>
                              </a:solidFill>
                              <a:latin typeface="Calibri"/>
                            </a:defRPr>
                          </a:lvl1pPr>
                          <a:lvl2pPr marL="457200" algn="r" defTabSz="914400" rtl="1" eaLnBrk="1" latinLnBrk="0" hangingPunct="1">
                            <a:defRPr sz="1800" kern="1200">
                              <a:solidFill>
                                <a:sysClr val="window" lastClr="FFFFFF"/>
                              </a:solidFill>
                              <a:latin typeface="Calibri"/>
                            </a:defRPr>
                          </a:lvl2pPr>
                          <a:lvl3pPr marL="914400" algn="r" defTabSz="914400" rtl="1" eaLnBrk="1" latinLnBrk="0" hangingPunct="1">
                            <a:defRPr sz="1800" kern="1200">
                              <a:solidFill>
                                <a:sysClr val="window" lastClr="FFFFFF"/>
                              </a:solidFill>
                              <a:latin typeface="Calibri"/>
                            </a:defRPr>
                          </a:lvl3pPr>
                          <a:lvl4pPr marL="1371600" algn="r" defTabSz="914400" rtl="1" eaLnBrk="1" latinLnBrk="0" hangingPunct="1">
                            <a:defRPr sz="1800" kern="1200">
                              <a:solidFill>
                                <a:sysClr val="window" lastClr="FFFFFF"/>
                              </a:solidFill>
                              <a:latin typeface="Calibri"/>
                            </a:defRPr>
                          </a:lvl4pPr>
                          <a:lvl5pPr marL="1828800" algn="r" defTabSz="914400" rtl="1" eaLnBrk="1" latinLnBrk="0" hangingPunct="1">
                            <a:defRPr sz="1800" kern="1200">
                              <a:solidFill>
                                <a:sysClr val="window" lastClr="FFFFFF"/>
                              </a:solidFill>
                              <a:latin typeface="Calibri"/>
                            </a:defRPr>
                          </a:lvl5pPr>
                          <a:lvl6pPr marL="2286000" algn="r" defTabSz="914400" rtl="1" eaLnBrk="1" latinLnBrk="0" hangingPunct="1">
                            <a:defRPr sz="1800" kern="1200">
                              <a:solidFill>
                                <a:sysClr val="window" lastClr="FFFFFF"/>
                              </a:solidFill>
                              <a:latin typeface="Calibri"/>
                            </a:defRPr>
                          </a:lvl6pPr>
                          <a:lvl7pPr marL="2743200" algn="r" defTabSz="914400" rtl="1" eaLnBrk="1" latinLnBrk="0" hangingPunct="1">
                            <a:defRPr sz="1800" kern="1200">
                              <a:solidFill>
                                <a:sysClr val="window" lastClr="FFFFFF"/>
                              </a:solidFill>
                              <a:latin typeface="Calibri"/>
                            </a:defRPr>
                          </a:lvl7pPr>
                          <a:lvl8pPr marL="3200400" algn="r" defTabSz="914400" rtl="1" eaLnBrk="1" latinLnBrk="0" hangingPunct="1">
                            <a:defRPr sz="1800" kern="1200">
                              <a:solidFill>
                                <a:sysClr val="window" lastClr="FFFFFF"/>
                              </a:solidFill>
                              <a:latin typeface="Calibri"/>
                            </a:defRPr>
                          </a:lvl8pPr>
                          <a:lvl9pPr marL="3657600" algn="r" defTabSz="914400" rtl="1" eaLnBrk="1" latinLnBrk="0" hangingPunct="1">
                            <a:defRPr sz="1800" kern="1200">
                              <a:solidFill>
                                <a:sysClr val="window" lastClr="FFFFFF"/>
                              </a:solidFill>
                              <a:latin typeface="Calibri"/>
                            </a:defRPr>
                          </a:lvl9pPr>
                        </a:lstStyle>
                        <a:p>
                          <a:pPr algn="ctr"/>
                          <a:endParaRPr lang="ar-SY"/>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Left Arrow 20"/>
                      <a:cNvSpPr/>
                    </a:nvSpPr>
                    <a:spPr>
                      <a:xfrm>
                        <a:off x="1816519" y="4714884"/>
                        <a:ext cx="241769" cy="742487"/>
                      </a:xfrm>
                      <a:prstGeom prst="leftArrow">
                        <a:avLst/>
                      </a:prstGeom>
                      <a:solidFill>
                        <a:sysClr val="windowText" lastClr="000000"/>
                      </a:solidFill>
                      <a:ln w="25400" cap="flat" cmpd="sng" algn="ctr">
                        <a:solidFill>
                          <a:srgbClr val="4F81BD">
                            <a:shade val="50000"/>
                          </a:srgbClr>
                        </a:solidFill>
                        <a:prstDash val="solid"/>
                      </a:ln>
                      <a:effectLst/>
                    </a:spPr>
                    <a:txSp>
                      <a:txBody>
                        <a:bodyPr rtlCol="1" anchor="ctr"/>
                        <a:lstStyle>
                          <a:defPPr>
                            <a:defRPr lang="ar-SY"/>
                          </a:defPPr>
                          <a:lvl1pPr marL="0" algn="r" defTabSz="914400" rtl="1" eaLnBrk="1" latinLnBrk="0" hangingPunct="1">
                            <a:defRPr sz="1800" kern="1200">
                              <a:solidFill>
                                <a:sysClr val="window" lastClr="FFFFFF"/>
                              </a:solidFill>
                              <a:latin typeface="Calibri"/>
                            </a:defRPr>
                          </a:lvl1pPr>
                          <a:lvl2pPr marL="457200" algn="r" defTabSz="914400" rtl="1" eaLnBrk="1" latinLnBrk="0" hangingPunct="1">
                            <a:defRPr sz="1800" kern="1200">
                              <a:solidFill>
                                <a:sysClr val="window" lastClr="FFFFFF"/>
                              </a:solidFill>
                              <a:latin typeface="Calibri"/>
                            </a:defRPr>
                          </a:lvl2pPr>
                          <a:lvl3pPr marL="914400" algn="r" defTabSz="914400" rtl="1" eaLnBrk="1" latinLnBrk="0" hangingPunct="1">
                            <a:defRPr sz="1800" kern="1200">
                              <a:solidFill>
                                <a:sysClr val="window" lastClr="FFFFFF"/>
                              </a:solidFill>
                              <a:latin typeface="Calibri"/>
                            </a:defRPr>
                          </a:lvl3pPr>
                          <a:lvl4pPr marL="1371600" algn="r" defTabSz="914400" rtl="1" eaLnBrk="1" latinLnBrk="0" hangingPunct="1">
                            <a:defRPr sz="1800" kern="1200">
                              <a:solidFill>
                                <a:sysClr val="window" lastClr="FFFFFF"/>
                              </a:solidFill>
                              <a:latin typeface="Calibri"/>
                            </a:defRPr>
                          </a:lvl4pPr>
                          <a:lvl5pPr marL="1828800" algn="r" defTabSz="914400" rtl="1" eaLnBrk="1" latinLnBrk="0" hangingPunct="1">
                            <a:defRPr sz="1800" kern="1200">
                              <a:solidFill>
                                <a:sysClr val="window" lastClr="FFFFFF"/>
                              </a:solidFill>
                              <a:latin typeface="Calibri"/>
                            </a:defRPr>
                          </a:lvl5pPr>
                          <a:lvl6pPr marL="2286000" algn="r" defTabSz="914400" rtl="1" eaLnBrk="1" latinLnBrk="0" hangingPunct="1">
                            <a:defRPr sz="1800" kern="1200">
                              <a:solidFill>
                                <a:sysClr val="window" lastClr="FFFFFF"/>
                              </a:solidFill>
                              <a:latin typeface="Calibri"/>
                            </a:defRPr>
                          </a:lvl6pPr>
                          <a:lvl7pPr marL="2743200" algn="r" defTabSz="914400" rtl="1" eaLnBrk="1" latinLnBrk="0" hangingPunct="1">
                            <a:defRPr sz="1800" kern="1200">
                              <a:solidFill>
                                <a:sysClr val="window" lastClr="FFFFFF"/>
                              </a:solidFill>
                              <a:latin typeface="Calibri"/>
                            </a:defRPr>
                          </a:lvl7pPr>
                          <a:lvl8pPr marL="3200400" algn="r" defTabSz="914400" rtl="1" eaLnBrk="1" latinLnBrk="0" hangingPunct="1">
                            <a:defRPr sz="1800" kern="1200">
                              <a:solidFill>
                                <a:sysClr val="window" lastClr="FFFFFF"/>
                              </a:solidFill>
                              <a:latin typeface="Calibri"/>
                            </a:defRPr>
                          </a:lvl8pPr>
                          <a:lvl9pPr marL="3657600" algn="r" defTabSz="914400" rtl="1" eaLnBrk="1" latinLnBrk="0" hangingPunct="1">
                            <a:defRPr sz="1800" kern="1200">
                              <a:solidFill>
                                <a:sysClr val="window" lastClr="FFFFFF"/>
                              </a:solidFill>
                              <a:latin typeface="Calibri"/>
                            </a:defRPr>
                          </a:lvl9pPr>
                        </a:lstStyle>
                        <a:p>
                          <a:pPr algn="ctr"/>
                          <a:endParaRPr lang="ar-SY"/>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3C3632" w:rsidRPr="003C3632" w:rsidRDefault="003C3632" w:rsidP="0031495C">
      <w:pPr>
        <w:spacing w:after="0" w:line="240" w:lineRule="auto"/>
        <w:rPr>
          <w:rFonts w:ascii="Traditional Arabic" w:hAnsi="Traditional Arabic" w:cs="Traditional Arabic"/>
          <w:sz w:val="32"/>
          <w:szCs w:val="32"/>
          <w:rtl/>
        </w:rPr>
      </w:pPr>
    </w:p>
    <w:p w:rsidR="0026500B" w:rsidRPr="0031495C" w:rsidRDefault="0026500B" w:rsidP="0031495C">
      <w:pPr>
        <w:pStyle w:val="ListParagraph"/>
        <w:spacing w:after="0" w:line="240" w:lineRule="auto"/>
        <w:rPr>
          <w:rFonts w:ascii="Traditional Arabic" w:hAnsi="Traditional Arabic" w:cs="Traditional Arabic"/>
          <w:sz w:val="32"/>
          <w:szCs w:val="32"/>
          <w:rtl/>
        </w:rPr>
      </w:pPr>
      <w:r w:rsidRPr="0031495C">
        <w:rPr>
          <w:rFonts w:ascii="Traditional Arabic" w:hAnsi="Traditional Arabic" w:cs="Traditional Arabic"/>
          <w:sz w:val="32"/>
          <w:szCs w:val="32"/>
          <w:rtl/>
        </w:rPr>
        <w:lastRenderedPageBreak/>
        <w:t xml:space="preserve">يتضح من الجدول السابق عدد من الملاحظات أهمها </w:t>
      </w:r>
      <w:proofErr w:type="spellStart"/>
      <w:r w:rsidRPr="0031495C">
        <w:rPr>
          <w:rFonts w:ascii="Traditional Arabic" w:hAnsi="Traditional Arabic" w:cs="Traditional Arabic"/>
          <w:sz w:val="32"/>
          <w:szCs w:val="32"/>
          <w:rtl/>
        </w:rPr>
        <w:t>مايلي</w:t>
      </w:r>
      <w:proofErr w:type="spellEnd"/>
      <w:r w:rsidRPr="0031495C">
        <w:rPr>
          <w:rFonts w:ascii="Traditional Arabic" w:hAnsi="Traditional Arabic" w:cs="Traditional Arabic"/>
          <w:sz w:val="32"/>
          <w:szCs w:val="32"/>
          <w:rtl/>
        </w:rPr>
        <w:t>:</w:t>
      </w:r>
    </w:p>
    <w:p w:rsidR="0026500B" w:rsidRPr="00EC547D" w:rsidRDefault="0026500B" w:rsidP="0031495C">
      <w:pPr>
        <w:pStyle w:val="ListParagraph"/>
        <w:numPr>
          <w:ilvl w:val="0"/>
          <w:numId w:val="21"/>
        </w:numPr>
        <w:spacing w:after="0" w:line="240" w:lineRule="auto"/>
        <w:rPr>
          <w:rFonts w:ascii="Traditional Arabic" w:hAnsi="Traditional Arabic" w:cs="Traditional Arabic"/>
          <w:sz w:val="32"/>
          <w:szCs w:val="32"/>
        </w:rPr>
      </w:pPr>
      <w:r w:rsidRPr="00EC547D">
        <w:rPr>
          <w:rFonts w:ascii="Traditional Arabic" w:hAnsi="Traditional Arabic" w:cs="Traditional Arabic"/>
          <w:sz w:val="32"/>
          <w:szCs w:val="32"/>
          <w:rtl/>
        </w:rPr>
        <w:t xml:space="preserve">إن المستهلك المحتمل قد يتأثر بالمثيرات الخارجية وهي المثيرات </w:t>
      </w:r>
      <w:proofErr w:type="gramStart"/>
      <w:r w:rsidRPr="00EC547D">
        <w:rPr>
          <w:rFonts w:ascii="Traditional Arabic" w:hAnsi="Traditional Arabic" w:cs="Traditional Arabic"/>
          <w:sz w:val="32"/>
          <w:szCs w:val="32"/>
          <w:rtl/>
        </w:rPr>
        <w:t>التسويقية  (المنتج</w:t>
      </w:r>
      <w:proofErr w:type="gramEnd"/>
      <w:r w:rsidRPr="00EC547D">
        <w:rPr>
          <w:rFonts w:ascii="Traditional Arabic" w:hAnsi="Traditional Arabic" w:cs="Traditional Arabic"/>
          <w:sz w:val="32"/>
          <w:szCs w:val="32"/>
          <w:rtl/>
        </w:rPr>
        <w:t>,السعر,التوزيع,الترويج) والمثيرات البيئية (الاقتصادية,التكنولوجية,السياسية,الاجتماعية,السيكولوجية)</w:t>
      </w:r>
    </w:p>
    <w:p w:rsidR="0026500B" w:rsidRPr="00EC547D" w:rsidRDefault="0026500B" w:rsidP="0031495C">
      <w:pPr>
        <w:pStyle w:val="ListParagraph"/>
        <w:numPr>
          <w:ilvl w:val="0"/>
          <w:numId w:val="21"/>
        </w:numPr>
        <w:spacing w:after="0" w:line="240" w:lineRule="auto"/>
        <w:rPr>
          <w:rFonts w:ascii="Traditional Arabic" w:hAnsi="Traditional Arabic" w:cs="Traditional Arabic"/>
          <w:sz w:val="32"/>
          <w:szCs w:val="32"/>
        </w:rPr>
      </w:pPr>
      <w:proofErr w:type="gramStart"/>
      <w:r w:rsidRPr="00EC547D">
        <w:rPr>
          <w:rFonts w:ascii="Traditional Arabic" w:hAnsi="Traditional Arabic" w:cs="Traditional Arabic"/>
          <w:sz w:val="32"/>
          <w:szCs w:val="32"/>
          <w:rtl/>
        </w:rPr>
        <w:t>إن</w:t>
      </w:r>
      <w:proofErr w:type="gramEnd"/>
      <w:r w:rsidRPr="00EC547D">
        <w:rPr>
          <w:rFonts w:ascii="Traditional Arabic" w:hAnsi="Traditional Arabic" w:cs="Traditional Arabic"/>
          <w:sz w:val="32"/>
          <w:szCs w:val="32"/>
          <w:rtl/>
        </w:rPr>
        <w:t xml:space="preserve"> الصندوق الأسود يشير إلى عقل المشتري والذي هو في الغالب غامض يصعب فك رموزه بسرعة ورغم ذلك فإن العقل يتأثر بالمثيرات الخارجية والبيئية لكن هذه المثيرات وحدها لا تكفي لإحداث الأثر الإعلاني</w:t>
      </w:r>
    </w:p>
    <w:p w:rsidR="0026500B" w:rsidRPr="00EC547D" w:rsidRDefault="0026500B" w:rsidP="00BD05F2">
      <w:pPr>
        <w:pStyle w:val="ListParagraph"/>
        <w:numPr>
          <w:ilvl w:val="0"/>
          <w:numId w:val="21"/>
        </w:numPr>
        <w:spacing w:after="0" w:line="240" w:lineRule="auto"/>
        <w:rPr>
          <w:rFonts w:ascii="Traditional Arabic" w:hAnsi="Traditional Arabic" w:cs="Traditional Arabic"/>
          <w:sz w:val="32"/>
          <w:szCs w:val="32"/>
        </w:rPr>
      </w:pPr>
      <w:r w:rsidRPr="00EC547D">
        <w:rPr>
          <w:rFonts w:ascii="Traditional Arabic" w:hAnsi="Traditional Arabic" w:cs="Traditional Arabic"/>
          <w:sz w:val="32"/>
          <w:szCs w:val="32"/>
          <w:rtl/>
        </w:rPr>
        <w:t xml:space="preserve">يأتي دور المصمم البارع هنا لتفسير جوانب الصندوق الأسود ويحصل هذا عندما يقوم المصمم بدراسة كافة الجوانب المتعلقة بالمستهلك المحتمل (الصندوق الأسود)محاولا فك الرموز من خلال فهم المستهلك </w:t>
      </w:r>
      <w:proofErr w:type="spellStart"/>
      <w:r w:rsidRPr="00EC547D">
        <w:rPr>
          <w:rFonts w:ascii="Traditional Arabic" w:hAnsi="Traditional Arabic" w:cs="Traditional Arabic"/>
          <w:sz w:val="32"/>
          <w:szCs w:val="32"/>
          <w:rtl/>
        </w:rPr>
        <w:t>سيكزلوجيا</w:t>
      </w:r>
      <w:proofErr w:type="spellEnd"/>
      <w:r w:rsidRPr="00EC547D">
        <w:rPr>
          <w:rFonts w:ascii="Traditional Arabic" w:hAnsi="Traditional Arabic" w:cs="Traditional Arabic"/>
          <w:sz w:val="32"/>
          <w:szCs w:val="32"/>
          <w:rtl/>
        </w:rPr>
        <w:t xml:space="preserve"> (غرائزه,دوافعه,عواطفه,العقد النفسية الموجودة لديه) هذه الدراسة التي يقوم </w:t>
      </w:r>
      <w:proofErr w:type="spellStart"/>
      <w:r w:rsidRPr="00EC547D">
        <w:rPr>
          <w:rFonts w:ascii="Traditional Arabic" w:hAnsi="Traditional Arabic" w:cs="Traditional Arabic"/>
          <w:sz w:val="32"/>
          <w:szCs w:val="32"/>
          <w:rtl/>
        </w:rPr>
        <w:t>بها</w:t>
      </w:r>
      <w:proofErr w:type="spellEnd"/>
      <w:r w:rsidRPr="00EC547D">
        <w:rPr>
          <w:rFonts w:ascii="Traditional Arabic" w:hAnsi="Traditional Arabic" w:cs="Traditional Arabic"/>
          <w:sz w:val="32"/>
          <w:szCs w:val="32"/>
          <w:rtl/>
        </w:rPr>
        <w:t xml:space="preserve"> المصمم مع أخصائي التسويق تمكن المصمم من وضع التصميم الملائم للإعلان والذي يتقارب أو يتطابق مع هذه الجوانب السيكولوجية إلا فقد الإعلان قدرته على جذب انتباه المستهلك المحتمل </w:t>
      </w:r>
    </w:p>
    <w:p w:rsidR="0026500B" w:rsidRPr="00EC547D" w:rsidRDefault="0026500B" w:rsidP="00BD05F2">
      <w:pPr>
        <w:pStyle w:val="ListParagraph"/>
        <w:numPr>
          <w:ilvl w:val="0"/>
          <w:numId w:val="21"/>
        </w:numPr>
        <w:spacing w:after="0" w:line="240" w:lineRule="auto"/>
        <w:rPr>
          <w:rFonts w:ascii="Traditional Arabic" w:hAnsi="Traditional Arabic" w:cs="Traditional Arabic"/>
          <w:sz w:val="32"/>
          <w:szCs w:val="32"/>
        </w:rPr>
      </w:pPr>
      <w:r w:rsidRPr="00EC547D">
        <w:rPr>
          <w:rFonts w:ascii="Traditional Arabic" w:hAnsi="Traditional Arabic" w:cs="Traditional Arabic"/>
          <w:sz w:val="32"/>
          <w:szCs w:val="32"/>
          <w:rtl/>
        </w:rPr>
        <w:t xml:space="preserve">إن المثيرات الخارجية وقدرة المصمم على تفسير النواحي السيكولوجية للمستهلك المحتمل تقود بالمحصلة النهائية إلى تصميم فاعل ومؤثر أي التصميم الملائم وهذا ما يسمى بالمضاعف الإعلاني بمعنى أن تضافر الجهود التسويقية الفاعلة والمزيج التسويقي الملائم مع التصميم الملائم يقود حتما إلى استجابة المشتري للإعلان وتأثره </w:t>
      </w:r>
      <w:proofErr w:type="spellStart"/>
      <w:r w:rsidRPr="00EC547D">
        <w:rPr>
          <w:rFonts w:ascii="Traditional Arabic" w:hAnsi="Traditional Arabic" w:cs="Traditional Arabic"/>
          <w:sz w:val="32"/>
          <w:szCs w:val="32"/>
          <w:rtl/>
        </w:rPr>
        <w:t>به</w:t>
      </w:r>
      <w:proofErr w:type="spellEnd"/>
      <w:r w:rsidRPr="00EC547D">
        <w:rPr>
          <w:rFonts w:ascii="Traditional Arabic" w:hAnsi="Traditional Arabic" w:cs="Traditional Arabic"/>
          <w:sz w:val="32"/>
          <w:szCs w:val="32"/>
          <w:rtl/>
        </w:rPr>
        <w:t xml:space="preserve"> ودفعه إلى شراء السلعة أو الخدمة المعلن عنها</w:t>
      </w:r>
    </w:p>
    <w:p w:rsidR="00BD05F2" w:rsidRPr="00767399" w:rsidRDefault="00BD05F2" w:rsidP="00767399">
      <w:pPr>
        <w:spacing w:after="0" w:line="240" w:lineRule="auto"/>
        <w:jc w:val="both"/>
        <w:rPr>
          <w:rFonts w:ascii="Traditional Arabic" w:hAnsi="Traditional Arabic" w:cs="Traditional Arabic"/>
          <w:sz w:val="20"/>
          <w:szCs w:val="20"/>
          <w:rtl/>
          <w:lang w:bidi="ar-SY"/>
        </w:rPr>
      </w:pPr>
    </w:p>
    <w:p w:rsidR="0026500B" w:rsidRPr="0065271A" w:rsidRDefault="0026500B" w:rsidP="0031495C">
      <w:pPr>
        <w:pStyle w:val="ListParagraph"/>
        <w:spacing w:after="0" w:line="240" w:lineRule="auto"/>
        <w:rPr>
          <w:rFonts w:ascii="Traditional Arabic" w:hAnsi="Traditional Arabic" w:cs="Traditional Arabic"/>
          <w:sz w:val="32"/>
          <w:szCs w:val="32"/>
          <w:u w:val="single"/>
          <w:rtl/>
        </w:rPr>
      </w:pPr>
      <w:r w:rsidRPr="0065271A">
        <w:rPr>
          <w:rFonts w:ascii="Traditional Arabic" w:hAnsi="Traditional Arabic" w:cs="Traditional Arabic"/>
          <w:sz w:val="32"/>
          <w:szCs w:val="32"/>
          <w:u w:val="single"/>
          <w:rtl/>
        </w:rPr>
        <w:t>أهمية العوا</w:t>
      </w:r>
      <w:r w:rsidR="00BD05F2" w:rsidRPr="0065271A">
        <w:rPr>
          <w:rFonts w:ascii="Traditional Arabic" w:hAnsi="Traditional Arabic" w:cs="Traditional Arabic"/>
          <w:sz w:val="32"/>
          <w:szCs w:val="32"/>
          <w:u w:val="single"/>
          <w:rtl/>
        </w:rPr>
        <w:t>مل السيكولوجية في تصميم الإعلان</w:t>
      </w:r>
      <w:r w:rsidRPr="0065271A">
        <w:rPr>
          <w:rFonts w:ascii="Traditional Arabic" w:hAnsi="Traditional Arabic" w:cs="Traditional Arabic"/>
          <w:sz w:val="32"/>
          <w:szCs w:val="32"/>
          <w:u w:val="single"/>
          <w:rtl/>
        </w:rPr>
        <w:t>:</w:t>
      </w:r>
    </w:p>
    <w:p w:rsidR="0026500B" w:rsidRPr="00EC547D" w:rsidRDefault="0026500B" w:rsidP="0031495C">
      <w:pPr>
        <w:pStyle w:val="ListParagraph"/>
        <w:spacing w:after="0" w:line="240" w:lineRule="auto"/>
        <w:rPr>
          <w:rFonts w:ascii="Traditional Arabic" w:hAnsi="Traditional Arabic" w:cs="Traditional Arabic"/>
          <w:sz w:val="32"/>
          <w:szCs w:val="32"/>
          <w:rtl/>
        </w:rPr>
      </w:pPr>
      <w:proofErr w:type="gramStart"/>
      <w:r w:rsidRPr="00EC547D">
        <w:rPr>
          <w:rFonts w:ascii="Traditional Arabic" w:hAnsi="Traditional Arabic" w:cs="Traditional Arabic"/>
          <w:sz w:val="32"/>
          <w:szCs w:val="32"/>
          <w:rtl/>
        </w:rPr>
        <w:t>يأخذ</w:t>
      </w:r>
      <w:proofErr w:type="gramEnd"/>
      <w:r w:rsidRPr="00EC547D">
        <w:rPr>
          <w:rFonts w:ascii="Traditional Arabic" w:hAnsi="Traditional Arabic" w:cs="Traditional Arabic"/>
          <w:sz w:val="32"/>
          <w:szCs w:val="32"/>
          <w:rtl/>
        </w:rPr>
        <w:t xml:space="preserve"> المصمم في مرحلة تصميم وإخراج الإعلان ع</w:t>
      </w:r>
      <w:r w:rsidR="00BD05F2">
        <w:rPr>
          <w:rFonts w:ascii="Traditional Arabic" w:hAnsi="Traditional Arabic" w:cs="Traditional Arabic" w:hint="cs"/>
          <w:sz w:val="32"/>
          <w:szCs w:val="32"/>
          <w:rtl/>
        </w:rPr>
        <w:t>د</w:t>
      </w:r>
      <w:r w:rsidRPr="00EC547D">
        <w:rPr>
          <w:rFonts w:ascii="Traditional Arabic" w:hAnsi="Traditional Arabic" w:cs="Traditional Arabic"/>
          <w:sz w:val="32"/>
          <w:szCs w:val="32"/>
          <w:rtl/>
        </w:rPr>
        <w:t>ة عومل بنظر ويعتبرها دليل عمل له ويجسدها في الإعلان من حيث الهيكل والرسالة الإعلانية</w:t>
      </w:r>
    </w:p>
    <w:p w:rsidR="00BD05F2" w:rsidRPr="00767399" w:rsidRDefault="00BD05F2" w:rsidP="00767399">
      <w:pPr>
        <w:spacing w:after="0" w:line="240" w:lineRule="auto"/>
        <w:jc w:val="both"/>
        <w:rPr>
          <w:rFonts w:ascii="Traditional Arabic" w:hAnsi="Traditional Arabic" w:cs="Traditional Arabic"/>
          <w:sz w:val="20"/>
          <w:szCs w:val="20"/>
          <w:rtl/>
          <w:lang w:bidi="ar-SY"/>
        </w:rPr>
      </w:pPr>
    </w:p>
    <w:p w:rsidR="0026500B" w:rsidRPr="005C1D63" w:rsidRDefault="0026500B" w:rsidP="00BD05F2">
      <w:pPr>
        <w:pStyle w:val="ListParagraph"/>
        <w:numPr>
          <w:ilvl w:val="0"/>
          <w:numId w:val="22"/>
        </w:numPr>
        <w:spacing w:after="0" w:line="240" w:lineRule="auto"/>
        <w:ind w:left="793"/>
        <w:rPr>
          <w:rFonts w:ascii="Traditional Arabic" w:hAnsi="Traditional Arabic" w:cs="Traditional Arabic"/>
          <w:b/>
          <w:bCs/>
          <w:sz w:val="32"/>
          <w:szCs w:val="32"/>
        </w:rPr>
      </w:pPr>
      <w:proofErr w:type="gramStart"/>
      <w:r w:rsidRPr="005C1D63">
        <w:rPr>
          <w:rFonts w:ascii="Traditional Arabic" w:hAnsi="Traditional Arabic" w:cs="Traditional Arabic"/>
          <w:b/>
          <w:bCs/>
          <w:sz w:val="32"/>
          <w:szCs w:val="32"/>
          <w:rtl/>
        </w:rPr>
        <w:t>الغرائز</w:t>
      </w:r>
      <w:proofErr w:type="gramEnd"/>
      <w:r w:rsidRPr="005C1D63">
        <w:rPr>
          <w:rFonts w:ascii="Traditional Arabic" w:hAnsi="Traditional Arabic" w:cs="Traditional Arabic"/>
          <w:b/>
          <w:bCs/>
          <w:sz w:val="32"/>
          <w:szCs w:val="32"/>
          <w:rtl/>
        </w:rPr>
        <w:t>:</w:t>
      </w:r>
    </w:p>
    <w:p w:rsidR="0026500B" w:rsidRPr="00EC547D" w:rsidRDefault="0026500B" w:rsidP="0031495C">
      <w:pPr>
        <w:pStyle w:val="ListParagraph"/>
        <w:spacing w:after="0" w:line="240" w:lineRule="auto"/>
        <w:rPr>
          <w:rFonts w:ascii="Traditional Arabic" w:hAnsi="Traditional Arabic" w:cs="Traditional Arabic"/>
          <w:sz w:val="32"/>
          <w:szCs w:val="32"/>
          <w:rtl/>
        </w:rPr>
      </w:pPr>
      <w:r w:rsidRPr="00EC547D">
        <w:rPr>
          <w:rFonts w:ascii="Traditional Arabic" w:hAnsi="Traditional Arabic" w:cs="Traditional Arabic"/>
          <w:sz w:val="32"/>
          <w:szCs w:val="32"/>
          <w:rtl/>
        </w:rPr>
        <w:t xml:space="preserve">تعتبر الغرائز من </w:t>
      </w:r>
      <w:proofErr w:type="spellStart"/>
      <w:r w:rsidRPr="00EC547D">
        <w:rPr>
          <w:rFonts w:ascii="Traditional Arabic" w:hAnsi="Traditional Arabic" w:cs="Traditional Arabic"/>
          <w:sz w:val="32"/>
          <w:szCs w:val="32"/>
          <w:rtl/>
        </w:rPr>
        <w:t>النثيرات</w:t>
      </w:r>
      <w:proofErr w:type="spellEnd"/>
      <w:r w:rsidRPr="00EC547D">
        <w:rPr>
          <w:rFonts w:ascii="Traditional Arabic" w:hAnsi="Traditional Arabic" w:cs="Traditional Arabic"/>
          <w:sz w:val="32"/>
          <w:szCs w:val="32"/>
          <w:rtl/>
        </w:rPr>
        <w:t xml:space="preserve"> السيكولوجية المهمة التي تؤثر على السلوك فالغريزة هي حالة متأصلة في السلوك البشري لا يمكن عزلها عن المثيرات السيكولوجية الأخرى ويرى</w:t>
      </w:r>
      <w:proofErr w:type="spellStart"/>
      <w:r w:rsidRPr="00EC547D">
        <w:rPr>
          <w:rFonts w:ascii="Traditional Arabic" w:hAnsi="Traditional Arabic" w:cs="Traditional Arabic"/>
          <w:sz w:val="32"/>
          <w:szCs w:val="32"/>
        </w:rPr>
        <w:t>dunn</w:t>
      </w:r>
      <w:proofErr w:type="spellEnd"/>
      <w:r w:rsidRPr="00EC547D">
        <w:rPr>
          <w:rFonts w:ascii="Traditional Arabic" w:hAnsi="Traditional Arabic" w:cs="Traditional Arabic"/>
          <w:sz w:val="32"/>
          <w:szCs w:val="32"/>
        </w:rPr>
        <w:t xml:space="preserve"> </w:t>
      </w:r>
      <w:r w:rsidRPr="00EC547D">
        <w:rPr>
          <w:rFonts w:ascii="Traditional Arabic" w:hAnsi="Traditional Arabic" w:cs="Traditional Arabic"/>
          <w:sz w:val="32"/>
          <w:szCs w:val="32"/>
          <w:rtl/>
        </w:rPr>
        <w:t xml:space="preserve"> أن الغريزة هي دافع أيضا لأنها تدفع الشخص إلى عمل شيء أو اتخاذ قرار أو انتهاج طريق بالاعتماد على الغرائز</w:t>
      </w:r>
      <w:r w:rsidRPr="00EC547D">
        <w:rPr>
          <w:rFonts w:ascii="Traditional Arabic" w:hAnsi="Traditional Arabic" w:cs="Traditional Arabic"/>
          <w:sz w:val="32"/>
          <w:szCs w:val="32"/>
        </w:rPr>
        <w:t xml:space="preserve"> </w:t>
      </w:r>
      <w:r w:rsidRPr="00EC547D">
        <w:rPr>
          <w:rFonts w:ascii="Traditional Arabic" w:hAnsi="Traditional Arabic" w:cs="Traditional Arabic"/>
          <w:sz w:val="32"/>
          <w:szCs w:val="32"/>
          <w:rtl/>
        </w:rPr>
        <w:t>أما</w:t>
      </w:r>
      <w:r w:rsidRPr="00EC547D">
        <w:rPr>
          <w:rFonts w:ascii="Traditional Arabic" w:hAnsi="Traditional Arabic" w:cs="Traditional Arabic"/>
          <w:sz w:val="32"/>
          <w:szCs w:val="32"/>
        </w:rPr>
        <w:t xml:space="preserve"> </w:t>
      </w:r>
      <w:proofErr w:type="spellStart"/>
      <w:r w:rsidRPr="00EC547D">
        <w:rPr>
          <w:rFonts w:ascii="Traditional Arabic" w:hAnsi="Traditional Arabic" w:cs="Traditional Arabic"/>
          <w:sz w:val="32"/>
          <w:szCs w:val="32"/>
        </w:rPr>
        <w:t>zegler</w:t>
      </w:r>
      <w:proofErr w:type="spellEnd"/>
      <w:r w:rsidRPr="00EC547D">
        <w:rPr>
          <w:rFonts w:ascii="Traditional Arabic" w:hAnsi="Traditional Arabic" w:cs="Traditional Arabic"/>
          <w:sz w:val="32"/>
          <w:szCs w:val="32"/>
          <w:rtl/>
        </w:rPr>
        <w:t xml:space="preserve">فإنه يعتقد أن الغريزة هي حالة معقدة ومركبة من المشاعر التي قد تحتاج إلى مؤثر أو حدث أو عمل ما لإثارتها </w:t>
      </w:r>
    </w:p>
    <w:p w:rsidR="0026500B" w:rsidRPr="00EC547D" w:rsidRDefault="00376DC4" w:rsidP="0031495C">
      <w:pPr>
        <w:pStyle w:val="ListParagraph"/>
        <w:spacing w:after="0" w:line="240" w:lineRule="auto"/>
        <w:rPr>
          <w:rFonts w:ascii="Traditional Arabic" w:hAnsi="Traditional Arabic" w:cs="Traditional Arabic"/>
          <w:sz w:val="32"/>
          <w:szCs w:val="32"/>
          <w:rtl/>
        </w:rPr>
      </w:pPr>
      <w:proofErr w:type="gramStart"/>
      <w:r>
        <w:rPr>
          <w:rFonts w:ascii="Traditional Arabic" w:hAnsi="Traditional Arabic" w:cs="Traditional Arabic"/>
          <w:sz w:val="32"/>
          <w:szCs w:val="32"/>
          <w:rtl/>
        </w:rPr>
        <w:lastRenderedPageBreak/>
        <w:t>فهي</w:t>
      </w:r>
      <w:proofErr w:type="gramEnd"/>
      <w:r>
        <w:rPr>
          <w:rFonts w:ascii="Traditional Arabic" w:hAnsi="Traditional Arabic" w:cs="Traditional Arabic"/>
          <w:sz w:val="32"/>
          <w:szCs w:val="32"/>
          <w:rtl/>
        </w:rPr>
        <w:t xml:space="preserve"> مدفونة</w:t>
      </w:r>
      <w:r w:rsidR="0026500B" w:rsidRPr="00EC547D">
        <w:rPr>
          <w:rFonts w:ascii="Traditional Arabic" w:hAnsi="Traditional Arabic" w:cs="Traditional Arabic"/>
          <w:sz w:val="32"/>
          <w:szCs w:val="32"/>
          <w:rtl/>
        </w:rPr>
        <w:t xml:space="preserve"> في قلب وعقل الإنسان شريطة أن تحركها حالة أو حدث</w:t>
      </w:r>
    </w:p>
    <w:p w:rsidR="0026500B" w:rsidRPr="00EC547D" w:rsidRDefault="0026500B" w:rsidP="0031495C">
      <w:pPr>
        <w:pStyle w:val="ListParagraph"/>
        <w:spacing w:after="0" w:line="240" w:lineRule="auto"/>
        <w:rPr>
          <w:rFonts w:ascii="Traditional Arabic" w:hAnsi="Traditional Arabic" w:cs="Traditional Arabic"/>
          <w:sz w:val="32"/>
          <w:szCs w:val="32"/>
          <w:rtl/>
        </w:rPr>
      </w:pPr>
      <w:r w:rsidRPr="00EC547D">
        <w:rPr>
          <w:rFonts w:ascii="Traditional Arabic" w:hAnsi="Traditional Arabic" w:cs="Traditional Arabic"/>
          <w:sz w:val="32"/>
          <w:szCs w:val="32"/>
          <w:rtl/>
        </w:rPr>
        <w:t xml:space="preserve">ويقول </w:t>
      </w:r>
      <w:proofErr w:type="spellStart"/>
      <w:r w:rsidRPr="00EC547D">
        <w:rPr>
          <w:rFonts w:ascii="Traditional Arabic" w:hAnsi="Traditional Arabic" w:cs="Traditional Arabic"/>
          <w:sz w:val="32"/>
          <w:szCs w:val="32"/>
          <w:rtl/>
        </w:rPr>
        <w:t>كوتلر</w:t>
      </w:r>
      <w:proofErr w:type="spellEnd"/>
      <w:r w:rsidRPr="00EC547D">
        <w:rPr>
          <w:rFonts w:ascii="Traditional Arabic" w:hAnsi="Traditional Arabic" w:cs="Traditional Arabic"/>
          <w:sz w:val="32"/>
          <w:szCs w:val="32"/>
          <w:rtl/>
        </w:rPr>
        <w:t xml:space="preserve"> أن الغرائز متنوعة منها </w:t>
      </w:r>
      <w:proofErr w:type="spellStart"/>
      <w:r w:rsidRPr="00EC547D">
        <w:rPr>
          <w:rFonts w:ascii="Traditional Arabic" w:hAnsi="Traditional Arabic" w:cs="Traditional Arabic"/>
          <w:sz w:val="32"/>
          <w:szCs w:val="32"/>
          <w:rtl/>
        </w:rPr>
        <w:t>اللإيجابي</w:t>
      </w:r>
      <w:proofErr w:type="spellEnd"/>
      <w:r w:rsidRPr="00EC547D">
        <w:rPr>
          <w:rFonts w:ascii="Traditional Arabic" w:hAnsi="Traditional Arabic" w:cs="Traditional Arabic"/>
          <w:sz w:val="32"/>
          <w:szCs w:val="32"/>
          <w:rtl/>
        </w:rPr>
        <w:t xml:space="preserve"> ومنها السلبي وفي كلتا الحالتين فإن الإعلان الفاعل والمؤثر هو الذي يستطيع أن يخاطب الغرائز بهدف إثارتها بالاتجاه الذي يقود إلى إتمام عملية الشراء</w:t>
      </w:r>
    </w:p>
    <w:p w:rsidR="0026500B" w:rsidRPr="00EC547D" w:rsidRDefault="0026500B" w:rsidP="0031495C">
      <w:pPr>
        <w:pStyle w:val="ListParagraph"/>
        <w:spacing w:after="0" w:line="240" w:lineRule="auto"/>
        <w:rPr>
          <w:rFonts w:ascii="Traditional Arabic" w:hAnsi="Traditional Arabic" w:cs="Traditional Arabic"/>
          <w:sz w:val="32"/>
          <w:szCs w:val="32"/>
          <w:rtl/>
        </w:rPr>
      </w:pPr>
      <w:proofErr w:type="gramStart"/>
      <w:r w:rsidRPr="00EC547D">
        <w:rPr>
          <w:rFonts w:ascii="Traditional Arabic" w:hAnsi="Traditional Arabic" w:cs="Traditional Arabic"/>
          <w:sz w:val="32"/>
          <w:szCs w:val="32"/>
          <w:rtl/>
        </w:rPr>
        <w:t>وتأسيسا</w:t>
      </w:r>
      <w:proofErr w:type="gramEnd"/>
      <w:r w:rsidRPr="00EC547D">
        <w:rPr>
          <w:rFonts w:ascii="Traditional Arabic" w:hAnsi="Traditional Arabic" w:cs="Traditional Arabic"/>
          <w:sz w:val="32"/>
          <w:szCs w:val="32"/>
          <w:rtl/>
        </w:rPr>
        <w:t xml:space="preserve"> على ذلك فإن المصمم الذي يرغب بجذب انتباه مستهلك ما إلى الإعلان عليه أولا أن يضع في التصميم أو الإعلان ككل مثيرات للغرائز وهذا بالطبع يعتمد على السلعة أو الخدمة المعلن عنها والجمهور المستهدف</w:t>
      </w:r>
    </w:p>
    <w:p w:rsidR="0026500B" w:rsidRPr="00EC547D" w:rsidRDefault="0026500B" w:rsidP="0031495C">
      <w:pPr>
        <w:pStyle w:val="ListParagraph"/>
        <w:spacing w:after="0" w:line="240" w:lineRule="auto"/>
        <w:rPr>
          <w:rFonts w:ascii="Traditional Arabic" w:hAnsi="Traditional Arabic" w:cs="Traditional Arabic"/>
          <w:sz w:val="32"/>
          <w:szCs w:val="32"/>
          <w:rtl/>
        </w:rPr>
      </w:pPr>
      <w:r w:rsidRPr="00EC547D">
        <w:rPr>
          <w:rFonts w:ascii="Traditional Arabic" w:hAnsi="Traditional Arabic" w:cs="Traditional Arabic"/>
          <w:sz w:val="32"/>
          <w:szCs w:val="32"/>
          <w:rtl/>
        </w:rPr>
        <w:t xml:space="preserve">مثال ذلك غريزة الأمومة لدى المرأة دفعت مصممي إعلانات شركة </w:t>
      </w:r>
      <w:r w:rsidRPr="00EC547D">
        <w:rPr>
          <w:rFonts w:ascii="Traditional Arabic" w:hAnsi="Traditional Arabic" w:cs="Traditional Arabic"/>
          <w:sz w:val="32"/>
          <w:szCs w:val="32"/>
        </w:rPr>
        <w:t xml:space="preserve">Upjohn </w:t>
      </w:r>
      <w:r w:rsidRPr="00EC547D">
        <w:rPr>
          <w:rFonts w:ascii="Traditional Arabic" w:hAnsi="Traditional Arabic" w:cs="Traditional Arabic"/>
          <w:sz w:val="32"/>
          <w:szCs w:val="32"/>
          <w:rtl/>
        </w:rPr>
        <w:t xml:space="preserve"> الدوائية إلى التركيز في إعلانات الأدوية الهرمونية لمعالجة العقم عند النساء على قيمة المرأة كأم وقيمة الطفل في إدامة الحياة وقيمته في حياة الأم والأسرة وجاءت تصميمات الإعلانات لهذا الدواء مجسدة لهذه القيم من خلال صورة أم في غاية السعادة وهي تحتضن طفلها بعد سنوات من الحرمان وصورة طفل حيوي يملا البيت سعادة وحبور هذه الإعلانات مصممة بشكل رائع في ضوء غريزة الأمومة لدى المرأة وحققت نجاحا كبير على مستوى الأطباء والنساء معا</w:t>
      </w:r>
    </w:p>
    <w:p w:rsidR="0026500B" w:rsidRPr="00EC547D" w:rsidRDefault="0026500B" w:rsidP="0031495C">
      <w:pPr>
        <w:pStyle w:val="ListParagraph"/>
        <w:spacing w:after="0" w:line="240" w:lineRule="auto"/>
        <w:rPr>
          <w:rFonts w:ascii="Traditional Arabic" w:hAnsi="Traditional Arabic" w:cs="Traditional Arabic"/>
          <w:sz w:val="32"/>
          <w:szCs w:val="32"/>
          <w:rtl/>
        </w:rPr>
      </w:pPr>
      <w:r w:rsidRPr="00EC547D">
        <w:rPr>
          <w:rFonts w:ascii="Traditional Arabic" w:hAnsi="Traditional Arabic" w:cs="Traditional Arabic"/>
          <w:sz w:val="32"/>
          <w:szCs w:val="32"/>
          <w:rtl/>
        </w:rPr>
        <w:t xml:space="preserve">كما أن غريزة الجمال والأمل المتأصلة في المرأة تدفع مصممي إعلانات نواد التجميل والعطور إلى انتهاج أسلوب ابتكاري في تصميم الرسائل الإعلانية الموجهة إلى النساء في جميع أنحاء العالم إن مصممي إعلانات العطور مثلا قد نجحوا في مخاطبة غرائز المرأة للجمال والأمل من خلال إعلانات بارعة التصميم والتأثير فالعطر ليس سلعة اعتيادية وشركات العطور لا تنتج سلعا اعتيادية بل هي تسوق الجمل والأمل والانشراح والسعادة وهذه جميعها نجدها مجسدة في الإعلانات الخاصة بمواد التجميل </w:t>
      </w:r>
    </w:p>
    <w:p w:rsidR="0026500B" w:rsidRPr="00EC547D" w:rsidRDefault="0026500B" w:rsidP="0031495C">
      <w:pPr>
        <w:pStyle w:val="ListParagraph"/>
        <w:spacing w:after="0" w:line="240" w:lineRule="auto"/>
        <w:rPr>
          <w:rFonts w:ascii="Traditional Arabic" w:hAnsi="Traditional Arabic" w:cs="Traditional Arabic"/>
          <w:sz w:val="32"/>
          <w:szCs w:val="32"/>
          <w:rtl/>
        </w:rPr>
      </w:pPr>
      <w:proofErr w:type="gramStart"/>
      <w:r w:rsidRPr="00EC547D">
        <w:rPr>
          <w:rFonts w:ascii="Traditional Arabic" w:hAnsi="Traditional Arabic" w:cs="Traditional Arabic"/>
          <w:sz w:val="32"/>
          <w:szCs w:val="32"/>
          <w:rtl/>
        </w:rPr>
        <w:t>وتتأثر</w:t>
      </w:r>
      <w:proofErr w:type="gramEnd"/>
      <w:r w:rsidRPr="00EC547D">
        <w:rPr>
          <w:rFonts w:ascii="Traditional Arabic" w:hAnsi="Traditional Arabic" w:cs="Traditional Arabic"/>
          <w:sz w:val="32"/>
          <w:szCs w:val="32"/>
          <w:rtl/>
        </w:rPr>
        <w:t xml:space="preserve"> الغريزة باللون والصوت والصورة والعبارات وغيرها من المؤثرات المتضمنة أصلا في التصميم</w:t>
      </w:r>
    </w:p>
    <w:p w:rsidR="0026500B" w:rsidRPr="00EC547D" w:rsidRDefault="0026500B" w:rsidP="0031495C">
      <w:pPr>
        <w:pStyle w:val="ListParagraph"/>
        <w:spacing w:after="0" w:line="240" w:lineRule="auto"/>
        <w:rPr>
          <w:rFonts w:ascii="Traditional Arabic" w:hAnsi="Traditional Arabic" w:cs="Traditional Arabic"/>
          <w:sz w:val="32"/>
          <w:szCs w:val="32"/>
          <w:rtl/>
        </w:rPr>
      </w:pPr>
      <w:r w:rsidRPr="00EC547D">
        <w:rPr>
          <w:rFonts w:ascii="Traditional Arabic" w:hAnsi="Traditional Arabic" w:cs="Traditional Arabic"/>
          <w:sz w:val="32"/>
          <w:szCs w:val="32"/>
          <w:rtl/>
        </w:rPr>
        <w:t xml:space="preserve">فبعض الشعوب تثار غرائزها من خلال الألوان بينما شعوب أخرى لا تثير غرائزها إلا المشاهد والصور </w:t>
      </w:r>
      <w:proofErr w:type="gramStart"/>
      <w:r w:rsidRPr="00EC547D">
        <w:rPr>
          <w:rFonts w:ascii="Traditional Arabic" w:hAnsi="Traditional Arabic" w:cs="Traditional Arabic"/>
          <w:sz w:val="32"/>
          <w:szCs w:val="32"/>
          <w:rtl/>
        </w:rPr>
        <w:t>والصوت</w:t>
      </w:r>
      <w:proofErr w:type="gramEnd"/>
    </w:p>
    <w:p w:rsidR="0026500B" w:rsidRPr="00EC547D" w:rsidRDefault="0026500B" w:rsidP="0031495C">
      <w:pPr>
        <w:pStyle w:val="ListParagraph"/>
        <w:spacing w:after="0" w:line="240" w:lineRule="auto"/>
        <w:rPr>
          <w:rFonts w:ascii="Traditional Arabic" w:hAnsi="Traditional Arabic" w:cs="Traditional Arabic"/>
          <w:sz w:val="32"/>
          <w:szCs w:val="32"/>
          <w:rtl/>
        </w:rPr>
      </w:pPr>
      <w:proofErr w:type="gramStart"/>
      <w:r w:rsidRPr="00EC547D">
        <w:rPr>
          <w:rFonts w:ascii="Traditional Arabic" w:hAnsi="Traditional Arabic" w:cs="Traditional Arabic"/>
          <w:sz w:val="32"/>
          <w:szCs w:val="32"/>
          <w:rtl/>
        </w:rPr>
        <w:t>وعليه</w:t>
      </w:r>
      <w:proofErr w:type="gramEnd"/>
      <w:r w:rsidRPr="00EC547D">
        <w:rPr>
          <w:rFonts w:ascii="Traditional Arabic" w:hAnsi="Traditional Arabic" w:cs="Traditional Arabic"/>
          <w:sz w:val="32"/>
          <w:szCs w:val="32"/>
          <w:rtl/>
        </w:rPr>
        <w:t xml:space="preserve"> فإن المصمم البارع ذا الفكر ألابتكاري هو الذي يكون قادرا على تجسيد مثيرات الغرائز في الإعلان الموجه إلى السوق المستهدف </w:t>
      </w:r>
    </w:p>
    <w:p w:rsidR="0026500B" w:rsidRPr="005C1D63" w:rsidRDefault="0026500B" w:rsidP="00BD05F2">
      <w:pPr>
        <w:pStyle w:val="ListParagraph"/>
        <w:numPr>
          <w:ilvl w:val="0"/>
          <w:numId w:val="22"/>
        </w:numPr>
        <w:spacing w:after="0" w:line="240" w:lineRule="auto"/>
        <w:ind w:left="793"/>
        <w:rPr>
          <w:rFonts w:ascii="Traditional Arabic" w:hAnsi="Traditional Arabic" w:cs="Traditional Arabic"/>
          <w:b/>
          <w:bCs/>
          <w:sz w:val="32"/>
          <w:szCs w:val="32"/>
        </w:rPr>
      </w:pPr>
      <w:proofErr w:type="gramStart"/>
      <w:r w:rsidRPr="005C1D63">
        <w:rPr>
          <w:rFonts w:ascii="Traditional Arabic" w:hAnsi="Traditional Arabic" w:cs="Traditional Arabic"/>
          <w:b/>
          <w:bCs/>
          <w:sz w:val="32"/>
          <w:szCs w:val="32"/>
          <w:rtl/>
        </w:rPr>
        <w:t>العواطف</w:t>
      </w:r>
      <w:proofErr w:type="gramEnd"/>
      <w:r w:rsidRPr="005C1D63">
        <w:rPr>
          <w:rFonts w:ascii="Traditional Arabic" w:hAnsi="Traditional Arabic" w:cs="Traditional Arabic"/>
          <w:b/>
          <w:bCs/>
          <w:sz w:val="32"/>
          <w:szCs w:val="32"/>
          <w:rtl/>
        </w:rPr>
        <w:t>:</w:t>
      </w:r>
    </w:p>
    <w:p w:rsidR="0026500B" w:rsidRPr="00320B28" w:rsidRDefault="0026500B" w:rsidP="00320B28">
      <w:pPr>
        <w:pStyle w:val="ListParagraph"/>
        <w:spacing w:after="0" w:line="240" w:lineRule="auto"/>
        <w:rPr>
          <w:rFonts w:ascii="Traditional Arabic" w:hAnsi="Traditional Arabic" w:cs="Traditional Arabic"/>
          <w:sz w:val="32"/>
          <w:szCs w:val="32"/>
          <w:rtl/>
        </w:rPr>
      </w:pPr>
      <w:r w:rsidRPr="00EC547D">
        <w:rPr>
          <w:rFonts w:ascii="Traditional Arabic" w:hAnsi="Traditional Arabic" w:cs="Traditional Arabic"/>
          <w:sz w:val="32"/>
          <w:szCs w:val="32"/>
          <w:rtl/>
        </w:rPr>
        <w:t xml:space="preserve">إن إثارة العواطف </w:t>
      </w:r>
      <w:proofErr w:type="gramStart"/>
      <w:r w:rsidRPr="00EC547D">
        <w:rPr>
          <w:rFonts w:ascii="Traditional Arabic" w:hAnsi="Traditional Arabic" w:cs="Traditional Arabic"/>
          <w:sz w:val="32"/>
          <w:szCs w:val="32"/>
          <w:rtl/>
        </w:rPr>
        <w:t>الناس</w:t>
      </w:r>
      <w:proofErr w:type="gramEnd"/>
      <w:r w:rsidRPr="00EC547D">
        <w:rPr>
          <w:rFonts w:ascii="Traditional Arabic" w:hAnsi="Traditional Arabic" w:cs="Traditional Arabic"/>
          <w:sz w:val="32"/>
          <w:szCs w:val="32"/>
          <w:rtl/>
        </w:rPr>
        <w:t xml:space="preserve"> بشكل إيجابي من خلال الإعلان هي الخطوة أكيدة باتجاه إثارة انتباههم للإعلان</w:t>
      </w:r>
      <w:r w:rsidR="00320B28">
        <w:rPr>
          <w:rFonts w:ascii="Traditional Arabic" w:hAnsi="Traditional Arabic" w:cs="Traditional Arabic" w:hint="cs"/>
          <w:sz w:val="32"/>
          <w:szCs w:val="32"/>
          <w:rtl/>
        </w:rPr>
        <w:t xml:space="preserve">. </w:t>
      </w:r>
      <w:r w:rsidRPr="00320B28">
        <w:rPr>
          <w:rFonts w:ascii="Traditional Arabic" w:hAnsi="Traditional Arabic" w:cs="Traditional Arabic"/>
          <w:sz w:val="32"/>
          <w:szCs w:val="32"/>
          <w:rtl/>
        </w:rPr>
        <w:t xml:space="preserve">يرى </w:t>
      </w:r>
      <w:proofErr w:type="spellStart"/>
      <w:r w:rsidRPr="00320B28">
        <w:rPr>
          <w:rFonts w:ascii="Traditional Arabic" w:hAnsi="Traditional Arabic" w:cs="Traditional Arabic"/>
          <w:sz w:val="32"/>
          <w:szCs w:val="32"/>
        </w:rPr>
        <w:t>carthy</w:t>
      </w:r>
      <w:proofErr w:type="spellEnd"/>
      <w:r w:rsidRPr="00320B28">
        <w:rPr>
          <w:rFonts w:ascii="Traditional Arabic" w:hAnsi="Traditional Arabic" w:cs="Traditional Arabic"/>
          <w:sz w:val="32"/>
          <w:szCs w:val="32"/>
        </w:rPr>
        <w:t xml:space="preserve"> </w:t>
      </w:r>
      <w:r w:rsidRPr="00320B28">
        <w:rPr>
          <w:rFonts w:ascii="Traditional Arabic" w:hAnsi="Traditional Arabic" w:cs="Traditional Arabic"/>
          <w:sz w:val="32"/>
          <w:szCs w:val="32"/>
          <w:rtl/>
        </w:rPr>
        <w:t xml:space="preserve"> إن إثارة انتباه المشاهد لإعلان تلفزيوني لا يتحقق إلا من خلال مخاطبة الإعلان لجابي </w:t>
      </w:r>
      <w:r w:rsidR="001000C0" w:rsidRPr="00320B28">
        <w:rPr>
          <w:rFonts w:ascii="Traditional Arabic" w:hAnsi="Traditional Arabic" w:cs="Traditional Arabic"/>
          <w:sz w:val="32"/>
          <w:szCs w:val="32"/>
          <w:rtl/>
        </w:rPr>
        <w:t>سيكولوجي من جوانب المشاهد وتعد إ</w:t>
      </w:r>
      <w:r w:rsidRPr="00320B28">
        <w:rPr>
          <w:rFonts w:ascii="Traditional Arabic" w:hAnsi="Traditional Arabic" w:cs="Traditional Arabic"/>
          <w:sz w:val="32"/>
          <w:szCs w:val="32"/>
          <w:rtl/>
        </w:rPr>
        <w:t>ثارة العواطف من أبرز الأساليب التي يعتمدها المعلن لضمان الانتباه لإعلاناته من قبل المستهلك المحتمل</w:t>
      </w:r>
    </w:p>
    <w:p w:rsidR="0026500B" w:rsidRPr="00EC547D" w:rsidRDefault="0026500B" w:rsidP="0031495C">
      <w:pPr>
        <w:pStyle w:val="ListParagraph"/>
        <w:spacing w:after="0" w:line="240" w:lineRule="auto"/>
        <w:rPr>
          <w:rFonts w:ascii="Traditional Arabic" w:hAnsi="Traditional Arabic" w:cs="Traditional Arabic"/>
          <w:sz w:val="32"/>
          <w:szCs w:val="32"/>
          <w:rtl/>
        </w:rPr>
      </w:pPr>
      <w:r w:rsidRPr="00EC547D">
        <w:rPr>
          <w:rFonts w:ascii="Traditional Arabic" w:hAnsi="Traditional Arabic" w:cs="Traditional Arabic"/>
          <w:sz w:val="32"/>
          <w:szCs w:val="32"/>
          <w:rtl/>
        </w:rPr>
        <w:lastRenderedPageBreak/>
        <w:t xml:space="preserve">والعواطف تثار في الإعلان من خلال الرسالة الإعلانية العاطفية المعبرة ومن خلال الصور والمشهد العاطفي أو من خلال الموسيقى أو الألوان أو الضوء شريطة أن تكون السلعة أو الخدمة المعلن عنها تتضمن مكونات عاطفية مثال ذلك إعلانات الشركات السياحية  وإعلانات لعب الأطفال وإعلانات الأدوية المنقذة للحياة </w:t>
      </w:r>
    </w:p>
    <w:p w:rsidR="0026500B" w:rsidRPr="00EC547D" w:rsidRDefault="0026500B" w:rsidP="0031495C">
      <w:pPr>
        <w:pStyle w:val="ListParagraph"/>
        <w:spacing w:after="0" w:line="240" w:lineRule="auto"/>
        <w:rPr>
          <w:rFonts w:ascii="Traditional Arabic" w:hAnsi="Traditional Arabic" w:cs="Traditional Arabic"/>
          <w:sz w:val="32"/>
          <w:szCs w:val="32"/>
          <w:rtl/>
        </w:rPr>
      </w:pPr>
      <w:r w:rsidRPr="00EC547D">
        <w:rPr>
          <w:rFonts w:ascii="Traditional Arabic" w:hAnsi="Traditional Arabic" w:cs="Traditional Arabic"/>
          <w:sz w:val="32"/>
          <w:szCs w:val="32"/>
          <w:rtl/>
        </w:rPr>
        <w:t>في هذه الحالات يحاول المصمم البارع أن يخاطب المستهلك المستهدف من خلال إثارة العواطف الجياشة لديه بحيث تدفع المستهلك إلى الانتباه والاهتمام والرغبة والإقدام على عملية الشراء</w:t>
      </w:r>
    </w:p>
    <w:p w:rsidR="0026500B" w:rsidRPr="005C1D63" w:rsidRDefault="0026500B" w:rsidP="008A67C8">
      <w:pPr>
        <w:pStyle w:val="ListParagraph"/>
        <w:numPr>
          <w:ilvl w:val="0"/>
          <w:numId w:val="22"/>
        </w:numPr>
        <w:spacing w:after="0" w:line="240" w:lineRule="auto"/>
        <w:ind w:left="793"/>
        <w:rPr>
          <w:rFonts w:ascii="Traditional Arabic" w:hAnsi="Traditional Arabic" w:cs="Traditional Arabic"/>
          <w:b/>
          <w:bCs/>
          <w:sz w:val="32"/>
          <w:szCs w:val="32"/>
        </w:rPr>
      </w:pPr>
      <w:r w:rsidRPr="005C1D63">
        <w:rPr>
          <w:rFonts w:ascii="Traditional Arabic" w:hAnsi="Traditional Arabic" w:cs="Traditional Arabic"/>
          <w:b/>
          <w:bCs/>
          <w:sz w:val="32"/>
          <w:szCs w:val="32"/>
          <w:rtl/>
        </w:rPr>
        <w:t>الدوافع الفطرية العامة:</w:t>
      </w:r>
    </w:p>
    <w:p w:rsidR="0026500B" w:rsidRPr="00EC547D" w:rsidRDefault="0026500B" w:rsidP="0031495C">
      <w:pPr>
        <w:pStyle w:val="ListParagraph"/>
        <w:spacing w:after="0" w:line="240" w:lineRule="auto"/>
        <w:rPr>
          <w:rFonts w:ascii="Traditional Arabic" w:hAnsi="Traditional Arabic" w:cs="Traditional Arabic"/>
          <w:sz w:val="32"/>
          <w:szCs w:val="32"/>
          <w:rtl/>
        </w:rPr>
      </w:pPr>
      <w:r w:rsidRPr="00EC547D">
        <w:rPr>
          <w:rFonts w:ascii="Traditional Arabic" w:hAnsi="Traditional Arabic" w:cs="Traditional Arabic"/>
          <w:sz w:val="32"/>
          <w:szCs w:val="32"/>
          <w:rtl/>
        </w:rPr>
        <w:t xml:space="preserve">وهي الدوافع التي غالبا ما تصاحب الإنسان منذ ولادته وبالتالي فهو في غير حاجة إلى تعلمها واكتسابها بمعنى آخر أن الدوافع الفطرية هي الدوافع المبنية على الحاجات </w:t>
      </w:r>
      <w:proofErr w:type="spellStart"/>
      <w:r w:rsidRPr="00EC547D">
        <w:rPr>
          <w:rFonts w:ascii="Traditional Arabic" w:hAnsi="Traditional Arabic" w:cs="Traditional Arabic"/>
          <w:sz w:val="32"/>
          <w:szCs w:val="32"/>
          <w:rtl/>
        </w:rPr>
        <w:t>الف</w:t>
      </w:r>
      <w:r w:rsidR="001000C0" w:rsidRPr="00EC547D">
        <w:rPr>
          <w:rFonts w:ascii="Traditional Arabic" w:hAnsi="Traditional Arabic" w:cs="Traditional Arabic"/>
          <w:sz w:val="32"/>
          <w:szCs w:val="32"/>
          <w:rtl/>
        </w:rPr>
        <w:t>ي</w:t>
      </w:r>
      <w:r w:rsidRPr="00EC547D">
        <w:rPr>
          <w:rFonts w:ascii="Traditional Arabic" w:hAnsi="Traditional Arabic" w:cs="Traditional Arabic"/>
          <w:sz w:val="32"/>
          <w:szCs w:val="32"/>
          <w:rtl/>
        </w:rPr>
        <w:t>زيولوجية</w:t>
      </w:r>
      <w:proofErr w:type="spellEnd"/>
      <w:r w:rsidRPr="00EC547D">
        <w:rPr>
          <w:rFonts w:ascii="Traditional Arabic" w:hAnsi="Traditional Arabic" w:cs="Traditional Arabic"/>
          <w:sz w:val="32"/>
          <w:szCs w:val="32"/>
          <w:rtl/>
        </w:rPr>
        <w:t xml:space="preserve"> للإنسان  مثل الحاجة للهواء والطعام والشراب والسكن والأمان وما تتصف </w:t>
      </w:r>
      <w:proofErr w:type="spellStart"/>
      <w:r w:rsidRPr="00EC547D">
        <w:rPr>
          <w:rFonts w:ascii="Traditional Arabic" w:hAnsi="Traditional Arabic" w:cs="Traditional Arabic"/>
          <w:sz w:val="32"/>
          <w:szCs w:val="32"/>
          <w:rtl/>
        </w:rPr>
        <w:t>به</w:t>
      </w:r>
      <w:proofErr w:type="spellEnd"/>
      <w:r w:rsidRPr="00EC547D">
        <w:rPr>
          <w:rFonts w:ascii="Traditional Arabic" w:hAnsi="Traditional Arabic" w:cs="Traditional Arabic"/>
          <w:sz w:val="32"/>
          <w:szCs w:val="32"/>
          <w:rtl/>
        </w:rPr>
        <w:t xml:space="preserve"> الدوافع الفطرية أنها دوافع عامة بين الناس وأنها سابقة على كل عملية تعلم واكتساب الخبرة</w:t>
      </w:r>
    </w:p>
    <w:p w:rsidR="0026500B" w:rsidRPr="00EC547D" w:rsidRDefault="0026500B" w:rsidP="0031495C">
      <w:pPr>
        <w:pStyle w:val="ListParagraph"/>
        <w:spacing w:after="0" w:line="240" w:lineRule="auto"/>
        <w:rPr>
          <w:rFonts w:ascii="Traditional Arabic" w:hAnsi="Traditional Arabic" w:cs="Traditional Arabic"/>
          <w:sz w:val="32"/>
          <w:szCs w:val="32"/>
          <w:rtl/>
        </w:rPr>
      </w:pPr>
      <w:r w:rsidRPr="00EC547D">
        <w:rPr>
          <w:rFonts w:ascii="Traditional Arabic" w:hAnsi="Traditional Arabic" w:cs="Traditional Arabic"/>
          <w:sz w:val="32"/>
          <w:szCs w:val="32"/>
          <w:rtl/>
        </w:rPr>
        <w:t xml:space="preserve">وتتصف الدوافع الفطرية كذلك بأنها ليست على مدى واحد من القوة والضعف عند جميع الأفراد إذ أن مجال </w:t>
      </w:r>
      <w:proofErr w:type="spellStart"/>
      <w:r w:rsidRPr="00EC547D">
        <w:rPr>
          <w:rFonts w:ascii="Traditional Arabic" w:hAnsi="Traditional Arabic" w:cs="Traditional Arabic"/>
          <w:sz w:val="32"/>
          <w:szCs w:val="32"/>
          <w:rtl/>
        </w:rPr>
        <w:t>الفروقات</w:t>
      </w:r>
      <w:proofErr w:type="spellEnd"/>
      <w:r w:rsidRPr="00EC547D">
        <w:rPr>
          <w:rFonts w:ascii="Traditional Arabic" w:hAnsi="Traditional Arabic" w:cs="Traditional Arabic"/>
          <w:sz w:val="32"/>
          <w:szCs w:val="32"/>
          <w:rtl/>
        </w:rPr>
        <w:t xml:space="preserve"> الفردية فيها قوي وشديد بمعنى أن الأفراد يختلفون في مدى قوة الدوافع الفطرية والذي هو بلا شك يؤثر في أنماط سلوكهم وتصرفاتهم اليومية</w:t>
      </w:r>
    </w:p>
    <w:p w:rsidR="0026500B" w:rsidRPr="00EC547D" w:rsidRDefault="0026500B" w:rsidP="0031495C">
      <w:pPr>
        <w:pStyle w:val="ListParagraph"/>
        <w:spacing w:after="0" w:line="240" w:lineRule="auto"/>
        <w:rPr>
          <w:rFonts w:ascii="Traditional Arabic" w:hAnsi="Traditional Arabic" w:cs="Traditional Arabic"/>
          <w:sz w:val="32"/>
          <w:szCs w:val="32"/>
          <w:rtl/>
        </w:rPr>
      </w:pPr>
      <w:r w:rsidRPr="00EC547D">
        <w:rPr>
          <w:rFonts w:ascii="Traditional Arabic" w:hAnsi="Traditional Arabic" w:cs="Traditional Arabic"/>
          <w:sz w:val="32"/>
          <w:szCs w:val="32"/>
          <w:rtl/>
        </w:rPr>
        <w:t xml:space="preserve">وهكذا نجد المصمم البارع غالبا ما يلجأ في تصميم الإعلان إلى إبراز أو </w:t>
      </w:r>
      <w:proofErr w:type="spellStart"/>
      <w:r w:rsidRPr="00EC547D">
        <w:rPr>
          <w:rFonts w:ascii="Traditional Arabic" w:hAnsi="Traditional Arabic" w:cs="Traditional Arabic"/>
          <w:sz w:val="32"/>
          <w:szCs w:val="32"/>
          <w:rtl/>
        </w:rPr>
        <w:t>أو</w:t>
      </w:r>
      <w:proofErr w:type="spellEnd"/>
      <w:r w:rsidRPr="00EC547D">
        <w:rPr>
          <w:rFonts w:ascii="Traditional Arabic" w:hAnsi="Traditional Arabic" w:cs="Traditional Arabic"/>
          <w:sz w:val="32"/>
          <w:szCs w:val="32"/>
          <w:rtl/>
        </w:rPr>
        <w:t xml:space="preserve"> إثارة هذه الدوافع فالحاجات </w:t>
      </w:r>
      <w:proofErr w:type="spellStart"/>
      <w:r w:rsidRPr="00EC547D">
        <w:rPr>
          <w:rFonts w:ascii="Traditional Arabic" w:hAnsi="Traditional Arabic" w:cs="Traditional Arabic"/>
          <w:sz w:val="32"/>
          <w:szCs w:val="32"/>
          <w:rtl/>
        </w:rPr>
        <w:t>الفزيولوجية</w:t>
      </w:r>
      <w:proofErr w:type="spellEnd"/>
      <w:r w:rsidRPr="00EC547D">
        <w:rPr>
          <w:rFonts w:ascii="Traditional Arabic" w:hAnsi="Traditional Arabic" w:cs="Traditional Arabic"/>
          <w:sz w:val="32"/>
          <w:szCs w:val="32"/>
          <w:rtl/>
        </w:rPr>
        <w:t xml:space="preserve"> للإنسان مثل الطعام نراها متجسدة في تصميم  إعلانات شركات إنتاج الأغذية (من خلال إبراز صور السلعة الغذائية بشكل يثير الشهية مثلا) وفي تصميم الإعلانات شركات العقارات (حيث يكون التركيز التصميم على دوافع الاستقرار </w:t>
      </w:r>
      <w:proofErr w:type="spellStart"/>
      <w:r w:rsidRPr="00EC547D">
        <w:rPr>
          <w:rFonts w:ascii="Traditional Arabic" w:hAnsi="Traditional Arabic" w:cs="Traditional Arabic"/>
          <w:sz w:val="32"/>
          <w:szCs w:val="32"/>
          <w:rtl/>
        </w:rPr>
        <w:t>والطمأنية</w:t>
      </w:r>
      <w:proofErr w:type="spellEnd"/>
      <w:r w:rsidRPr="00EC547D">
        <w:rPr>
          <w:rFonts w:ascii="Traditional Arabic" w:hAnsi="Traditional Arabic" w:cs="Traditional Arabic"/>
          <w:sz w:val="32"/>
          <w:szCs w:val="32"/>
          <w:rtl/>
        </w:rPr>
        <w:t xml:space="preserve"> والمساحة الواسعة والمريحة ) وفي تصميم إعلانات المشروبات الغازية (أن شركات مثل بيبسي </w:t>
      </w:r>
      <w:proofErr w:type="spellStart"/>
      <w:r w:rsidRPr="00EC547D">
        <w:rPr>
          <w:rFonts w:ascii="Traditional Arabic" w:hAnsi="Traditional Arabic" w:cs="Traditional Arabic"/>
          <w:sz w:val="32"/>
          <w:szCs w:val="32"/>
          <w:rtl/>
        </w:rPr>
        <w:t>وكوكا</w:t>
      </w:r>
      <w:proofErr w:type="spellEnd"/>
      <w:r w:rsidRPr="00EC547D">
        <w:rPr>
          <w:rFonts w:ascii="Traditional Arabic" w:hAnsi="Traditional Arabic" w:cs="Traditional Arabic"/>
          <w:sz w:val="32"/>
          <w:szCs w:val="32"/>
          <w:rtl/>
        </w:rPr>
        <w:t xml:space="preserve"> كولا تحاول تجسيد الحاجة إلى إطفاء العطش من خلال إبراز المنتج بشكل يثير لإثارة حاجة الإنسان للسوائل ) أما حاجات الأمان فإننا نراها مجسدة في تصميم إعلانات شركات التأمين والمصارف بحيث يكون التركيز على راحة بال الإنسان وسعادته </w:t>
      </w:r>
    </w:p>
    <w:p w:rsidR="0026500B" w:rsidRPr="005C1D63" w:rsidRDefault="0026500B" w:rsidP="008A67C8">
      <w:pPr>
        <w:pStyle w:val="ListParagraph"/>
        <w:numPr>
          <w:ilvl w:val="0"/>
          <w:numId w:val="22"/>
        </w:numPr>
        <w:spacing w:after="0" w:line="240" w:lineRule="auto"/>
        <w:ind w:left="793"/>
        <w:rPr>
          <w:rFonts w:ascii="Traditional Arabic" w:hAnsi="Traditional Arabic" w:cs="Traditional Arabic"/>
          <w:b/>
          <w:bCs/>
          <w:sz w:val="32"/>
          <w:szCs w:val="32"/>
        </w:rPr>
      </w:pPr>
      <w:r w:rsidRPr="005C1D63">
        <w:rPr>
          <w:rFonts w:ascii="Traditional Arabic" w:hAnsi="Traditional Arabic" w:cs="Traditional Arabic"/>
          <w:b/>
          <w:bCs/>
          <w:sz w:val="32"/>
          <w:szCs w:val="32"/>
          <w:rtl/>
        </w:rPr>
        <w:t>العقد النفسية:</w:t>
      </w:r>
    </w:p>
    <w:p w:rsidR="0026500B" w:rsidRPr="00EC547D" w:rsidRDefault="0026500B" w:rsidP="0031495C">
      <w:pPr>
        <w:pStyle w:val="ListParagraph"/>
        <w:spacing w:after="0" w:line="240" w:lineRule="auto"/>
        <w:rPr>
          <w:rFonts w:ascii="Traditional Arabic" w:hAnsi="Traditional Arabic" w:cs="Traditional Arabic"/>
          <w:sz w:val="32"/>
          <w:szCs w:val="32"/>
          <w:rtl/>
        </w:rPr>
      </w:pPr>
      <w:r w:rsidRPr="00EC547D">
        <w:rPr>
          <w:rFonts w:ascii="Traditional Arabic" w:hAnsi="Traditional Arabic" w:cs="Traditional Arabic"/>
          <w:sz w:val="32"/>
          <w:szCs w:val="32"/>
          <w:rtl/>
        </w:rPr>
        <w:t xml:space="preserve">العقد النفسية هي حالات قد تكون جزءا من شخصية المستهلك وغالبا ما تلجأ الشركات إلى إنتاج سلع وتقديم خدمات لشريحة من المستهلكين ممن عرفوا بامتلاكهم لعقد نفسية ومن الشركات البارعة في هذا المجال بالذات شركات الأزياء حيث غالبا ما نشاهد في عروض الأزياء موديلات غريبة من الملابس </w:t>
      </w:r>
      <w:proofErr w:type="spellStart"/>
      <w:r w:rsidRPr="00EC547D">
        <w:rPr>
          <w:rFonts w:ascii="Traditional Arabic" w:hAnsi="Traditional Arabic" w:cs="Traditional Arabic"/>
          <w:sz w:val="32"/>
          <w:szCs w:val="32"/>
          <w:rtl/>
        </w:rPr>
        <w:t>والاكسسوارات</w:t>
      </w:r>
      <w:proofErr w:type="spellEnd"/>
      <w:r w:rsidRPr="00EC547D">
        <w:rPr>
          <w:rFonts w:ascii="Traditional Arabic" w:hAnsi="Traditional Arabic" w:cs="Traditional Arabic"/>
          <w:sz w:val="32"/>
          <w:szCs w:val="32"/>
          <w:rtl/>
        </w:rPr>
        <w:t xml:space="preserve"> وفي الواقع فإن هذه الموديلات تكون مصممة </w:t>
      </w:r>
      <w:r w:rsidRPr="00EC547D">
        <w:rPr>
          <w:rFonts w:ascii="Traditional Arabic" w:hAnsi="Traditional Arabic" w:cs="Traditional Arabic"/>
          <w:sz w:val="32"/>
          <w:szCs w:val="32"/>
          <w:rtl/>
        </w:rPr>
        <w:lastRenderedPageBreak/>
        <w:t xml:space="preserve">ومصنعة لشريحة أو قطاع من المشترين ممن اعتادوا على الشاذ والغريب من الأزياء لإشباع حاجات ورغبات متطابقة مع عقدهم النفسية </w:t>
      </w:r>
    </w:p>
    <w:p w:rsidR="0026500B" w:rsidRPr="00EC547D" w:rsidRDefault="0026500B" w:rsidP="0031495C">
      <w:pPr>
        <w:pStyle w:val="ListParagraph"/>
        <w:spacing w:after="0" w:line="240" w:lineRule="auto"/>
        <w:rPr>
          <w:rFonts w:ascii="Traditional Arabic" w:hAnsi="Traditional Arabic" w:cs="Traditional Arabic"/>
          <w:sz w:val="32"/>
          <w:szCs w:val="32"/>
          <w:rtl/>
        </w:rPr>
      </w:pPr>
      <w:r w:rsidRPr="00EC547D">
        <w:rPr>
          <w:rFonts w:ascii="Traditional Arabic" w:hAnsi="Traditional Arabic" w:cs="Traditional Arabic"/>
          <w:sz w:val="32"/>
          <w:szCs w:val="32"/>
          <w:rtl/>
        </w:rPr>
        <w:t xml:space="preserve">ومن جانب </w:t>
      </w:r>
      <w:proofErr w:type="spellStart"/>
      <w:r w:rsidRPr="00EC547D">
        <w:rPr>
          <w:rFonts w:ascii="Traditional Arabic" w:hAnsi="Traditional Arabic" w:cs="Traditional Arabic"/>
          <w:sz w:val="32"/>
          <w:szCs w:val="32"/>
          <w:rtl/>
        </w:rPr>
        <w:t>ىخر</w:t>
      </w:r>
      <w:proofErr w:type="spellEnd"/>
      <w:r w:rsidRPr="00EC547D">
        <w:rPr>
          <w:rFonts w:ascii="Traditional Arabic" w:hAnsi="Traditional Arabic" w:cs="Traditional Arabic"/>
          <w:sz w:val="32"/>
          <w:szCs w:val="32"/>
          <w:rtl/>
        </w:rPr>
        <w:t xml:space="preserve"> توجد عقد نفسية لدى بعض الناس تدفعهم إلى الابتعاد عن أي شيء ي\كرهم بهذه العقد وهنا على المصمم أن يتجنب في إعلاناته إبراز هذه الجوانب لأن إبرازها يؤدي إلى نفور الناس عن </w:t>
      </w:r>
      <w:proofErr w:type="spellStart"/>
      <w:r w:rsidRPr="00EC547D">
        <w:rPr>
          <w:rFonts w:ascii="Traditional Arabic" w:hAnsi="Traditional Arabic" w:cs="Traditional Arabic"/>
          <w:sz w:val="32"/>
          <w:szCs w:val="32"/>
          <w:rtl/>
        </w:rPr>
        <w:t>الإعالن</w:t>
      </w:r>
      <w:proofErr w:type="spellEnd"/>
      <w:r w:rsidRPr="00EC547D">
        <w:rPr>
          <w:rFonts w:ascii="Traditional Arabic" w:hAnsi="Traditional Arabic" w:cs="Traditional Arabic"/>
          <w:sz w:val="32"/>
          <w:szCs w:val="32"/>
          <w:rtl/>
        </w:rPr>
        <w:t xml:space="preserve"> أو السلعة المعلن عنها مثال ذلك بعض الشعوب لا تحب رؤية العقرب أو الأفعى أو الغراب في الإعلانات لأن </w:t>
      </w:r>
      <w:proofErr w:type="spellStart"/>
      <w:r w:rsidRPr="00EC547D">
        <w:rPr>
          <w:rFonts w:ascii="Traditional Arabic" w:hAnsi="Traditional Arabic" w:cs="Traditional Arabic"/>
          <w:sz w:val="32"/>
          <w:szCs w:val="32"/>
          <w:rtl/>
        </w:rPr>
        <w:t>ههذ</w:t>
      </w:r>
      <w:proofErr w:type="spellEnd"/>
      <w:r w:rsidRPr="00EC547D">
        <w:rPr>
          <w:rFonts w:ascii="Traditional Arabic" w:hAnsi="Traditional Arabic" w:cs="Traditional Arabic"/>
          <w:sz w:val="32"/>
          <w:szCs w:val="32"/>
          <w:rtl/>
        </w:rPr>
        <w:t xml:space="preserve"> الأشياء تمثل حالات نكد وشؤم بينما توجد شعوب تحب هذه الأشياء وتتبارك </w:t>
      </w:r>
      <w:proofErr w:type="spellStart"/>
      <w:r w:rsidRPr="00EC547D">
        <w:rPr>
          <w:rFonts w:ascii="Traditional Arabic" w:hAnsi="Traditional Arabic" w:cs="Traditional Arabic"/>
          <w:sz w:val="32"/>
          <w:szCs w:val="32"/>
          <w:rtl/>
        </w:rPr>
        <w:t>بها</w:t>
      </w:r>
      <w:proofErr w:type="spellEnd"/>
      <w:r w:rsidRPr="00EC547D">
        <w:rPr>
          <w:rFonts w:ascii="Traditional Arabic" w:hAnsi="Traditional Arabic" w:cs="Traditional Arabic"/>
          <w:sz w:val="32"/>
          <w:szCs w:val="32"/>
          <w:rtl/>
        </w:rPr>
        <w:t xml:space="preserve"> وتعتبرها علامات خير والعقد النفسية هي أيضا جزء من ثقافات وعادات وقيم الشعوب بالإضافة إلى كونها جزء من شخصية الفرد</w:t>
      </w:r>
    </w:p>
    <w:p w:rsidR="0026500B" w:rsidRPr="005C1D63" w:rsidRDefault="0026500B" w:rsidP="008A67C8">
      <w:pPr>
        <w:pStyle w:val="ListParagraph"/>
        <w:numPr>
          <w:ilvl w:val="0"/>
          <w:numId w:val="22"/>
        </w:numPr>
        <w:spacing w:after="0" w:line="240" w:lineRule="auto"/>
        <w:ind w:left="793"/>
        <w:rPr>
          <w:rFonts w:ascii="Traditional Arabic" w:hAnsi="Traditional Arabic" w:cs="Traditional Arabic"/>
          <w:b/>
          <w:bCs/>
          <w:sz w:val="32"/>
          <w:szCs w:val="32"/>
        </w:rPr>
      </w:pPr>
      <w:r w:rsidRPr="005C1D63">
        <w:rPr>
          <w:rFonts w:ascii="Traditional Arabic" w:hAnsi="Traditional Arabic" w:cs="Traditional Arabic"/>
          <w:b/>
          <w:bCs/>
          <w:sz w:val="32"/>
          <w:szCs w:val="32"/>
          <w:rtl/>
        </w:rPr>
        <w:t>الحيل العقلية اللاشعورية:</w:t>
      </w:r>
    </w:p>
    <w:p w:rsidR="0026500B" w:rsidRPr="00EC547D" w:rsidRDefault="0026500B" w:rsidP="0031495C">
      <w:pPr>
        <w:pStyle w:val="ListParagraph"/>
        <w:spacing w:after="0" w:line="240" w:lineRule="auto"/>
        <w:rPr>
          <w:rFonts w:ascii="Traditional Arabic" w:hAnsi="Traditional Arabic" w:cs="Traditional Arabic"/>
          <w:sz w:val="32"/>
          <w:szCs w:val="32"/>
          <w:rtl/>
        </w:rPr>
      </w:pPr>
      <w:r w:rsidRPr="00EC547D">
        <w:rPr>
          <w:rFonts w:ascii="Traditional Arabic" w:hAnsi="Traditional Arabic" w:cs="Traditional Arabic"/>
          <w:sz w:val="32"/>
          <w:szCs w:val="32"/>
          <w:rtl/>
        </w:rPr>
        <w:t xml:space="preserve">أن العوامل النفسية </w:t>
      </w:r>
      <w:proofErr w:type="spellStart"/>
      <w:r w:rsidRPr="00EC547D">
        <w:rPr>
          <w:rFonts w:ascii="Traditional Arabic" w:hAnsi="Traditional Arabic" w:cs="Traditional Arabic"/>
          <w:sz w:val="32"/>
          <w:szCs w:val="32"/>
          <w:rtl/>
        </w:rPr>
        <w:t>الحقيقية</w:t>
      </w:r>
      <w:proofErr w:type="spellEnd"/>
      <w:r w:rsidRPr="00EC547D">
        <w:rPr>
          <w:rFonts w:ascii="Traditional Arabic" w:hAnsi="Traditional Arabic" w:cs="Traditional Arabic"/>
          <w:sz w:val="32"/>
          <w:szCs w:val="32"/>
          <w:rtl/>
        </w:rPr>
        <w:t xml:space="preserve"> التي تشكل سلوك وتصرفات الأفراد إلى حد كبير لاشعورية وعلى الرغم من أن سلوك أو تصرف يأتيه الإنسان لابد وأن يكون وراءه دافع وسبب فإن </w:t>
      </w:r>
      <w:proofErr w:type="spellStart"/>
      <w:r w:rsidRPr="00EC547D">
        <w:rPr>
          <w:rFonts w:ascii="Traditional Arabic" w:hAnsi="Traditional Arabic" w:cs="Traditional Arabic"/>
          <w:sz w:val="32"/>
          <w:szCs w:val="32"/>
          <w:rtl/>
        </w:rPr>
        <w:t>فرويد</w:t>
      </w:r>
      <w:proofErr w:type="spellEnd"/>
      <w:r w:rsidRPr="00EC547D">
        <w:rPr>
          <w:rFonts w:ascii="Traditional Arabic" w:hAnsi="Traditional Arabic" w:cs="Traditional Arabic"/>
          <w:sz w:val="32"/>
          <w:szCs w:val="32"/>
          <w:rtl/>
        </w:rPr>
        <w:t xml:space="preserve"> يعتقد أن الشخص لا يعي تمام دوافع كافة أنواع السلوك التي يسلكها ويقوم </w:t>
      </w:r>
      <w:proofErr w:type="spellStart"/>
      <w:r w:rsidRPr="00EC547D">
        <w:rPr>
          <w:rFonts w:ascii="Traditional Arabic" w:hAnsi="Traditional Arabic" w:cs="Traditional Arabic"/>
          <w:sz w:val="32"/>
          <w:szCs w:val="32"/>
          <w:rtl/>
        </w:rPr>
        <w:t>بها</w:t>
      </w:r>
      <w:proofErr w:type="spellEnd"/>
      <w:r w:rsidRPr="00EC547D">
        <w:rPr>
          <w:rFonts w:ascii="Traditional Arabic" w:hAnsi="Traditional Arabic" w:cs="Traditional Arabic"/>
          <w:sz w:val="32"/>
          <w:szCs w:val="32"/>
          <w:rtl/>
        </w:rPr>
        <w:t xml:space="preserve"> فهو في كثير من الحالات لا يعرف بشكل تام السبب الرئيسي لسلوك وتصرف معين حيث أن بعضا من هذه الأفعال والتصرفات هي أفعال وتصرفات لا شعورية</w:t>
      </w:r>
    </w:p>
    <w:p w:rsidR="0026500B" w:rsidRPr="00EC547D" w:rsidRDefault="0026500B" w:rsidP="0031495C">
      <w:pPr>
        <w:pStyle w:val="ListParagraph"/>
        <w:spacing w:after="0" w:line="240" w:lineRule="auto"/>
        <w:rPr>
          <w:rFonts w:ascii="Traditional Arabic" w:hAnsi="Traditional Arabic" w:cs="Traditional Arabic"/>
          <w:sz w:val="32"/>
          <w:szCs w:val="32"/>
          <w:rtl/>
        </w:rPr>
      </w:pPr>
      <w:r w:rsidRPr="00EC547D">
        <w:rPr>
          <w:rFonts w:ascii="Traditional Arabic" w:hAnsi="Traditional Arabic" w:cs="Traditional Arabic"/>
          <w:sz w:val="32"/>
          <w:szCs w:val="32"/>
          <w:rtl/>
        </w:rPr>
        <w:t xml:space="preserve">وفي بعض الإعلانات نجد المصمم البارع يلجأ إلى مخاطبة اللاشعورية لدى المستهلك المحتمل بهدف إثارة هذه اللاشعورية ودفع المستهلك إلى الاهتمام بالسلعة أو الخدمة المعلن عنها ومن ثم تعظيم رغبته وترغيبه </w:t>
      </w:r>
      <w:proofErr w:type="spellStart"/>
      <w:r w:rsidRPr="00EC547D">
        <w:rPr>
          <w:rFonts w:ascii="Traditional Arabic" w:hAnsi="Traditional Arabic" w:cs="Traditional Arabic"/>
          <w:sz w:val="32"/>
          <w:szCs w:val="32"/>
          <w:rtl/>
        </w:rPr>
        <w:t>وغقناعه</w:t>
      </w:r>
      <w:proofErr w:type="spellEnd"/>
      <w:r w:rsidRPr="00EC547D">
        <w:rPr>
          <w:rFonts w:ascii="Traditional Arabic" w:hAnsi="Traditional Arabic" w:cs="Traditional Arabic"/>
          <w:sz w:val="32"/>
          <w:szCs w:val="32"/>
          <w:rtl/>
        </w:rPr>
        <w:t xml:space="preserve"> بالشراء ويستخدم المصمم لتحقيق هذا الهدف الحيل العقلية اللاشعورية والحيلة أو الخداع هي سوء تفسير أو تأويل للواقع وإدراك خاطئ للأشياء التي تحدث وهذا يعني أن الفرد يقع أحيانا في أخطاء إدراكية واضحة بسبب ما نسميه بظاهرة الخداع الإدراكي ومن أكثر الخدع السيكولوجية التي ترجع إلى التوقع والتهيؤ الذهني انك لو فقدت قطعة من النقود وأخذت تبحث عنها لرأيتها في كل شيء مستدير ملقى على الأرض يلمحه بصرك </w:t>
      </w:r>
    </w:p>
    <w:p w:rsidR="0026500B" w:rsidRPr="00EC547D" w:rsidRDefault="0026500B" w:rsidP="0031495C">
      <w:pPr>
        <w:pStyle w:val="ListParagraph"/>
        <w:spacing w:after="0" w:line="240" w:lineRule="auto"/>
        <w:rPr>
          <w:rFonts w:ascii="Traditional Arabic" w:hAnsi="Traditional Arabic" w:cs="Traditional Arabic"/>
          <w:sz w:val="32"/>
          <w:szCs w:val="32"/>
          <w:rtl/>
        </w:rPr>
      </w:pPr>
      <w:r w:rsidRPr="00EC547D">
        <w:rPr>
          <w:rFonts w:ascii="Traditional Arabic" w:hAnsi="Traditional Arabic" w:cs="Traditional Arabic"/>
          <w:sz w:val="32"/>
          <w:szCs w:val="32"/>
          <w:rtl/>
        </w:rPr>
        <w:t xml:space="preserve">وهكذا نجد أن المصممين والمخرجين غالبا ما يستثمرون مثل هذه الحيل لتكوين إعلانات ذات واقع كبير على المشاهد أو القارئ وقد يلجأ المصمم إلى الحيل لتجسيد صورة سلعة أو </w:t>
      </w:r>
      <w:proofErr w:type="spellStart"/>
      <w:r w:rsidRPr="00EC547D">
        <w:rPr>
          <w:rFonts w:ascii="Traditional Arabic" w:hAnsi="Traditional Arabic" w:cs="Traditional Arabic"/>
          <w:sz w:val="32"/>
          <w:szCs w:val="32"/>
          <w:rtl/>
        </w:rPr>
        <w:t>خواصحا</w:t>
      </w:r>
      <w:proofErr w:type="spellEnd"/>
      <w:r w:rsidRPr="00EC547D">
        <w:rPr>
          <w:rFonts w:ascii="Traditional Arabic" w:hAnsi="Traditional Arabic" w:cs="Traditional Arabic"/>
          <w:sz w:val="32"/>
          <w:szCs w:val="32"/>
          <w:rtl/>
        </w:rPr>
        <w:t xml:space="preserve"> أو تضخيم الحالة لجذب الانتباه بالدرجة </w:t>
      </w:r>
      <w:proofErr w:type="spellStart"/>
      <w:r w:rsidRPr="00EC547D">
        <w:rPr>
          <w:rFonts w:ascii="Traditional Arabic" w:hAnsi="Traditional Arabic" w:cs="Traditional Arabic"/>
          <w:sz w:val="32"/>
          <w:szCs w:val="32"/>
          <w:rtl/>
        </w:rPr>
        <w:t>الاولى</w:t>
      </w:r>
      <w:proofErr w:type="spellEnd"/>
      <w:r w:rsidRPr="00EC547D">
        <w:rPr>
          <w:rFonts w:ascii="Traditional Arabic" w:hAnsi="Traditional Arabic" w:cs="Traditional Arabic"/>
          <w:sz w:val="32"/>
          <w:szCs w:val="32"/>
          <w:rtl/>
        </w:rPr>
        <w:t xml:space="preserve"> وقد تستخدم الألوان والمؤثرات الصوتية والحروف والخطوط لهذا الغرض أيضا</w:t>
      </w:r>
    </w:p>
    <w:p w:rsidR="0026500B" w:rsidRPr="006C3AB3" w:rsidRDefault="0026500B" w:rsidP="006C3AB3">
      <w:pPr>
        <w:spacing w:after="0" w:line="240" w:lineRule="auto"/>
        <w:jc w:val="both"/>
        <w:rPr>
          <w:rFonts w:ascii="Traditional Arabic" w:hAnsi="Traditional Arabic" w:cs="Traditional Arabic"/>
          <w:sz w:val="20"/>
          <w:szCs w:val="20"/>
          <w:rtl/>
          <w:lang w:bidi="ar-SY"/>
        </w:rPr>
      </w:pPr>
    </w:p>
    <w:p w:rsidR="00320B28" w:rsidRDefault="00320B28" w:rsidP="006C3AB3">
      <w:pPr>
        <w:spacing w:after="0" w:line="240" w:lineRule="auto"/>
        <w:jc w:val="both"/>
        <w:rPr>
          <w:rFonts w:ascii="Traditional Arabic" w:hAnsi="Traditional Arabic" w:cs="Traditional Arabic"/>
          <w:sz w:val="20"/>
          <w:szCs w:val="20"/>
          <w:rtl/>
          <w:lang w:bidi="ar-SY"/>
        </w:rPr>
      </w:pPr>
    </w:p>
    <w:p w:rsidR="003C3632" w:rsidRPr="006C3AB3" w:rsidRDefault="003C3632" w:rsidP="006C3AB3">
      <w:pPr>
        <w:spacing w:after="0" w:line="240" w:lineRule="auto"/>
        <w:jc w:val="both"/>
        <w:rPr>
          <w:rFonts w:ascii="Traditional Arabic" w:hAnsi="Traditional Arabic" w:cs="Traditional Arabic"/>
          <w:sz w:val="20"/>
          <w:szCs w:val="20"/>
          <w:rtl/>
          <w:lang w:bidi="ar-SY"/>
        </w:rPr>
      </w:pPr>
    </w:p>
    <w:p w:rsidR="00320B28" w:rsidRPr="006C3AB3" w:rsidRDefault="00320B28" w:rsidP="006C3AB3">
      <w:pPr>
        <w:spacing w:after="0" w:line="240" w:lineRule="auto"/>
        <w:jc w:val="both"/>
        <w:rPr>
          <w:rFonts w:ascii="Traditional Arabic" w:hAnsi="Traditional Arabic" w:cs="Traditional Arabic"/>
          <w:sz w:val="20"/>
          <w:szCs w:val="20"/>
          <w:lang w:bidi="ar-SY"/>
        </w:rPr>
      </w:pPr>
    </w:p>
    <w:p w:rsidR="007D2C99" w:rsidRDefault="00D17868" w:rsidP="005C1D63">
      <w:pPr>
        <w:pStyle w:val="ListParagraph"/>
        <w:spacing w:after="0" w:line="240" w:lineRule="auto"/>
        <w:rPr>
          <w:rFonts w:ascii="Traditional Arabic" w:hAnsi="Traditional Arabic" w:cs="Traditional Arabic"/>
          <w:b/>
          <w:bCs/>
          <w:sz w:val="36"/>
          <w:szCs w:val="36"/>
          <w:rtl/>
        </w:rPr>
      </w:pPr>
      <w:proofErr w:type="gramStart"/>
      <w:r w:rsidRPr="0029679A">
        <w:rPr>
          <w:rFonts w:ascii="Traditional Arabic" w:hAnsi="Traditional Arabic" w:cs="Traditional Arabic"/>
          <w:b/>
          <w:bCs/>
          <w:sz w:val="36"/>
          <w:szCs w:val="36"/>
          <w:rtl/>
        </w:rPr>
        <w:lastRenderedPageBreak/>
        <w:t>تحد</w:t>
      </w:r>
      <w:r w:rsidR="00EF29D1" w:rsidRPr="0029679A">
        <w:rPr>
          <w:rFonts w:ascii="Traditional Arabic" w:hAnsi="Traditional Arabic" w:cs="Traditional Arabic"/>
          <w:b/>
          <w:bCs/>
          <w:sz w:val="36"/>
          <w:szCs w:val="36"/>
          <w:rtl/>
        </w:rPr>
        <w:t>يد</w:t>
      </w:r>
      <w:proofErr w:type="gramEnd"/>
      <w:r w:rsidR="00EF29D1" w:rsidRPr="0029679A">
        <w:rPr>
          <w:rFonts w:ascii="Traditional Arabic" w:hAnsi="Traditional Arabic" w:cs="Traditional Arabic"/>
          <w:b/>
          <w:bCs/>
          <w:sz w:val="36"/>
          <w:szCs w:val="36"/>
          <w:rtl/>
        </w:rPr>
        <w:t xml:space="preserve"> العناصر التي يحتويها الإعلان</w:t>
      </w:r>
      <w:r w:rsidRPr="0029679A">
        <w:rPr>
          <w:rFonts w:ascii="Traditional Arabic" w:hAnsi="Traditional Arabic" w:cs="Traditional Arabic"/>
          <w:b/>
          <w:bCs/>
          <w:sz w:val="36"/>
          <w:szCs w:val="36"/>
          <w:rtl/>
        </w:rPr>
        <w:t>:</w:t>
      </w:r>
    </w:p>
    <w:p w:rsidR="00320B28" w:rsidRPr="006C3AB3" w:rsidRDefault="00320B28" w:rsidP="006C3AB3">
      <w:pPr>
        <w:spacing w:after="0" w:line="240" w:lineRule="auto"/>
        <w:jc w:val="both"/>
        <w:rPr>
          <w:rFonts w:ascii="Traditional Arabic" w:hAnsi="Traditional Arabic" w:cs="Traditional Arabic"/>
          <w:sz w:val="20"/>
          <w:szCs w:val="20"/>
          <w:rtl/>
          <w:lang w:bidi="ar-SY"/>
        </w:rPr>
      </w:pPr>
    </w:p>
    <w:p w:rsidR="00D17868" w:rsidRPr="004275FF" w:rsidRDefault="00EF29D1" w:rsidP="004275FF">
      <w:pPr>
        <w:pStyle w:val="ListParagraph"/>
        <w:numPr>
          <w:ilvl w:val="0"/>
          <w:numId w:val="23"/>
        </w:numPr>
        <w:spacing w:after="0" w:line="240" w:lineRule="auto"/>
        <w:ind w:left="793"/>
        <w:rPr>
          <w:rFonts w:ascii="Traditional Arabic" w:hAnsi="Traditional Arabic" w:cs="Traditional Arabic"/>
          <w:b/>
          <w:bCs/>
          <w:sz w:val="32"/>
          <w:szCs w:val="32"/>
        </w:rPr>
      </w:pPr>
      <w:proofErr w:type="gramStart"/>
      <w:r w:rsidRPr="004275FF">
        <w:rPr>
          <w:rFonts w:ascii="Traditional Arabic" w:hAnsi="Traditional Arabic" w:cs="Traditional Arabic"/>
          <w:b/>
          <w:bCs/>
          <w:sz w:val="32"/>
          <w:szCs w:val="32"/>
          <w:rtl/>
        </w:rPr>
        <w:t>تحديد</w:t>
      </w:r>
      <w:proofErr w:type="gramEnd"/>
      <w:r w:rsidRPr="004275FF">
        <w:rPr>
          <w:rFonts w:ascii="Traditional Arabic" w:hAnsi="Traditional Arabic" w:cs="Traditional Arabic"/>
          <w:b/>
          <w:bCs/>
          <w:sz w:val="32"/>
          <w:szCs w:val="32"/>
          <w:rtl/>
        </w:rPr>
        <w:t xml:space="preserve"> العنوان</w:t>
      </w:r>
      <w:r w:rsidR="00D17868" w:rsidRPr="004275FF">
        <w:rPr>
          <w:rFonts w:ascii="Traditional Arabic" w:hAnsi="Traditional Arabic" w:cs="Traditional Arabic"/>
          <w:b/>
          <w:bCs/>
          <w:sz w:val="32"/>
          <w:szCs w:val="32"/>
          <w:rtl/>
        </w:rPr>
        <w:t>:</w:t>
      </w:r>
    </w:p>
    <w:p w:rsidR="006B2531" w:rsidRDefault="00D17868" w:rsidP="005C1D63">
      <w:pPr>
        <w:pStyle w:val="ListParagraph"/>
        <w:spacing w:after="0" w:line="240" w:lineRule="auto"/>
        <w:rPr>
          <w:rFonts w:ascii="Traditional Arabic" w:hAnsi="Traditional Arabic" w:cs="Traditional Arabic"/>
          <w:sz w:val="32"/>
          <w:szCs w:val="32"/>
          <w:rtl/>
        </w:rPr>
      </w:pPr>
      <w:r w:rsidRPr="00EC547D">
        <w:rPr>
          <w:rFonts w:ascii="Traditional Arabic" w:hAnsi="Traditional Arabic" w:cs="Traditional Arabic"/>
          <w:sz w:val="32"/>
          <w:szCs w:val="32"/>
          <w:rtl/>
        </w:rPr>
        <w:t xml:space="preserve">يعد العنوان من العناصر </w:t>
      </w:r>
      <w:r w:rsidR="004466FF" w:rsidRPr="00EC547D">
        <w:rPr>
          <w:rFonts w:ascii="Traditional Arabic" w:hAnsi="Traditional Arabic" w:cs="Traditional Arabic"/>
          <w:sz w:val="32"/>
          <w:szCs w:val="32"/>
          <w:rtl/>
        </w:rPr>
        <w:t xml:space="preserve"> المهمة في الإعلان حتى أن كثير من خبراء التصميم يرون أن نجاح أو فشل </w:t>
      </w:r>
      <w:proofErr w:type="spellStart"/>
      <w:r w:rsidR="004466FF" w:rsidRPr="00EC547D">
        <w:rPr>
          <w:rFonts w:ascii="Traditional Arabic" w:hAnsi="Traditional Arabic" w:cs="Traditional Arabic"/>
          <w:sz w:val="32"/>
          <w:szCs w:val="32"/>
          <w:rtl/>
        </w:rPr>
        <w:t>الإعالن</w:t>
      </w:r>
      <w:proofErr w:type="spellEnd"/>
      <w:r w:rsidR="004466FF" w:rsidRPr="00EC547D">
        <w:rPr>
          <w:rFonts w:ascii="Traditional Arabic" w:hAnsi="Traditional Arabic" w:cs="Traditional Arabic"/>
          <w:sz w:val="32"/>
          <w:szCs w:val="32"/>
          <w:rtl/>
        </w:rPr>
        <w:t xml:space="preserve"> يتوقف على سلامة العنوان وفاعليته لأن العنوان يجذب القارئ أو المستمع أو المشاهد للإعلان ويحدث تأثيرا سريعا ومباشرا بمجرد رؤية أو استماع أو قراءة الإعلان المقصود كما يساعد على تركيز اهتمام الأفراد على أهم الأفكار الواردة في الإعلان لذلك لا بد من تحديد العنوان الرئيسي للإعلان وهناك عدة أنواع  من العناوين التي يمكن استخدامها في الإعلان وتختلف هذه </w:t>
      </w:r>
      <w:r w:rsidR="006B2531" w:rsidRPr="00EC547D">
        <w:rPr>
          <w:rFonts w:ascii="Traditional Arabic" w:hAnsi="Traditional Arabic" w:cs="Traditional Arabic"/>
          <w:sz w:val="32"/>
          <w:szCs w:val="32"/>
          <w:rtl/>
        </w:rPr>
        <w:t>العناوين</w:t>
      </w:r>
      <w:r w:rsidR="004466FF" w:rsidRPr="00EC547D">
        <w:rPr>
          <w:rFonts w:ascii="Traditional Arabic" w:hAnsi="Traditional Arabic" w:cs="Traditional Arabic"/>
          <w:sz w:val="32"/>
          <w:szCs w:val="32"/>
          <w:rtl/>
        </w:rPr>
        <w:t xml:space="preserve"> باختلاف الهدف </w:t>
      </w:r>
      <w:r w:rsidR="006B2531" w:rsidRPr="00EC547D">
        <w:rPr>
          <w:rFonts w:ascii="Traditional Arabic" w:hAnsi="Traditional Arabic" w:cs="Traditional Arabic"/>
          <w:sz w:val="32"/>
          <w:szCs w:val="32"/>
          <w:rtl/>
        </w:rPr>
        <w:t>أو النتيجة المطلوب تحقيقها من خلاله وكما</w:t>
      </w:r>
      <w:r w:rsidR="00EF29D1" w:rsidRPr="00EC547D">
        <w:rPr>
          <w:rFonts w:ascii="Traditional Arabic" w:hAnsi="Traditional Arabic" w:cs="Traditional Arabic"/>
          <w:sz w:val="32"/>
          <w:szCs w:val="32"/>
          <w:rtl/>
        </w:rPr>
        <w:t xml:space="preserve"> </w:t>
      </w:r>
      <w:r w:rsidR="006B2531" w:rsidRPr="00EC547D">
        <w:rPr>
          <w:rFonts w:ascii="Traditional Arabic" w:hAnsi="Traditional Arabic" w:cs="Traditional Arabic"/>
          <w:sz w:val="32"/>
          <w:szCs w:val="32"/>
          <w:rtl/>
        </w:rPr>
        <w:t>يلي:</w:t>
      </w:r>
    </w:p>
    <w:p w:rsidR="00ED6949" w:rsidRPr="006C3AB3" w:rsidRDefault="00ED6949" w:rsidP="006C3AB3">
      <w:pPr>
        <w:spacing w:after="0" w:line="240" w:lineRule="auto"/>
        <w:jc w:val="both"/>
        <w:rPr>
          <w:rFonts w:ascii="Traditional Arabic" w:hAnsi="Traditional Arabic" w:cs="Traditional Arabic"/>
          <w:sz w:val="20"/>
          <w:szCs w:val="20"/>
          <w:rtl/>
          <w:lang w:bidi="ar-SY"/>
        </w:rPr>
      </w:pPr>
    </w:p>
    <w:p w:rsidR="006B2531" w:rsidRPr="00EC547D" w:rsidRDefault="006B2531" w:rsidP="002E4E3F">
      <w:pPr>
        <w:pStyle w:val="ListParagraph"/>
        <w:numPr>
          <w:ilvl w:val="0"/>
          <w:numId w:val="21"/>
        </w:numPr>
        <w:spacing w:after="0" w:line="240" w:lineRule="auto"/>
        <w:rPr>
          <w:rFonts w:ascii="Traditional Arabic" w:hAnsi="Traditional Arabic" w:cs="Traditional Arabic"/>
          <w:sz w:val="32"/>
          <w:szCs w:val="32"/>
        </w:rPr>
      </w:pPr>
      <w:r w:rsidRPr="002E4E3F">
        <w:rPr>
          <w:rFonts w:ascii="Traditional Arabic" w:hAnsi="Traditional Arabic" w:cs="Traditional Arabic"/>
          <w:sz w:val="32"/>
          <w:szCs w:val="32"/>
          <w:u w:val="single"/>
          <w:rtl/>
        </w:rPr>
        <w:t>العنوان المباشر:</w:t>
      </w:r>
      <w:r w:rsidRPr="00EC547D">
        <w:rPr>
          <w:rFonts w:ascii="Traditional Arabic" w:hAnsi="Traditional Arabic" w:cs="Traditional Arabic"/>
          <w:sz w:val="32"/>
          <w:szCs w:val="32"/>
          <w:rtl/>
        </w:rPr>
        <w:t xml:space="preserve"> ويكون له طبيعة إخبارية بحيث يقلل من اهتمام القارئ بقراءة تفاصيل الإعلان مثل أكبر تشكيلة من أجمل الأقمشة وأجودها بتخفيض 25% وعند استخدام هذا الأسلوب فإن المصمم يصبح عليه مراجعة مشكلة الاختيار بين تضمين العنوان أهم المعلومات والاستغناء عن الرسالة الإعلانية ذاتها أو الاقتصار في العنوان على بعض المعلومات المهمة ثم يتبعه بالرسالة الإعلانية مباشرة </w:t>
      </w:r>
    </w:p>
    <w:p w:rsidR="006B2531" w:rsidRPr="00EC547D" w:rsidRDefault="006B2531" w:rsidP="0029679A">
      <w:pPr>
        <w:pStyle w:val="ListParagraph"/>
        <w:numPr>
          <w:ilvl w:val="0"/>
          <w:numId w:val="21"/>
        </w:numPr>
        <w:spacing w:after="0" w:line="240" w:lineRule="auto"/>
        <w:rPr>
          <w:rFonts w:ascii="Traditional Arabic" w:hAnsi="Traditional Arabic" w:cs="Traditional Arabic"/>
          <w:sz w:val="32"/>
          <w:szCs w:val="32"/>
        </w:rPr>
      </w:pPr>
      <w:r w:rsidRPr="0029679A">
        <w:rPr>
          <w:rFonts w:ascii="Traditional Arabic" w:hAnsi="Traditional Arabic" w:cs="Traditional Arabic"/>
          <w:sz w:val="32"/>
          <w:szCs w:val="32"/>
          <w:u w:val="single"/>
          <w:rtl/>
        </w:rPr>
        <w:t>العنوان غير المباشر:</w:t>
      </w:r>
      <w:r w:rsidRPr="00EC547D">
        <w:rPr>
          <w:rFonts w:ascii="Traditional Arabic" w:hAnsi="Traditional Arabic" w:cs="Traditional Arabic"/>
          <w:sz w:val="32"/>
          <w:szCs w:val="32"/>
          <w:rtl/>
        </w:rPr>
        <w:t xml:space="preserve"> ويقتصر على تحقيق هدف أساسي وهو يجعل الفرد يقرأ أو يستمع أو يشاهد الإعلان كله بتفاصيله  ويعمد هذا العنوان إلى تفادي ذكر الحقائق أو المعلومات مباشرة عن المعلن عنه ما يدفع المشاهد لمتابعة باقي تفاصيل الإعلان مثل حبوب الوجه مشكلة للشباب من الجنسين كريم 14 يقضي عليها</w:t>
      </w:r>
    </w:p>
    <w:p w:rsidR="006B2531" w:rsidRPr="00EC547D" w:rsidRDefault="006B2531" w:rsidP="002E4E3F">
      <w:pPr>
        <w:pStyle w:val="ListParagraph"/>
        <w:numPr>
          <w:ilvl w:val="0"/>
          <w:numId w:val="21"/>
        </w:numPr>
        <w:spacing w:after="0" w:line="240" w:lineRule="auto"/>
        <w:rPr>
          <w:rFonts w:ascii="Traditional Arabic" w:hAnsi="Traditional Arabic" w:cs="Traditional Arabic"/>
          <w:sz w:val="32"/>
          <w:szCs w:val="32"/>
        </w:rPr>
      </w:pPr>
      <w:r w:rsidRPr="002E4E3F">
        <w:rPr>
          <w:rFonts w:ascii="Traditional Arabic" w:hAnsi="Traditional Arabic" w:cs="Traditional Arabic"/>
          <w:sz w:val="32"/>
          <w:szCs w:val="32"/>
          <w:u w:val="single"/>
          <w:rtl/>
        </w:rPr>
        <w:t>العنوان الاستفهامي:</w:t>
      </w:r>
      <w:r w:rsidRPr="00EC547D">
        <w:rPr>
          <w:rFonts w:ascii="Traditional Arabic" w:hAnsi="Traditional Arabic" w:cs="Traditional Arabic"/>
          <w:sz w:val="32"/>
          <w:szCs w:val="32"/>
          <w:rtl/>
        </w:rPr>
        <w:t xml:space="preserve"> ويأخذ صيغة السؤال لإثارة اهتمام القارئ أو المشاهد بقصد التعرف على الإجابة ويعمل على إشباع غريزة الاستطلاع عند المشاهد</w:t>
      </w:r>
      <w:r w:rsidR="00AC065A" w:rsidRPr="00EC547D">
        <w:rPr>
          <w:rFonts w:ascii="Traditional Arabic" w:hAnsi="Traditional Arabic" w:cs="Traditional Arabic"/>
          <w:sz w:val="32"/>
          <w:szCs w:val="32"/>
          <w:rtl/>
        </w:rPr>
        <w:t xml:space="preserve"> إذا </w:t>
      </w:r>
      <w:r w:rsidRPr="00EC547D">
        <w:rPr>
          <w:rFonts w:ascii="Traditional Arabic" w:hAnsi="Traditional Arabic" w:cs="Traditional Arabic"/>
          <w:sz w:val="32"/>
          <w:szCs w:val="32"/>
          <w:rtl/>
        </w:rPr>
        <w:t>لم يعرف الإجابة أو يقارن ذلك مع ما يخطر بباله أو قد يأخذ السؤال نمطا غريبا يحمل معنى الألغاز التي يسهل حلها أو يحمل معنى الفكاهة الباحثة عن الاستطلاع</w:t>
      </w:r>
    </w:p>
    <w:p w:rsidR="006B2531" w:rsidRPr="00EC547D" w:rsidRDefault="006B2531" w:rsidP="002E4E3F">
      <w:pPr>
        <w:pStyle w:val="ListParagraph"/>
        <w:numPr>
          <w:ilvl w:val="0"/>
          <w:numId w:val="21"/>
        </w:numPr>
        <w:spacing w:after="0" w:line="240" w:lineRule="auto"/>
        <w:rPr>
          <w:rFonts w:ascii="Traditional Arabic" w:hAnsi="Traditional Arabic" w:cs="Traditional Arabic"/>
          <w:sz w:val="32"/>
          <w:szCs w:val="32"/>
        </w:rPr>
      </w:pPr>
      <w:r w:rsidRPr="002E4E3F">
        <w:rPr>
          <w:rFonts w:ascii="Traditional Arabic" w:hAnsi="Traditional Arabic" w:cs="Traditional Arabic"/>
          <w:sz w:val="32"/>
          <w:szCs w:val="32"/>
          <w:u w:val="single"/>
          <w:rtl/>
        </w:rPr>
        <w:t>العنوان الآمر:</w:t>
      </w:r>
      <w:r w:rsidRPr="00EC547D">
        <w:rPr>
          <w:rFonts w:ascii="Traditional Arabic" w:hAnsi="Traditional Arabic" w:cs="Traditional Arabic"/>
          <w:sz w:val="32"/>
          <w:szCs w:val="32"/>
          <w:rtl/>
        </w:rPr>
        <w:t xml:space="preserve"> </w:t>
      </w:r>
      <w:r w:rsidR="00AC065A" w:rsidRPr="00EC547D">
        <w:rPr>
          <w:rFonts w:ascii="Traditional Arabic" w:hAnsi="Traditional Arabic" w:cs="Traditional Arabic"/>
          <w:sz w:val="32"/>
          <w:szCs w:val="32"/>
          <w:rtl/>
        </w:rPr>
        <w:t xml:space="preserve">ويأخذ صفة الأمر عند توجيهه وقد يكون مباشر أو غير مباشر مثل اشرب الشاي الهندي اللذيذ بعد الإفطار زمن الموضوعات بفنية العنوان هو مدى طوله أو قصره وليس هناك قاعدة بل يجب أن يحتوي العنوان على الكلمات أو العبارات التي تحقق هدف الإعلان </w:t>
      </w:r>
    </w:p>
    <w:p w:rsidR="00AC065A" w:rsidRPr="00EC547D" w:rsidRDefault="00AC065A" w:rsidP="002E4E3F">
      <w:pPr>
        <w:pStyle w:val="ListParagraph"/>
        <w:numPr>
          <w:ilvl w:val="0"/>
          <w:numId w:val="21"/>
        </w:numPr>
        <w:spacing w:after="0" w:line="240" w:lineRule="auto"/>
        <w:rPr>
          <w:rFonts w:ascii="Traditional Arabic" w:hAnsi="Traditional Arabic" w:cs="Traditional Arabic"/>
          <w:sz w:val="32"/>
          <w:szCs w:val="32"/>
        </w:rPr>
      </w:pPr>
      <w:r w:rsidRPr="002E4E3F">
        <w:rPr>
          <w:rFonts w:ascii="Traditional Arabic" w:hAnsi="Traditional Arabic" w:cs="Traditional Arabic"/>
          <w:sz w:val="32"/>
          <w:szCs w:val="32"/>
          <w:u w:val="single"/>
          <w:rtl/>
        </w:rPr>
        <w:lastRenderedPageBreak/>
        <w:t>العنوان المثير للشعور:</w:t>
      </w:r>
      <w:r w:rsidR="002E4E3F">
        <w:rPr>
          <w:rFonts w:ascii="Traditional Arabic" w:hAnsi="Traditional Arabic" w:cs="Traditional Arabic"/>
          <w:sz w:val="32"/>
          <w:szCs w:val="32"/>
          <w:rtl/>
        </w:rPr>
        <w:t xml:space="preserve"> ويهدف إلى تنبيه حواس القارئ </w:t>
      </w:r>
      <w:r w:rsidRPr="00EC547D">
        <w:rPr>
          <w:rFonts w:ascii="Traditional Arabic" w:hAnsi="Traditional Arabic" w:cs="Traditional Arabic"/>
          <w:sz w:val="32"/>
          <w:szCs w:val="32"/>
          <w:rtl/>
        </w:rPr>
        <w:t xml:space="preserve">ويجعله يتساءل ما السبب الذي يرمي إليه الإعلان مثال لا تشتري </w:t>
      </w:r>
      <w:proofErr w:type="gramStart"/>
      <w:r w:rsidRPr="00EC547D">
        <w:rPr>
          <w:rFonts w:ascii="Traditional Arabic" w:hAnsi="Traditional Arabic" w:cs="Traditional Arabic"/>
          <w:sz w:val="32"/>
          <w:szCs w:val="32"/>
          <w:rtl/>
        </w:rPr>
        <w:t>منزلا .</w:t>
      </w:r>
      <w:proofErr w:type="gramEnd"/>
      <w:r w:rsidRPr="00EC547D">
        <w:rPr>
          <w:rFonts w:ascii="Traditional Arabic" w:hAnsi="Traditional Arabic" w:cs="Traditional Arabic"/>
          <w:sz w:val="32"/>
          <w:szCs w:val="32"/>
          <w:rtl/>
        </w:rPr>
        <w:t xml:space="preserve">.. </w:t>
      </w:r>
      <w:proofErr w:type="gramStart"/>
      <w:r w:rsidRPr="00EC547D">
        <w:rPr>
          <w:rFonts w:ascii="Traditional Arabic" w:hAnsi="Traditional Arabic" w:cs="Traditional Arabic"/>
          <w:sz w:val="32"/>
          <w:szCs w:val="32"/>
          <w:rtl/>
        </w:rPr>
        <w:t>لا</w:t>
      </w:r>
      <w:proofErr w:type="gramEnd"/>
      <w:r w:rsidRPr="00EC547D">
        <w:rPr>
          <w:rFonts w:ascii="Traditional Arabic" w:hAnsi="Traditional Arabic" w:cs="Traditional Arabic"/>
          <w:sz w:val="32"/>
          <w:szCs w:val="32"/>
          <w:rtl/>
        </w:rPr>
        <w:t xml:space="preserve"> يوفر وسائل تكييف الهواء وبعد ذلك توضح الرسالة التفصيلية أهمية التدفئة وأثر البرد على الصحة </w:t>
      </w:r>
    </w:p>
    <w:p w:rsidR="00AC065A" w:rsidRPr="00EC547D" w:rsidRDefault="00AC065A" w:rsidP="002E4E3F">
      <w:pPr>
        <w:pStyle w:val="ListParagraph"/>
        <w:numPr>
          <w:ilvl w:val="0"/>
          <w:numId w:val="21"/>
        </w:numPr>
        <w:spacing w:after="0" w:line="240" w:lineRule="auto"/>
        <w:rPr>
          <w:rFonts w:ascii="Traditional Arabic" w:hAnsi="Traditional Arabic" w:cs="Traditional Arabic"/>
          <w:sz w:val="32"/>
          <w:szCs w:val="32"/>
        </w:rPr>
      </w:pPr>
      <w:r w:rsidRPr="002E4E3F">
        <w:rPr>
          <w:rFonts w:ascii="Traditional Arabic" w:hAnsi="Traditional Arabic" w:cs="Traditional Arabic"/>
          <w:sz w:val="32"/>
          <w:szCs w:val="32"/>
          <w:u w:val="single"/>
          <w:rtl/>
        </w:rPr>
        <w:t>العنوان المبهم:</w:t>
      </w:r>
      <w:r w:rsidRPr="00EC547D">
        <w:rPr>
          <w:rFonts w:ascii="Traditional Arabic" w:hAnsi="Traditional Arabic" w:cs="Traditional Arabic"/>
          <w:sz w:val="32"/>
          <w:szCs w:val="32"/>
          <w:rtl/>
        </w:rPr>
        <w:t xml:space="preserve"> لا يعطي معنى محدد يتصل بموضوع الإعلان مثل استخدام كلمات قف انتبه وهي غالبا ما تؤثر على نجاح الإعلان </w:t>
      </w:r>
    </w:p>
    <w:p w:rsidR="00EF29D1" w:rsidRPr="006C3AB3" w:rsidRDefault="00EF29D1" w:rsidP="006C3AB3">
      <w:pPr>
        <w:spacing w:after="0" w:line="240" w:lineRule="auto"/>
        <w:jc w:val="both"/>
        <w:rPr>
          <w:rFonts w:ascii="Traditional Arabic" w:hAnsi="Traditional Arabic" w:cs="Traditional Arabic"/>
          <w:sz w:val="20"/>
          <w:szCs w:val="20"/>
          <w:lang w:bidi="ar-SY"/>
        </w:rPr>
      </w:pPr>
    </w:p>
    <w:p w:rsidR="00AC065A" w:rsidRPr="00EC547D" w:rsidRDefault="00AC065A" w:rsidP="004275FF">
      <w:pPr>
        <w:pStyle w:val="ListParagraph"/>
        <w:numPr>
          <w:ilvl w:val="0"/>
          <w:numId w:val="23"/>
        </w:numPr>
        <w:spacing w:after="0" w:line="240" w:lineRule="auto"/>
        <w:ind w:left="793"/>
        <w:rPr>
          <w:rFonts w:ascii="Traditional Arabic" w:hAnsi="Traditional Arabic" w:cs="Traditional Arabic"/>
          <w:sz w:val="32"/>
          <w:szCs w:val="32"/>
        </w:rPr>
      </w:pPr>
      <w:r w:rsidRPr="004275FF">
        <w:rPr>
          <w:rFonts w:ascii="Traditional Arabic" w:hAnsi="Traditional Arabic" w:cs="Traditional Arabic"/>
          <w:b/>
          <w:bCs/>
          <w:sz w:val="32"/>
          <w:szCs w:val="32"/>
          <w:rtl/>
        </w:rPr>
        <w:t>استخدام الصور والرسوم في الإعلان:</w:t>
      </w:r>
    </w:p>
    <w:p w:rsidR="00AC065A" w:rsidRDefault="00AC065A" w:rsidP="005C1D63">
      <w:pPr>
        <w:pStyle w:val="ListParagraph"/>
        <w:spacing w:after="0" w:line="240" w:lineRule="auto"/>
        <w:rPr>
          <w:rFonts w:ascii="Traditional Arabic" w:hAnsi="Traditional Arabic" w:cs="Traditional Arabic"/>
          <w:sz w:val="32"/>
          <w:szCs w:val="32"/>
          <w:rtl/>
        </w:rPr>
      </w:pPr>
      <w:r w:rsidRPr="00EC547D">
        <w:rPr>
          <w:rFonts w:ascii="Traditional Arabic" w:hAnsi="Traditional Arabic" w:cs="Traditional Arabic"/>
          <w:sz w:val="32"/>
          <w:szCs w:val="32"/>
          <w:rtl/>
        </w:rPr>
        <w:t>قد تكون الصور والرسوم في بعض الإعلانات حاسمة لنجاح الإعلان من عدمه وهذه الصور والرسوم يلجأ</w:t>
      </w:r>
      <w:r w:rsidR="00B3783F" w:rsidRPr="00EC547D">
        <w:rPr>
          <w:rFonts w:ascii="Traditional Arabic" w:hAnsi="Traditional Arabic" w:cs="Traditional Arabic"/>
          <w:sz w:val="32"/>
          <w:szCs w:val="32"/>
          <w:rtl/>
        </w:rPr>
        <w:t xml:space="preserve"> </w:t>
      </w:r>
      <w:r w:rsidRPr="00EC547D">
        <w:rPr>
          <w:rFonts w:ascii="Traditional Arabic" w:hAnsi="Traditional Arabic" w:cs="Traditional Arabic"/>
          <w:sz w:val="32"/>
          <w:szCs w:val="32"/>
          <w:rtl/>
        </w:rPr>
        <w:t xml:space="preserve">إليها المصممون والمخرجون لتجسيد حالات معينة  وهي من مكملات الزينة والشفافية والانطباعية </w:t>
      </w:r>
      <w:r w:rsidR="00606B5F" w:rsidRPr="00EC547D">
        <w:rPr>
          <w:rFonts w:ascii="Traditional Arabic" w:hAnsi="Traditional Arabic" w:cs="Traditional Arabic"/>
          <w:sz w:val="32"/>
          <w:szCs w:val="32"/>
          <w:rtl/>
        </w:rPr>
        <w:t xml:space="preserve">ووهي تحقق جملة أهداف من خلال </w:t>
      </w:r>
      <w:r w:rsidR="00F14BEB" w:rsidRPr="00EC547D">
        <w:rPr>
          <w:rFonts w:ascii="Traditional Arabic" w:hAnsi="Traditional Arabic" w:cs="Traditional Arabic"/>
          <w:sz w:val="32"/>
          <w:szCs w:val="32"/>
          <w:rtl/>
        </w:rPr>
        <w:t>وظائف التي تقدمها للإعلان مثل</w:t>
      </w:r>
      <w:r w:rsidRPr="00EC547D">
        <w:rPr>
          <w:rFonts w:ascii="Traditional Arabic" w:hAnsi="Traditional Arabic" w:cs="Traditional Arabic"/>
          <w:sz w:val="32"/>
          <w:szCs w:val="32"/>
          <w:rtl/>
        </w:rPr>
        <w:t>:</w:t>
      </w:r>
    </w:p>
    <w:p w:rsidR="00ED6949" w:rsidRPr="006C3AB3" w:rsidRDefault="00ED6949" w:rsidP="006C3AB3">
      <w:pPr>
        <w:spacing w:after="0" w:line="240" w:lineRule="auto"/>
        <w:jc w:val="both"/>
        <w:rPr>
          <w:rFonts w:ascii="Traditional Arabic" w:hAnsi="Traditional Arabic" w:cs="Traditional Arabic"/>
          <w:sz w:val="20"/>
          <w:szCs w:val="20"/>
          <w:rtl/>
          <w:lang w:bidi="ar-SY"/>
        </w:rPr>
      </w:pPr>
    </w:p>
    <w:p w:rsidR="00D17868" w:rsidRPr="00EC547D" w:rsidRDefault="00B3783F" w:rsidP="002E4E3F">
      <w:pPr>
        <w:pStyle w:val="ListParagraph"/>
        <w:numPr>
          <w:ilvl w:val="0"/>
          <w:numId w:val="21"/>
        </w:numPr>
        <w:spacing w:after="0" w:line="240" w:lineRule="auto"/>
        <w:rPr>
          <w:rFonts w:ascii="Traditional Arabic" w:hAnsi="Traditional Arabic" w:cs="Traditional Arabic"/>
          <w:sz w:val="32"/>
          <w:szCs w:val="32"/>
          <w:rtl/>
        </w:rPr>
      </w:pPr>
      <w:r w:rsidRPr="002E4E3F">
        <w:rPr>
          <w:rFonts w:ascii="Traditional Arabic" w:hAnsi="Traditional Arabic" w:cs="Traditional Arabic"/>
          <w:sz w:val="32"/>
          <w:szCs w:val="32"/>
          <w:u w:val="single"/>
          <w:rtl/>
        </w:rPr>
        <w:t>الصور والرسوم يجسدان الفكرة بسرعة:</w:t>
      </w:r>
      <w:r w:rsidRPr="00EC547D">
        <w:rPr>
          <w:rFonts w:ascii="Traditional Arabic" w:hAnsi="Traditional Arabic" w:cs="Traditional Arabic"/>
          <w:sz w:val="32"/>
          <w:szCs w:val="32"/>
          <w:rtl/>
        </w:rPr>
        <w:t xml:space="preserve"> للصور والرسوم كما يقول علماء النفس وقعا أكبر على بصيرة الإنسان</w:t>
      </w:r>
      <w:r w:rsidR="00B260C6" w:rsidRPr="00EC547D">
        <w:rPr>
          <w:rFonts w:ascii="Traditional Arabic" w:hAnsi="Traditional Arabic" w:cs="Traditional Arabic"/>
          <w:sz w:val="32"/>
          <w:szCs w:val="32"/>
          <w:rtl/>
        </w:rPr>
        <w:t xml:space="preserve"> </w:t>
      </w:r>
      <w:r w:rsidR="00C46471" w:rsidRPr="00EC547D">
        <w:rPr>
          <w:rFonts w:ascii="Traditional Arabic" w:hAnsi="Traditional Arabic" w:cs="Traditional Arabic"/>
          <w:sz w:val="32"/>
          <w:szCs w:val="32"/>
          <w:rtl/>
        </w:rPr>
        <w:t>فهي في تعبيراتها أفضل من الكلمات وأسرع  وأكثر كفاءة في إيصال رسالة ما أ, فكرة ما والعين تلتقط الصورة أسرع من الجملة المكتوبة والصورة تدخل إلى الذاكرة وتتثبت أسرع من العبارات</w:t>
      </w:r>
    </w:p>
    <w:p w:rsidR="00C46471" w:rsidRPr="00EC547D" w:rsidRDefault="00F14BEB" w:rsidP="00ED6949">
      <w:pPr>
        <w:pStyle w:val="ListParagraph"/>
        <w:spacing w:after="0" w:line="240" w:lineRule="auto"/>
        <w:ind w:firstLine="720"/>
        <w:rPr>
          <w:rFonts w:ascii="Traditional Arabic" w:hAnsi="Traditional Arabic" w:cs="Traditional Arabic"/>
          <w:sz w:val="32"/>
          <w:szCs w:val="32"/>
          <w:rtl/>
        </w:rPr>
      </w:pPr>
      <w:r w:rsidRPr="00EC547D">
        <w:rPr>
          <w:rFonts w:ascii="Traditional Arabic" w:hAnsi="Traditional Arabic" w:cs="Traditional Arabic"/>
          <w:sz w:val="32"/>
          <w:szCs w:val="32"/>
          <w:rtl/>
        </w:rPr>
        <w:t>ومن خلال الصور والرسوم يمكن</w:t>
      </w:r>
      <w:r w:rsidR="00C46471" w:rsidRPr="00EC547D">
        <w:rPr>
          <w:rFonts w:ascii="Traditional Arabic" w:hAnsi="Traditional Arabic" w:cs="Traditional Arabic"/>
          <w:sz w:val="32"/>
          <w:szCs w:val="32"/>
          <w:rtl/>
        </w:rPr>
        <w:t>:</w:t>
      </w:r>
    </w:p>
    <w:p w:rsidR="00C46471" w:rsidRPr="00EC547D" w:rsidRDefault="00C46471" w:rsidP="00ED6949">
      <w:pPr>
        <w:pStyle w:val="ListParagraph"/>
        <w:numPr>
          <w:ilvl w:val="1"/>
          <w:numId w:val="21"/>
        </w:numPr>
        <w:spacing w:after="0" w:line="240" w:lineRule="auto"/>
        <w:rPr>
          <w:rFonts w:ascii="Traditional Arabic" w:hAnsi="Traditional Arabic" w:cs="Traditional Arabic"/>
          <w:sz w:val="32"/>
          <w:szCs w:val="32"/>
        </w:rPr>
      </w:pPr>
      <w:r w:rsidRPr="00EC547D">
        <w:rPr>
          <w:rFonts w:ascii="Traditional Arabic" w:hAnsi="Traditional Arabic" w:cs="Traditional Arabic"/>
          <w:sz w:val="32"/>
          <w:szCs w:val="32"/>
          <w:rtl/>
        </w:rPr>
        <w:t xml:space="preserve">إظهار مزايا السلعة أو الخدمة على الطبيعة و التركيز على الجذب فيها كنقاط </w:t>
      </w:r>
      <w:proofErr w:type="spellStart"/>
      <w:r w:rsidRPr="00EC547D">
        <w:rPr>
          <w:rFonts w:ascii="Traditional Arabic" w:hAnsi="Traditional Arabic" w:cs="Traditional Arabic"/>
          <w:sz w:val="32"/>
          <w:szCs w:val="32"/>
          <w:rtl/>
        </w:rPr>
        <w:t>بيعية</w:t>
      </w:r>
      <w:proofErr w:type="spellEnd"/>
      <w:r w:rsidRPr="00EC547D">
        <w:rPr>
          <w:rFonts w:ascii="Traditional Arabic" w:hAnsi="Traditional Arabic" w:cs="Traditional Arabic"/>
          <w:sz w:val="32"/>
          <w:szCs w:val="32"/>
          <w:rtl/>
        </w:rPr>
        <w:t xml:space="preserve"> فريدة</w:t>
      </w:r>
    </w:p>
    <w:p w:rsidR="00C46471" w:rsidRPr="00EC547D" w:rsidRDefault="00C46471" w:rsidP="00ED6949">
      <w:pPr>
        <w:pStyle w:val="ListParagraph"/>
        <w:numPr>
          <w:ilvl w:val="1"/>
          <w:numId w:val="21"/>
        </w:numPr>
        <w:spacing w:after="0" w:line="240" w:lineRule="auto"/>
        <w:rPr>
          <w:rFonts w:ascii="Traditional Arabic" w:hAnsi="Traditional Arabic" w:cs="Traditional Arabic"/>
          <w:sz w:val="32"/>
          <w:szCs w:val="32"/>
        </w:rPr>
      </w:pPr>
      <w:proofErr w:type="gramStart"/>
      <w:r w:rsidRPr="00EC547D">
        <w:rPr>
          <w:rFonts w:ascii="Traditional Arabic" w:hAnsi="Traditional Arabic" w:cs="Traditional Arabic"/>
          <w:sz w:val="32"/>
          <w:szCs w:val="32"/>
          <w:rtl/>
        </w:rPr>
        <w:t>جعل</w:t>
      </w:r>
      <w:proofErr w:type="gramEnd"/>
      <w:r w:rsidRPr="00EC547D">
        <w:rPr>
          <w:rFonts w:ascii="Traditional Arabic" w:hAnsi="Traditional Arabic" w:cs="Traditional Arabic"/>
          <w:sz w:val="32"/>
          <w:szCs w:val="32"/>
          <w:rtl/>
        </w:rPr>
        <w:t xml:space="preserve"> مهمة المعلن سهلة في تأكيد المنافع والمزايا التي تتمتع </w:t>
      </w:r>
      <w:proofErr w:type="spellStart"/>
      <w:r w:rsidRPr="00EC547D">
        <w:rPr>
          <w:rFonts w:ascii="Traditional Arabic" w:hAnsi="Traditional Arabic" w:cs="Traditional Arabic"/>
          <w:sz w:val="32"/>
          <w:szCs w:val="32"/>
          <w:rtl/>
        </w:rPr>
        <w:t>بها</w:t>
      </w:r>
      <w:proofErr w:type="spellEnd"/>
      <w:r w:rsidRPr="00EC547D">
        <w:rPr>
          <w:rFonts w:ascii="Traditional Arabic" w:hAnsi="Traditional Arabic" w:cs="Traditional Arabic"/>
          <w:sz w:val="32"/>
          <w:szCs w:val="32"/>
          <w:rtl/>
        </w:rPr>
        <w:t xml:space="preserve"> السلعة أو الخدمة المعلن عنها</w:t>
      </w:r>
    </w:p>
    <w:p w:rsidR="00C46471" w:rsidRPr="00EC547D" w:rsidRDefault="00C46471" w:rsidP="00ED6949">
      <w:pPr>
        <w:pStyle w:val="ListParagraph"/>
        <w:numPr>
          <w:ilvl w:val="1"/>
          <w:numId w:val="21"/>
        </w:numPr>
        <w:spacing w:after="0" w:line="240" w:lineRule="auto"/>
        <w:rPr>
          <w:rFonts w:ascii="Traditional Arabic" w:hAnsi="Traditional Arabic" w:cs="Traditional Arabic"/>
          <w:sz w:val="32"/>
          <w:szCs w:val="32"/>
        </w:rPr>
      </w:pPr>
      <w:r w:rsidRPr="00EC547D">
        <w:rPr>
          <w:rFonts w:ascii="Traditional Arabic" w:hAnsi="Traditional Arabic" w:cs="Traditional Arabic"/>
          <w:sz w:val="32"/>
          <w:szCs w:val="32"/>
          <w:rtl/>
        </w:rPr>
        <w:t>قد تتحقق الأهداف الترويجية المطلوبة عن طريق تصوير المشكلة التي تواجه المستهلك  والفوائد التي تعود عليه من استخدام السلعة أو الخدمة عندما ترى المشاهدة ربة البيت على الطبيعة   عناصر كيف يزيل المنظف س أسأ البقع من الملابس فإن مصداقية المنظف تكون أكبر أي أن الصورة الحية للبقع وهي تزول تماما سوف</w:t>
      </w:r>
      <w:r w:rsidR="00606B5F" w:rsidRPr="00EC547D">
        <w:rPr>
          <w:rFonts w:ascii="Traditional Arabic" w:hAnsi="Traditional Arabic" w:cs="Traditional Arabic"/>
          <w:sz w:val="32"/>
          <w:szCs w:val="32"/>
          <w:rtl/>
        </w:rPr>
        <w:t xml:space="preserve"> </w:t>
      </w:r>
      <w:proofErr w:type="spellStart"/>
      <w:r w:rsidR="00606B5F" w:rsidRPr="00EC547D">
        <w:rPr>
          <w:rFonts w:ascii="Traditional Arabic" w:hAnsi="Traditional Arabic" w:cs="Traditional Arabic"/>
          <w:sz w:val="32"/>
          <w:szCs w:val="32"/>
          <w:rtl/>
        </w:rPr>
        <w:t>تترسخ</w:t>
      </w:r>
      <w:proofErr w:type="spellEnd"/>
      <w:r w:rsidR="00606B5F" w:rsidRPr="00EC547D">
        <w:rPr>
          <w:rFonts w:ascii="Traditional Arabic" w:hAnsi="Traditional Arabic" w:cs="Traditional Arabic"/>
          <w:sz w:val="32"/>
          <w:szCs w:val="32"/>
          <w:rtl/>
        </w:rPr>
        <w:t xml:space="preserve"> وتتثبت في ذاكرة ربة البيت بشكل أفضل مما لو استخدمنا الكلام فقط دون أية صورة ناطقة </w:t>
      </w:r>
    </w:p>
    <w:p w:rsidR="00606B5F" w:rsidRPr="00EC547D" w:rsidRDefault="00606B5F" w:rsidP="002E4E3F">
      <w:pPr>
        <w:pStyle w:val="ListParagraph"/>
        <w:numPr>
          <w:ilvl w:val="0"/>
          <w:numId w:val="21"/>
        </w:numPr>
        <w:spacing w:after="0" w:line="240" w:lineRule="auto"/>
        <w:rPr>
          <w:rFonts w:ascii="Traditional Arabic" w:hAnsi="Traditional Arabic" w:cs="Traditional Arabic"/>
          <w:sz w:val="32"/>
          <w:szCs w:val="32"/>
          <w:rtl/>
        </w:rPr>
      </w:pPr>
      <w:r w:rsidRPr="002E4E3F">
        <w:rPr>
          <w:rFonts w:ascii="Traditional Arabic" w:hAnsi="Traditional Arabic" w:cs="Traditional Arabic"/>
          <w:sz w:val="32"/>
          <w:szCs w:val="32"/>
          <w:u w:val="single"/>
          <w:rtl/>
        </w:rPr>
        <w:t>جذ</w:t>
      </w:r>
      <w:r w:rsidR="00F14BEB" w:rsidRPr="002E4E3F">
        <w:rPr>
          <w:rFonts w:ascii="Traditional Arabic" w:hAnsi="Traditional Arabic" w:cs="Traditional Arabic"/>
          <w:sz w:val="32"/>
          <w:szCs w:val="32"/>
          <w:u w:val="single"/>
          <w:rtl/>
        </w:rPr>
        <w:t>ب انتباه جمهور معين إلى الإعلان</w:t>
      </w:r>
      <w:r w:rsidRPr="002E4E3F">
        <w:rPr>
          <w:rFonts w:ascii="Traditional Arabic" w:hAnsi="Traditional Arabic" w:cs="Traditional Arabic"/>
          <w:sz w:val="32"/>
          <w:szCs w:val="32"/>
          <w:u w:val="single"/>
          <w:rtl/>
        </w:rPr>
        <w:t>:</w:t>
      </w:r>
      <w:r w:rsidR="00F14BEB" w:rsidRPr="00EC547D">
        <w:rPr>
          <w:rFonts w:ascii="Traditional Arabic" w:hAnsi="Traditional Arabic" w:cs="Traditional Arabic"/>
          <w:sz w:val="32"/>
          <w:szCs w:val="32"/>
          <w:rtl/>
        </w:rPr>
        <w:t xml:space="preserve"> </w:t>
      </w:r>
      <w:r w:rsidRPr="00EC547D">
        <w:rPr>
          <w:rFonts w:ascii="Traditional Arabic" w:hAnsi="Traditional Arabic" w:cs="Traditional Arabic"/>
          <w:sz w:val="32"/>
          <w:szCs w:val="32"/>
          <w:rtl/>
        </w:rPr>
        <w:t xml:space="preserve">إن الصورة تعد من حيث عملية جذب الانتباه أكثر </w:t>
      </w:r>
      <w:proofErr w:type="spellStart"/>
      <w:r w:rsidRPr="00EC547D">
        <w:rPr>
          <w:rFonts w:ascii="Traditional Arabic" w:hAnsi="Traditional Arabic" w:cs="Traditional Arabic"/>
          <w:sz w:val="32"/>
          <w:szCs w:val="32"/>
          <w:rtl/>
        </w:rPr>
        <w:t>فاعليية</w:t>
      </w:r>
      <w:proofErr w:type="spellEnd"/>
      <w:r w:rsidRPr="00EC547D">
        <w:rPr>
          <w:rFonts w:ascii="Traditional Arabic" w:hAnsi="Traditional Arabic" w:cs="Traditional Arabic"/>
          <w:sz w:val="32"/>
          <w:szCs w:val="32"/>
          <w:rtl/>
        </w:rPr>
        <w:t xml:space="preserve"> من الكلمات والصورة تجذب انتباه الغالبية العظمى من القراء والمشاهدين للإعلان وهو ما يريده ويتمناه المعلن وقد تكون الصور والرسوم أدوات لجذب انتباه </w:t>
      </w:r>
      <w:r w:rsidRPr="00EC547D">
        <w:rPr>
          <w:rFonts w:ascii="Traditional Arabic" w:hAnsi="Traditional Arabic" w:cs="Traditional Arabic"/>
          <w:sz w:val="32"/>
          <w:szCs w:val="32"/>
          <w:rtl/>
        </w:rPr>
        <w:lastRenderedPageBreak/>
        <w:t xml:space="preserve">شريحة مستهدفة من المستهلكين المحتملين إن صور ورسوم الأطفال والدمى غالبا ما تكون موجهة للأطفال وتخص سلعا واحتياجات للأطفال وصور السيارات تثير انتباه سائقي السيارات </w:t>
      </w:r>
      <w:proofErr w:type="spellStart"/>
      <w:r w:rsidRPr="00EC547D">
        <w:rPr>
          <w:rFonts w:ascii="Traditional Arabic" w:hAnsi="Traditional Arabic" w:cs="Traditional Arabic"/>
          <w:sz w:val="32"/>
          <w:szCs w:val="32"/>
          <w:rtl/>
        </w:rPr>
        <w:t>حصريا</w:t>
      </w:r>
      <w:proofErr w:type="spellEnd"/>
      <w:r w:rsidRPr="00EC547D">
        <w:rPr>
          <w:rFonts w:ascii="Traditional Arabic" w:hAnsi="Traditional Arabic" w:cs="Traditional Arabic"/>
          <w:sz w:val="32"/>
          <w:szCs w:val="32"/>
          <w:rtl/>
        </w:rPr>
        <w:t xml:space="preserve"> والعدسات بأنواعها خصوصا الطبية تثير انتباه كل الذين يحتاجون </w:t>
      </w:r>
    </w:p>
    <w:p w:rsidR="00606B5F" w:rsidRPr="00EC547D" w:rsidRDefault="00606B5F" w:rsidP="002E4E3F">
      <w:pPr>
        <w:pStyle w:val="ListParagraph"/>
        <w:numPr>
          <w:ilvl w:val="0"/>
          <w:numId w:val="21"/>
        </w:numPr>
        <w:spacing w:after="0" w:line="240" w:lineRule="auto"/>
        <w:rPr>
          <w:rFonts w:ascii="Traditional Arabic" w:hAnsi="Traditional Arabic" w:cs="Traditional Arabic"/>
          <w:sz w:val="32"/>
          <w:szCs w:val="32"/>
        </w:rPr>
      </w:pPr>
      <w:r w:rsidRPr="002E4E3F">
        <w:rPr>
          <w:rFonts w:ascii="Traditional Arabic" w:hAnsi="Traditional Arabic" w:cs="Traditional Arabic"/>
          <w:sz w:val="32"/>
          <w:szCs w:val="32"/>
          <w:u w:val="single"/>
          <w:rtl/>
        </w:rPr>
        <w:t>إثارة اهتما</w:t>
      </w:r>
      <w:r w:rsidR="009F1DB1" w:rsidRPr="002E4E3F">
        <w:rPr>
          <w:rFonts w:ascii="Traditional Arabic" w:hAnsi="Traditional Arabic" w:cs="Traditional Arabic"/>
          <w:sz w:val="32"/>
          <w:szCs w:val="32"/>
          <w:u w:val="single"/>
          <w:rtl/>
        </w:rPr>
        <w:t>م القارئ للعناصر الأخرى للإعلان</w:t>
      </w:r>
      <w:r w:rsidRPr="002E4E3F">
        <w:rPr>
          <w:rFonts w:ascii="Traditional Arabic" w:hAnsi="Traditional Arabic" w:cs="Traditional Arabic"/>
          <w:sz w:val="32"/>
          <w:szCs w:val="32"/>
          <w:u w:val="single"/>
          <w:rtl/>
        </w:rPr>
        <w:t>:</w:t>
      </w:r>
      <w:r w:rsidRPr="00EC547D">
        <w:rPr>
          <w:rFonts w:ascii="Traditional Arabic" w:hAnsi="Traditional Arabic" w:cs="Traditional Arabic"/>
          <w:sz w:val="32"/>
          <w:szCs w:val="32"/>
          <w:rtl/>
        </w:rPr>
        <w:t xml:space="preserve"> إن استخدام الصور والرسوم يساهم كثيرا في إثارة اهتمام القارئ والمشاهد فالصور والرسوم تضفي جمالية وشفافية على الفكرة </w:t>
      </w:r>
      <w:r w:rsidR="00542423" w:rsidRPr="00EC547D">
        <w:rPr>
          <w:rFonts w:ascii="Traditional Arabic" w:hAnsi="Traditional Arabic" w:cs="Traditional Arabic"/>
          <w:sz w:val="32"/>
          <w:szCs w:val="32"/>
          <w:rtl/>
        </w:rPr>
        <w:t xml:space="preserve">المجسدة في الإعلان  والصور والرسوم قد تدفع القارئ أو المشاهد إلى متابعة الرسالة الإعلانية قراءة العنوان الرئيسي والعناوين الفرعية مثلا ولاشك في أن ربط الصورة </w:t>
      </w:r>
      <w:r w:rsidR="00C2020A" w:rsidRPr="00EC547D">
        <w:rPr>
          <w:rFonts w:ascii="Traditional Arabic" w:hAnsi="Traditional Arabic" w:cs="Traditional Arabic"/>
          <w:sz w:val="32"/>
          <w:szCs w:val="32"/>
          <w:rtl/>
        </w:rPr>
        <w:t>بالإعلان</w:t>
      </w:r>
      <w:r w:rsidR="00542423" w:rsidRPr="00EC547D">
        <w:rPr>
          <w:rFonts w:ascii="Traditional Arabic" w:hAnsi="Traditional Arabic" w:cs="Traditional Arabic"/>
          <w:sz w:val="32"/>
          <w:szCs w:val="32"/>
          <w:rtl/>
        </w:rPr>
        <w:t xml:space="preserve"> تؤدي إلى خلق درجة عالية من التذكر عند الشراء</w:t>
      </w:r>
    </w:p>
    <w:p w:rsidR="00542423" w:rsidRDefault="00542423" w:rsidP="002E4E3F">
      <w:pPr>
        <w:pStyle w:val="ListParagraph"/>
        <w:numPr>
          <w:ilvl w:val="0"/>
          <w:numId w:val="21"/>
        </w:numPr>
        <w:spacing w:after="0" w:line="240" w:lineRule="auto"/>
        <w:rPr>
          <w:rFonts w:ascii="Traditional Arabic" w:hAnsi="Traditional Arabic" w:cs="Traditional Arabic"/>
          <w:sz w:val="32"/>
          <w:szCs w:val="32"/>
        </w:rPr>
      </w:pPr>
      <w:r w:rsidRPr="002E4E3F">
        <w:rPr>
          <w:rFonts w:ascii="Traditional Arabic" w:hAnsi="Traditional Arabic" w:cs="Traditional Arabic"/>
          <w:sz w:val="32"/>
          <w:szCs w:val="32"/>
          <w:u w:val="single"/>
          <w:rtl/>
        </w:rPr>
        <w:t>إضفاء الواقعية على ال</w:t>
      </w:r>
      <w:r w:rsidR="009F1DB1" w:rsidRPr="002E4E3F">
        <w:rPr>
          <w:rFonts w:ascii="Traditional Arabic" w:hAnsi="Traditional Arabic" w:cs="Traditional Arabic"/>
          <w:sz w:val="32"/>
          <w:szCs w:val="32"/>
          <w:u w:val="single"/>
          <w:rtl/>
        </w:rPr>
        <w:t>إعلان</w:t>
      </w:r>
      <w:r w:rsidRPr="002E4E3F">
        <w:rPr>
          <w:rFonts w:ascii="Traditional Arabic" w:hAnsi="Traditional Arabic" w:cs="Traditional Arabic"/>
          <w:sz w:val="32"/>
          <w:szCs w:val="32"/>
          <w:u w:val="single"/>
          <w:rtl/>
        </w:rPr>
        <w:t>:</w:t>
      </w:r>
      <w:r w:rsidRPr="00EC547D">
        <w:rPr>
          <w:rFonts w:ascii="Traditional Arabic" w:hAnsi="Traditional Arabic" w:cs="Traditional Arabic"/>
          <w:sz w:val="32"/>
          <w:szCs w:val="32"/>
          <w:rtl/>
        </w:rPr>
        <w:t xml:space="preserve"> الرؤية هي التصديق بالشيء وعليه فإن تصوير السلعة على الطبيعة وعرضها في الإعلان يزيد من واقعيتها في عيون المستهلك المحتمل إن صورة الشاخصة تضفي عنصر الواقعية  والصدق والمصداقية على الوعود والإدعاءات المتضمنة عن السلعة في الإعلان لقد برع صانعو إعلانات السيارات في إثبات ذلك من خلال التصور المحكم والدقيق </w:t>
      </w:r>
      <w:proofErr w:type="spellStart"/>
      <w:r w:rsidRPr="00EC547D">
        <w:rPr>
          <w:rFonts w:ascii="Traditional Arabic" w:hAnsi="Traditional Arabic" w:cs="Traditional Arabic"/>
          <w:sz w:val="32"/>
          <w:szCs w:val="32"/>
          <w:rtl/>
        </w:rPr>
        <w:t>والابتكاري</w:t>
      </w:r>
      <w:proofErr w:type="spellEnd"/>
      <w:r w:rsidRPr="00EC547D">
        <w:rPr>
          <w:rFonts w:ascii="Traditional Arabic" w:hAnsi="Traditional Arabic" w:cs="Traditional Arabic"/>
          <w:sz w:val="32"/>
          <w:szCs w:val="32"/>
          <w:rtl/>
        </w:rPr>
        <w:t xml:space="preserve"> للسيارة وهي تقطع المسافات في الصحراء والجبال والوديان وغيرها</w:t>
      </w:r>
    </w:p>
    <w:p w:rsidR="003E53F0" w:rsidRPr="006C3AB3" w:rsidRDefault="003E53F0" w:rsidP="006C3AB3">
      <w:pPr>
        <w:spacing w:after="0" w:line="240" w:lineRule="auto"/>
        <w:jc w:val="both"/>
        <w:rPr>
          <w:rFonts w:ascii="Traditional Arabic" w:hAnsi="Traditional Arabic" w:cs="Traditional Arabic"/>
          <w:sz w:val="20"/>
          <w:szCs w:val="20"/>
          <w:lang w:bidi="ar-SY"/>
        </w:rPr>
      </w:pPr>
    </w:p>
    <w:p w:rsidR="00542423" w:rsidRPr="00EC547D" w:rsidRDefault="00542423" w:rsidP="005C1D63">
      <w:pPr>
        <w:pStyle w:val="ListParagraph"/>
        <w:spacing w:after="0" w:line="240" w:lineRule="auto"/>
        <w:rPr>
          <w:rFonts w:ascii="Traditional Arabic" w:hAnsi="Traditional Arabic" w:cs="Traditional Arabic"/>
          <w:sz w:val="32"/>
          <w:szCs w:val="32"/>
          <w:rtl/>
        </w:rPr>
      </w:pPr>
      <w:r w:rsidRPr="00EC547D">
        <w:rPr>
          <w:rFonts w:ascii="Traditional Arabic" w:hAnsi="Traditional Arabic" w:cs="Traditional Arabic"/>
          <w:sz w:val="32"/>
          <w:szCs w:val="32"/>
          <w:rtl/>
        </w:rPr>
        <w:t xml:space="preserve">وأخيرا فإن استخدام الصور والرسوم في الإعلانات يكون حيويا في بعض السلع وثانويا في سلع </w:t>
      </w:r>
      <w:proofErr w:type="gramStart"/>
      <w:r w:rsidRPr="00EC547D">
        <w:rPr>
          <w:rFonts w:ascii="Traditional Arabic" w:hAnsi="Traditional Arabic" w:cs="Traditional Arabic"/>
          <w:sz w:val="32"/>
          <w:szCs w:val="32"/>
          <w:rtl/>
        </w:rPr>
        <w:t>أخرى  ومن</w:t>
      </w:r>
      <w:proofErr w:type="gramEnd"/>
      <w:r w:rsidRPr="00EC547D">
        <w:rPr>
          <w:rFonts w:ascii="Traditional Arabic" w:hAnsi="Traditional Arabic" w:cs="Traditional Arabic"/>
          <w:sz w:val="32"/>
          <w:szCs w:val="32"/>
          <w:rtl/>
        </w:rPr>
        <w:t xml:space="preserve"> الضروري استخدام تقنيات وأساليب المنهج الصوري في الحالات التالية </w:t>
      </w:r>
      <w:r w:rsidR="007A68C8" w:rsidRPr="00EC547D">
        <w:rPr>
          <w:rFonts w:ascii="Traditional Arabic" w:hAnsi="Traditional Arabic" w:cs="Traditional Arabic"/>
          <w:sz w:val="32"/>
          <w:szCs w:val="32"/>
          <w:rtl/>
        </w:rPr>
        <w:t>:</w:t>
      </w:r>
    </w:p>
    <w:p w:rsidR="007A68C8" w:rsidRPr="00EC547D" w:rsidRDefault="007A68C8" w:rsidP="003E53F0">
      <w:pPr>
        <w:pStyle w:val="ListParagraph"/>
        <w:numPr>
          <w:ilvl w:val="0"/>
          <w:numId w:val="21"/>
        </w:numPr>
        <w:spacing w:after="0" w:line="240" w:lineRule="auto"/>
        <w:rPr>
          <w:rFonts w:ascii="Traditional Arabic" w:hAnsi="Traditional Arabic" w:cs="Traditional Arabic"/>
          <w:sz w:val="32"/>
          <w:szCs w:val="32"/>
        </w:rPr>
      </w:pPr>
      <w:r w:rsidRPr="00EC547D">
        <w:rPr>
          <w:rFonts w:ascii="Traditional Arabic" w:hAnsi="Traditional Arabic" w:cs="Traditional Arabic"/>
          <w:sz w:val="32"/>
          <w:szCs w:val="32"/>
          <w:rtl/>
        </w:rPr>
        <w:t xml:space="preserve">عندما تكون عملية الاقتناع بالسلعة </w:t>
      </w:r>
      <w:proofErr w:type="spellStart"/>
      <w:r w:rsidRPr="00EC547D">
        <w:rPr>
          <w:rFonts w:ascii="Traditional Arabic" w:hAnsi="Traditional Arabic" w:cs="Traditional Arabic"/>
          <w:sz w:val="32"/>
          <w:szCs w:val="32"/>
          <w:rtl/>
        </w:rPr>
        <w:t>وشرائهاغ</w:t>
      </w:r>
      <w:proofErr w:type="spellEnd"/>
      <w:r w:rsidRPr="00EC547D">
        <w:rPr>
          <w:rFonts w:ascii="Traditional Arabic" w:hAnsi="Traditional Arabic" w:cs="Traditional Arabic"/>
          <w:sz w:val="32"/>
          <w:szCs w:val="32"/>
          <w:rtl/>
        </w:rPr>
        <w:t xml:space="preserve"> معتمدة على رؤية السلعة على الطبيعة أي عندما تكون الرؤية هي العامل الحاسم في عقد صفقة الشراء</w:t>
      </w:r>
    </w:p>
    <w:p w:rsidR="007A68C8" w:rsidRPr="00EC547D" w:rsidRDefault="007A68C8" w:rsidP="003E53F0">
      <w:pPr>
        <w:pStyle w:val="ListParagraph"/>
        <w:numPr>
          <w:ilvl w:val="0"/>
          <w:numId w:val="21"/>
        </w:numPr>
        <w:spacing w:after="0" w:line="240" w:lineRule="auto"/>
        <w:rPr>
          <w:rFonts w:ascii="Traditional Arabic" w:hAnsi="Traditional Arabic" w:cs="Traditional Arabic"/>
          <w:sz w:val="32"/>
          <w:szCs w:val="32"/>
        </w:rPr>
      </w:pPr>
      <w:r w:rsidRPr="00EC547D">
        <w:rPr>
          <w:rFonts w:ascii="Traditional Arabic" w:hAnsi="Traditional Arabic" w:cs="Traditional Arabic"/>
          <w:sz w:val="32"/>
          <w:szCs w:val="32"/>
          <w:rtl/>
        </w:rPr>
        <w:t xml:space="preserve">عندما يكون شكل السلعة ومظهرها نقطة </w:t>
      </w:r>
      <w:proofErr w:type="spellStart"/>
      <w:r w:rsidRPr="00EC547D">
        <w:rPr>
          <w:rFonts w:ascii="Traditional Arabic" w:hAnsi="Traditional Arabic" w:cs="Traditional Arabic"/>
          <w:sz w:val="32"/>
          <w:szCs w:val="32"/>
          <w:rtl/>
        </w:rPr>
        <w:t>بيعية</w:t>
      </w:r>
      <w:proofErr w:type="spellEnd"/>
      <w:r w:rsidRPr="00EC547D">
        <w:rPr>
          <w:rFonts w:ascii="Traditional Arabic" w:hAnsi="Traditional Arabic" w:cs="Traditional Arabic"/>
          <w:sz w:val="32"/>
          <w:szCs w:val="32"/>
          <w:rtl/>
        </w:rPr>
        <w:t xml:space="preserve"> فريدة تؤدي إلى إثارة رغبات واهتمام </w:t>
      </w:r>
      <w:proofErr w:type="spellStart"/>
      <w:r w:rsidRPr="00EC547D">
        <w:rPr>
          <w:rFonts w:ascii="Traditional Arabic" w:hAnsi="Traditional Arabic" w:cs="Traditional Arabic"/>
          <w:sz w:val="32"/>
          <w:szCs w:val="32"/>
          <w:rtl/>
        </w:rPr>
        <w:t>ات</w:t>
      </w:r>
      <w:proofErr w:type="spellEnd"/>
      <w:r w:rsidRPr="00EC547D">
        <w:rPr>
          <w:rFonts w:ascii="Traditional Arabic" w:hAnsi="Traditional Arabic" w:cs="Traditional Arabic"/>
          <w:sz w:val="32"/>
          <w:szCs w:val="32"/>
          <w:rtl/>
        </w:rPr>
        <w:t xml:space="preserve"> </w:t>
      </w:r>
      <w:proofErr w:type="spellStart"/>
      <w:r w:rsidRPr="00EC547D">
        <w:rPr>
          <w:rFonts w:ascii="Traditional Arabic" w:hAnsi="Traditional Arabic" w:cs="Traditional Arabic"/>
          <w:sz w:val="32"/>
          <w:szCs w:val="32"/>
          <w:rtl/>
        </w:rPr>
        <w:t>المستهلم</w:t>
      </w:r>
      <w:proofErr w:type="spellEnd"/>
      <w:r w:rsidRPr="00EC547D">
        <w:rPr>
          <w:rFonts w:ascii="Traditional Arabic" w:hAnsi="Traditional Arabic" w:cs="Traditional Arabic"/>
          <w:sz w:val="32"/>
          <w:szCs w:val="32"/>
          <w:rtl/>
        </w:rPr>
        <w:t xml:space="preserve"> المحتمل</w:t>
      </w:r>
    </w:p>
    <w:p w:rsidR="007A68C8" w:rsidRPr="00EC547D" w:rsidRDefault="007A68C8" w:rsidP="003E53F0">
      <w:pPr>
        <w:pStyle w:val="ListParagraph"/>
        <w:numPr>
          <w:ilvl w:val="0"/>
          <w:numId w:val="21"/>
        </w:numPr>
        <w:spacing w:after="0" w:line="240" w:lineRule="auto"/>
        <w:rPr>
          <w:rFonts w:ascii="Traditional Arabic" w:hAnsi="Traditional Arabic" w:cs="Traditional Arabic"/>
          <w:sz w:val="32"/>
          <w:szCs w:val="32"/>
        </w:rPr>
      </w:pPr>
      <w:r w:rsidRPr="00EC547D">
        <w:rPr>
          <w:rFonts w:ascii="Traditional Arabic" w:hAnsi="Traditional Arabic" w:cs="Traditional Arabic"/>
          <w:sz w:val="32"/>
          <w:szCs w:val="32"/>
          <w:rtl/>
        </w:rPr>
        <w:t xml:space="preserve">عندما يهدف المعلن </w:t>
      </w:r>
      <w:proofErr w:type="gramStart"/>
      <w:r w:rsidRPr="00EC547D">
        <w:rPr>
          <w:rFonts w:ascii="Traditional Arabic" w:hAnsi="Traditional Arabic" w:cs="Traditional Arabic"/>
          <w:sz w:val="32"/>
          <w:szCs w:val="32"/>
          <w:rtl/>
        </w:rPr>
        <w:t>إلى</w:t>
      </w:r>
      <w:proofErr w:type="gramEnd"/>
      <w:r w:rsidRPr="00EC547D">
        <w:rPr>
          <w:rFonts w:ascii="Traditional Arabic" w:hAnsi="Traditional Arabic" w:cs="Traditional Arabic"/>
          <w:sz w:val="32"/>
          <w:szCs w:val="32"/>
          <w:rtl/>
        </w:rPr>
        <w:t xml:space="preserve"> وصف السلعة من حيث خصائصها وصفاتها وطرق تشغيلها </w:t>
      </w:r>
    </w:p>
    <w:p w:rsidR="007A68C8" w:rsidRPr="00EC547D" w:rsidRDefault="007A68C8" w:rsidP="003E53F0">
      <w:pPr>
        <w:pStyle w:val="ListParagraph"/>
        <w:numPr>
          <w:ilvl w:val="0"/>
          <w:numId w:val="21"/>
        </w:numPr>
        <w:spacing w:after="0" w:line="240" w:lineRule="auto"/>
        <w:rPr>
          <w:rFonts w:ascii="Traditional Arabic" w:hAnsi="Traditional Arabic" w:cs="Traditional Arabic"/>
          <w:sz w:val="32"/>
          <w:szCs w:val="32"/>
        </w:rPr>
      </w:pPr>
      <w:proofErr w:type="gramStart"/>
      <w:r w:rsidRPr="00EC547D">
        <w:rPr>
          <w:rFonts w:ascii="Traditional Arabic" w:hAnsi="Traditional Arabic" w:cs="Traditional Arabic"/>
          <w:sz w:val="32"/>
          <w:szCs w:val="32"/>
          <w:rtl/>
        </w:rPr>
        <w:t>في</w:t>
      </w:r>
      <w:proofErr w:type="gramEnd"/>
      <w:r w:rsidRPr="00EC547D">
        <w:rPr>
          <w:rFonts w:ascii="Traditional Arabic" w:hAnsi="Traditional Arabic" w:cs="Traditional Arabic"/>
          <w:sz w:val="32"/>
          <w:szCs w:val="32"/>
          <w:rtl/>
        </w:rPr>
        <w:t xml:space="preserve"> حالات المقارنة قبل وبعد في هذه الحالة يظهر الإعلان شيئا قبل استخدام السلعة ثم يظهره بشكل رائع صوريا بعد استخدام السلعة</w:t>
      </w:r>
    </w:p>
    <w:p w:rsidR="009F1DB1" w:rsidRPr="006C3AB3" w:rsidRDefault="009F1DB1" w:rsidP="006C3AB3">
      <w:pPr>
        <w:spacing w:after="0" w:line="240" w:lineRule="auto"/>
        <w:jc w:val="both"/>
        <w:rPr>
          <w:rFonts w:ascii="Traditional Arabic" w:hAnsi="Traditional Arabic" w:cs="Traditional Arabic"/>
          <w:sz w:val="20"/>
          <w:szCs w:val="20"/>
          <w:rtl/>
          <w:lang w:bidi="ar-SY"/>
        </w:rPr>
      </w:pPr>
    </w:p>
    <w:p w:rsidR="003E53F0" w:rsidRPr="006C3AB3" w:rsidRDefault="003E53F0" w:rsidP="006C3AB3">
      <w:pPr>
        <w:spacing w:after="0" w:line="240" w:lineRule="auto"/>
        <w:jc w:val="both"/>
        <w:rPr>
          <w:rFonts w:ascii="Traditional Arabic" w:hAnsi="Traditional Arabic" w:cs="Traditional Arabic"/>
          <w:sz w:val="20"/>
          <w:szCs w:val="20"/>
          <w:rtl/>
          <w:lang w:bidi="ar-SY"/>
        </w:rPr>
      </w:pPr>
    </w:p>
    <w:p w:rsidR="003E53F0" w:rsidRDefault="003E53F0" w:rsidP="006C3AB3">
      <w:pPr>
        <w:spacing w:after="0" w:line="240" w:lineRule="auto"/>
        <w:jc w:val="both"/>
        <w:rPr>
          <w:rFonts w:ascii="Traditional Arabic" w:hAnsi="Traditional Arabic" w:cs="Traditional Arabic"/>
          <w:sz w:val="20"/>
          <w:szCs w:val="20"/>
          <w:rtl/>
          <w:lang w:bidi="ar-SY"/>
        </w:rPr>
      </w:pPr>
    </w:p>
    <w:p w:rsidR="003C3632" w:rsidRDefault="003C3632" w:rsidP="006C3AB3">
      <w:pPr>
        <w:spacing w:after="0" w:line="240" w:lineRule="auto"/>
        <w:jc w:val="both"/>
        <w:rPr>
          <w:rFonts w:ascii="Traditional Arabic" w:hAnsi="Traditional Arabic" w:cs="Traditional Arabic"/>
          <w:sz w:val="20"/>
          <w:szCs w:val="20"/>
          <w:rtl/>
          <w:lang w:bidi="ar-SY"/>
        </w:rPr>
      </w:pPr>
    </w:p>
    <w:p w:rsidR="003C3632" w:rsidRPr="006C3AB3" w:rsidRDefault="003C3632" w:rsidP="006C3AB3">
      <w:pPr>
        <w:spacing w:after="0" w:line="240" w:lineRule="auto"/>
        <w:jc w:val="both"/>
        <w:rPr>
          <w:rFonts w:ascii="Traditional Arabic" w:hAnsi="Traditional Arabic" w:cs="Traditional Arabic"/>
          <w:sz w:val="20"/>
          <w:szCs w:val="20"/>
          <w:rtl/>
          <w:lang w:bidi="ar-SY"/>
        </w:rPr>
      </w:pPr>
    </w:p>
    <w:p w:rsidR="003E53F0" w:rsidRPr="006C3AB3" w:rsidRDefault="003E53F0" w:rsidP="006C3AB3">
      <w:pPr>
        <w:spacing w:after="0" w:line="240" w:lineRule="auto"/>
        <w:jc w:val="both"/>
        <w:rPr>
          <w:rFonts w:ascii="Traditional Arabic" w:hAnsi="Traditional Arabic" w:cs="Traditional Arabic"/>
          <w:sz w:val="20"/>
          <w:szCs w:val="20"/>
          <w:lang w:bidi="ar-SY"/>
        </w:rPr>
      </w:pPr>
    </w:p>
    <w:p w:rsidR="004275FF" w:rsidRPr="004275FF" w:rsidRDefault="009F1DB1" w:rsidP="004275FF">
      <w:pPr>
        <w:pStyle w:val="ListParagraph"/>
        <w:numPr>
          <w:ilvl w:val="0"/>
          <w:numId w:val="23"/>
        </w:numPr>
        <w:spacing w:after="0" w:line="240" w:lineRule="auto"/>
        <w:ind w:left="793"/>
        <w:rPr>
          <w:rFonts w:ascii="Traditional Arabic" w:hAnsi="Traditional Arabic" w:cs="Traditional Arabic"/>
          <w:sz w:val="32"/>
          <w:szCs w:val="32"/>
        </w:rPr>
      </w:pPr>
      <w:r w:rsidRPr="004275FF">
        <w:rPr>
          <w:rFonts w:ascii="Traditional Arabic" w:hAnsi="Traditional Arabic" w:cs="Traditional Arabic"/>
          <w:b/>
          <w:bCs/>
          <w:sz w:val="32"/>
          <w:szCs w:val="32"/>
          <w:rtl/>
        </w:rPr>
        <w:lastRenderedPageBreak/>
        <w:t>استخدام الألوان في الإعلان</w:t>
      </w:r>
      <w:r w:rsidR="004275FF">
        <w:rPr>
          <w:rFonts w:ascii="Traditional Arabic" w:hAnsi="Traditional Arabic" w:cs="Traditional Arabic" w:hint="cs"/>
          <w:b/>
          <w:bCs/>
          <w:sz w:val="32"/>
          <w:szCs w:val="32"/>
          <w:rtl/>
        </w:rPr>
        <w:t>:</w:t>
      </w:r>
    </w:p>
    <w:p w:rsidR="007A68C8" w:rsidRPr="00EC547D" w:rsidRDefault="007A68C8" w:rsidP="004275FF">
      <w:pPr>
        <w:pStyle w:val="ListParagraph"/>
        <w:spacing w:after="0" w:line="240" w:lineRule="auto"/>
        <w:ind w:left="793"/>
        <w:rPr>
          <w:rFonts w:ascii="Traditional Arabic" w:hAnsi="Traditional Arabic" w:cs="Traditional Arabic"/>
          <w:sz w:val="32"/>
          <w:szCs w:val="32"/>
        </w:rPr>
      </w:pPr>
      <w:proofErr w:type="gramStart"/>
      <w:r w:rsidRPr="00EC547D">
        <w:rPr>
          <w:rFonts w:ascii="Traditional Arabic" w:hAnsi="Traditional Arabic" w:cs="Traditional Arabic"/>
          <w:sz w:val="32"/>
          <w:szCs w:val="32"/>
          <w:rtl/>
        </w:rPr>
        <w:t>تتمتع</w:t>
      </w:r>
      <w:proofErr w:type="gramEnd"/>
      <w:r w:rsidRPr="00EC547D">
        <w:rPr>
          <w:rFonts w:ascii="Traditional Arabic" w:hAnsi="Traditional Arabic" w:cs="Traditional Arabic"/>
          <w:sz w:val="32"/>
          <w:szCs w:val="32"/>
          <w:rtl/>
        </w:rPr>
        <w:t xml:space="preserve"> الألوان بخاصية جذب الانتباه وهي بذلك تعد من عوامل نجاح الإعلان</w:t>
      </w:r>
      <w:r w:rsidR="003F429A" w:rsidRPr="00EC547D">
        <w:rPr>
          <w:rFonts w:ascii="Traditional Arabic" w:hAnsi="Traditional Arabic" w:cs="Traditional Arabic"/>
          <w:sz w:val="32"/>
          <w:szCs w:val="32"/>
          <w:rtl/>
        </w:rPr>
        <w:t xml:space="preserve"> والألوان عالم قائم بحد ذاته فهناك الألوان الأساسية والألوان الثانوية ويعتمد استخدام الألوان</w:t>
      </w:r>
      <w:r w:rsidR="009F1DB1" w:rsidRPr="00EC547D">
        <w:rPr>
          <w:rFonts w:ascii="Traditional Arabic" w:hAnsi="Traditional Arabic" w:cs="Traditional Arabic"/>
          <w:sz w:val="32"/>
          <w:szCs w:val="32"/>
          <w:rtl/>
        </w:rPr>
        <w:t xml:space="preserve"> على جملة من العوامل في مقدمتها</w:t>
      </w:r>
      <w:r w:rsidR="003F429A" w:rsidRPr="00EC547D">
        <w:rPr>
          <w:rFonts w:ascii="Traditional Arabic" w:hAnsi="Traditional Arabic" w:cs="Traditional Arabic"/>
          <w:sz w:val="32"/>
          <w:szCs w:val="32"/>
          <w:rtl/>
        </w:rPr>
        <w:t>:</w:t>
      </w:r>
    </w:p>
    <w:p w:rsidR="003F429A" w:rsidRPr="00EC547D" w:rsidRDefault="003F429A" w:rsidP="003E53F0">
      <w:pPr>
        <w:pStyle w:val="ListParagraph"/>
        <w:numPr>
          <w:ilvl w:val="0"/>
          <w:numId w:val="21"/>
        </w:numPr>
        <w:spacing w:after="0" w:line="240" w:lineRule="auto"/>
        <w:rPr>
          <w:rFonts w:ascii="Traditional Arabic" w:hAnsi="Traditional Arabic" w:cs="Traditional Arabic"/>
          <w:sz w:val="32"/>
          <w:szCs w:val="32"/>
        </w:rPr>
      </w:pPr>
      <w:r w:rsidRPr="00EC547D">
        <w:rPr>
          <w:rFonts w:ascii="Traditional Arabic" w:hAnsi="Traditional Arabic" w:cs="Traditional Arabic"/>
          <w:sz w:val="32"/>
          <w:szCs w:val="32"/>
          <w:rtl/>
        </w:rPr>
        <w:t>طبيعة السلعة</w:t>
      </w:r>
    </w:p>
    <w:p w:rsidR="003F429A" w:rsidRPr="00EC547D" w:rsidRDefault="003F429A" w:rsidP="003E53F0">
      <w:pPr>
        <w:pStyle w:val="ListParagraph"/>
        <w:numPr>
          <w:ilvl w:val="0"/>
          <w:numId w:val="21"/>
        </w:numPr>
        <w:spacing w:after="0" w:line="240" w:lineRule="auto"/>
        <w:rPr>
          <w:rFonts w:ascii="Traditional Arabic" w:hAnsi="Traditional Arabic" w:cs="Traditional Arabic"/>
          <w:sz w:val="32"/>
          <w:szCs w:val="32"/>
        </w:rPr>
      </w:pPr>
      <w:r w:rsidRPr="00EC547D">
        <w:rPr>
          <w:rFonts w:ascii="Traditional Arabic" w:hAnsi="Traditional Arabic" w:cs="Traditional Arabic"/>
          <w:sz w:val="32"/>
          <w:szCs w:val="32"/>
          <w:rtl/>
        </w:rPr>
        <w:t xml:space="preserve">طبيعة الجمهور المستهدف </w:t>
      </w:r>
    </w:p>
    <w:p w:rsidR="003F429A" w:rsidRPr="00EC547D" w:rsidRDefault="003F429A" w:rsidP="003E53F0">
      <w:pPr>
        <w:pStyle w:val="ListParagraph"/>
        <w:numPr>
          <w:ilvl w:val="0"/>
          <w:numId w:val="21"/>
        </w:numPr>
        <w:spacing w:after="0" w:line="240" w:lineRule="auto"/>
        <w:rPr>
          <w:rFonts w:ascii="Traditional Arabic" w:hAnsi="Traditional Arabic" w:cs="Traditional Arabic"/>
          <w:sz w:val="32"/>
          <w:szCs w:val="32"/>
        </w:rPr>
      </w:pPr>
      <w:proofErr w:type="gramStart"/>
      <w:r w:rsidRPr="00EC547D">
        <w:rPr>
          <w:rFonts w:ascii="Traditional Arabic" w:hAnsi="Traditional Arabic" w:cs="Traditional Arabic"/>
          <w:sz w:val="32"/>
          <w:szCs w:val="32"/>
          <w:rtl/>
        </w:rPr>
        <w:t>طبية</w:t>
      </w:r>
      <w:proofErr w:type="gramEnd"/>
      <w:r w:rsidRPr="00EC547D">
        <w:rPr>
          <w:rFonts w:ascii="Traditional Arabic" w:hAnsi="Traditional Arabic" w:cs="Traditional Arabic"/>
          <w:sz w:val="32"/>
          <w:szCs w:val="32"/>
          <w:rtl/>
        </w:rPr>
        <w:t xml:space="preserve"> وسائل الإعلان المختلفة </w:t>
      </w:r>
    </w:p>
    <w:p w:rsidR="003F429A" w:rsidRPr="00EC547D" w:rsidRDefault="003F429A" w:rsidP="003E53F0">
      <w:pPr>
        <w:pStyle w:val="ListParagraph"/>
        <w:numPr>
          <w:ilvl w:val="0"/>
          <w:numId w:val="21"/>
        </w:numPr>
        <w:spacing w:after="0" w:line="240" w:lineRule="auto"/>
        <w:rPr>
          <w:rFonts w:ascii="Traditional Arabic" w:hAnsi="Traditional Arabic" w:cs="Traditional Arabic"/>
          <w:sz w:val="32"/>
          <w:szCs w:val="32"/>
        </w:rPr>
      </w:pPr>
      <w:r w:rsidRPr="00EC547D">
        <w:rPr>
          <w:rFonts w:ascii="Traditional Arabic" w:hAnsi="Traditional Arabic" w:cs="Traditional Arabic"/>
          <w:sz w:val="32"/>
          <w:szCs w:val="32"/>
          <w:rtl/>
        </w:rPr>
        <w:t xml:space="preserve">طبيعة الرسالة الإعلانية من حيث المحتوى </w:t>
      </w:r>
      <w:proofErr w:type="gramStart"/>
      <w:r w:rsidRPr="00EC547D">
        <w:rPr>
          <w:rFonts w:ascii="Traditional Arabic" w:hAnsi="Traditional Arabic" w:cs="Traditional Arabic"/>
          <w:sz w:val="32"/>
          <w:szCs w:val="32"/>
          <w:rtl/>
        </w:rPr>
        <w:t>والهدف</w:t>
      </w:r>
      <w:proofErr w:type="gramEnd"/>
    </w:p>
    <w:p w:rsidR="006453BB" w:rsidRPr="006C3AB3" w:rsidRDefault="006453BB" w:rsidP="006C3AB3">
      <w:pPr>
        <w:spacing w:after="0" w:line="240" w:lineRule="auto"/>
        <w:jc w:val="both"/>
        <w:rPr>
          <w:rFonts w:ascii="Traditional Arabic" w:hAnsi="Traditional Arabic" w:cs="Traditional Arabic"/>
          <w:sz w:val="20"/>
          <w:szCs w:val="20"/>
          <w:lang w:bidi="ar-SY"/>
        </w:rPr>
      </w:pPr>
    </w:p>
    <w:p w:rsidR="003F429A" w:rsidRPr="00EC547D" w:rsidRDefault="003F429A" w:rsidP="005C1D63">
      <w:pPr>
        <w:pStyle w:val="ListParagraph"/>
        <w:spacing w:after="0" w:line="240" w:lineRule="auto"/>
        <w:rPr>
          <w:rFonts w:ascii="Traditional Arabic" w:hAnsi="Traditional Arabic" w:cs="Traditional Arabic"/>
          <w:sz w:val="32"/>
          <w:szCs w:val="32"/>
          <w:rtl/>
        </w:rPr>
      </w:pPr>
      <w:r w:rsidRPr="00EC547D">
        <w:rPr>
          <w:rFonts w:ascii="Traditional Arabic" w:hAnsi="Traditional Arabic" w:cs="Traditional Arabic"/>
          <w:sz w:val="32"/>
          <w:szCs w:val="32"/>
          <w:rtl/>
        </w:rPr>
        <w:t xml:space="preserve">وبشكل عام فإن استخدام الألوان في الإعلان يحقق عدة أهداف تسويقية وإعلانية ومن أمثلة </w:t>
      </w:r>
      <w:proofErr w:type="gramStart"/>
      <w:r w:rsidRPr="00EC547D">
        <w:rPr>
          <w:rFonts w:ascii="Traditional Arabic" w:hAnsi="Traditional Arabic" w:cs="Traditional Arabic"/>
          <w:sz w:val="32"/>
          <w:szCs w:val="32"/>
          <w:rtl/>
        </w:rPr>
        <w:t>ذلك :</w:t>
      </w:r>
      <w:proofErr w:type="gramEnd"/>
    </w:p>
    <w:p w:rsidR="003F429A" w:rsidRPr="00EC547D" w:rsidRDefault="003F429A" w:rsidP="00376DC4">
      <w:pPr>
        <w:pStyle w:val="ListParagraph"/>
        <w:numPr>
          <w:ilvl w:val="0"/>
          <w:numId w:val="21"/>
        </w:numPr>
        <w:spacing w:after="0" w:line="240" w:lineRule="auto"/>
        <w:rPr>
          <w:rFonts w:ascii="Traditional Arabic" w:hAnsi="Traditional Arabic" w:cs="Traditional Arabic"/>
          <w:sz w:val="32"/>
          <w:szCs w:val="32"/>
        </w:rPr>
      </w:pPr>
      <w:r w:rsidRPr="00376DC4">
        <w:rPr>
          <w:rFonts w:ascii="Traditional Arabic" w:hAnsi="Traditional Arabic" w:cs="Traditional Arabic"/>
          <w:sz w:val="32"/>
          <w:szCs w:val="32"/>
          <w:u w:val="single"/>
          <w:rtl/>
        </w:rPr>
        <w:t>الألوان تؤدي إلى</w:t>
      </w:r>
      <w:r w:rsidR="006453BB" w:rsidRPr="00376DC4">
        <w:rPr>
          <w:rFonts w:ascii="Traditional Arabic" w:hAnsi="Traditional Arabic" w:cs="Traditional Arabic"/>
          <w:sz w:val="32"/>
          <w:szCs w:val="32"/>
          <w:u w:val="single"/>
          <w:rtl/>
        </w:rPr>
        <w:t xml:space="preserve"> زيادة جذب الانتباه إلى الإعلان</w:t>
      </w:r>
      <w:r w:rsidRPr="00376DC4">
        <w:rPr>
          <w:rFonts w:ascii="Traditional Arabic" w:hAnsi="Traditional Arabic" w:cs="Traditional Arabic"/>
          <w:sz w:val="32"/>
          <w:szCs w:val="32"/>
          <w:u w:val="single"/>
          <w:rtl/>
        </w:rPr>
        <w:t>:</w:t>
      </w:r>
      <w:r w:rsidRPr="00EC547D">
        <w:rPr>
          <w:rFonts w:ascii="Traditional Arabic" w:hAnsi="Traditional Arabic" w:cs="Traditional Arabic"/>
          <w:sz w:val="32"/>
          <w:szCs w:val="32"/>
          <w:rtl/>
        </w:rPr>
        <w:t xml:space="preserve"> إن الألوان بطبيعتها تساعد في عملية التركيز على عناصر الإعلان إن هذا التركيز ضروري ليس فقط لجذب انتباه وإنما أيضا لخلق الاهتمام والرغبة </w:t>
      </w:r>
    </w:p>
    <w:p w:rsidR="003F429A" w:rsidRPr="00EC547D" w:rsidRDefault="003F429A" w:rsidP="00376DC4">
      <w:pPr>
        <w:pStyle w:val="ListParagraph"/>
        <w:numPr>
          <w:ilvl w:val="0"/>
          <w:numId w:val="21"/>
        </w:numPr>
        <w:spacing w:after="0" w:line="240" w:lineRule="auto"/>
        <w:rPr>
          <w:rFonts w:ascii="Traditional Arabic" w:hAnsi="Traditional Arabic" w:cs="Traditional Arabic"/>
          <w:sz w:val="32"/>
          <w:szCs w:val="32"/>
        </w:rPr>
      </w:pPr>
      <w:r w:rsidRPr="00376DC4">
        <w:rPr>
          <w:rFonts w:ascii="Traditional Arabic" w:hAnsi="Traditional Arabic" w:cs="Traditional Arabic"/>
          <w:sz w:val="32"/>
          <w:szCs w:val="32"/>
          <w:u w:val="single"/>
          <w:rtl/>
        </w:rPr>
        <w:t>ال</w:t>
      </w:r>
      <w:r w:rsidR="006453BB" w:rsidRPr="00376DC4">
        <w:rPr>
          <w:rFonts w:ascii="Traditional Arabic" w:hAnsi="Traditional Arabic" w:cs="Traditional Arabic"/>
          <w:sz w:val="32"/>
          <w:szCs w:val="32"/>
          <w:u w:val="single"/>
          <w:rtl/>
        </w:rPr>
        <w:t>ألوان تضفي الواقعية على الإعلان</w:t>
      </w:r>
      <w:r w:rsidRPr="00376DC4">
        <w:rPr>
          <w:rFonts w:ascii="Traditional Arabic" w:hAnsi="Traditional Arabic" w:cs="Traditional Arabic"/>
          <w:sz w:val="32"/>
          <w:szCs w:val="32"/>
          <w:u w:val="single"/>
          <w:rtl/>
        </w:rPr>
        <w:t>:</w:t>
      </w:r>
      <w:r w:rsidRPr="00EC547D">
        <w:rPr>
          <w:rFonts w:ascii="Traditional Arabic" w:hAnsi="Traditional Arabic" w:cs="Traditional Arabic"/>
          <w:sz w:val="32"/>
          <w:szCs w:val="32"/>
          <w:rtl/>
        </w:rPr>
        <w:t xml:space="preserve"> إذا ظهرت السلع المعلن عنها بألوانها </w:t>
      </w:r>
      <w:proofErr w:type="spellStart"/>
      <w:r w:rsidRPr="00EC547D">
        <w:rPr>
          <w:rFonts w:ascii="Traditional Arabic" w:hAnsi="Traditional Arabic" w:cs="Traditional Arabic"/>
          <w:sz w:val="32"/>
          <w:szCs w:val="32"/>
          <w:rtl/>
        </w:rPr>
        <w:t>الحقيقية</w:t>
      </w:r>
      <w:proofErr w:type="spellEnd"/>
      <w:r w:rsidRPr="00EC547D">
        <w:rPr>
          <w:rFonts w:ascii="Traditional Arabic" w:hAnsi="Traditional Arabic" w:cs="Traditional Arabic"/>
          <w:sz w:val="32"/>
          <w:szCs w:val="32"/>
          <w:rtl/>
        </w:rPr>
        <w:t xml:space="preserve">  فإن هذا من شأنه أن يساعد المستهلك على تذكرها أثناء عملية التسوق وهناك سلع تثير الاهتمام والرغبة بحكم ألوانها الجذابة  ومنها المجوهرات واللوحات الفنية والساعات وغيرها فمن دون إبراز اللون قد تفقد السلع جاذبيتها ولن تثير الاهتمام </w:t>
      </w:r>
    </w:p>
    <w:p w:rsidR="009F615E" w:rsidRPr="00EC547D" w:rsidRDefault="003F429A" w:rsidP="00376DC4">
      <w:pPr>
        <w:pStyle w:val="ListParagraph"/>
        <w:numPr>
          <w:ilvl w:val="0"/>
          <w:numId w:val="21"/>
        </w:numPr>
        <w:spacing w:after="0" w:line="240" w:lineRule="auto"/>
        <w:rPr>
          <w:rFonts w:ascii="Traditional Arabic" w:hAnsi="Traditional Arabic" w:cs="Traditional Arabic"/>
          <w:sz w:val="32"/>
          <w:szCs w:val="32"/>
          <w:rtl/>
        </w:rPr>
      </w:pPr>
      <w:r w:rsidRPr="00376DC4">
        <w:rPr>
          <w:rFonts w:ascii="Traditional Arabic" w:hAnsi="Traditional Arabic" w:cs="Traditional Arabic"/>
          <w:sz w:val="32"/>
          <w:szCs w:val="32"/>
          <w:u w:val="single"/>
          <w:rtl/>
        </w:rPr>
        <w:t xml:space="preserve">الألوان تؤدي إلى إحداث تأثير </w:t>
      </w:r>
      <w:r w:rsidR="006453BB" w:rsidRPr="00376DC4">
        <w:rPr>
          <w:rFonts w:ascii="Traditional Arabic" w:hAnsi="Traditional Arabic" w:cs="Traditional Arabic"/>
          <w:sz w:val="32"/>
          <w:szCs w:val="32"/>
          <w:u w:val="single"/>
          <w:rtl/>
        </w:rPr>
        <w:t>عاطفي لدى المستهلكين المستهدفين</w:t>
      </w:r>
      <w:r w:rsidRPr="00376DC4">
        <w:rPr>
          <w:rFonts w:ascii="Traditional Arabic" w:hAnsi="Traditional Arabic" w:cs="Traditional Arabic"/>
          <w:sz w:val="32"/>
          <w:szCs w:val="32"/>
          <w:u w:val="single"/>
          <w:rtl/>
        </w:rPr>
        <w:t>:</w:t>
      </w:r>
      <w:r w:rsidR="006453BB" w:rsidRPr="00EC547D">
        <w:rPr>
          <w:rFonts w:ascii="Traditional Arabic" w:hAnsi="Traditional Arabic" w:cs="Traditional Arabic"/>
          <w:sz w:val="32"/>
          <w:szCs w:val="32"/>
          <w:rtl/>
        </w:rPr>
        <w:t xml:space="preserve"> </w:t>
      </w:r>
      <w:r w:rsidR="009F615E" w:rsidRPr="00EC547D">
        <w:rPr>
          <w:rFonts w:ascii="Traditional Arabic" w:hAnsi="Traditional Arabic" w:cs="Traditional Arabic"/>
          <w:sz w:val="32"/>
          <w:szCs w:val="32"/>
          <w:rtl/>
        </w:rPr>
        <w:t>إن الألوان ترمز إلى حالات وتؤثر في النفوس فلكل لون أو مجموعة ألوان خصائص ومعاني فاللون الأزرق والأخضر يعنيان بالنسبة لكثير من الناس الهدوء والسكينة والحرية والانطلاق لأنهما يرتبطان ربما بالبحر والسماء بينما اللون الأحمر والبرتقالي يرمزان إلى الدفء والعاطفة الجياشة والإثارة وهكذا</w:t>
      </w:r>
    </w:p>
    <w:p w:rsidR="009F615E" w:rsidRPr="00EC547D" w:rsidRDefault="006453BB" w:rsidP="00376DC4">
      <w:pPr>
        <w:pStyle w:val="ListParagraph"/>
        <w:numPr>
          <w:ilvl w:val="0"/>
          <w:numId w:val="21"/>
        </w:numPr>
        <w:spacing w:after="0" w:line="240" w:lineRule="auto"/>
        <w:rPr>
          <w:rFonts w:ascii="Traditional Arabic" w:hAnsi="Traditional Arabic" w:cs="Traditional Arabic"/>
          <w:sz w:val="32"/>
          <w:szCs w:val="32"/>
          <w:rtl/>
        </w:rPr>
      </w:pPr>
      <w:r w:rsidRPr="00376DC4">
        <w:rPr>
          <w:rFonts w:ascii="Traditional Arabic" w:hAnsi="Traditional Arabic" w:cs="Traditional Arabic"/>
          <w:sz w:val="32"/>
          <w:szCs w:val="32"/>
          <w:u w:val="single"/>
          <w:rtl/>
        </w:rPr>
        <w:t>الألوان تؤثر على الذاكرة</w:t>
      </w:r>
      <w:r w:rsidR="009F615E" w:rsidRPr="00376DC4">
        <w:rPr>
          <w:rFonts w:ascii="Traditional Arabic" w:hAnsi="Traditional Arabic" w:cs="Traditional Arabic"/>
          <w:sz w:val="32"/>
          <w:szCs w:val="32"/>
          <w:u w:val="single"/>
          <w:rtl/>
        </w:rPr>
        <w:t>:</w:t>
      </w:r>
      <w:r w:rsidRPr="00EC547D">
        <w:rPr>
          <w:rFonts w:ascii="Traditional Arabic" w:hAnsi="Traditional Arabic" w:cs="Traditional Arabic"/>
          <w:sz w:val="32"/>
          <w:szCs w:val="32"/>
          <w:rtl/>
        </w:rPr>
        <w:t xml:space="preserve"> </w:t>
      </w:r>
      <w:r w:rsidR="009F615E" w:rsidRPr="00EC547D">
        <w:rPr>
          <w:rFonts w:ascii="Traditional Arabic" w:hAnsi="Traditional Arabic" w:cs="Traditional Arabic"/>
          <w:sz w:val="32"/>
          <w:szCs w:val="32"/>
          <w:rtl/>
        </w:rPr>
        <w:t>إن واقعية اللون وحيويته وتأثيره النفسي تساعد على عملية التذكر واسترجاع المعلومات واللون يلعب دورا مهما في عملية التذكر لأنه يترسخ في الذاكرة والبصيرة لفترة أطول من الكلمات أو الرسوم والصور ذات اللونين الأبيض والأسود</w:t>
      </w:r>
    </w:p>
    <w:p w:rsidR="009F615E" w:rsidRDefault="009F615E" w:rsidP="006C3AB3">
      <w:pPr>
        <w:spacing w:after="0" w:line="240" w:lineRule="auto"/>
        <w:jc w:val="both"/>
        <w:rPr>
          <w:rFonts w:ascii="Traditional Arabic" w:hAnsi="Traditional Arabic" w:cs="Traditional Arabic"/>
          <w:sz w:val="20"/>
          <w:szCs w:val="20"/>
          <w:rtl/>
          <w:lang w:bidi="ar-SY"/>
        </w:rPr>
      </w:pPr>
    </w:p>
    <w:p w:rsidR="003C3632" w:rsidRPr="006C3AB3" w:rsidRDefault="003C3632" w:rsidP="006C3AB3">
      <w:pPr>
        <w:spacing w:after="0" w:line="240" w:lineRule="auto"/>
        <w:jc w:val="both"/>
        <w:rPr>
          <w:rFonts w:ascii="Traditional Arabic" w:hAnsi="Traditional Arabic" w:cs="Traditional Arabic"/>
          <w:sz w:val="20"/>
          <w:szCs w:val="20"/>
          <w:rtl/>
          <w:lang w:bidi="ar-SY"/>
        </w:rPr>
      </w:pPr>
    </w:p>
    <w:p w:rsidR="00376DC4" w:rsidRPr="006C3AB3" w:rsidRDefault="00376DC4" w:rsidP="006C3AB3">
      <w:pPr>
        <w:spacing w:after="0" w:line="240" w:lineRule="auto"/>
        <w:jc w:val="both"/>
        <w:rPr>
          <w:rFonts w:ascii="Traditional Arabic" w:hAnsi="Traditional Arabic" w:cs="Traditional Arabic"/>
          <w:sz w:val="20"/>
          <w:szCs w:val="20"/>
          <w:rtl/>
          <w:lang w:bidi="ar-SY"/>
        </w:rPr>
      </w:pPr>
    </w:p>
    <w:p w:rsidR="004275FF" w:rsidRDefault="009F615E" w:rsidP="004275FF">
      <w:pPr>
        <w:pStyle w:val="ListParagraph"/>
        <w:numPr>
          <w:ilvl w:val="0"/>
          <w:numId w:val="23"/>
        </w:numPr>
        <w:spacing w:after="0" w:line="240" w:lineRule="auto"/>
        <w:ind w:left="793"/>
        <w:rPr>
          <w:rFonts w:ascii="Traditional Arabic" w:hAnsi="Traditional Arabic" w:cs="Traditional Arabic"/>
          <w:sz w:val="32"/>
          <w:szCs w:val="32"/>
          <w:rtl/>
        </w:rPr>
      </w:pPr>
      <w:proofErr w:type="gramStart"/>
      <w:r w:rsidRPr="004275FF">
        <w:rPr>
          <w:rFonts w:ascii="Traditional Arabic" w:hAnsi="Traditional Arabic" w:cs="Traditional Arabic"/>
          <w:b/>
          <w:bCs/>
          <w:sz w:val="32"/>
          <w:szCs w:val="32"/>
          <w:rtl/>
        </w:rPr>
        <w:lastRenderedPageBreak/>
        <w:t>الرسالة</w:t>
      </w:r>
      <w:proofErr w:type="gramEnd"/>
      <w:r w:rsidRPr="004275FF">
        <w:rPr>
          <w:rFonts w:ascii="Traditional Arabic" w:hAnsi="Traditional Arabic" w:cs="Traditional Arabic"/>
          <w:b/>
          <w:bCs/>
          <w:sz w:val="32"/>
          <w:szCs w:val="32"/>
          <w:rtl/>
        </w:rPr>
        <w:t xml:space="preserve"> الإعلا</w:t>
      </w:r>
      <w:r w:rsidR="006453BB" w:rsidRPr="004275FF">
        <w:rPr>
          <w:rFonts w:ascii="Traditional Arabic" w:hAnsi="Traditional Arabic" w:cs="Traditional Arabic"/>
          <w:b/>
          <w:bCs/>
          <w:sz w:val="32"/>
          <w:szCs w:val="32"/>
          <w:rtl/>
        </w:rPr>
        <w:t>نية</w:t>
      </w:r>
      <w:r w:rsidR="00A92B8F" w:rsidRPr="004275FF">
        <w:rPr>
          <w:rFonts w:ascii="Traditional Arabic" w:hAnsi="Traditional Arabic" w:cs="Traditional Arabic"/>
          <w:b/>
          <w:bCs/>
          <w:sz w:val="32"/>
          <w:szCs w:val="32"/>
          <w:rtl/>
        </w:rPr>
        <w:t>:</w:t>
      </w:r>
    </w:p>
    <w:p w:rsidR="00B72849" w:rsidRPr="00EC547D" w:rsidRDefault="00A92B8F" w:rsidP="005C1D63">
      <w:pPr>
        <w:pStyle w:val="ListParagraph"/>
        <w:spacing w:after="0" w:line="240" w:lineRule="auto"/>
        <w:rPr>
          <w:rFonts w:ascii="Traditional Arabic" w:hAnsi="Traditional Arabic" w:cs="Traditional Arabic"/>
          <w:sz w:val="32"/>
          <w:szCs w:val="32"/>
        </w:rPr>
      </w:pPr>
      <w:r w:rsidRPr="00EC547D">
        <w:rPr>
          <w:rFonts w:ascii="Traditional Arabic" w:hAnsi="Traditional Arabic" w:cs="Traditional Arabic"/>
          <w:sz w:val="32"/>
          <w:szCs w:val="32"/>
          <w:rtl/>
        </w:rPr>
        <w:t>إن الغرض من الرسالة الإعلا</w:t>
      </w:r>
      <w:r w:rsidR="009F615E" w:rsidRPr="00EC547D">
        <w:rPr>
          <w:rFonts w:ascii="Traditional Arabic" w:hAnsi="Traditional Arabic" w:cs="Traditional Arabic"/>
          <w:sz w:val="32"/>
          <w:szCs w:val="32"/>
          <w:rtl/>
        </w:rPr>
        <w:t xml:space="preserve">نية هو المحافظة على اهتمام القارئ الذي لفت نظره أثير اهتمامه بواسطة العنوان وجعله أكثر رغبة في </w:t>
      </w:r>
      <w:r w:rsidRPr="00EC547D">
        <w:rPr>
          <w:rFonts w:ascii="Traditional Arabic" w:hAnsi="Traditional Arabic" w:cs="Traditional Arabic"/>
          <w:sz w:val="32"/>
          <w:szCs w:val="32"/>
          <w:rtl/>
        </w:rPr>
        <w:t>الإطلاع</w:t>
      </w:r>
      <w:r w:rsidR="009F615E" w:rsidRPr="00EC547D">
        <w:rPr>
          <w:rFonts w:ascii="Traditional Arabic" w:hAnsi="Traditional Arabic" w:cs="Traditional Arabic"/>
          <w:sz w:val="32"/>
          <w:szCs w:val="32"/>
          <w:rtl/>
        </w:rPr>
        <w:t xml:space="preserve"> على تفا</w:t>
      </w:r>
      <w:r w:rsidRPr="00EC547D">
        <w:rPr>
          <w:rFonts w:ascii="Traditional Arabic" w:hAnsi="Traditional Arabic" w:cs="Traditional Arabic"/>
          <w:sz w:val="32"/>
          <w:szCs w:val="32"/>
          <w:rtl/>
        </w:rPr>
        <w:t>صيل الإعلان  فنجد الرسالة الإعلا</w:t>
      </w:r>
      <w:r w:rsidR="009F615E" w:rsidRPr="00EC547D">
        <w:rPr>
          <w:rFonts w:ascii="Traditional Arabic" w:hAnsi="Traditional Arabic" w:cs="Traditional Arabic"/>
          <w:sz w:val="32"/>
          <w:szCs w:val="32"/>
          <w:rtl/>
        </w:rPr>
        <w:t>نية تتكون من مقدمة</w:t>
      </w:r>
      <w:r w:rsidR="00B72849" w:rsidRPr="00EC547D">
        <w:rPr>
          <w:rFonts w:ascii="Traditional Arabic" w:hAnsi="Traditional Arabic" w:cs="Traditional Arabic"/>
          <w:sz w:val="32"/>
          <w:szCs w:val="32"/>
          <w:rtl/>
        </w:rPr>
        <w:t xml:space="preserve"> مختصرة يأتي بعدها مضمون أو صلب الرسالة الإعلانية والتي تحتوي على المعلومات التفصيلية الكافية والتي تحقق الرغبة والإقناع والتأثير على الجوانب النفسية والعقلية للمشاهد للإعلان </w:t>
      </w:r>
    </w:p>
    <w:p w:rsidR="006453BB" w:rsidRPr="006C3AB3" w:rsidRDefault="006453BB" w:rsidP="006C3AB3">
      <w:pPr>
        <w:spacing w:after="0" w:line="240" w:lineRule="auto"/>
        <w:jc w:val="both"/>
        <w:rPr>
          <w:rFonts w:ascii="Traditional Arabic" w:hAnsi="Traditional Arabic" w:cs="Traditional Arabic"/>
          <w:sz w:val="20"/>
          <w:szCs w:val="20"/>
          <w:rtl/>
          <w:lang w:bidi="ar-SY"/>
        </w:rPr>
      </w:pPr>
    </w:p>
    <w:p w:rsidR="007E4567" w:rsidRPr="00D8662B" w:rsidRDefault="006453BB" w:rsidP="007E4567">
      <w:pPr>
        <w:pStyle w:val="ListParagraph"/>
        <w:numPr>
          <w:ilvl w:val="0"/>
          <w:numId w:val="23"/>
        </w:numPr>
        <w:spacing w:after="0" w:line="240" w:lineRule="auto"/>
        <w:ind w:left="793"/>
        <w:rPr>
          <w:rFonts w:ascii="Traditional Arabic" w:hAnsi="Traditional Arabic" w:cs="Traditional Arabic"/>
          <w:b/>
          <w:bCs/>
          <w:sz w:val="32"/>
          <w:szCs w:val="32"/>
          <w:rtl/>
        </w:rPr>
      </w:pPr>
      <w:proofErr w:type="gramStart"/>
      <w:r w:rsidRPr="00D8662B">
        <w:rPr>
          <w:rFonts w:ascii="Traditional Arabic" w:hAnsi="Traditional Arabic" w:cs="Traditional Arabic"/>
          <w:b/>
          <w:bCs/>
          <w:sz w:val="32"/>
          <w:szCs w:val="32"/>
          <w:rtl/>
        </w:rPr>
        <w:t>السعر</w:t>
      </w:r>
      <w:proofErr w:type="gramEnd"/>
      <w:r w:rsidR="007E4567" w:rsidRPr="00D8662B">
        <w:rPr>
          <w:rFonts w:ascii="Traditional Arabic" w:hAnsi="Traditional Arabic" w:cs="Traditional Arabic"/>
          <w:b/>
          <w:bCs/>
          <w:sz w:val="32"/>
          <w:szCs w:val="32"/>
          <w:rtl/>
        </w:rPr>
        <w:t>:</w:t>
      </w:r>
    </w:p>
    <w:p w:rsidR="00B72849" w:rsidRPr="00EC547D" w:rsidRDefault="00B72849" w:rsidP="005C1D63">
      <w:pPr>
        <w:pStyle w:val="ListParagraph"/>
        <w:spacing w:after="0" w:line="240" w:lineRule="auto"/>
        <w:rPr>
          <w:rFonts w:ascii="Traditional Arabic" w:hAnsi="Traditional Arabic" w:cs="Traditional Arabic"/>
          <w:sz w:val="32"/>
          <w:szCs w:val="32"/>
        </w:rPr>
      </w:pPr>
      <w:r w:rsidRPr="00EC547D">
        <w:rPr>
          <w:rFonts w:ascii="Traditional Arabic" w:hAnsi="Traditional Arabic" w:cs="Traditional Arabic"/>
          <w:sz w:val="32"/>
          <w:szCs w:val="32"/>
          <w:rtl/>
        </w:rPr>
        <w:t xml:space="preserve">إن احتواء الإعلان على سعر السلعة قد يكون ضروريا في </w:t>
      </w:r>
      <w:proofErr w:type="spellStart"/>
      <w:r w:rsidRPr="00EC547D">
        <w:rPr>
          <w:rFonts w:ascii="Traditional Arabic" w:hAnsi="Traditional Arabic" w:cs="Traditional Arabic"/>
          <w:sz w:val="32"/>
          <w:szCs w:val="32"/>
          <w:rtl/>
        </w:rPr>
        <w:t>بعيض</w:t>
      </w:r>
      <w:proofErr w:type="spellEnd"/>
      <w:r w:rsidRPr="00EC547D">
        <w:rPr>
          <w:rFonts w:ascii="Traditional Arabic" w:hAnsi="Traditional Arabic" w:cs="Traditional Arabic"/>
          <w:sz w:val="32"/>
          <w:szCs w:val="32"/>
          <w:rtl/>
        </w:rPr>
        <w:t xml:space="preserve"> الحالات وغير ضروري في حالات أخرى  ويتوقف الأمر على نوع الإعلان فمثلا قد يكون الإعلان عن السعر ضروريا في ظروف المنافسة لأن ذلك يكون من عوامل التفضيل التي ينظر إليها الجمهور نظرة اعتبار ويبني على أساسها المفاضلة بين ما هو معروض عليه من سلع أما بالنسبة لذوي الدخل المرتفع فإن السعر لا يستحوذ على </w:t>
      </w:r>
      <w:proofErr w:type="spellStart"/>
      <w:r w:rsidRPr="00EC547D">
        <w:rPr>
          <w:rFonts w:ascii="Traditional Arabic" w:hAnsi="Traditional Arabic" w:cs="Traditional Arabic"/>
          <w:sz w:val="32"/>
          <w:szCs w:val="32"/>
          <w:rtl/>
        </w:rPr>
        <w:t>اهنمام</w:t>
      </w:r>
      <w:proofErr w:type="spellEnd"/>
      <w:r w:rsidR="006453BB" w:rsidRPr="00EC547D">
        <w:rPr>
          <w:rFonts w:ascii="Traditional Arabic" w:hAnsi="Traditional Arabic" w:cs="Traditional Arabic"/>
          <w:sz w:val="32"/>
          <w:szCs w:val="32"/>
          <w:rtl/>
        </w:rPr>
        <w:t xml:space="preserve"> كبير كما عند ذوي الدخل المتوسط.</w:t>
      </w:r>
    </w:p>
    <w:p w:rsidR="006453BB" w:rsidRPr="006C3AB3" w:rsidRDefault="006453BB" w:rsidP="006C3AB3">
      <w:pPr>
        <w:spacing w:after="0" w:line="240" w:lineRule="auto"/>
        <w:jc w:val="both"/>
        <w:rPr>
          <w:rFonts w:ascii="Traditional Arabic" w:hAnsi="Traditional Arabic" w:cs="Traditional Arabic"/>
          <w:sz w:val="20"/>
          <w:szCs w:val="20"/>
          <w:lang w:bidi="ar-SY"/>
        </w:rPr>
      </w:pPr>
    </w:p>
    <w:p w:rsidR="007E4567" w:rsidRPr="00D8662B" w:rsidRDefault="00B72849" w:rsidP="007E4567">
      <w:pPr>
        <w:pStyle w:val="ListParagraph"/>
        <w:numPr>
          <w:ilvl w:val="0"/>
          <w:numId w:val="23"/>
        </w:numPr>
        <w:spacing w:after="0" w:line="240" w:lineRule="auto"/>
        <w:ind w:left="793"/>
        <w:rPr>
          <w:rFonts w:ascii="Traditional Arabic" w:hAnsi="Traditional Arabic" w:cs="Traditional Arabic"/>
          <w:b/>
          <w:bCs/>
          <w:sz w:val="32"/>
          <w:szCs w:val="32"/>
          <w:rtl/>
        </w:rPr>
      </w:pPr>
      <w:proofErr w:type="gramStart"/>
      <w:r w:rsidRPr="00D8662B">
        <w:rPr>
          <w:rFonts w:ascii="Traditional Arabic" w:hAnsi="Traditional Arabic" w:cs="Traditional Arabic"/>
          <w:b/>
          <w:bCs/>
          <w:sz w:val="32"/>
          <w:szCs w:val="32"/>
          <w:rtl/>
        </w:rPr>
        <w:t>ال</w:t>
      </w:r>
      <w:r w:rsidR="006453BB" w:rsidRPr="00D8662B">
        <w:rPr>
          <w:rFonts w:ascii="Traditional Arabic" w:hAnsi="Traditional Arabic" w:cs="Traditional Arabic"/>
          <w:b/>
          <w:bCs/>
          <w:sz w:val="32"/>
          <w:szCs w:val="32"/>
          <w:rtl/>
        </w:rPr>
        <w:t>اسم</w:t>
      </w:r>
      <w:proofErr w:type="gramEnd"/>
      <w:r w:rsidR="006453BB" w:rsidRPr="00D8662B">
        <w:rPr>
          <w:rFonts w:ascii="Traditional Arabic" w:hAnsi="Traditional Arabic" w:cs="Traditional Arabic"/>
          <w:b/>
          <w:bCs/>
          <w:sz w:val="32"/>
          <w:szCs w:val="32"/>
          <w:rtl/>
        </w:rPr>
        <w:t xml:space="preserve"> التجاري أو الماركة التجارية</w:t>
      </w:r>
      <w:r w:rsidR="007E4567" w:rsidRPr="00D8662B">
        <w:rPr>
          <w:rFonts w:ascii="Traditional Arabic" w:hAnsi="Traditional Arabic" w:cs="Traditional Arabic"/>
          <w:b/>
          <w:bCs/>
          <w:sz w:val="32"/>
          <w:szCs w:val="32"/>
          <w:rtl/>
        </w:rPr>
        <w:t>:</w:t>
      </w:r>
    </w:p>
    <w:p w:rsidR="00B72849" w:rsidRPr="007E4567" w:rsidRDefault="00B72849" w:rsidP="007E4567">
      <w:pPr>
        <w:pStyle w:val="ListParagraph"/>
        <w:spacing w:after="0" w:line="240" w:lineRule="auto"/>
        <w:rPr>
          <w:rFonts w:ascii="Traditional Arabic" w:hAnsi="Traditional Arabic" w:cs="Traditional Arabic"/>
          <w:sz w:val="32"/>
          <w:szCs w:val="32"/>
        </w:rPr>
      </w:pPr>
      <w:r w:rsidRPr="00EC547D">
        <w:rPr>
          <w:rFonts w:ascii="Traditional Arabic" w:hAnsi="Traditional Arabic" w:cs="Traditional Arabic"/>
          <w:sz w:val="32"/>
          <w:szCs w:val="32"/>
          <w:rtl/>
        </w:rPr>
        <w:t xml:space="preserve">من الضروري أن يحتوي الإعلان على الاسم التجاري للسلعة سواء كانت خاصة بالشركة المنتجة أو الموزعة على أن يكون الاسم التجاري بسيطا وسهل الفهم والنطق ويمكن تذكره بسهولة وان يكون قدر الإمكان قريبا من مواصفات السلعة ونجد أن الاسم التجاري يساعد على التعرف على السلعة أو الخدمة المعلن عنها وسهولة تذكرها عند الشراء </w:t>
      </w:r>
    </w:p>
    <w:p w:rsidR="00B72849" w:rsidRPr="00EC547D" w:rsidRDefault="00B72849" w:rsidP="005C1D63">
      <w:pPr>
        <w:pStyle w:val="ListParagraph"/>
        <w:spacing w:after="0" w:line="240" w:lineRule="auto"/>
        <w:rPr>
          <w:rFonts w:ascii="Traditional Arabic" w:hAnsi="Traditional Arabic" w:cs="Traditional Arabic"/>
          <w:sz w:val="32"/>
          <w:szCs w:val="32"/>
          <w:rtl/>
        </w:rPr>
      </w:pPr>
      <w:r w:rsidRPr="00EC547D">
        <w:rPr>
          <w:rFonts w:ascii="Traditional Arabic" w:hAnsi="Traditional Arabic" w:cs="Traditional Arabic"/>
          <w:sz w:val="32"/>
          <w:szCs w:val="32"/>
          <w:rtl/>
        </w:rPr>
        <w:t xml:space="preserve">ويحتاج المسوقون إلى تثبيت العلامات التجارية في أذهان عملاء القطاع المستهدف هناك بعض الطرق </w:t>
      </w:r>
      <w:proofErr w:type="gramStart"/>
      <w:r w:rsidRPr="00EC547D">
        <w:rPr>
          <w:rFonts w:ascii="Traditional Arabic" w:hAnsi="Traditional Arabic" w:cs="Traditional Arabic"/>
          <w:sz w:val="32"/>
          <w:szCs w:val="32"/>
          <w:rtl/>
        </w:rPr>
        <w:t>تستخدم</w:t>
      </w:r>
      <w:proofErr w:type="gramEnd"/>
      <w:r w:rsidRPr="00EC547D">
        <w:rPr>
          <w:rFonts w:ascii="Traditional Arabic" w:hAnsi="Traditional Arabic" w:cs="Traditional Arabic"/>
          <w:sz w:val="32"/>
          <w:szCs w:val="32"/>
          <w:rtl/>
        </w:rPr>
        <w:t xml:space="preserve"> لتثبيت العلامات منها: </w:t>
      </w:r>
    </w:p>
    <w:p w:rsidR="006453BB" w:rsidRPr="00EC547D" w:rsidRDefault="006453BB" w:rsidP="00D8662B">
      <w:pPr>
        <w:pStyle w:val="ListParagraph"/>
        <w:numPr>
          <w:ilvl w:val="0"/>
          <w:numId w:val="21"/>
        </w:numPr>
        <w:spacing w:after="0" w:line="240" w:lineRule="auto"/>
        <w:rPr>
          <w:rFonts w:ascii="Traditional Arabic" w:hAnsi="Traditional Arabic" w:cs="Traditional Arabic"/>
          <w:sz w:val="32"/>
          <w:szCs w:val="32"/>
        </w:rPr>
      </w:pPr>
      <w:r w:rsidRPr="00D8662B">
        <w:rPr>
          <w:rFonts w:ascii="Traditional Arabic" w:hAnsi="Traditional Arabic" w:cs="Traditional Arabic"/>
          <w:sz w:val="32"/>
          <w:szCs w:val="32"/>
          <w:u w:val="single"/>
          <w:rtl/>
        </w:rPr>
        <w:t>الأول</w:t>
      </w:r>
      <w:r w:rsidRPr="00EC547D">
        <w:rPr>
          <w:rFonts w:ascii="Traditional Arabic" w:hAnsi="Traditional Arabic" w:cs="Traditional Arabic"/>
          <w:sz w:val="32"/>
          <w:szCs w:val="32"/>
          <w:rtl/>
        </w:rPr>
        <w:t xml:space="preserve"> </w:t>
      </w:r>
      <w:r w:rsidR="003D29DC" w:rsidRPr="00EC547D">
        <w:rPr>
          <w:rFonts w:ascii="Traditional Arabic" w:hAnsi="Traditional Arabic" w:cs="Traditional Arabic"/>
          <w:sz w:val="32"/>
          <w:szCs w:val="32"/>
          <w:rtl/>
        </w:rPr>
        <w:t xml:space="preserve">يمكن تثبيت العلامة بناء على صفات المنتج مثال على ذلك يمكن لشركة أجهزة التليفون المحمول أن تتحدث عن المكونات </w:t>
      </w:r>
      <w:proofErr w:type="spellStart"/>
      <w:r w:rsidR="003D29DC" w:rsidRPr="00EC547D">
        <w:rPr>
          <w:rFonts w:ascii="Traditional Arabic" w:hAnsi="Traditional Arabic" w:cs="Traditional Arabic"/>
          <w:sz w:val="32"/>
          <w:szCs w:val="32"/>
          <w:rtl/>
        </w:rPr>
        <w:t>الابداعية</w:t>
      </w:r>
      <w:proofErr w:type="spellEnd"/>
      <w:r w:rsidR="003D29DC" w:rsidRPr="00EC547D">
        <w:rPr>
          <w:rFonts w:ascii="Traditional Arabic" w:hAnsi="Traditional Arabic" w:cs="Traditional Arabic"/>
          <w:sz w:val="32"/>
          <w:szCs w:val="32"/>
          <w:rtl/>
        </w:rPr>
        <w:t xml:space="preserve"> لمنتجها وحجمه الصغير ووزنه الخفيف. وهذا هو أدنى أنواع التثبيت والذي لا يستخدم غالبا لان </w:t>
      </w:r>
      <w:proofErr w:type="spellStart"/>
      <w:r w:rsidR="003D29DC" w:rsidRPr="00EC547D">
        <w:rPr>
          <w:rFonts w:ascii="Traditional Arabic" w:hAnsi="Traditional Arabic" w:cs="Traditional Arabic"/>
          <w:sz w:val="32"/>
          <w:szCs w:val="32"/>
          <w:rtl/>
        </w:rPr>
        <w:t>المنافسيين</w:t>
      </w:r>
      <w:proofErr w:type="spellEnd"/>
      <w:r w:rsidR="003D29DC" w:rsidRPr="00EC547D">
        <w:rPr>
          <w:rFonts w:ascii="Traditional Arabic" w:hAnsi="Traditional Arabic" w:cs="Traditional Arabic"/>
          <w:sz w:val="32"/>
          <w:szCs w:val="32"/>
          <w:rtl/>
        </w:rPr>
        <w:t xml:space="preserve"> قادرين على نسخ هذه الصفات والملامح , والاهم من ذلك فأن المستهلكين لا يهتمون بصفات المنتج , ولكن ما يهمهم فعلا ماذا ست</w:t>
      </w:r>
      <w:r w:rsidRPr="00EC547D">
        <w:rPr>
          <w:rFonts w:ascii="Traditional Arabic" w:hAnsi="Traditional Arabic" w:cs="Traditional Arabic"/>
          <w:sz w:val="32"/>
          <w:szCs w:val="32"/>
          <w:rtl/>
        </w:rPr>
        <w:t>قدم لهم هذه الصفات</w:t>
      </w:r>
      <w:r w:rsidR="003D29DC" w:rsidRPr="00EC547D">
        <w:rPr>
          <w:rFonts w:ascii="Traditional Arabic" w:hAnsi="Traditional Arabic" w:cs="Traditional Arabic"/>
          <w:sz w:val="32"/>
          <w:szCs w:val="32"/>
          <w:rtl/>
        </w:rPr>
        <w:t>.</w:t>
      </w:r>
    </w:p>
    <w:p w:rsidR="006453BB" w:rsidRPr="00EC547D" w:rsidRDefault="006453BB" w:rsidP="00D8662B">
      <w:pPr>
        <w:pStyle w:val="ListParagraph"/>
        <w:numPr>
          <w:ilvl w:val="0"/>
          <w:numId w:val="21"/>
        </w:numPr>
        <w:spacing w:after="0" w:line="240" w:lineRule="auto"/>
        <w:rPr>
          <w:rFonts w:ascii="Traditional Arabic" w:hAnsi="Traditional Arabic" w:cs="Traditional Arabic"/>
          <w:sz w:val="32"/>
          <w:szCs w:val="32"/>
        </w:rPr>
      </w:pPr>
      <w:r w:rsidRPr="00D8662B">
        <w:rPr>
          <w:rFonts w:ascii="Traditional Arabic" w:hAnsi="Traditional Arabic" w:cs="Traditional Arabic"/>
          <w:sz w:val="32"/>
          <w:szCs w:val="32"/>
          <w:u w:val="single"/>
          <w:rtl/>
        </w:rPr>
        <w:t>المستوى الثاني</w:t>
      </w:r>
      <w:r w:rsidRPr="00EC547D">
        <w:rPr>
          <w:rFonts w:ascii="Traditional Arabic" w:hAnsi="Traditional Arabic" w:cs="Traditional Arabic"/>
          <w:sz w:val="32"/>
          <w:szCs w:val="32"/>
          <w:rtl/>
        </w:rPr>
        <w:t xml:space="preserve">، </w:t>
      </w:r>
      <w:r w:rsidR="003D29DC" w:rsidRPr="00EC547D">
        <w:rPr>
          <w:rFonts w:ascii="Traditional Arabic" w:hAnsi="Traditional Arabic" w:cs="Traditional Arabic"/>
          <w:sz w:val="32"/>
          <w:szCs w:val="32"/>
          <w:rtl/>
        </w:rPr>
        <w:t xml:space="preserve">يمكن تثبيت العلامة من خلال ربط العلامة بالمنافع فمثلا بدلا من أن تتحدث شركة الجوال عن مكونات المنتج وصفاته , تتكلم عن فوائد </w:t>
      </w:r>
      <w:proofErr w:type="spellStart"/>
      <w:r w:rsidR="003D29DC" w:rsidRPr="00EC547D">
        <w:rPr>
          <w:rFonts w:ascii="Traditional Arabic" w:hAnsi="Traditional Arabic" w:cs="Traditional Arabic"/>
          <w:sz w:val="32"/>
          <w:szCs w:val="32"/>
          <w:rtl/>
        </w:rPr>
        <w:t>أستخدام</w:t>
      </w:r>
      <w:proofErr w:type="spellEnd"/>
      <w:r w:rsidR="003D29DC" w:rsidRPr="00EC547D">
        <w:rPr>
          <w:rFonts w:ascii="Traditional Arabic" w:hAnsi="Traditional Arabic" w:cs="Traditional Arabic"/>
          <w:sz w:val="32"/>
          <w:szCs w:val="32"/>
          <w:rtl/>
        </w:rPr>
        <w:t xml:space="preserve"> الجوال وتحقيقه للاتصال الدائم من أي مكان في </w:t>
      </w:r>
      <w:proofErr w:type="spellStart"/>
      <w:r w:rsidR="003D29DC" w:rsidRPr="00EC547D">
        <w:rPr>
          <w:rFonts w:ascii="Traditional Arabic" w:hAnsi="Traditional Arabic" w:cs="Traditional Arabic"/>
          <w:sz w:val="32"/>
          <w:szCs w:val="32"/>
          <w:rtl/>
        </w:rPr>
        <w:t>أى</w:t>
      </w:r>
      <w:proofErr w:type="spellEnd"/>
      <w:r w:rsidR="003D29DC" w:rsidRPr="00EC547D">
        <w:rPr>
          <w:rFonts w:ascii="Traditional Arabic" w:hAnsi="Traditional Arabic" w:cs="Traditional Arabic"/>
          <w:sz w:val="32"/>
          <w:szCs w:val="32"/>
          <w:rtl/>
        </w:rPr>
        <w:t xml:space="preserve"> زمان .... وهكذا فقد نظرت </w:t>
      </w:r>
      <w:proofErr w:type="spellStart"/>
      <w:r w:rsidR="003D29DC" w:rsidRPr="00EC547D">
        <w:rPr>
          <w:rFonts w:ascii="Traditional Arabic" w:hAnsi="Traditional Arabic" w:cs="Traditional Arabic"/>
          <w:sz w:val="32"/>
          <w:szCs w:val="32"/>
          <w:rtl/>
        </w:rPr>
        <w:t>الى</w:t>
      </w:r>
      <w:proofErr w:type="spellEnd"/>
      <w:r w:rsidR="003D29DC" w:rsidRPr="00EC547D">
        <w:rPr>
          <w:rFonts w:ascii="Traditional Arabic" w:hAnsi="Traditional Arabic" w:cs="Traditional Arabic"/>
          <w:sz w:val="32"/>
          <w:szCs w:val="32"/>
          <w:rtl/>
        </w:rPr>
        <w:t xml:space="preserve"> </w:t>
      </w:r>
      <w:proofErr w:type="spellStart"/>
      <w:r w:rsidR="003D29DC" w:rsidRPr="00EC547D">
        <w:rPr>
          <w:rFonts w:ascii="Traditional Arabic" w:hAnsi="Traditional Arabic" w:cs="Traditional Arabic"/>
          <w:sz w:val="32"/>
          <w:szCs w:val="32"/>
          <w:rtl/>
        </w:rPr>
        <w:t>ماوراء</w:t>
      </w:r>
      <w:proofErr w:type="spellEnd"/>
      <w:r w:rsidR="003D29DC" w:rsidRPr="00EC547D">
        <w:rPr>
          <w:rFonts w:ascii="Traditional Arabic" w:hAnsi="Traditional Arabic" w:cs="Traditional Arabic"/>
          <w:sz w:val="32"/>
          <w:szCs w:val="32"/>
          <w:rtl/>
        </w:rPr>
        <w:t xml:space="preserve"> </w:t>
      </w:r>
      <w:r w:rsidR="003D29DC" w:rsidRPr="00EC547D">
        <w:rPr>
          <w:rFonts w:ascii="Traditional Arabic" w:hAnsi="Traditional Arabic" w:cs="Traditional Arabic"/>
          <w:sz w:val="32"/>
          <w:szCs w:val="32"/>
          <w:rtl/>
        </w:rPr>
        <w:lastRenderedPageBreak/>
        <w:t xml:space="preserve">صفات المنتج نفسه بالربط بالمنافع </w:t>
      </w:r>
      <w:proofErr w:type="spellStart"/>
      <w:r w:rsidR="003D29DC" w:rsidRPr="00EC547D">
        <w:rPr>
          <w:rFonts w:ascii="Traditional Arabic" w:hAnsi="Traditional Arabic" w:cs="Traditional Arabic"/>
          <w:sz w:val="32"/>
          <w:szCs w:val="32"/>
          <w:rtl/>
        </w:rPr>
        <w:t>العائده</w:t>
      </w:r>
      <w:proofErr w:type="spellEnd"/>
      <w:r w:rsidR="003D29DC" w:rsidRPr="00EC547D">
        <w:rPr>
          <w:rFonts w:ascii="Traditional Arabic" w:hAnsi="Traditional Arabic" w:cs="Traditional Arabic"/>
          <w:sz w:val="32"/>
          <w:szCs w:val="32"/>
          <w:rtl/>
        </w:rPr>
        <w:t xml:space="preserve"> منها .وعلى سبيل المثال أيضا قيام شركة </w:t>
      </w:r>
      <w:r w:rsidR="003D29DC" w:rsidRPr="00EC547D">
        <w:rPr>
          <w:rFonts w:ascii="Traditional Arabic" w:hAnsi="Traditional Arabic" w:cs="Traditional Arabic"/>
          <w:sz w:val="32"/>
          <w:szCs w:val="32"/>
        </w:rPr>
        <w:t>Volvo</w:t>
      </w:r>
      <w:r w:rsidR="003D29DC" w:rsidRPr="00EC547D">
        <w:rPr>
          <w:rFonts w:ascii="Traditional Arabic" w:hAnsi="Traditional Arabic" w:cs="Traditional Arabic"/>
          <w:sz w:val="32"/>
          <w:szCs w:val="32"/>
          <w:rtl/>
        </w:rPr>
        <w:t xml:space="preserve"> بتثبيت العلامة </w:t>
      </w:r>
      <w:proofErr w:type="spellStart"/>
      <w:r w:rsidR="003D29DC" w:rsidRPr="00EC547D">
        <w:rPr>
          <w:rFonts w:ascii="Traditional Arabic" w:hAnsi="Traditional Arabic" w:cs="Traditional Arabic"/>
          <w:sz w:val="32"/>
          <w:szCs w:val="32"/>
          <w:rtl/>
        </w:rPr>
        <w:t>بـ</w:t>
      </w:r>
      <w:proofErr w:type="spellEnd"/>
      <w:r w:rsidR="003D29DC" w:rsidRPr="00EC547D">
        <w:rPr>
          <w:rFonts w:ascii="Traditional Arabic" w:hAnsi="Traditional Arabic" w:cs="Traditional Arabic"/>
          <w:sz w:val="32"/>
          <w:szCs w:val="32"/>
          <w:rtl/>
        </w:rPr>
        <w:t xml:space="preserve"> (</w:t>
      </w:r>
      <w:proofErr w:type="spellStart"/>
      <w:r w:rsidR="003D29DC" w:rsidRPr="00EC547D">
        <w:rPr>
          <w:rFonts w:ascii="Traditional Arabic" w:hAnsi="Traditional Arabic" w:cs="Traditional Arabic"/>
          <w:sz w:val="32"/>
          <w:szCs w:val="32"/>
          <w:rtl/>
        </w:rPr>
        <w:t>الامان</w:t>
      </w:r>
      <w:proofErr w:type="spellEnd"/>
      <w:r w:rsidR="003D29DC" w:rsidRPr="00EC547D">
        <w:rPr>
          <w:rFonts w:ascii="Traditional Arabic" w:hAnsi="Traditional Arabic" w:cs="Traditional Arabic"/>
          <w:sz w:val="32"/>
          <w:szCs w:val="32"/>
          <w:rtl/>
        </w:rPr>
        <w:t xml:space="preserve">) وشركة </w:t>
      </w:r>
      <w:proofErr w:type="spellStart"/>
      <w:r w:rsidR="003D29DC" w:rsidRPr="00EC547D">
        <w:rPr>
          <w:rFonts w:ascii="Traditional Arabic" w:hAnsi="Traditional Arabic" w:cs="Traditional Arabic"/>
          <w:sz w:val="32"/>
          <w:szCs w:val="32"/>
          <w:rtl/>
        </w:rPr>
        <w:t>فيديكس</w:t>
      </w:r>
      <w:proofErr w:type="spellEnd"/>
      <w:r w:rsidR="003D29DC" w:rsidRPr="00EC547D">
        <w:rPr>
          <w:rFonts w:ascii="Traditional Arabic" w:hAnsi="Traditional Arabic" w:cs="Traditional Arabic"/>
          <w:sz w:val="32"/>
          <w:szCs w:val="32"/>
          <w:rtl/>
        </w:rPr>
        <w:t xml:space="preserve"> (التوصيل في الميعاد) , </w:t>
      </w:r>
      <w:r w:rsidR="003D29DC" w:rsidRPr="00EC547D">
        <w:rPr>
          <w:rFonts w:ascii="Traditional Arabic" w:hAnsi="Traditional Arabic" w:cs="Traditional Arabic"/>
          <w:sz w:val="32"/>
          <w:szCs w:val="32"/>
        </w:rPr>
        <w:t>Lexus</w:t>
      </w:r>
      <w:r w:rsidRPr="00EC547D">
        <w:rPr>
          <w:rFonts w:ascii="Traditional Arabic" w:hAnsi="Traditional Arabic" w:cs="Traditional Arabic"/>
          <w:sz w:val="32"/>
          <w:szCs w:val="32"/>
          <w:rtl/>
        </w:rPr>
        <w:t xml:space="preserve"> ( الجودة) ..</w:t>
      </w:r>
      <w:proofErr w:type="gramStart"/>
      <w:r w:rsidRPr="00EC547D">
        <w:rPr>
          <w:rFonts w:ascii="Traditional Arabic" w:hAnsi="Traditional Arabic" w:cs="Traditional Arabic"/>
          <w:sz w:val="32"/>
          <w:szCs w:val="32"/>
          <w:rtl/>
        </w:rPr>
        <w:t>وهكذا</w:t>
      </w:r>
      <w:proofErr w:type="gramEnd"/>
    </w:p>
    <w:p w:rsidR="000E7EC3" w:rsidRPr="00EC547D" w:rsidRDefault="003D29DC" w:rsidP="00D8662B">
      <w:pPr>
        <w:pStyle w:val="ListParagraph"/>
        <w:numPr>
          <w:ilvl w:val="0"/>
          <w:numId w:val="21"/>
        </w:numPr>
        <w:spacing w:after="0" w:line="240" w:lineRule="auto"/>
        <w:rPr>
          <w:rFonts w:ascii="Traditional Arabic" w:hAnsi="Traditional Arabic" w:cs="Traditional Arabic"/>
          <w:sz w:val="32"/>
          <w:szCs w:val="32"/>
        </w:rPr>
      </w:pPr>
      <w:r w:rsidRPr="00D8662B">
        <w:rPr>
          <w:rFonts w:ascii="Traditional Arabic" w:hAnsi="Traditional Arabic" w:cs="Traditional Arabic"/>
          <w:sz w:val="32"/>
          <w:szCs w:val="32"/>
          <w:u w:val="single"/>
          <w:rtl/>
        </w:rPr>
        <w:t>أما المستوى الثالث</w:t>
      </w:r>
      <w:r w:rsidRPr="00EC547D">
        <w:rPr>
          <w:rFonts w:ascii="Traditional Arabic" w:hAnsi="Traditional Arabic" w:cs="Traditional Arabic"/>
          <w:sz w:val="32"/>
          <w:szCs w:val="32"/>
          <w:rtl/>
        </w:rPr>
        <w:t xml:space="preserve"> فهو يذهب </w:t>
      </w:r>
      <w:proofErr w:type="spellStart"/>
      <w:r w:rsidRPr="00EC547D">
        <w:rPr>
          <w:rFonts w:ascii="Traditional Arabic" w:hAnsi="Traditional Arabic" w:cs="Traditional Arabic"/>
          <w:sz w:val="32"/>
          <w:szCs w:val="32"/>
          <w:rtl/>
        </w:rPr>
        <w:t>الى</w:t>
      </w:r>
      <w:proofErr w:type="spellEnd"/>
      <w:r w:rsidRPr="00EC547D">
        <w:rPr>
          <w:rFonts w:ascii="Traditional Arabic" w:hAnsi="Traditional Arabic" w:cs="Traditional Arabic"/>
          <w:sz w:val="32"/>
          <w:szCs w:val="32"/>
          <w:rtl/>
        </w:rPr>
        <w:t xml:space="preserve"> أبعد من ذلك بكثير ,فالعلامات القوية في الغالب ما تثبت نفسها من خلال المعتقدات والقيم هذه العلامات تحمل في جوانبها مثيرات عاطفية ترتبط بالقيم لدى الفرد , فمثلا تقول شركة الجوالات , "</w:t>
      </w:r>
      <w:proofErr w:type="spellStart"/>
      <w:r w:rsidRPr="00EC547D">
        <w:rPr>
          <w:rFonts w:ascii="Traditional Arabic" w:hAnsi="Traditional Arabic" w:cs="Traditional Arabic"/>
          <w:sz w:val="32"/>
          <w:szCs w:val="32"/>
          <w:rtl/>
        </w:rPr>
        <w:t>انت</w:t>
      </w:r>
      <w:proofErr w:type="spellEnd"/>
      <w:r w:rsidRPr="00EC547D">
        <w:rPr>
          <w:rFonts w:ascii="Traditional Arabic" w:hAnsi="Traditional Arabic" w:cs="Traditional Arabic"/>
          <w:sz w:val="32"/>
          <w:szCs w:val="32"/>
          <w:rtl/>
        </w:rPr>
        <w:t xml:space="preserve"> في القرن </w:t>
      </w:r>
      <w:proofErr w:type="spellStart"/>
      <w:r w:rsidRPr="00EC547D">
        <w:rPr>
          <w:rFonts w:ascii="Traditional Arabic" w:hAnsi="Traditional Arabic" w:cs="Traditional Arabic"/>
          <w:sz w:val="32"/>
          <w:szCs w:val="32"/>
          <w:rtl/>
        </w:rPr>
        <w:t>الحادى</w:t>
      </w:r>
      <w:proofErr w:type="spellEnd"/>
      <w:r w:rsidRPr="00EC547D">
        <w:rPr>
          <w:rFonts w:ascii="Traditional Arabic" w:hAnsi="Traditional Arabic" w:cs="Traditional Arabic"/>
          <w:sz w:val="32"/>
          <w:szCs w:val="32"/>
          <w:rtl/>
        </w:rPr>
        <w:t xml:space="preserve"> والعشرين ومازلت </w:t>
      </w:r>
      <w:proofErr w:type="spellStart"/>
      <w:r w:rsidRPr="00EC547D">
        <w:rPr>
          <w:rFonts w:ascii="Traditional Arabic" w:hAnsi="Traditional Arabic" w:cs="Traditional Arabic"/>
          <w:sz w:val="32"/>
          <w:szCs w:val="32"/>
          <w:rtl/>
        </w:rPr>
        <w:t>لاتمتلك</w:t>
      </w:r>
      <w:proofErr w:type="spellEnd"/>
      <w:r w:rsidRPr="00EC547D">
        <w:rPr>
          <w:rFonts w:ascii="Traditional Arabic" w:hAnsi="Traditional Arabic" w:cs="Traditional Arabic"/>
          <w:sz w:val="32"/>
          <w:szCs w:val="32"/>
          <w:rtl/>
        </w:rPr>
        <w:t xml:space="preserve"> جوال حديث !!!" أو " كن دائما متصلا" أو تقول شركة معجون </w:t>
      </w:r>
      <w:proofErr w:type="spellStart"/>
      <w:r w:rsidRPr="00EC547D">
        <w:rPr>
          <w:rFonts w:ascii="Traditional Arabic" w:hAnsi="Traditional Arabic" w:cs="Traditional Arabic"/>
          <w:sz w:val="32"/>
          <w:szCs w:val="32"/>
          <w:rtl/>
        </w:rPr>
        <w:t>الاسنان</w:t>
      </w:r>
      <w:proofErr w:type="spellEnd"/>
      <w:r w:rsidRPr="00EC547D">
        <w:rPr>
          <w:rFonts w:ascii="Traditional Arabic" w:hAnsi="Traditional Arabic" w:cs="Traditional Arabic"/>
          <w:sz w:val="32"/>
          <w:szCs w:val="32"/>
          <w:rtl/>
        </w:rPr>
        <w:t xml:space="preserve"> "</w:t>
      </w:r>
      <w:proofErr w:type="spellStart"/>
      <w:r w:rsidRPr="00EC547D">
        <w:rPr>
          <w:rFonts w:ascii="Traditional Arabic" w:hAnsi="Traditional Arabic" w:cs="Traditional Arabic"/>
          <w:sz w:val="32"/>
          <w:szCs w:val="32"/>
          <w:rtl/>
        </w:rPr>
        <w:t>أبتسامة</w:t>
      </w:r>
      <w:proofErr w:type="spellEnd"/>
      <w:r w:rsidRPr="00EC547D">
        <w:rPr>
          <w:rFonts w:ascii="Traditional Arabic" w:hAnsi="Traditional Arabic" w:cs="Traditional Arabic"/>
          <w:sz w:val="32"/>
          <w:szCs w:val="32"/>
          <w:rtl/>
        </w:rPr>
        <w:t xml:space="preserve"> صحية بيضاء </w:t>
      </w:r>
      <w:proofErr w:type="spellStart"/>
      <w:r w:rsidRPr="00EC547D">
        <w:rPr>
          <w:rFonts w:ascii="Traditional Arabic" w:hAnsi="Traditional Arabic" w:cs="Traditional Arabic"/>
          <w:sz w:val="32"/>
          <w:szCs w:val="32"/>
          <w:rtl/>
        </w:rPr>
        <w:t>الى</w:t>
      </w:r>
      <w:proofErr w:type="spellEnd"/>
      <w:r w:rsidRPr="00EC547D">
        <w:rPr>
          <w:rFonts w:ascii="Traditional Arabic" w:hAnsi="Traditional Arabic" w:cs="Traditional Arabic"/>
          <w:sz w:val="32"/>
          <w:szCs w:val="32"/>
          <w:rtl/>
        </w:rPr>
        <w:t xml:space="preserve"> </w:t>
      </w:r>
      <w:proofErr w:type="spellStart"/>
      <w:r w:rsidRPr="00EC547D">
        <w:rPr>
          <w:rFonts w:ascii="Traditional Arabic" w:hAnsi="Traditional Arabic" w:cs="Traditional Arabic"/>
          <w:sz w:val="32"/>
          <w:szCs w:val="32"/>
          <w:rtl/>
        </w:rPr>
        <w:t>الابد</w:t>
      </w:r>
      <w:proofErr w:type="spellEnd"/>
      <w:r w:rsidRPr="00EC547D">
        <w:rPr>
          <w:rFonts w:ascii="Traditional Arabic" w:hAnsi="Traditional Arabic" w:cs="Traditional Arabic"/>
          <w:sz w:val="32"/>
          <w:szCs w:val="32"/>
          <w:rtl/>
        </w:rPr>
        <w:t xml:space="preserve">" فمثل هذه العلامات تلامس عواطف المستهلكين وتربط نفسها بالقيم لديهم , يقول أحد الخبراء يجب على العلامة أن تقوم </w:t>
      </w:r>
      <w:proofErr w:type="spellStart"/>
      <w:r w:rsidRPr="00EC547D">
        <w:rPr>
          <w:rFonts w:ascii="Traditional Arabic" w:hAnsi="Traditional Arabic" w:cs="Traditional Arabic"/>
          <w:sz w:val="32"/>
          <w:szCs w:val="32"/>
          <w:rtl/>
        </w:rPr>
        <w:t>بأدخال</w:t>
      </w:r>
      <w:proofErr w:type="spellEnd"/>
      <w:r w:rsidRPr="00EC547D">
        <w:rPr>
          <w:rFonts w:ascii="Traditional Arabic" w:hAnsi="Traditional Arabic" w:cs="Traditional Arabic"/>
          <w:sz w:val="32"/>
          <w:szCs w:val="32"/>
          <w:rtl/>
        </w:rPr>
        <w:t xml:space="preserve"> العملاء </w:t>
      </w:r>
      <w:proofErr w:type="spellStart"/>
      <w:r w:rsidRPr="00EC547D">
        <w:rPr>
          <w:rFonts w:ascii="Traditional Arabic" w:hAnsi="Traditional Arabic" w:cs="Traditional Arabic"/>
          <w:sz w:val="32"/>
          <w:szCs w:val="32"/>
          <w:rtl/>
        </w:rPr>
        <w:t>الى</w:t>
      </w:r>
      <w:proofErr w:type="spellEnd"/>
      <w:r w:rsidRPr="00EC547D">
        <w:rPr>
          <w:rFonts w:ascii="Traditional Arabic" w:hAnsi="Traditional Arabic" w:cs="Traditional Arabic"/>
          <w:sz w:val="32"/>
          <w:szCs w:val="32"/>
          <w:rtl/>
        </w:rPr>
        <w:t xml:space="preserve"> مستوى </w:t>
      </w:r>
      <w:proofErr w:type="spellStart"/>
      <w:r w:rsidRPr="00EC547D">
        <w:rPr>
          <w:rFonts w:ascii="Traditional Arabic" w:hAnsi="Traditional Arabic" w:cs="Traditional Arabic"/>
          <w:sz w:val="32"/>
          <w:szCs w:val="32"/>
          <w:rtl/>
        </w:rPr>
        <w:t>عمييق</w:t>
      </w:r>
      <w:proofErr w:type="spellEnd"/>
      <w:r w:rsidRPr="00EC547D">
        <w:rPr>
          <w:rFonts w:ascii="Traditional Arabic" w:hAnsi="Traditional Arabic" w:cs="Traditional Arabic"/>
          <w:sz w:val="32"/>
          <w:szCs w:val="32"/>
          <w:rtl/>
        </w:rPr>
        <w:t xml:space="preserve"> , وتلامس عواطفهم. </w:t>
      </w:r>
    </w:p>
    <w:p w:rsidR="000E7EC3" w:rsidRPr="006C3AB3" w:rsidRDefault="000E7EC3" w:rsidP="006C3AB3">
      <w:pPr>
        <w:spacing w:after="0" w:line="240" w:lineRule="auto"/>
        <w:jc w:val="both"/>
        <w:rPr>
          <w:rFonts w:ascii="Traditional Arabic" w:hAnsi="Traditional Arabic" w:cs="Traditional Arabic"/>
          <w:sz w:val="20"/>
          <w:szCs w:val="20"/>
          <w:rtl/>
          <w:lang w:bidi="ar-SY"/>
        </w:rPr>
      </w:pPr>
    </w:p>
    <w:p w:rsidR="000E7EC3" w:rsidRPr="00EC547D" w:rsidRDefault="003D29DC" w:rsidP="005C1D63">
      <w:pPr>
        <w:pStyle w:val="ListParagraph"/>
        <w:spacing w:after="0" w:line="240" w:lineRule="auto"/>
        <w:rPr>
          <w:rFonts w:ascii="Traditional Arabic" w:hAnsi="Traditional Arabic" w:cs="Traditional Arabic"/>
          <w:sz w:val="32"/>
          <w:szCs w:val="32"/>
          <w:rtl/>
        </w:rPr>
      </w:pPr>
      <w:r w:rsidRPr="00EC547D">
        <w:rPr>
          <w:rFonts w:ascii="Traditional Arabic" w:hAnsi="Traditional Arabic" w:cs="Traditional Arabic"/>
          <w:sz w:val="32"/>
          <w:szCs w:val="32"/>
          <w:rtl/>
        </w:rPr>
        <w:t xml:space="preserve">وعند تثبيت العلامة يلزم المسوق أن يحدد رسالة العلامة </w:t>
      </w:r>
      <w:proofErr w:type="gramStart"/>
      <w:r w:rsidRPr="00EC547D">
        <w:rPr>
          <w:rFonts w:ascii="Traditional Arabic" w:hAnsi="Traditional Arabic" w:cs="Traditional Arabic"/>
          <w:sz w:val="32"/>
          <w:szCs w:val="32"/>
          <w:rtl/>
        </w:rPr>
        <w:t>ورؤيتها ,</w:t>
      </w:r>
      <w:proofErr w:type="gramEnd"/>
      <w:r w:rsidRPr="00EC547D">
        <w:rPr>
          <w:rFonts w:ascii="Traditional Arabic" w:hAnsi="Traditional Arabic" w:cs="Traditional Arabic"/>
          <w:sz w:val="32"/>
          <w:szCs w:val="32"/>
          <w:rtl/>
        </w:rPr>
        <w:t xml:space="preserve"> </w:t>
      </w:r>
      <w:r w:rsidR="000E7EC3" w:rsidRPr="00EC547D">
        <w:rPr>
          <w:rFonts w:ascii="Traditional Arabic" w:hAnsi="Traditional Arabic" w:cs="Traditional Arabic"/>
          <w:sz w:val="32"/>
          <w:szCs w:val="32"/>
          <w:rtl/>
        </w:rPr>
        <w:t>كيف يجب أن تكون وما يجب أن تفعل</w:t>
      </w:r>
      <w:r w:rsidRPr="00EC547D">
        <w:rPr>
          <w:rFonts w:ascii="Traditional Arabic" w:hAnsi="Traditional Arabic" w:cs="Traditional Arabic"/>
          <w:sz w:val="32"/>
          <w:szCs w:val="32"/>
          <w:rtl/>
        </w:rPr>
        <w:t>.</w:t>
      </w:r>
      <w:r w:rsidR="000E7EC3" w:rsidRPr="00EC547D">
        <w:rPr>
          <w:rFonts w:ascii="Traditional Arabic" w:hAnsi="Traditional Arabic" w:cs="Traditional Arabic"/>
          <w:sz w:val="32"/>
          <w:szCs w:val="32"/>
          <w:rtl/>
        </w:rPr>
        <w:t xml:space="preserve"> </w:t>
      </w:r>
    </w:p>
    <w:p w:rsidR="000E7EC3" w:rsidRPr="00EC547D" w:rsidRDefault="003D29DC" w:rsidP="005C1D63">
      <w:pPr>
        <w:pStyle w:val="ListParagraph"/>
        <w:spacing w:after="0" w:line="240" w:lineRule="auto"/>
        <w:rPr>
          <w:rFonts w:ascii="Traditional Arabic" w:hAnsi="Traditional Arabic" w:cs="Traditional Arabic"/>
          <w:sz w:val="32"/>
          <w:szCs w:val="32"/>
          <w:rtl/>
        </w:rPr>
      </w:pPr>
      <w:proofErr w:type="spellStart"/>
      <w:r w:rsidRPr="00EC547D">
        <w:rPr>
          <w:rFonts w:ascii="Traditional Arabic" w:hAnsi="Traditional Arabic" w:cs="Traditional Arabic"/>
          <w:sz w:val="32"/>
          <w:szCs w:val="32"/>
          <w:rtl/>
        </w:rPr>
        <w:t>تعتبرالعلامة</w:t>
      </w:r>
      <w:proofErr w:type="spellEnd"/>
      <w:r w:rsidRPr="00EC547D">
        <w:rPr>
          <w:rFonts w:ascii="Traditional Arabic" w:hAnsi="Traditional Arabic" w:cs="Traditional Arabic"/>
          <w:sz w:val="32"/>
          <w:szCs w:val="32"/>
          <w:rtl/>
        </w:rPr>
        <w:t xml:space="preserve"> أيضا بمثابة وعدا للعميل بتوصيل مجموعه محدده من المنافع والخصائص والخدمات والتجارب أيضا و فعندما يذهب العميل لشراء العلامة (س) يكون على تأكد تام من أنه سيحصل على الوفاء بوعد الشركة وانه سيحصل على مجموعه المنافع في كل مرة يشترى العلامة.</w:t>
      </w:r>
    </w:p>
    <w:p w:rsidR="000E7EC3" w:rsidRPr="00EC547D" w:rsidRDefault="003D29DC" w:rsidP="005C1D63">
      <w:pPr>
        <w:pStyle w:val="ListParagraph"/>
        <w:spacing w:after="0" w:line="240" w:lineRule="auto"/>
        <w:rPr>
          <w:rFonts w:ascii="Traditional Arabic" w:hAnsi="Traditional Arabic" w:cs="Traditional Arabic"/>
          <w:sz w:val="32"/>
          <w:szCs w:val="32"/>
          <w:rtl/>
        </w:rPr>
      </w:pPr>
      <w:r w:rsidRPr="00EC547D">
        <w:rPr>
          <w:rFonts w:ascii="Traditional Arabic" w:hAnsi="Traditional Arabic" w:cs="Traditional Arabic"/>
          <w:sz w:val="32"/>
          <w:szCs w:val="32"/>
          <w:rtl/>
        </w:rPr>
        <w:t xml:space="preserve">ويمكننا أيضا </w:t>
      </w:r>
      <w:proofErr w:type="spellStart"/>
      <w:r w:rsidRPr="00EC547D">
        <w:rPr>
          <w:rFonts w:ascii="Traditional Arabic" w:hAnsi="Traditional Arabic" w:cs="Traditional Arabic"/>
          <w:sz w:val="32"/>
          <w:szCs w:val="32"/>
          <w:rtl/>
        </w:rPr>
        <w:t>الاشارة</w:t>
      </w:r>
      <w:proofErr w:type="spellEnd"/>
      <w:r w:rsidRPr="00EC547D">
        <w:rPr>
          <w:rFonts w:ascii="Traditional Arabic" w:hAnsi="Traditional Arabic" w:cs="Traditional Arabic"/>
          <w:sz w:val="32"/>
          <w:szCs w:val="32"/>
          <w:rtl/>
        </w:rPr>
        <w:t xml:space="preserve"> </w:t>
      </w:r>
      <w:proofErr w:type="spellStart"/>
      <w:r w:rsidRPr="00EC547D">
        <w:rPr>
          <w:rFonts w:ascii="Traditional Arabic" w:hAnsi="Traditional Arabic" w:cs="Traditional Arabic"/>
          <w:sz w:val="32"/>
          <w:szCs w:val="32"/>
          <w:rtl/>
        </w:rPr>
        <w:t>الى</w:t>
      </w:r>
      <w:proofErr w:type="spellEnd"/>
      <w:r w:rsidRPr="00EC547D">
        <w:rPr>
          <w:rFonts w:ascii="Traditional Arabic" w:hAnsi="Traditional Arabic" w:cs="Traditional Arabic"/>
          <w:sz w:val="32"/>
          <w:szCs w:val="32"/>
          <w:rtl/>
        </w:rPr>
        <w:t xml:space="preserve"> أن هناك بعض الطرق </w:t>
      </w:r>
      <w:proofErr w:type="spellStart"/>
      <w:r w:rsidRPr="00EC547D">
        <w:rPr>
          <w:rFonts w:ascii="Traditional Arabic" w:hAnsi="Traditional Arabic" w:cs="Traditional Arabic"/>
          <w:sz w:val="32"/>
          <w:szCs w:val="32"/>
          <w:rtl/>
        </w:rPr>
        <w:t>الاضافية</w:t>
      </w:r>
      <w:proofErr w:type="spellEnd"/>
      <w:r w:rsidRPr="00EC547D">
        <w:rPr>
          <w:rFonts w:ascii="Traditional Arabic" w:hAnsi="Traditional Arabic" w:cs="Traditional Arabic"/>
          <w:sz w:val="32"/>
          <w:szCs w:val="32"/>
          <w:rtl/>
        </w:rPr>
        <w:t xml:space="preserve"> تستخدم بعض </w:t>
      </w:r>
      <w:proofErr w:type="spellStart"/>
      <w:r w:rsidRPr="00EC547D">
        <w:rPr>
          <w:rFonts w:ascii="Traditional Arabic" w:hAnsi="Traditional Arabic" w:cs="Traditional Arabic"/>
          <w:sz w:val="32"/>
          <w:szCs w:val="32"/>
          <w:rtl/>
        </w:rPr>
        <w:t>الاحيان</w:t>
      </w:r>
      <w:proofErr w:type="spellEnd"/>
      <w:r w:rsidRPr="00EC547D">
        <w:rPr>
          <w:rFonts w:ascii="Traditional Arabic" w:hAnsi="Traditional Arabic" w:cs="Traditional Arabic"/>
          <w:sz w:val="32"/>
          <w:szCs w:val="32"/>
          <w:rtl/>
        </w:rPr>
        <w:t xml:space="preserve"> لتثبيت العلامات منها :</w:t>
      </w:r>
    </w:p>
    <w:p w:rsidR="000E7EC3" w:rsidRPr="00EC547D" w:rsidRDefault="003D29DC" w:rsidP="00D8662B">
      <w:pPr>
        <w:pStyle w:val="ListParagraph"/>
        <w:numPr>
          <w:ilvl w:val="0"/>
          <w:numId w:val="21"/>
        </w:numPr>
        <w:spacing w:after="0" w:line="240" w:lineRule="auto"/>
        <w:rPr>
          <w:rFonts w:ascii="Traditional Arabic" w:hAnsi="Traditional Arabic" w:cs="Traditional Arabic"/>
          <w:sz w:val="32"/>
          <w:szCs w:val="32"/>
          <w:rtl/>
        </w:rPr>
      </w:pPr>
      <w:r w:rsidRPr="00D8662B">
        <w:rPr>
          <w:rFonts w:ascii="Traditional Arabic" w:hAnsi="Traditional Arabic" w:cs="Traditional Arabic"/>
          <w:sz w:val="32"/>
          <w:szCs w:val="32"/>
          <w:u w:val="single"/>
          <w:rtl/>
        </w:rPr>
        <w:t xml:space="preserve">التثبيت </w:t>
      </w:r>
      <w:proofErr w:type="spellStart"/>
      <w:r w:rsidRPr="00D8662B">
        <w:rPr>
          <w:rFonts w:ascii="Traditional Arabic" w:hAnsi="Traditional Arabic" w:cs="Traditional Arabic"/>
          <w:sz w:val="32"/>
          <w:szCs w:val="32"/>
          <w:u w:val="single"/>
          <w:rtl/>
        </w:rPr>
        <w:t>أعتمادا</w:t>
      </w:r>
      <w:proofErr w:type="spellEnd"/>
      <w:r w:rsidRPr="00D8662B">
        <w:rPr>
          <w:rFonts w:ascii="Traditional Arabic" w:hAnsi="Traditional Arabic" w:cs="Traditional Arabic"/>
          <w:sz w:val="32"/>
          <w:szCs w:val="32"/>
          <w:u w:val="single"/>
          <w:rtl/>
        </w:rPr>
        <w:t xml:space="preserve"> على الاستعمال:</w:t>
      </w:r>
      <w:r w:rsidRPr="00D8662B">
        <w:rPr>
          <w:rFonts w:ascii="Traditional Arabic" w:hAnsi="Traditional Arabic" w:cs="Traditional Arabic"/>
          <w:sz w:val="32"/>
          <w:szCs w:val="32"/>
          <w:rtl/>
        </w:rPr>
        <w:t xml:space="preserve"> </w:t>
      </w:r>
      <w:r w:rsidRPr="00EC547D">
        <w:rPr>
          <w:rFonts w:ascii="Traditional Arabic" w:hAnsi="Traditional Arabic" w:cs="Traditional Arabic"/>
          <w:sz w:val="32"/>
          <w:szCs w:val="32"/>
          <w:rtl/>
        </w:rPr>
        <w:t xml:space="preserve">كأن تصف شركة </w:t>
      </w:r>
      <w:r w:rsidRPr="00EC547D">
        <w:rPr>
          <w:rFonts w:ascii="Traditional Arabic" w:hAnsi="Traditional Arabic" w:cs="Traditional Arabic"/>
          <w:sz w:val="32"/>
          <w:szCs w:val="32"/>
        </w:rPr>
        <w:t>Nike</w:t>
      </w:r>
      <w:r w:rsidRPr="00EC547D">
        <w:rPr>
          <w:rFonts w:ascii="Traditional Arabic" w:hAnsi="Traditional Arabic" w:cs="Traditional Arabic"/>
          <w:sz w:val="32"/>
          <w:szCs w:val="32"/>
          <w:rtl/>
        </w:rPr>
        <w:t xml:space="preserve"> نوع معين من </w:t>
      </w:r>
      <w:proofErr w:type="spellStart"/>
      <w:r w:rsidRPr="00EC547D">
        <w:rPr>
          <w:rFonts w:ascii="Traditional Arabic" w:hAnsi="Traditional Arabic" w:cs="Traditional Arabic"/>
          <w:sz w:val="32"/>
          <w:szCs w:val="32"/>
          <w:rtl/>
        </w:rPr>
        <w:t>الاحذية</w:t>
      </w:r>
      <w:proofErr w:type="spellEnd"/>
      <w:r w:rsidRPr="00EC547D">
        <w:rPr>
          <w:rFonts w:ascii="Traditional Arabic" w:hAnsi="Traditional Arabic" w:cs="Traditional Arabic"/>
          <w:sz w:val="32"/>
          <w:szCs w:val="32"/>
          <w:rtl/>
        </w:rPr>
        <w:t xml:space="preserve"> أنه </w:t>
      </w:r>
      <w:proofErr w:type="spellStart"/>
      <w:r w:rsidRPr="00EC547D">
        <w:rPr>
          <w:rFonts w:ascii="Traditional Arabic" w:hAnsi="Traditional Arabic" w:cs="Traditional Arabic"/>
          <w:sz w:val="32"/>
          <w:szCs w:val="32"/>
          <w:rtl/>
        </w:rPr>
        <w:t>الافضال</w:t>
      </w:r>
      <w:proofErr w:type="spellEnd"/>
      <w:r w:rsidRPr="00EC547D">
        <w:rPr>
          <w:rFonts w:ascii="Traditional Arabic" w:hAnsi="Traditional Arabic" w:cs="Traditional Arabic"/>
          <w:sz w:val="32"/>
          <w:szCs w:val="32"/>
          <w:rtl/>
        </w:rPr>
        <w:t xml:space="preserve"> في السباقات أو كرة القدم</w:t>
      </w:r>
    </w:p>
    <w:p w:rsidR="000E7EC3" w:rsidRPr="00EC547D" w:rsidRDefault="000E7EC3" w:rsidP="00D8662B">
      <w:pPr>
        <w:pStyle w:val="ListParagraph"/>
        <w:numPr>
          <w:ilvl w:val="0"/>
          <w:numId w:val="21"/>
        </w:numPr>
        <w:spacing w:after="0" w:line="240" w:lineRule="auto"/>
        <w:rPr>
          <w:rFonts w:ascii="Traditional Arabic" w:hAnsi="Traditional Arabic" w:cs="Traditional Arabic"/>
          <w:sz w:val="32"/>
          <w:szCs w:val="32"/>
          <w:rtl/>
        </w:rPr>
      </w:pPr>
      <w:r w:rsidRPr="00D8662B">
        <w:rPr>
          <w:rFonts w:ascii="Traditional Arabic" w:hAnsi="Traditional Arabic" w:cs="Traditional Arabic"/>
          <w:sz w:val="32"/>
          <w:szCs w:val="32"/>
          <w:u w:val="single"/>
          <w:rtl/>
        </w:rPr>
        <w:t xml:space="preserve">التثبيت </w:t>
      </w:r>
      <w:proofErr w:type="spellStart"/>
      <w:r w:rsidRPr="00D8662B">
        <w:rPr>
          <w:rFonts w:ascii="Traditional Arabic" w:hAnsi="Traditional Arabic" w:cs="Traditional Arabic"/>
          <w:sz w:val="32"/>
          <w:szCs w:val="32"/>
          <w:u w:val="single"/>
          <w:rtl/>
        </w:rPr>
        <w:t>أعتمادا</w:t>
      </w:r>
      <w:proofErr w:type="spellEnd"/>
      <w:r w:rsidRPr="00D8662B">
        <w:rPr>
          <w:rFonts w:ascii="Traditional Arabic" w:hAnsi="Traditional Arabic" w:cs="Traditional Arabic"/>
          <w:sz w:val="32"/>
          <w:szCs w:val="32"/>
          <w:u w:val="single"/>
          <w:rtl/>
        </w:rPr>
        <w:t xml:space="preserve"> على المستخدم</w:t>
      </w:r>
      <w:r w:rsidR="003D29DC" w:rsidRPr="00D8662B">
        <w:rPr>
          <w:rFonts w:ascii="Traditional Arabic" w:hAnsi="Traditional Arabic" w:cs="Traditional Arabic"/>
          <w:sz w:val="32"/>
          <w:szCs w:val="32"/>
          <w:u w:val="single"/>
          <w:rtl/>
        </w:rPr>
        <w:t>:</w:t>
      </w:r>
      <w:r w:rsidR="003D29DC" w:rsidRPr="00EC547D">
        <w:rPr>
          <w:rFonts w:ascii="Traditional Arabic" w:hAnsi="Traditional Arabic" w:cs="Traditional Arabic"/>
          <w:sz w:val="32"/>
          <w:szCs w:val="32"/>
          <w:rtl/>
        </w:rPr>
        <w:t xml:space="preserve"> مثلا شركة أبل تصف أجهزتها بأنها </w:t>
      </w:r>
      <w:proofErr w:type="spellStart"/>
      <w:r w:rsidR="003D29DC" w:rsidRPr="00EC547D">
        <w:rPr>
          <w:rFonts w:ascii="Traditional Arabic" w:hAnsi="Traditional Arabic" w:cs="Traditional Arabic"/>
          <w:sz w:val="32"/>
          <w:szCs w:val="32"/>
          <w:rtl/>
        </w:rPr>
        <w:t>الافضل</w:t>
      </w:r>
      <w:proofErr w:type="spellEnd"/>
      <w:r w:rsidR="003D29DC" w:rsidRPr="00EC547D">
        <w:rPr>
          <w:rFonts w:ascii="Traditional Arabic" w:hAnsi="Traditional Arabic" w:cs="Traditional Arabic"/>
          <w:sz w:val="32"/>
          <w:szCs w:val="32"/>
          <w:rtl/>
        </w:rPr>
        <w:t xml:space="preserve"> </w:t>
      </w:r>
      <w:proofErr w:type="spellStart"/>
      <w:r w:rsidR="003D29DC" w:rsidRPr="00EC547D">
        <w:rPr>
          <w:rFonts w:ascii="Traditional Arabic" w:hAnsi="Traditional Arabic" w:cs="Traditional Arabic"/>
          <w:sz w:val="32"/>
          <w:szCs w:val="32"/>
          <w:rtl/>
        </w:rPr>
        <w:t>بالنسبه</w:t>
      </w:r>
      <w:proofErr w:type="spellEnd"/>
      <w:r w:rsidR="003D29DC" w:rsidRPr="00EC547D">
        <w:rPr>
          <w:rFonts w:ascii="Traditional Arabic" w:hAnsi="Traditional Arabic" w:cs="Traditional Arabic"/>
          <w:sz w:val="32"/>
          <w:szCs w:val="32"/>
          <w:rtl/>
        </w:rPr>
        <w:t xml:space="preserve"> لمصممي الرسومات , صن </w:t>
      </w:r>
      <w:proofErr w:type="spellStart"/>
      <w:r w:rsidR="003D29DC" w:rsidRPr="00EC547D">
        <w:rPr>
          <w:rFonts w:ascii="Traditional Arabic" w:hAnsi="Traditional Arabic" w:cs="Traditional Arabic"/>
          <w:sz w:val="32"/>
          <w:szCs w:val="32"/>
          <w:rtl/>
        </w:rPr>
        <w:t>ميكروسيستمز</w:t>
      </w:r>
      <w:proofErr w:type="spellEnd"/>
      <w:r w:rsidR="003D29DC" w:rsidRPr="00EC547D">
        <w:rPr>
          <w:rFonts w:ascii="Traditional Arabic" w:hAnsi="Traditional Arabic" w:cs="Traditional Arabic"/>
          <w:sz w:val="32"/>
          <w:szCs w:val="32"/>
          <w:rtl/>
        </w:rPr>
        <w:t xml:space="preserve"> بأنها </w:t>
      </w:r>
      <w:proofErr w:type="spellStart"/>
      <w:r w:rsidR="003D29DC" w:rsidRPr="00EC547D">
        <w:rPr>
          <w:rFonts w:ascii="Traditional Arabic" w:hAnsi="Traditional Arabic" w:cs="Traditional Arabic"/>
          <w:sz w:val="32"/>
          <w:szCs w:val="32"/>
          <w:rtl/>
        </w:rPr>
        <w:t>الافضل</w:t>
      </w:r>
      <w:proofErr w:type="spellEnd"/>
      <w:r w:rsidR="003D29DC" w:rsidRPr="00EC547D">
        <w:rPr>
          <w:rFonts w:ascii="Traditional Arabic" w:hAnsi="Traditional Arabic" w:cs="Traditional Arabic"/>
          <w:sz w:val="32"/>
          <w:szCs w:val="32"/>
          <w:rtl/>
        </w:rPr>
        <w:t xml:space="preserve"> بالنسبة لمهندسي التصميم .</w:t>
      </w:r>
    </w:p>
    <w:p w:rsidR="000E7EC3" w:rsidRPr="00EC547D" w:rsidRDefault="000E7EC3" w:rsidP="00D8662B">
      <w:pPr>
        <w:pStyle w:val="ListParagraph"/>
        <w:numPr>
          <w:ilvl w:val="0"/>
          <w:numId w:val="21"/>
        </w:numPr>
        <w:spacing w:after="0" w:line="240" w:lineRule="auto"/>
        <w:rPr>
          <w:rFonts w:ascii="Traditional Arabic" w:hAnsi="Traditional Arabic" w:cs="Traditional Arabic"/>
          <w:sz w:val="32"/>
          <w:szCs w:val="32"/>
          <w:rtl/>
        </w:rPr>
      </w:pPr>
      <w:r w:rsidRPr="00D8662B">
        <w:rPr>
          <w:rFonts w:ascii="Traditional Arabic" w:hAnsi="Traditional Arabic" w:cs="Traditional Arabic"/>
          <w:sz w:val="32"/>
          <w:szCs w:val="32"/>
          <w:u w:val="single"/>
          <w:rtl/>
        </w:rPr>
        <w:t xml:space="preserve">التثبيت </w:t>
      </w:r>
      <w:proofErr w:type="spellStart"/>
      <w:r w:rsidRPr="00D8662B">
        <w:rPr>
          <w:rFonts w:ascii="Traditional Arabic" w:hAnsi="Traditional Arabic" w:cs="Traditional Arabic"/>
          <w:sz w:val="32"/>
          <w:szCs w:val="32"/>
          <w:u w:val="single"/>
          <w:rtl/>
        </w:rPr>
        <w:t>أعتمادا</w:t>
      </w:r>
      <w:proofErr w:type="spellEnd"/>
      <w:r w:rsidRPr="00D8662B">
        <w:rPr>
          <w:rFonts w:ascii="Traditional Arabic" w:hAnsi="Traditional Arabic" w:cs="Traditional Arabic"/>
          <w:sz w:val="32"/>
          <w:szCs w:val="32"/>
          <w:u w:val="single"/>
          <w:rtl/>
        </w:rPr>
        <w:t xml:space="preserve"> على المنافس</w:t>
      </w:r>
      <w:r w:rsidR="003D29DC" w:rsidRPr="00D8662B">
        <w:rPr>
          <w:rFonts w:ascii="Traditional Arabic" w:hAnsi="Traditional Arabic" w:cs="Traditional Arabic"/>
          <w:sz w:val="32"/>
          <w:szCs w:val="32"/>
          <w:u w:val="single"/>
          <w:rtl/>
        </w:rPr>
        <w:t>:</w:t>
      </w:r>
      <w:r w:rsidRPr="00EC547D">
        <w:rPr>
          <w:rFonts w:ascii="Traditional Arabic" w:hAnsi="Traditional Arabic" w:cs="Traditional Arabic"/>
          <w:sz w:val="32"/>
          <w:szCs w:val="32"/>
          <w:rtl/>
        </w:rPr>
        <w:t xml:space="preserve"> </w:t>
      </w:r>
      <w:r w:rsidR="003D29DC" w:rsidRPr="00EC547D">
        <w:rPr>
          <w:rFonts w:ascii="Traditional Arabic" w:hAnsi="Traditional Arabic" w:cs="Traditional Arabic"/>
          <w:sz w:val="32"/>
          <w:szCs w:val="32"/>
          <w:rtl/>
        </w:rPr>
        <w:t xml:space="preserve">حيث يوصف المنتج </w:t>
      </w:r>
      <w:proofErr w:type="spellStart"/>
      <w:r w:rsidR="003D29DC" w:rsidRPr="00EC547D">
        <w:rPr>
          <w:rFonts w:ascii="Traditional Arabic" w:hAnsi="Traditional Arabic" w:cs="Traditional Arabic"/>
          <w:sz w:val="32"/>
          <w:szCs w:val="32"/>
          <w:rtl/>
        </w:rPr>
        <w:t>بأختلافه</w:t>
      </w:r>
      <w:proofErr w:type="spellEnd"/>
      <w:r w:rsidR="003D29DC" w:rsidRPr="00EC547D">
        <w:rPr>
          <w:rFonts w:ascii="Traditional Arabic" w:hAnsi="Traditional Arabic" w:cs="Traditional Arabic"/>
          <w:sz w:val="32"/>
          <w:szCs w:val="32"/>
          <w:rtl/>
        </w:rPr>
        <w:t xml:space="preserve"> عن المنافسين , مثلا شركة 7</w:t>
      </w:r>
      <w:r w:rsidR="003D29DC" w:rsidRPr="00EC547D">
        <w:rPr>
          <w:rFonts w:ascii="Traditional Arabic" w:hAnsi="Traditional Arabic" w:cs="Traditional Arabic"/>
          <w:sz w:val="32"/>
          <w:szCs w:val="32"/>
        </w:rPr>
        <w:t>Up</w:t>
      </w:r>
      <w:r w:rsidR="003D29DC" w:rsidRPr="00EC547D">
        <w:rPr>
          <w:rFonts w:ascii="Traditional Arabic" w:hAnsi="Traditional Arabic" w:cs="Traditional Arabic"/>
          <w:sz w:val="32"/>
          <w:szCs w:val="32"/>
          <w:rtl/>
        </w:rPr>
        <w:t xml:space="preserve"> تصف نفسها بأنها ليست كولا </w:t>
      </w:r>
      <w:proofErr w:type="spellStart"/>
      <w:r w:rsidR="003D29DC" w:rsidRPr="00EC547D">
        <w:rPr>
          <w:rFonts w:ascii="Traditional Arabic" w:hAnsi="Traditional Arabic" w:cs="Traditional Arabic"/>
          <w:sz w:val="32"/>
          <w:szCs w:val="32"/>
        </w:rPr>
        <w:t>Uncola</w:t>
      </w:r>
      <w:proofErr w:type="spellEnd"/>
      <w:r w:rsidR="003D29DC" w:rsidRPr="00EC547D">
        <w:rPr>
          <w:rFonts w:ascii="Traditional Arabic" w:hAnsi="Traditional Arabic" w:cs="Traditional Arabic"/>
          <w:sz w:val="32"/>
          <w:szCs w:val="32"/>
          <w:rtl/>
        </w:rPr>
        <w:t xml:space="preserve"> </w:t>
      </w:r>
    </w:p>
    <w:p w:rsidR="003D29DC" w:rsidRDefault="003D29DC" w:rsidP="00D8662B">
      <w:pPr>
        <w:pStyle w:val="ListParagraph"/>
        <w:numPr>
          <w:ilvl w:val="0"/>
          <w:numId w:val="21"/>
        </w:numPr>
        <w:spacing w:after="0" w:line="240" w:lineRule="auto"/>
        <w:rPr>
          <w:rFonts w:ascii="Traditional Arabic" w:hAnsi="Traditional Arabic" w:cs="Traditional Arabic"/>
          <w:sz w:val="32"/>
          <w:szCs w:val="32"/>
        </w:rPr>
      </w:pPr>
      <w:r w:rsidRPr="00D8662B">
        <w:rPr>
          <w:rFonts w:ascii="Traditional Arabic" w:hAnsi="Traditional Arabic" w:cs="Traditional Arabic"/>
          <w:sz w:val="32"/>
          <w:szCs w:val="32"/>
          <w:u w:val="single"/>
          <w:rtl/>
        </w:rPr>
        <w:t>الت</w:t>
      </w:r>
      <w:r w:rsidR="000E7EC3" w:rsidRPr="00D8662B">
        <w:rPr>
          <w:rFonts w:ascii="Traditional Arabic" w:hAnsi="Traditional Arabic" w:cs="Traditional Arabic"/>
          <w:sz w:val="32"/>
          <w:szCs w:val="32"/>
          <w:u w:val="single"/>
          <w:rtl/>
        </w:rPr>
        <w:t xml:space="preserve">ثبيت </w:t>
      </w:r>
      <w:proofErr w:type="spellStart"/>
      <w:r w:rsidR="000E7EC3" w:rsidRPr="00D8662B">
        <w:rPr>
          <w:rFonts w:ascii="Traditional Arabic" w:hAnsi="Traditional Arabic" w:cs="Traditional Arabic"/>
          <w:sz w:val="32"/>
          <w:szCs w:val="32"/>
          <w:u w:val="single"/>
          <w:rtl/>
        </w:rPr>
        <w:t>أعتمادا</w:t>
      </w:r>
      <w:proofErr w:type="spellEnd"/>
      <w:r w:rsidR="000E7EC3" w:rsidRPr="00D8662B">
        <w:rPr>
          <w:rFonts w:ascii="Traditional Arabic" w:hAnsi="Traditional Arabic" w:cs="Traditional Arabic"/>
          <w:sz w:val="32"/>
          <w:szCs w:val="32"/>
          <w:u w:val="single"/>
          <w:rtl/>
        </w:rPr>
        <w:t xml:space="preserve"> على الفئة أو الصنف:</w:t>
      </w:r>
      <w:r w:rsidR="000E7EC3" w:rsidRPr="00EC547D">
        <w:rPr>
          <w:rFonts w:ascii="Traditional Arabic" w:hAnsi="Traditional Arabic" w:cs="Traditional Arabic"/>
          <w:sz w:val="32"/>
          <w:szCs w:val="32"/>
          <w:rtl/>
        </w:rPr>
        <w:t xml:space="preserve"> </w:t>
      </w:r>
      <w:r w:rsidRPr="00EC547D">
        <w:rPr>
          <w:rFonts w:ascii="Traditional Arabic" w:hAnsi="Traditional Arabic" w:cs="Traditional Arabic"/>
          <w:sz w:val="32"/>
          <w:szCs w:val="32"/>
          <w:rtl/>
        </w:rPr>
        <w:t xml:space="preserve">حيث تصف الشركة بأنها الرائدة في فئة المنتجات </w:t>
      </w:r>
      <w:r w:rsidR="000E7EC3" w:rsidRPr="00EC547D">
        <w:rPr>
          <w:rFonts w:ascii="Traditional Arabic" w:hAnsi="Traditional Arabic" w:cs="Traditional Arabic"/>
          <w:sz w:val="32"/>
          <w:szCs w:val="32"/>
          <w:rtl/>
        </w:rPr>
        <w:t xml:space="preserve">مثل </w:t>
      </w:r>
      <w:proofErr w:type="spellStart"/>
      <w:r w:rsidR="000E7EC3" w:rsidRPr="00EC547D">
        <w:rPr>
          <w:rFonts w:ascii="Traditional Arabic" w:hAnsi="Traditional Arabic" w:cs="Traditional Arabic"/>
          <w:sz w:val="32"/>
          <w:szCs w:val="32"/>
          <w:rtl/>
        </w:rPr>
        <w:t>زيروكس</w:t>
      </w:r>
      <w:proofErr w:type="spellEnd"/>
      <w:r w:rsidR="000E7EC3" w:rsidRPr="00EC547D">
        <w:rPr>
          <w:rFonts w:ascii="Traditional Arabic" w:hAnsi="Traditional Arabic" w:cs="Traditional Arabic"/>
          <w:sz w:val="32"/>
          <w:szCs w:val="32"/>
          <w:rtl/>
        </w:rPr>
        <w:t xml:space="preserve"> في ماكينات التصوير . </w:t>
      </w:r>
      <w:proofErr w:type="gramStart"/>
      <w:r w:rsidRPr="00EC547D">
        <w:rPr>
          <w:rFonts w:ascii="Traditional Arabic" w:hAnsi="Traditional Arabic" w:cs="Traditional Arabic"/>
          <w:sz w:val="32"/>
          <w:szCs w:val="32"/>
          <w:rtl/>
        </w:rPr>
        <w:t>ولكن</w:t>
      </w:r>
      <w:proofErr w:type="gramEnd"/>
      <w:r w:rsidRPr="00EC547D">
        <w:rPr>
          <w:rFonts w:ascii="Traditional Arabic" w:hAnsi="Traditional Arabic" w:cs="Traditional Arabic"/>
          <w:sz w:val="32"/>
          <w:szCs w:val="32"/>
          <w:rtl/>
        </w:rPr>
        <w:t xml:space="preserve"> يجب على الشركة أن تراعى عدم حدوث أخطاء في عملية التثبيت مثلا التقليل من فائدة التثبيت والفشل في عرض فائدة أساسية وعدم تقديم سبب مبرر للشراء.</w:t>
      </w:r>
    </w:p>
    <w:p w:rsidR="00D8662B" w:rsidRPr="00D8662B" w:rsidRDefault="003D29DC" w:rsidP="00D8662B">
      <w:pPr>
        <w:pStyle w:val="ListParagraph"/>
        <w:numPr>
          <w:ilvl w:val="0"/>
          <w:numId w:val="23"/>
        </w:numPr>
        <w:spacing w:after="0" w:line="240" w:lineRule="auto"/>
        <w:ind w:left="793"/>
        <w:rPr>
          <w:rFonts w:ascii="Traditional Arabic" w:hAnsi="Traditional Arabic" w:cs="Traditional Arabic"/>
          <w:b/>
          <w:bCs/>
          <w:sz w:val="32"/>
          <w:szCs w:val="32"/>
          <w:rtl/>
        </w:rPr>
      </w:pPr>
      <w:proofErr w:type="gramStart"/>
      <w:r w:rsidRPr="00D8662B">
        <w:rPr>
          <w:rFonts w:ascii="Traditional Arabic" w:hAnsi="Traditional Arabic" w:cs="Traditional Arabic"/>
          <w:b/>
          <w:bCs/>
          <w:sz w:val="32"/>
          <w:szCs w:val="32"/>
          <w:rtl/>
        </w:rPr>
        <w:lastRenderedPageBreak/>
        <w:t>الخاتمة</w:t>
      </w:r>
      <w:proofErr w:type="gramEnd"/>
      <w:r w:rsidRPr="00D8662B">
        <w:rPr>
          <w:rFonts w:ascii="Traditional Arabic" w:hAnsi="Traditional Arabic" w:cs="Traditional Arabic"/>
          <w:b/>
          <w:bCs/>
          <w:sz w:val="32"/>
          <w:szCs w:val="32"/>
          <w:rtl/>
        </w:rPr>
        <w:t>:</w:t>
      </w:r>
    </w:p>
    <w:p w:rsidR="003D29DC" w:rsidRPr="00EC547D" w:rsidRDefault="003D29DC" w:rsidP="005C1D63">
      <w:pPr>
        <w:pStyle w:val="ListParagraph"/>
        <w:spacing w:after="0" w:line="240" w:lineRule="auto"/>
        <w:rPr>
          <w:rFonts w:ascii="Traditional Arabic" w:hAnsi="Traditional Arabic" w:cs="Traditional Arabic"/>
          <w:sz w:val="32"/>
          <w:szCs w:val="32"/>
          <w:rtl/>
        </w:rPr>
      </w:pPr>
      <w:proofErr w:type="gramStart"/>
      <w:r w:rsidRPr="00EC547D">
        <w:rPr>
          <w:rFonts w:ascii="Traditional Arabic" w:hAnsi="Traditional Arabic" w:cs="Traditional Arabic"/>
          <w:sz w:val="32"/>
          <w:szCs w:val="32"/>
          <w:rtl/>
        </w:rPr>
        <w:t>وتتمثل</w:t>
      </w:r>
      <w:proofErr w:type="gramEnd"/>
      <w:r w:rsidRPr="00EC547D">
        <w:rPr>
          <w:rFonts w:ascii="Traditional Arabic" w:hAnsi="Traditional Arabic" w:cs="Traditional Arabic"/>
          <w:sz w:val="32"/>
          <w:szCs w:val="32"/>
          <w:rtl/>
        </w:rPr>
        <w:t xml:space="preserve"> في جملة محددة وظيفتها التأثير على المستهلك وهي غالبا تكون صيغة أمر أو بصيغة تكرار لاسم السلعة أو الخدمة </w:t>
      </w:r>
    </w:p>
    <w:p w:rsidR="00142603" w:rsidRPr="006C3AB3" w:rsidRDefault="00142603" w:rsidP="006C3AB3">
      <w:pPr>
        <w:spacing w:after="0" w:line="240" w:lineRule="auto"/>
        <w:jc w:val="both"/>
        <w:rPr>
          <w:rFonts w:ascii="Traditional Arabic" w:hAnsi="Traditional Arabic" w:cs="Traditional Arabic"/>
          <w:sz w:val="20"/>
          <w:szCs w:val="20"/>
          <w:rtl/>
          <w:lang w:bidi="ar-SY"/>
        </w:rPr>
      </w:pPr>
    </w:p>
    <w:p w:rsidR="00767399" w:rsidRPr="006C3AB3" w:rsidRDefault="00767399" w:rsidP="006C3AB3">
      <w:pPr>
        <w:spacing w:after="0" w:line="240" w:lineRule="auto"/>
        <w:jc w:val="both"/>
        <w:rPr>
          <w:rFonts w:ascii="Traditional Arabic" w:hAnsi="Traditional Arabic" w:cs="Traditional Arabic"/>
          <w:sz w:val="20"/>
          <w:szCs w:val="20"/>
          <w:rtl/>
          <w:lang w:bidi="ar-SY"/>
        </w:rPr>
      </w:pPr>
    </w:p>
    <w:p w:rsidR="00D8662B" w:rsidRPr="00D8662B" w:rsidRDefault="007440CC" w:rsidP="00D8662B">
      <w:pPr>
        <w:spacing w:after="0" w:line="240" w:lineRule="auto"/>
        <w:rPr>
          <w:rFonts w:ascii="Traditional Arabic" w:eastAsia="Times New Roman" w:hAnsi="Traditional Arabic" w:cs="Traditional Arabic"/>
          <w:sz w:val="32"/>
          <w:szCs w:val="32"/>
          <w:u w:val="single"/>
          <w:rtl/>
        </w:rPr>
      </w:pPr>
      <w:r w:rsidRPr="00D8662B">
        <w:rPr>
          <w:rFonts w:ascii="Traditional Arabic" w:hAnsi="Traditional Arabic" w:cs="Traditional Arabic"/>
          <w:b/>
          <w:bCs/>
          <w:sz w:val="40"/>
          <w:szCs w:val="40"/>
          <w:u w:val="single"/>
          <w:rtl/>
          <w:lang w:bidi="ar-SY"/>
        </w:rPr>
        <w:t>أثر القنوات التوزيعية على تكوين الإدراك للمنتجات</w:t>
      </w:r>
    </w:p>
    <w:p w:rsidR="00186ED8" w:rsidRPr="00EC547D" w:rsidRDefault="007440CC" w:rsidP="00F113D3">
      <w:pPr>
        <w:pStyle w:val="ListParagraph"/>
        <w:spacing w:after="0" w:line="240" w:lineRule="auto"/>
        <w:ind w:left="0"/>
        <w:rPr>
          <w:rFonts w:ascii="Traditional Arabic" w:hAnsi="Traditional Arabic" w:cs="Traditional Arabic"/>
          <w:sz w:val="32"/>
          <w:szCs w:val="32"/>
          <w:rtl/>
        </w:rPr>
      </w:pPr>
      <w:proofErr w:type="gramStart"/>
      <w:r w:rsidRPr="00EC547D">
        <w:rPr>
          <w:rFonts w:ascii="Traditional Arabic" w:eastAsia="Times New Roman" w:hAnsi="Traditional Arabic" w:cs="Traditional Arabic"/>
          <w:sz w:val="32"/>
          <w:szCs w:val="32"/>
          <w:rtl/>
        </w:rPr>
        <w:t>يعتبر</w:t>
      </w:r>
      <w:proofErr w:type="gramEnd"/>
      <w:r w:rsidRPr="00EC547D">
        <w:rPr>
          <w:rFonts w:ascii="Traditional Arabic" w:eastAsia="Times New Roman" w:hAnsi="Traditional Arabic" w:cs="Traditional Arabic"/>
          <w:sz w:val="32"/>
          <w:szCs w:val="32"/>
          <w:rtl/>
        </w:rPr>
        <w:t xml:space="preserve"> التوزيع من العناصر الهامة في المزيح التسويقي لأي منتج، حيث أن وجود منتج جديد</w:t>
      </w:r>
      <w:r w:rsidR="00F113D3">
        <w:rPr>
          <w:rFonts w:ascii="Traditional Arabic" w:eastAsia="Times New Roman" w:hAnsi="Traditional Arabic" w:cs="Traditional Arabic"/>
          <w:sz w:val="32"/>
          <w:szCs w:val="32"/>
        </w:rPr>
        <w:t xml:space="preserve"> </w:t>
      </w:r>
      <w:r w:rsidRPr="00EC547D">
        <w:rPr>
          <w:rFonts w:ascii="Traditional Arabic" w:eastAsia="Times New Roman" w:hAnsi="Traditional Arabic" w:cs="Traditional Arabic"/>
          <w:sz w:val="32"/>
          <w:szCs w:val="32"/>
          <w:rtl/>
        </w:rPr>
        <w:t>ومتميز ومعلن عنه ويباع بسعر جذاب قد لا يعني أي شيء للمستهلك، إذا لم يكن متاح له في المكان</w:t>
      </w:r>
      <w:r w:rsidR="00F113D3">
        <w:rPr>
          <w:rFonts w:ascii="Traditional Arabic" w:eastAsia="Times New Roman" w:hAnsi="Traditional Arabic" w:cs="Traditional Arabic"/>
          <w:sz w:val="32"/>
          <w:szCs w:val="32"/>
        </w:rPr>
        <w:t xml:space="preserve"> </w:t>
      </w:r>
      <w:r w:rsidRPr="00EC547D">
        <w:rPr>
          <w:rFonts w:ascii="Traditional Arabic" w:eastAsia="Times New Roman" w:hAnsi="Traditional Arabic" w:cs="Traditional Arabic"/>
          <w:sz w:val="32"/>
          <w:szCs w:val="32"/>
          <w:rtl/>
        </w:rPr>
        <w:t>والوقت الذي يطلبه</w:t>
      </w:r>
      <w:r w:rsidR="00F113D3">
        <w:rPr>
          <w:rFonts w:ascii="Traditional Arabic" w:eastAsia="Times New Roman" w:hAnsi="Traditional Arabic" w:cs="Traditional Arabic" w:hint="cs"/>
          <w:sz w:val="32"/>
          <w:szCs w:val="32"/>
          <w:rtl/>
        </w:rPr>
        <w:t xml:space="preserve">. </w:t>
      </w:r>
      <w:r w:rsidRPr="00EC547D">
        <w:rPr>
          <w:rFonts w:ascii="Traditional Arabic" w:eastAsia="Times New Roman" w:hAnsi="Traditional Arabic" w:cs="Traditional Arabic"/>
          <w:sz w:val="32"/>
          <w:szCs w:val="32"/>
          <w:rtl/>
        </w:rPr>
        <w:t>ويعرف التوزيع على أنه "مجموعة من الأنشطة التي تتم من طرف المنتج مع أو بدون تدخل منشآت</w:t>
      </w:r>
      <w:r w:rsidR="00F113D3">
        <w:rPr>
          <w:rFonts w:ascii="Traditional Arabic" w:eastAsia="Times New Roman" w:hAnsi="Traditional Arabic" w:cs="Traditional Arabic"/>
          <w:sz w:val="32"/>
          <w:szCs w:val="32"/>
        </w:rPr>
        <w:t xml:space="preserve"> </w:t>
      </w:r>
      <w:r w:rsidRPr="00EC547D">
        <w:rPr>
          <w:rFonts w:ascii="Traditional Arabic" w:eastAsia="Times New Roman" w:hAnsi="Traditional Arabic" w:cs="Traditional Arabic"/>
          <w:sz w:val="32"/>
          <w:szCs w:val="32"/>
          <w:rtl/>
        </w:rPr>
        <w:t>أخرى ابتداء من انتهاء صنع المنتج إلى غاية إيصالها للمستهلك الأخير أو المشتري الصناعي</w:t>
      </w:r>
      <w:r w:rsidR="00F113D3">
        <w:rPr>
          <w:rFonts w:ascii="Traditional Arabic" w:eastAsia="Times New Roman" w:hAnsi="Traditional Arabic" w:cs="Traditional Arabic"/>
          <w:sz w:val="32"/>
          <w:szCs w:val="32"/>
        </w:rPr>
        <w:t>"</w:t>
      </w:r>
      <w:r w:rsidR="00F113D3">
        <w:rPr>
          <w:rFonts w:ascii="Traditional Arabic" w:eastAsia="Times New Roman" w:hAnsi="Traditional Arabic" w:cs="Traditional Arabic" w:hint="cs"/>
          <w:sz w:val="32"/>
          <w:szCs w:val="32"/>
          <w:rtl/>
        </w:rPr>
        <w:t xml:space="preserve"> </w:t>
      </w:r>
      <w:r w:rsidRPr="00EC547D">
        <w:rPr>
          <w:rFonts w:ascii="Traditional Arabic" w:eastAsia="Times New Roman" w:hAnsi="Traditional Arabic" w:cs="Traditional Arabic"/>
          <w:sz w:val="32"/>
          <w:szCs w:val="32"/>
          <w:rtl/>
        </w:rPr>
        <w:t>وبذلك فان التوزيع هو ذلك النشاط الذي يسمح بتصريف السلع والخدمات من المنتج إلى المستهلك في</w:t>
      </w:r>
      <w:r w:rsidR="00F113D3">
        <w:rPr>
          <w:rFonts w:ascii="Traditional Arabic" w:eastAsia="Times New Roman" w:hAnsi="Traditional Arabic" w:cs="Traditional Arabic"/>
          <w:sz w:val="32"/>
          <w:szCs w:val="32"/>
        </w:rPr>
        <w:t xml:space="preserve"> </w:t>
      </w:r>
      <w:r w:rsidRPr="00EC547D">
        <w:rPr>
          <w:rFonts w:ascii="Traditional Arabic" w:eastAsia="Times New Roman" w:hAnsi="Traditional Arabic" w:cs="Traditional Arabic"/>
          <w:sz w:val="32"/>
          <w:szCs w:val="32"/>
          <w:rtl/>
        </w:rPr>
        <w:t>الوقت والمكان المناسبين</w:t>
      </w:r>
    </w:p>
    <w:p w:rsidR="00F113D3" w:rsidRDefault="007440CC" w:rsidP="00F113D3">
      <w:pPr>
        <w:pStyle w:val="ListParagraph"/>
        <w:spacing w:after="0" w:line="240" w:lineRule="auto"/>
        <w:ind w:left="0"/>
        <w:rPr>
          <w:rFonts w:ascii="Traditional Arabic" w:eastAsia="Times New Roman" w:hAnsi="Traditional Arabic" w:cs="Traditional Arabic"/>
          <w:sz w:val="32"/>
          <w:szCs w:val="32"/>
          <w:rtl/>
          <w:lang w:bidi="ar-SY"/>
        </w:rPr>
      </w:pPr>
      <w:r w:rsidRPr="00EC547D">
        <w:rPr>
          <w:rFonts w:ascii="Traditional Arabic" w:eastAsia="Times New Roman" w:hAnsi="Traditional Arabic" w:cs="Traditional Arabic"/>
          <w:sz w:val="32"/>
          <w:szCs w:val="32"/>
          <w:rtl/>
        </w:rPr>
        <w:t>حتى يتمكن العاملون في القناة التوزيعية من إقناع وحث الأفراد باتخاذ قرار الشراء، فانه لابد لهم أن</w:t>
      </w:r>
      <w:r w:rsidRPr="00EC547D">
        <w:rPr>
          <w:rFonts w:ascii="Traditional Arabic" w:eastAsia="Times New Roman" w:hAnsi="Traditional Arabic" w:cs="Traditional Arabic"/>
          <w:sz w:val="32"/>
          <w:szCs w:val="32"/>
        </w:rPr>
        <w:t xml:space="preserve"> </w:t>
      </w:r>
      <w:r w:rsidRPr="00EC547D">
        <w:rPr>
          <w:rFonts w:ascii="Traditional Arabic" w:eastAsia="Times New Roman" w:hAnsi="Traditional Arabic" w:cs="Traditional Arabic"/>
          <w:sz w:val="32"/>
          <w:szCs w:val="32"/>
          <w:rtl/>
        </w:rPr>
        <w:t>يتمتعوا بمواصفات مميزة يمكن ذكر أهمها فيما يلي</w:t>
      </w:r>
      <w:r w:rsidR="00F113D3">
        <w:rPr>
          <w:rFonts w:ascii="Traditional Arabic" w:eastAsia="Times New Roman" w:hAnsi="Traditional Arabic" w:cs="Traditional Arabic" w:hint="cs"/>
          <w:sz w:val="32"/>
          <w:szCs w:val="32"/>
          <w:rtl/>
          <w:lang w:bidi="ar-SY"/>
        </w:rPr>
        <w:t>:</w:t>
      </w:r>
    </w:p>
    <w:p w:rsidR="00F113D3" w:rsidRDefault="007440CC" w:rsidP="00F113D3">
      <w:pPr>
        <w:pStyle w:val="ListParagraph"/>
        <w:numPr>
          <w:ilvl w:val="0"/>
          <w:numId w:val="21"/>
        </w:numPr>
        <w:spacing w:after="0" w:line="240" w:lineRule="auto"/>
        <w:rPr>
          <w:rFonts w:ascii="Traditional Arabic" w:eastAsia="Times New Roman" w:hAnsi="Traditional Arabic" w:cs="Traditional Arabic"/>
          <w:sz w:val="32"/>
          <w:szCs w:val="32"/>
        </w:rPr>
      </w:pPr>
      <w:r w:rsidRPr="00EC547D">
        <w:rPr>
          <w:rFonts w:ascii="Traditional Arabic" w:eastAsia="Times New Roman" w:hAnsi="Traditional Arabic" w:cs="Traditional Arabic"/>
          <w:sz w:val="32"/>
          <w:szCs w:val="32"/>
          <w:rtl/>
        </w:rPr>
        <w:t>قوة الشخصية والثقة بالنفس تجعل البائع قادرا على التأثير على الأفراد، وجذبهم لشراء المنتجات</w:t>
      </w:r>
      <w:r w:rsidR="00F113D3">
        <w:rPr>
          <w:rFonts w:ascii="Traditional Arabic" w:eastAsia="Times New Roman" w:hAnsi="Traditional Arabic" w:cs="Traditional Arabic"/>
          <w:sz w:val="32"/>
          <w:szCs w:val="32"/>
        </w:rPr>
        <w:t>.</w:t>
      </w:r>
    </w:p>
    <w:p w:rsidR="00F113D3" w:rsidRDefault="007440CC" w:rsidP="00F113D3">
      <w:pPr>
        <w:pStyle w:val="ListParagraph"/>
        <w:numPr>
          <w:ilvl w:val="0"/>
          <w:numId w:val="21"/>
        </w:numPr>
        <w:spacing w:after="0" w:line="240" w:lineRule="auto"/>
        <w:rPr>
          <w:rFonts w:ascii="Traditional Arabic" w:eastAsia="Times New Roman" w:hAnsi="Traditional Arabic" w:cs="Traditional Arabic"/>
          <w:sz w:val="32"/>
          <w:szCs w:val="32"/>
        </w:rPr>
      </w:pPr>
      <w:r w:rsidRPr="00EC547D">
        <w:rPr>
          <w:rFonts w:ascii="Traditional Arabic" w:eastAsia="Times New Roman" w:hAnsi="Traditional Arabic" w:cs="Traditional Arabic"/>
          <w:sz w:val="32"/>
          <w:szCs w:val="32"/>
          <w:rtl/>
        </w:rPr>
        <w:t xml:space="preserve">قابلية التحاور </w:t>
      </w:r>
      <w:proofErr w:type="gramStart"/>
      <w:r w:rsidRPr="00EC547D">
        <w:rPr>
          <w:rFonts w:ascii="Traditional Arabic" w:eastAsia="Times New Roman" w:hAnsi="Traditional Arabic" w:cs="Traditional Arabic"/>
          <w:sz w:val="32"/>
          <w:szCs w:val="32"/>
          <w:rtl/>
        </w:rPr>
        <w:t>والآخذ</w:t>
      </w:r>
      <w:proofErr w:type="gramEnd"/>
      <w:r w:rsidRPr="00EC547D">
        <w:rPr>
          <w:rFonts w:ascii="Traditional Arabic" w:eastAsia="Times New Roman" w:hAnsi="Traditional Arabic" w:cs="Traditional Arabic"/>
          <w:sz w:val="32"/>
          <w:szCs w:val="32"/>
          <w:rtl/>
        </w:rPr>
        <w:t xml:space="preserve"> والرد، تساعد رجل البيع علي الإقناع لحين إيصال المستهلك إلى اتخاذ قرار</w:t>
      </w:r>
      <w:r w:rsidR="00F113D3">
        <w:rPr>
          <w:rFonts w:ascii="Traditional Arabic" w:eastAsia="Times New Roman" w:hAnsi="Traditional Arabic" w:cs="Traditional Arabic"/>
          <w:sz w:val="32"/>
          <w:szCs w:val="32"/>
        </w:rPr>
        <w:t xml:space="preserve"> </w:t>
      </w:r>
      <w:r w:rsidRPr="00EC547D">
        <w:rPr>
          <w:rFonts w:ascii="Traditional Arabic" w:eastAsia="Times New Roman" w:hAnsi="Traditional Arabic" w:cs="Traditional Arabic"/>
          <w:sz w:val="32"/>
          <w:szCs w:val="32"/>
          <w:rtl/>
        </w:rPr>
        <w:t>الشراء</w:t>
      </w:r>
      <w:r w:rsidR="00F113D3">
        <w:rPr>
          <w:rFonts w:ascii="Traditional Arabic" w:eastAsia="Times New Roman" w:hAnsi="Traditional Arabic" w:cs="Traditional Arabic"/>
          <w:sz w:val="32"/>
          <w:szCs w:val="32"/>
        </w:rPr>
        <w:t>.</w:t>
      </w:r>
    </w:p>
    <w:p w:rsidR="00F113D3" w:rsidRDefault="007440CC" w:rsidP="00F113D3">
      <w:pPr>
        <w:pStyle w:val="ListParagraph"/>
        <w:numPr>
          <w:ilvl w:val="0"/>
          <w:numId w:val="21"/>
        </w:numPr>
        <w:spacing w:after="0" w:line="240" w:lineRule="auto"/>
        <w:rPr>
          <w:rFonts w:ascii="Traditional Arabic" w:eastAsia="Times New Roman" w:hAnsi="Traditional Arabic" w:cs="Traditional Arabic"/>
          <w:sz w:val="32"/>
          <w:szCs w:val="32"/>
        </w:rPr>
      </w:pPr>
      <w:r w:rsidRPr="00EC547D">
        <w:rPr>
          <w:rFonts w:ascii="Traditional Arabic" w:eastAsia="Times New Roman" w:hAnsi="Traditional Arabic" w:cs="Traditional Arabic"/>
          <w:sz w:val="32"/>
          <w:szCs w:val="32"/>
          <w:rtl/>
        </w:rPr>
        <w:t xml:space="preserve">المعرفة بالسلعة التي يبيعها </w:t>
      </w:r>
      <w:proofErr w:type="gramStart"/>
      <w:r w:rsidRPr="00EC547D">
        <w:rPr>
          <w:rFonts w:ascii="Traditional Arabic" w:eastAsia="Times New Roman" w:hAnsi="Traditional Arabic" w:cs="Traditional Arabic"/>
          <w:sz w:val="32"/>
          <w:szCs w:val="32"/>
          <w:rtl/>
        </w:rPr>
        <w:t>تجعله</w:t>
      </w:r>
      <w:proofErr w:type="gramEnd"/>
      <w:r w:rsidRPr="00EC547D">
        <w:rPr>
          <w:rFonts w:ascii="Traditional Arabic" w:eastAsia="Times New Roman" w:hAnsi="Traditional Arabic" w:cs="Traditional Arabic"/>
          <w:sz w:val="32"/>
          <w:szCs w:val="32"/>
          <w:rtl/>
        </w:rPr>
        <w:t xml:space="preserve"> قادرا على الإجابة على جميع الأسئلة التي يطرحها الأفراد بشكل</w:t>
      </w:r>
      <w:r w:rsidR="00F113D3">
        <w:rPr>
          <w:rFonts w:ascii="Traditional Arabic" w:eastAsia="Times New Roman" w:hAnsi="Traditional Arabic" w:cs="Traditional Arabic"/>
          <w:sz w:val="32"/>
          <w:szCs w:val="32"/>
        </w:rPr>
        <w:t xml:space="preserve"> </w:t>
      </w:r>
      <w:r w:rsidRPr="00EC547D">
        <w:rPr>
          <w:rFonts w:ascii="Traditional Arabic" w:eastAsia="Times New Roman" w:hAnsi="Traditional Arabic" w:cs="Traditional Arabic"/>
          <w:sz w:val="32"/>
          <w:szCs w:val="32"/>
          <w:rtl/>
        </w:rPr>
        <w:t>يقودهم إلى اتخاذ قرار الشراء</w:t>
      </w:r>
      <w:r w:rsidR="00F113D3">
        <w:rPr>
          <w:rFonts w:ascii="Traditional Arabic" w:eastAsia="Times New Roman" w:hAnsi="Traditional Arabic" w:cs="Traditional Arabic"/>
          <w:sz w:val="32"/>
          <w:szCs w:val="32"/>
        </w:rPr>
        <w:t>.</w:t>
      </w:r>
    </w:p>
    <w:p w:rsidR="00F113D3" w:rsidRDefault="007440CC" w:rsidP="00F113D3">
      <w:pPr>
        <w:pStyle w:val="ListParagraph"/>
        <w:numPr>
          <w:ilvl w:val="0"/>
          <w:numId w:val="21"/>
        </w:numPr>
        <w:spacing w:after="0" w:line="240" w:lineRule="auto"/>
        <w:rPr>
          <w:rFonts w:ascii="Traditional Arabic" w:eastAsia="Times New Roman" w:hAnsi="Traditional Arabic" w:cs="Traditional Arabic"/>
          <w:sz w:val="32"/>
          <w:szCs w:val="32"/>
        </w:rPr>
      </w:pPr>
      <w:proofErr w:type="gramStart"/>
      <w:r w:rsidRPr="00EC547D">
        <w:rPr>
          <w:rFonts w:ascii="Traditional Arabic" w:eastAsia="Times New Roman" w:hAnsi="Traditional Arabic" w:cs="Traditional Arabic"/>
          <w:sz w:val="32"/>
          <w:szCs w:val="32"/>
          <w:rtl/>
        </w:rPr>
        <w:t>الثقة</w:t>
      </w:r>
      <w:proofErr w:type="gramEnd"/>
      <w:r w:rsidRPr="00EC547D">
        <w:rPr>
          <w:rFonts w:ascii="Traditional Arabic" w:eastAsia="Times New Roman" w:hAnsi="Traditional Arabic" w:cs="Traditional Arabic"/>
          <w:sz w:val="32"/>
          <w:szCs w:val="32"/>
          <w:rtl/>
        </w:rPr>
        <w:t xml:space="preserve"> بجودة السلعة تمنحه القدر الكافي من السيطرة والقدرة على إقناع الأفراد وحثهم على اتخاذ</w:t>
      </w:r>
      <w:r w:rsidR="00F113D3">
        <w:rPr>
          <w:rFonts w:ascii="Traditional Arabic" w:eastAsia="Times New Roman" w:hAnsi="Traditional Arabic" w:cs="Traditional Arabic"/>
          <w:sz w:val="32"/>
          <w:szCs w:val="32"/>
        </w:rPr>
        <w:t xml:space="preserve"> </w:t>
      </w:r>
      <w:r w:rsidRPr="00EC547D">
        <w:rPr>
          <w:rFonts w:ascii="Traditional Arabic" w:eastAsia="Times New Roman" w:hAnsi="Traditional Arabic" w:cs="Traditional Arabic"/>
          <w:sz w:val="32"/>
          <w:szCs w:val="32"/>
          <w:rtl/>
        </w:rPr>
        <w:t>القرار بالشكل الذي يجعلهم يشعرون بتميز هذه السلعة عن السلع الأخرى</w:t>
      </w:r>
      <w:r w:rsidR="00F113D3">
        <w:rPr>
          <w:rFonts w:ascii="Traditional Arabic" w:eastAsia="Times New Roman" w:hAnsi="Traditional Arabic" w:cs="Traditional Arabic"/>
          <w:sz w:val="32"/>
          <w:szCs w:val="32"/>
        </w:rPr>
        <w:t>.</w:t>
      </w:r>
    </w:p>
    <w:p w:rsidR="00F113D3" w:rsidRPr="008D428F" w:rsidRDefault="007440CC" w:rsidP="00F113D3">
      <w:pPr>
        <w:pStyle w:val="ListParagraph"/>
        <w:numPr>
          <w:ilvl w:val="0"/>
          <w:numId w:val="21"/>
        </w:numPr>
        <w:spacing w:after="0" w:line="240" w:lineRule="auto"/>
        <w:rPr>
          <w:rFonts w:ascii="Traditional Arabic" w:eastAsia="Times New Roman" w:hAnsi="Traditional Arabic" w:cs="Traditional Arabic"/>
          <w:sz w:val="32"/>
          <w:szCs w:val="32"/>
        </w:rPr>
      </w:pPr>
      <w:proofErr w:type="gramStart"/>
      <w:r w:rsidRPr="00EC547D">
        <w:rPr>
          <w:rFonts w:ascii="Traditional Arabic" w:eastAsia="Times New Roman" w:hAnsi="Traditional Arabic" w:cs="Traditional Arabic"/>
          <w:sz w:val="32"/>
          <w:szCs w:val="32"/>
          <w:rtl/>
        </w:rPr>
        <w:t>يلعب</w:t>
      </w:r>
      <w:proofErr w:type="gramEnd"/>
      <w:r w:rsidRPr="00EC547D">
        <w:rPr>
          <w:rFonts w:ascii="Traditional Arabic" w:eastAsia="Times New Roman" w:hAnsi="Traditional Arabic" w:cs="Traditional Arabic"/>
          <w:sz w:val="32"/>
          <w:szCs w:val="32"/>
          <w:rtl/>
        </w:rPr>
        <w:t xml:space="preserve"> المظهر الحسن لرجل البيع دورا مهما في جذب المستهلكين، لأنه يعطى انطباع لهم بأنه ذو</w:t>
      </w:r>
      <w:r w:rsidR="00F113D3">
        <w:rPr>
          <w:rFonts w:ascii="Traditional Arabic" w:eastAsia="Times New Roman" w:hAnsi="Traditional Arabic" w:cs="Traditional Arabic"/>
          <w:sz w:val="32"/>
          <w:szCs w:val="32"/>
        </w:rPr>
        <w:t xml:space="preserve"> </w:t>
      </w:r>
      <w:r w:rsidRPr="00EC547D">
        <w:rPr>
          <w:rFonts w:ascii="Traditional Arabic" w:eastAsia="Times New Roman" w:hAnsi="Traditional Arabic" w:cs="Traditional Arabic"/>
          <w:sz w:val="32"/>
          <w:szCs w:val="32"/>
          <w:rtl/>
        </w:rPr>
        <w:t>ذوق</w:t>
      </w:r>
      <w:r w:rsidRPr="008D428F">
        <w:rPr>
          <w:rFonts w:ascii="Traditional Arabic" w:eastAsia="Times New Roman" w:hAnsi="Traditional Arabic" w:cs="Traditional Arabic"/>
          <w:sz w:val="32"/>
          <w:szCs w:val="32"/>
          <w:rtl/>
        </w:rPr>
        <w:t xml:space="preserve"> رفيع، مما يجعلهم يتفقون بما سيقترح من سلع</w:t>
      </w:r>
      <w:r w:rsidR="00F113D3" w:rsidRPr="008D428F">
        <w:rPr>
          <w:rFonts w:ascii="Traditional Arabic" w:eastAsia="Times New Roman" w:hAnsi="Traditional Arabic" w:cs="Traditional Arabic"/>
          <w:sz w:val="32"/>
          <w:szCs w:val="32"/>
        </w:rPr>
        <w:t>.</w:t>
      </w:r>
      <w:proofErr w:type="gramStart"/>
      <w:r w:rsidRPr="008D428F">
        <w:rPr>
          <w:rFonts w:ascii="Traditional Arabic" w:eastAsia="Times New Roman" w:hAnsi="Traditional Arabic" w:cs="Traditional Arabic"/>
          <w:sz w:val="32"/>
          <w:szCs w:val="32"/>
          <w:rtl/>
        </w:rPr>
        <w:t>وتساهم</w:t>
      </w:r>
      <w:proofErr w:type="gramEnd"/>
      <w:r w:rsidRPr="008D428F">
        <w:rPr>
          <w:rFonts w:ascii="Traditional Arabic" w:eastAsia="Times New Roman" w:hAnsi="Traditional Arabic" w:cs="Traditional Arabic"/>
          <w:sz w:val="32"/>
          <w:szCs w:val="32"/>
          <w:rtl/>
        </w:rPr>
        <w:t xml:space="preserve"> كل هذه المواصفات في رسم انطباع جيد حول المنتج وزيادة الثقة </w:t>
      </w:r>
      <w:proofErr w:type="spellStart"/>
      <w:r w:rsidRPr="008D428F">
        <w:rPr>
          <w:rFonts w:ascii="Traditional Arabic" w:eastAsia="Times New Roman" w:hAnsi="Traditional Arabic" w:cs="Traditional Arabic"/>
          <w:sz w:val="32"/>
          <w:szCs w:val="32"/>
          <w:rtl/>
        </w:rPr>
        <w:t>به</w:t>
      </w:r>
      <w:proofErr w:type="spellEnd"/>
      <w:r w:rsidRPr="008D428F">
        <w:rPr>
          <w:rFonts w:ascii="Traditional Arabic" w:eastAsia="Times New Roman" w:hAnsi="Traditional Arabic" w:cs="Traditional Arabic"/>
          <w:sz w:val="32"/>
          <w:szCs w:val="32"/>
          <w:rtl/>
        </w:rPr>
        <w:t>، وعدم التردد في أخذ</w:t>
      </w:r>
      <w:r w:rsidRPr="008D428F">
        <w:rPr>
          <w:rFonts w:ascii="Traditional Arabic" w:eastAsia="Times New Roman" w:hAnsi="Traditional Arabic" w:cs="Traditional Arabic"/>
          <w:sz w:val="32"/>
          <w:szCs w:val="32"/>
        </w:rPr>
        <w:br/>
      </w:r>
      <w:r w:rsidRPr="008D428F">
        <w:rPr>
          <w:rFonts w:ascii="Traditional Arabic" w:eastAsia="Times New Roman" w:hAnsi="Traditional Arabic" w:cs="Traditional Arabic"/>
          <w:sz w:val="32"/>
          <w:szCs w:val="32"/>
          <w:rtl/>
        </w:rPr>
        <w:t>قرار شرائه من طرف المستهلك</w:t>
      </w:r>
      <w:r w:rsidRPr="008D428F">
        <w:rPr>
          <w:rFonts w:ascii="Traditional Arabic" w:eastAsia="Times New Roman" w:hAnsi="Traditional Arabic" w:cs="Traditional Arabic"/>
          <w:sz w:val="32"/>
          <w:szCs w:val="32"/>
        </w:rPr>
        <w:t>.</w:t>
      </w:r>
    </w:p>
    <w:p w:rsidR="007440CC" w:rsidRPr="008D428F" w:rsidRDefault="007440CC" w:rsidP="00767399">
      <w:pPr>
        <w:pStyle w:val="ListParagraph"/>
        <w:spacing w:after="0" w:line="240" w:lineRule="auto"/>
        <w:ind w:left="0"/>
        <w:rPr>
          <w:rFonts w:ascii="Traditional Arabic" w:eastAsia="Times New Roman" w:hAnsi="Traditional Arabic" w:cs="Traditional Arabic" w:hint="cs"/>
          <w:sz w:val="32"/>
          <w:szCs w:val="32"/>
          <w:rtl/>
        </w:rPr>
      </w:pPr>
      <w:proofErr w:type="gramStart"/>
      <w:r w:rsidRPr="008D428F">
        <w:rPr>
          <w:rFonts w:ascii="Traditional Arabic" w:eastAsia="Times New Roman" w:hAnsi="Traditional Arabic" w:cs="Traditional Arabic"/>
          <w:sz w:val="32"/>
          <w:szCs w:val="32"/>
          <w:rtl/>
        </w:rPr>
        <w:t>و</w:t>
      </w:r>
      <w:r w:rsidR="008D428F" w:rsidRPr="008D428F">
        <w:rPr>
          <w:rFonts w:ascii="Traditional Arabic" w:eastAsia="Times New Roman" w:hAnsi="Traditional Arabic" w:cs="Traditional Arabic" w:hint="cs"/>
          <w:sz w:val="32"/>
          <w:szCs w:val="32"/>
          <w:rtl/>
        </w:rPr>
        <w:t>كذلك</w:t>
      </w:r>
      <w:proofErr w:type="gramEnd"/>
      <w:r w:rsidR="008D428F" w:rsidRPr="008D428F">
        <w:rPr>
          <w:rFonts w:ascii="Traditional Arabic" w:eastAsia="Times New Roman" w:hAnsi="Traditional Arabic" w:cs="Traditional Arabic" w:hint="cs"/>
          <w:sz w:val="32"/>
          <w:szCs w:val="32"/>
          <w:rtl/>
        </w:rPr>
        <w:t xml:space="preserve"> يجب أن يتميز منفذ التوزيع بعدد من الصفات التي تجذب المستهلك و</w:t>
      </w:r>
      <w:r w:rsidR="008D428F">
        <w:rPr>
          <w:rFonts w:ascii="Traditional Arabic" w:eastAsia="Times New Roman" w:hAnsi="Traditional Arabic" w:cs="Traditional Arabic" w:hint="cs"/>
          <w:sz w:val="32"/>
          <w:szCs w:val="32"/>
          <w:rtl/>
        </w:rPr>
        <w:t>تجعل</w:t>
      </w:r>
      <w:r w:rsidR="008D428F" w:rsidRPr="008D428F">
        <w:rPr>
          <w:rFonts w:ascii="Traditional Arabic" w:eastAsia="Times New Roman" w:hAnsi="Traditional Arabic" w:cs="Traditional Arabic" w:hint="cs"/>
          <w:sz w:val="32"/>
          <w:szCs w:val="32"/>
          <w:rtl/>
        </w:rPr>
        <w:t>ه يرغب في ا</w:t>
      </w:r>
      <w:r w:rsidR="008D428F">
        <w:rPr>
          <w:rFonts w:ascii="Traditional Arabic" w:eastAsia="Times New Roman" w:hAnsi="Traditional Arabic" w:cs="Traditional Arabic" w:hint="cs"/>
          <w:sz w:val="32"/>
          <w:szCs w:val="32"/>
          <w:rtl/>
        </w:rPr>
        <w:t xml:space="preserve">لحصول على المنتجات التي يريدها </w:t>
      </w:r>
      <w:r w:rsidR="008D428F" w:rsidRPr="008D428F">
        <w:rPr>
          <w:rFonts w:ascii="Traditional Arabic" w:eastAsia="Times New Roman" w:hAnsi="Traditional Arabic" w:cs="Traditional Arabic" w:hint="cs"/>
          <w:sz w:val="32"/>
          <w:szCs w:val="32"/>
          <w:rtl/>
        </w:rPr>
        <w:t>ومن أهم هذه الصفات</w:t>
      </w:r>
    </w:p>
    <w:p w:rsidR="007440CC" w:rsidRPr="008D428F" w:rsidRDefault="007440CC" w:rsidP="008D428F">
      <w:pPr>
        <w:pStyle w:val="ListParagraph"/>
        <w:spacing w:after="0" w:line="240" w:lineRule="auto"/>
        <w:ind w:left="0"/>
        <w:rPr>
          <w:rFonts w:ascii="Traditional Arabic" w:hAnsi="Traditional Arabic" w:cs="Traditional Arabic"/>
          <w:sz w:val="32"/>
          <w:szCs w:val="32"/>
          <w:rtl/>
        </w:rPr>
      </w:pPr>
      <w:r w:rsidRPr="008D428F">
        <w:rPr>
          <w:rFonts w:ascii="Traditional Arabic" w:eastAsia="Times New Roman" w:hAnsi="Traditional Arabic" w:cs="Traditional Arabic"/>
          <w:sz w:val="32"/>
          <w:szCs w:val="32"/>
          <w:rtl/>
        </w:rPr>
        <w:lastRenderedPageBreak/>
        <w:t xml:space="preserve">العناصر الخارجية </w:t>
      </w:r>
      <w:r w:rsidR="008D428F" w:rsidRPr="008D428F">
        <w:rPr>
          <w:rFonts w:ascii="Traditional Arabic" w:eastAsia="Times New Roman" w:hAnsi="Traditional Arabic" w:cs="Traditional Arabic" w:hint="cs"/>
          <w:sz w:val="32"/>
          <w:szCs w:val="32"/>
          <w:rtl/>
        </w:rPr>
        <w:t>لمحل التجزئة</w:t>
      </w:r>
      <w:r w:rsidRPr="008D428F">
        <w:rPr>
          <w:rFonts w:ascii="Traditional Arabic" w:eastAsia="Times New Roman" w:hAnsi="Traditional Arabic" w:cs="Traditional Arabic"/>
          <w:sz w:val="32"/>
          <w:szCs w:val="32"/>
          <w:rtl/>
        </w:rPr>
        <w:t>، إضافة إلى طريقة عرض المنتجات في</w:t>
      </w:r>
      <w:r w:rsidR="00767399" w:rsidRPr="008D428F">
        <w:rPr>
          <w:rFonts w:ascii="Traditional Arabic" w:eastAsia="Times New Roman" w:hAnsi="Traditional Arabic" w:cs="Traditional Arabic"/>
          <w:sz w:val="32"/>
          <w:szCs w:val="32"/>
        </w:rPr>
        <w:t xml:space="preserve"> </w:t>
      </w:r>
      <w:r w:rsidR="00767399" w:rsidRPr="008D428F">
        <w:rPr>
          <w:rFonts w:ascii="Traditional Arabic" w:eastAsia="Times New Roman" w:hAnsi="Traditional Arabic" w:cs="Traditional Arabic"/>
          <w:sz w:val="32"/>
          <w:szCs w:val="32"/>
          <w:rtl/>
        </w:rPr>
        <w:t>الخارج، أما</w:t>
      </w:r>
      <w:r w:rsidR="00767399" w:rsidRPr="008D428F">
        <w:rPr>
          <w:rFonts w:ascii="Traditional Arabic" w:eastAsia="Times New Roman" w:hAnsi="Traditional Arabic" w:cs="Traditional Arabic" w:hint="cs"/>
          <w:sz w:val="32"/>
          <w:szCs w:val="32"/>
          <w:rtl/>
        </w:rPr>
        <w:t xml:space="preserve"> </w:t>
      </w:r>
      <w:r w:rsidRPr="008D428F">
        <w:rPr>
          <w:rFonts w:ascii="Traditional Arabic" w:eastAsia="Times New Roman" w:hAnsi="Traditional Arabic" w:cs="Traditional Arabic"/>
          <w:sz w:val="32"/>
          <w:szCs w:val="32"/>
          <w:rtl/>
        </w:rPr>
        <w:t>العناصر الداخلية فتضمن: الإضاءة، الحائط، الأرضية، الألوان الموسيقى وطريقة ترتيب</w:t>
      </w:r>
      <w:r w:rsidR="00767399" w:rsidRPr="008D428F">
        <w:rPr>
          <w:rFonts w:ascii="Traditional Arabic" w:eastAsia="Times New Roman" w:hAnsi="Traditional Arabic" w:cs="Traditional Arabic"/>
          <w:sz w:val="32"/>
          <w:szCs w:val="32"/>
        </w:rPr>
        <w:t xml:space="preserve"> </w:t>
      </w:r>
      <w:r w:rsidR="00767399" w:rsidRPr="008D428F">
        <w:rPr>
          <w:rFonts w:ascii="Traditional Arabic" w:eastAsia="Times New Roman" w:hAnsi="Traditional Arabic" w:cs="Traditional Arabic"/>
          <w:sz w:val="32"/>
          <w:szCs w:val="32"/>
          <w:rtl/>
        </w:rPr>
        <w:t>ووضع السلع،</w:t>
      </w:r>
      <w:r w:rsidR="00767399" w:rsidRPr="008D428F">
        <w:rPr>
          <w:rFonts w:ascii="Traditional Arabic" w:eastAsia="Times New Roman" w:hAnsi="Traditional Arabic" w:cs="Traditional Arabic" w:hint="cs"/>
          <w:sz w:val="32"/>
          <w:szCs w:val="32"/>
          <w:rtl/>
        </w:rPr>
        <w:t xml:space="preserve"> </w:t>
      </w:r>
      <w:r w:rsidRPr="008D428F">
        <w:rPr>
          <w:rFonts w:ascii="Traditional Arabic" w:eastAsia="Times New Roman" w:hAnsi="Traditional Arabic" w:cs="Traditional Arabic"/>
          <w:sz w:val="32"/>
          <w:szCs w:val="32"/>
          <w:rtl/>
        </w:rPr>
        <w:t>وتستخدم الروائح والألوان والعرض على الأرفف والعلامات التوجيهية كمؤثرات للتأثير</w:t>
      </w:r>
      <w:r w:rsidR="00767399" w:rsidRPr="008D428F">
        <w:rPr>
          <w:rFonts w:ascii="Traditional Arabic" w:eastAsia="Times New Roman" w:hAnsi="Traditional Arabic" w:cs="Traditional Arabic"/>
          <w:sz w:val="32"/>
          <w:szCs w:val="32"/>
        </w:rPr>
        <w:t xml:space="preserve"> </w:t>
      </w:r>
      <w:r w:rsidRPr="008D428F">
        <w:rPr>
          <w:rFonts w:ascii="Traditional Arabic" w:eastAsia="Times New Roman" w:hAnsi="Traditional Arabic" w:cs="Traditional Arabic"/>
          <w:sz w:val="32"/>
          <w:szCs w:val="32"/>
          <w:rtl/>
        </w:rPr>
        <w:t>على إدراك وسلوك المستهلك، وتلعب هذه العناصر الدور الفعال في تكوين صورة عن جودة المنتجات</w:t>
      </w:r>
      <w:r w:rsidRPr="008D428F">
        <w:rPr>
          <w:rFonts w:ascii="Traditional Arabic" w:eastAsia="Times New Roman" w:hAnsi="Traditional Arabic" w:cs="Traditional Arabic"/>
          <w:sz w:val="32"/>
          <w:szCs w:val="32"/>
        </w:rPr>
        <w:t xml:space="preserve"> </w:t>
      </w:r>
      <w:r w:rsidRPr="008D428F">
        <w:rPr>
          <w:rFonts w:ascii="Traditional Arabic" w:eastAsia="Times New Roman" w:hAnsi="Traditional Arabic" w:cs="Traditional Arabic"/>
          <w:sz w:val="32"/>
          <w:szCs w:val="32"/>
          <w:rtl/>
        </w:rPr>
        <w:t>المعروضة وعن المتجر في حد ذاته</w:t>
      </w:r>
    </w:p>
    <w:p w:rsidR="0048767F" w:rsidRPr="006C3AB3" w:rsidRDefault="0048767F" w:rsidP="006C3AB3">
      <w:pPr>
        <w:spacing w:after="0" w:line="240" w:lineRule="auto"/>
        <w:jc w:val="both"/>
        <w:rPr>
          <w:rFonts w:ascii="Traditional Arabic" w:hAnsi="Traditional Arabic" w:cs="Traditional Arabic"/>
          <w:sz w:val="20"/>
          <w:szCs w:val="20"/>
          <w:rtl/>
          <w:lang w:bidi="ar-SY"/>
        </w:rPr>
      </w:pPr>
    </w:p>
    <w:p w:rsidR="006C3AB3" w:rsidRPr="006C3AB3" w:rsidRDefault="006C3AB3" w:rsidP="006C3AB3">
      <w:pPr>
        <w:spacing w:after="0" w:line="240" w:lineRule="auto"/>
        <w:jc w:val="both"/>
        <w:rPr>
          <w:rFonts w:ascii="Traditional Arabic" w:hAnsi="Traditional Arabic" w:cs="Traditional Arabic"/>
          <w:sz w:val="20"/>
          <w:szCs w:val="20"/>
          <w:rtl/>
          <w:lang w:bidi="ar-SY"/>
        </w:rPr>
      </w:pPr>
    </w:p>
    <w:p w:rsidR="006C3AB3" w:rsidRDefault="007440CC" w:rsidP="006C3AB3">
      <w:pPr>
        <w:spacing w:after="0" w:line="240" w:lineRule="auto"/>
        <w:rPr>
          <w:rFonts w:ascii="Traditional Arabic" w:eastAsia="Times New Roman" w:hAnsi="Traditional Arabic" w:cs="Traditional Arabic"/>
          <w:sz w:val="32"/>
          <w:szCs w:val="32"/>
        </w:rPr>
      </w:pPr>
      <w:r w:rsidRPr="006C3AB3">
        <w:rPr>
          <w:rFonts w:ascii="Traditional Arabic" w:hAnsi="Traditional Arabic" w:cs="Traditional Arabic"/>
          <w:b/>
          <w:bCs/>
          <w:sz w:val="40"/>
          <w:szCs w:val="40"/>
          <w:u w:val="single"/>
          <w:rtl/>
          <w:lang w:bidi="ar-SY"/>
        </w:rPr>
        <w:t>تأثير التعبئة والتغليف على إدراك المستهلك</w:t>
      </w:r>
    </w:p>
    <w:p w:rsidR="006C3AB3" w:rsidRDefault="007440CC" w:rsidP="006C3AB3">
      <w:pPr>
        <w:spacing w:after="0" w:line="240" w:lineRule="auto"/>
        <w:rPr>
          <w:rFonts w:ascii="Traditional Arabic" w:eastAsia="Times New Roman" w:hAnsi="Traditional Arabic" w:cs="Traditional Arabic"/>
          <w:sz w:val="32"/>
          <w:szCs w:val="32"/>
        </w:rPr>
      </w:pPr>
      <w:r w:rsidRPr="00EC547D">
        <w:rPr>
          <w:rFonts w:ascii="Traditional Arabic" w:eastAsia="Times New Roman" w:hAnsi="Traditional Arabic" w:cs="Traditional Arabic"/>
          <w:sz w:val="32"/>
          <w:szCs w:val="32"/>
          <w:rtl/>
        </w:rPr>
        <w:t>تمثل التعبئة والتغليف أخر نشاط إنتاجي يمارس على المنتج، وفي كثير من الأحيان يتم الاهتمام</w:t>
      </w:r>
      <w:r w:rsidR="006C3AB3">
        <w:rPr>
          <w:rFonts w:ascii="Traditional Arabic" w:eastAsia="Times New Roman" w:hAnsi="Traditional Arabic" w:cs="Traditional Arabic"/>
          <w:sz w:val="32"/>
          <w:szCs w:val="32"/>
        </w:rPr>
        <w:t xml:space="preserve"> </w:t>
      </w:r>
      <w:r w:rsidRPr="00EC547D">
        <w:rPr>
          <w:rFonts w:ascii="Traditional Arabic" w:eastAsia="Times New Roman" w:hAnsi="Traditional Arabic" w:cs="Traditional Arabic"/>
          <w:sz w:val="32"/>
          <w:szCs w:val="32"/>
          <w:rtl/>
        </w:rPr>
        <w:t>بالتعبئة أكثر من الاهتمام بمحتويات المنتج نظرا للوظائف المختلفة التي تؤديها والتي أوضحها</w:t>
      </w:r>
      <w:r w:rsidR="006C3AB3">
        <w:rPr>
          <w:rFonts w:ascii="Traditional Arabic" w:eastAsia="Times New Roman" w:hAnsi="Traditional Arabic" w:cs="Traditional Arabic"/>
          <w:sz w:val="32"/>
          <w:szCs w:val="32"/>
        </w:rPr>
        <w:t xml:space="preserve"> Dunkin </w:t>
      </w:r>
      <w:r w:rsidRPr="00EC547D">
        <w:rPr>
          <w:rFonts w:ascii="Traditional Arabic" w:eastAsia="Times New Roman" w:hAnsi="Traditional Arabic" w:cs="Traditional Arabic"/>
          <w:sz w:val="32"/>
          <w:szCs w:val="32"/>
          <w:rtl/>
        </w:rPr>
        <w:t>فيما</w:t>
      </w:r>
      <w:r w:rsidR="006C3AB3">
        <w:rPr>
          <w:rFonts w:ascii="Traditional Arabic" w:eastAsia="Times New Roman" w:hAnsi="Traditional Arabic" w:cs="Traditional Arabic" w:hint="cs"/>
          <w:sz w:val="32"/>
          <w:szCs w:val="32"/>
          <w:rtl/>
        </w:rPr>
        <w:t xml:space="preserve"> </w:t>
      </w:r>
      <w:r w:rsidRPr="00EC547D">
        <w:rPr>
          <w:rFonts w:ascii="Traditional Arabic" w:eastAsia="Times New Roman" w:hAnsi="Traditional Arabic" w:cs="Traditional Arabic"/>
          <w:sz w:val="32"/>
          <w:szCs w:val="32"/>
          <w:rtl/>
        </w:rPr>
        <w:t>يلي</w:t>
      </w:r>
      <w:r w:rsidR="006C3AB3">
        <w:rPr>
          <w:rFonts w:ascii="Traditional Arabic" w:eastAsia="Times New Roman" w:hAnsi="Traditional Arabic" w:cs="Traditional Arabic" w:hint="cs"/>
          <w:sz w:val="32"/>
          <w:szCs w:val="32"/>
          <w:rtl/>
        </w:rPr>
        <w:t>:</w:t>
      </w:r>
    </w:p>
    <w:p w:rsidR="006C3AB3" w:rsidRDefault="007440CC" w:rsidP="006C3AB3">
      <w:pPr>
        <w:pStyle w:val="ListParagraph"/>
        <w:numPr>
          <w:ilvl w:val="0"/>
          <w:numId w:val="21"/>
        </w:numPr>
        <w:spacing w:after="0" w:line="240" w:lineRule="auto"/>
        <w:rPr>
          <w:rFonts w:ascii="Traditional Arabic" w:eastAsia="Times New Roman" w:hAnsi="Traditional Arabic" w:cs="Traditional Arabic"/>
          <w:sz w:val="32"/>
          <w:szCs w:val="32"/>
          <w:lang w:bidi="ar-SY"/>
        </w:rPr>
      </w:pPr>
      <w:r w:rsidRPr="00EC547D">
        <w:rPr>
          <w:rFonts w:ascii="Traditional Arabic" w:eastAsia="Times New Roman" w:hAnsi="Traditional Arabic" w:cs="Traditional Arabic"/>
          <w:sz w:val="32"/>
          <w:szCs w:val="32"/>
          <w:rtl/>
        </w:rPr>
        <w:t>تدعيم صورة المنتج في نظر المستهلك</w:t>
      </w:r>
      <w:r w:rsidR="006C3AB3">
        <w:rPr>
          <w:rFonts w:ascii="Traditional Arabic" w:eastAsia="Times New Roman" w:hAnsi="Traditional Arabic" w:cs="Traditional Arabic"/>
          <w:sz w:val="32"/>
          <w:szCs w:val="32"/>
        </w:rPr>
        <w:t>.</w:t>
      </w:r>
    </w:p>
    <w:p w:rsidR="006C3AB3" w:rsidRDefault="007440CC" w:rsidP="006C3AB3">
      <w:pPr>
        <w:pStyle w:val="ListParagraph"/>
        <w:numPr>
          <w:ilvl w:val="0"/>
          <w:numId w:val="21"/>
        </w:numPr>
        <w:spacing w:after="0" w:line="240" w:lineRule="auto"/>
        <w:rPr>
          <w:rFonts w:ascii="Traditional Arabic" w:eastAsia="Times New Roman" w:hAnsi="Traditional Arabic" w:cs="Traditional Arabic"/>
          <w:sz w:val="32"/>
          <w:szCs w:val="32"/>
          <w:lang w:bidi="ar-SY"/>
        </w:rPr>
      </w:pPr>
      <w:r w:rsidRPr="00EC547D">
        <w:rPr>
          <w:rFonts w:ascii="Traditional Arabic" w:eastAsia="Times New Roman" w:hAnsi="Traditional Arabic" w:cs="Traditional Arabic"/>
          <w:sz w:val="32"/>
          <w:szCs w:val="32"/>
          <w:rtl/>
        </w:rPr>
        <w:t>تزيد من فرصة الإعلان عن المنتج والمنظمة</w:t>
      </w:r>
      <w:r w:rsidR="006C3AB3">
        <w:rPr>
          <w:rFonts w:ascii="Traditional Arabic" w:eastAsia="Times New Roman" w:hAnsi="Traditional Arabic" w:cs="Traditional Arabic"/>
          <w:sz w:val="32"/>
          <w:szCs w:val="32"/>
        </w:rPr>
        <w:t>.</w:t>
      </w:r>
    </w:p>
    <w:p w:rsidR="006C3AB3" w:rsidRDefault="007440CC" w:rsidP="006C3AB3">
      <w:pPr>
        <w:pStyle w:val="ListParagraph"/>
        <w:numPr>
          <w:ilvl w:val="0"/>
          <w:numId w:val="21"/>
        </w:numPr>
        <w:spacing w:after="0" w:line="240" w:lineRule="auto"/>
        <w:rPr>
          <w:rFonts w:ascii="Traditional Arabic" w:eastAsia="Times New Roman" w:hAnsi="Traditional Arabic" w:cs="Traditional Arabic"/>
          <w:sz w:val="32"/>
          <w:szCs w:val="32"/>
          <w:lang w:bidi="ar-SY"/>
        </w:rPr>
      </w:pPr>
      <w:r w:rsidRPr="00EC547D">
        <w:rPr>
          <w:rFonts w:ascii="Traditional Arabic" w:eastAsia="Times New Roman" w:hAnsi="Traditional Arabic" w:cs="Traditional Arabic"/>
          <w:sz w:val="32"/>
          <w:szCs w:val="32"/>
          <w:rtl/>
        </w:rPr>
        <w:t xml:space="preserve">تحافظ على المستهلكين القدامى وتجذب مستهلكين </w:t>
      </w:r>
      <w:proofErr w:type="gramStart"/>
      <w:r w:rsidRPr="00EC547D">
        <w:rPr>
          <w:rFonts w:ascii="Traditional Arabic" w:eastAsia="Times New Roman" w:hAnsi="Traditional Arabic" w:cs="Traditional Arabic"/>
          <w:sz w:val="32"/>
          <w:szCs w:val="32"/>
          <w:rtl/>
        </w:rPr>
        <w:t>جدد</w:t>
      </w:r>
      <w:proofErr w:type="gramEnd"/>
      <w:r w:rsidR="006C3AB3">
        <w:rPr>
          <w:rFonts w:ascii="Traditional Arabic" w:eastAsia="Times New Roman" w:hAnsi="Traditional Arabic" w:cs="Traditional Arabic"/>
          <w:sz w:val="32"/>
          <w:szCs w:val="32"/>
        </w:rPr>
        <w:t>.</w:t>
      </w:r>
    </w:p>
    <w:p w:rsidR="006C3AB3" w:rsidRDefault="007440CC" w:rsidP="006C3AB3">
      <w:pPr>
        <w:pStyle w:val="ListParagraph"/>
        <w:numPr>
          <w:ilvl w:val="0"/>
          <w:numId w:val="21"/>
        </w:numPr>
        <w:spacing w:after="0" w:line="240" w:lineRule="auto"/>
        <w:rPr>
          <w:rFonts w:ascii="Traditional Arabic" w:eastAsia="Times New Roman" w:hAnsi="Traditional Arabic" w:cs="Traditional Arabic"/>
          <w:sz w:val="32"/>
          <w:szCs w:val="32"/>
          <w:lang w:bidi="ar-SY"/>
        </w:rPr>
      </w:pPr>
      <w:r w:rsidRPr="006C3AB3">
        <w:rPr>
          <w:rFonts w:ascii="Traditional Arabic" w:eastAsia="Times New Roman" w:hAnsi="Traditional Arabic" w:cs="Traditional Arabic"/>
          <w:sz w:val="32"/>
          <w:szCs w:val="32"/>
          <w:rtl/>
        </w:rPr>
        <w:t>تزيد من درجة المنافسة للمنتج والأرباح الناتجة عن ذلك</w:t>
      </w:r>
      <w:r w:rsidR="006C3AB3" w:rsidRPr="006C3AB3">
        <w:rPr>
          <w:rFonts w:ascii="Traditional Arabic" w:eastAsia="Times New Roman" w:hAnsi="Traditional Arabic" w:cs="Traditional Arabic"/>
          <w:sz w:val="32"/>
          <w:szCs w:val="32"/>
        </w:rPr>
        <w:t>.</w:t>
      </w:r>
    </w:p>
    <w:p w:rsidR="006C3AB3" w:rsidRPr="006C3AB3" w:rsidRDefault="006C3AB3" w:rsidP="006C3AB3">
      <w:pPr>
        <w:spacing w:after="0" w:line="240" w:lineRule="auto"/>
        <w:jc w:val="both"/>
        <w:rPr>
          <w:rFonts w:ascii="Traditional Arabic" w:hAnsi="Traditional Arabic" w:cs="Traditional Arabic"/>
          <w:sz w:val="20"/>
          <w:szCs w:val="20"/>
          <w:rtl/>
          <w:lang w:bidi="ar-SY"/>
        </w:rPr>
      </w:pPr>
    </w:p>
    <w:p w:rsidR="006C3AB3" w:rsidRDefault="007440CC" w:rsidP="006C3AB3">
      <w:pPr>
        <w:spacing w:after="0" w:line="240" w:lineRule="auto"/>
        <w:rPr>
          <w:rFonts w:ascii="Traditional Arabic" w:eastAsia="Times New Roman" w:hAnsi="Traditional Arabic" w:cs="Traditional Arabic"/>
          <w:sz w:val="32"/>
          <w:szCs w:val="32"/>
        </w:rPr>
      </w:pPr>
      <w:proofErr w:type="gramStart"/>
      <w:r w:rsidRPr="00EC547D">
        <w:rPr>
          <w:rFonts w:ascii="Traditional Arabic" w:eastAsia="Times New Roman" w:hAnsi="Traditional Arabic" w:cs="Traditional Arabic"/>
          <w:sz w:val="32"/>
          <w:szCs w:val="32"/>
          <w:rtl/>
        </w:rPr>
        <w:t>كما</w:t>
      </w:r>
      <w:proofErr w:type="gramEnd"/>
      <w:r w:rsidRPr="00EC547D">
        <w:rPr>
          <w:rFonts w:ascii="Traditional Arabic" w:eastAsia="Times New Roman" w:hAnsi="Traditional Arabic" w:cs="Traditional Arabic"/>
          <w:sz w:val="32"/>
          <w:szCs w:val="32"/>
          <w:rtl/>
        </w:rPr>
        <w:t xml:space="preserve"> تساهم العبوة في حماية المنتج والمحافظة عليه، وتمثل العبوة أي شكل مصنوع من مادة ما</w:t>
      </w:r>
      <w:r w:rsidR="006C3AB3">
        <w:rPr>
          <w:rFonts w:ascii="Traditional Arabic" w:eastAsia="Times New Roman" w:hAnsi="Traditional Arabic" w:cs="Traditional Arabic"/>
          <w:sz w:val="32"/>
          <w:szCs w:val="32"/>
        </w:rPr>
        <w:t xml:space="preserve"> </w:t>
      </w:r>
      <w:r w:rsidRPr="00EC547D">
        <w:rPr>
          <w:rFonts w:ascii="Traditional Arabic" w:eastAsia="Times New Roman" w:hAnsi="Traditional Arabic" w:cs="Traditional Arabic"/>
          <w:sz w:val="32"/>
          <w:szCs w:val="32"/>
          <w:rtl/>
        </w:rPr>
        <w:t>زجاج، بلاستيك، ورق...الخ) بهدف وضع كمية محدودة من مادة أخرى فيه</w:t>
      </w:r>
      <w:r w:rsidR="006C3AB3">
        <w:rPr>
          <w:rFonts w:ascii="Traditional Arabic" w:eastAsia="Times New Roman" w:hAnsi="Traditional Arabic" w:cs="Traditional Arabic" w:hint="cs"/>
          <w:sz w:val="32"/>
          <w:szCs w:val="32"/>
          <w:rtl/>
          <w:lang w:bidi="ar-SY"/>
        </w:rPr>
        <w:t xml:space="preserve">. </w:t>
      </w:r>
      <w:r w:rsidRPr="00EC547D">
        <w:rPr>
          <w:rFonts w:ascii="Traditional Arabic" w:eastAsia="Times New Roman" w:hAnsi="Traditional Arabic" w:cs="Traditional Arabic"/>
          <w:sz w:val="32"/>
          <w:szCs w:val="32"/>
          <w:rtl/>
        </w:rPr>
        <w:t xml:space="preserve">أما الغلاف فيمثل ما موجود فوق العبوة، وقد يكون هذا الغلاف جزء من العبوة كعلبة عصير </w:t>
      </w:r>
      <w:proofErr w:type="spellStart"/>
      <w:r w:rsidRPr="00EC547D">
        <w:rPr>
          <w:rFonts w:ascii="Traditional Arabic" w:eastAsia="Times New Roman" w:hAnsi="Traditional Arabic" w:cs="Traditional Arabic"/>
          <w:sz w:val="32"/>
          <w:szCs w:val="32"/>
          <w:rtl/>
        </w:rPr>
        <w:t>رويبة</w:t>
      </w:r>
      <w:proofErr w:type="spellEnd"/>
      <w:r w:rsidR="006C3AB3">
        <w:rPr>
          <w:rFonts w:ascii="Traditional Arabic" w:eastAsia="Times New Roman" w:hAnsi="Traditional Arabic" w:cs="Traditional Arabic"/>
          <w:sz w:val="32"/>
          <w:szCs w:val="32"/>
        </w:rPr>
        <w:t xml:space="preserve"> </w:t>
      </w:r>
      <w:r w:rsidRPr="00EC547D">
        <w:rPr>
          <w:rFonts w:ascii="Traditional Arabic" w:eastAsia="Times New Roman" w:hAnsi="Traditional Arabic" w:cs="Traditional Arabic"/>
          <w:sz w:val="32"/>
          <w:szCs w:val="32"/>
          <w:rtl/>
        </w:rPr>
        <w:t>مثلا، كما قد يكون منفصلا عنها في شكل قطعة من الورق تحتوي على الاسم، العلامة، الألوان</w:t>
      </w:r>
      <w:r w:rsidR="006C3AB3">
        <w:rPr>
          <w:rFonts w:ascii="Traditional Arabic" w:eastAsia="Times New Roman" w:hAnsi="Traditional Arabic" w:cs="Traditional Arabic"/>
          <w:sz w:val="32"/>
          <w:szCs w:val="32"/>
        </w:rPr>
        <w:t xml:space="preserve"> </w:t>
      </w:r>
      <w:r w:rsidRPr="00EC547D">
        <w:rPr>
          <w:rFonts w:ascii="Traditional Arabic" w:eastAsia="Times New Roman" w:hAnsi="Traditional Arabic" w:cs="Traditional Arabic"/>
          <w:sz w:val="32"/>
          <w:szCs w:val="32"/>
          <w:rtl/>
        </w:rPr>
        <w:t>كلمات، رموز، حروف...</w:t>
      </w:r>
      <w:proofErr w:type="gramStart"/>
      <w:r w:rsidRPr="00EC547D">
        <w:rPr>
          <w:rFonts w:ascii="Traditional Arabic" w:eastAsia="Times New Roman" w:hAnsi="Traditional Arabic" w:cs="Traditional Arabic"/>
          <w:sz w:val="32"/>
          <w:szCs w:val="32"/>
          <w:rtl/>
        </w:rPr>
        <w:t>الخ</w:t>
      </w:r>
      <w:proofErr w:type="gramEnd"/>
      <w:r w:rsidR="006C3AB3">
        <w:rPr>
          <w:rFonts w:ascii="Traditional Arabic" w:eastAsia="Times New Roman" w:hAnsi="Traditional Arabic" w:cs="Traditional Arabic"/>
          <w:sz w:val="32"/>
          <w:szCs w:val="32"/>
        </w:rPr>
        <w:t>.</w:t>
      </w:r>
    </w:p>
    <w:p w:rsidR="006C3AB3" w:rsidRPr="006C3AB3" w:rsidRDefault="006C3AB3" w:rsidP="006C3AB3">
      <w:pPr>
        <w:spacing w:after="0" w:line="240" w:lineRule="auto"/>
        <w:jc w:val="both"/>
        <w:rPr>
          <w:rFonts w:ascii="Traditional Arabic" w:hAnsi="Traditional Arabic" w:cs="Traditional Arabic"/>
          <w:sz w:val="20"/>
          <w:szCs w:val="20"/>
          <w:rtl/>
          <w:lang w:bidi="ar-SY"/>
        </w:rPr>
      </w:pPr>
    </w:p>
    <w:p w:rsidR="00C535EA" w:rsidRPr="00EC547D" w:rsidRDefault="007440CC" w:rsidP="006C3AB3">
      <w:pPr>
        <w:spacing w:after="0" w:line="240" w:lineRule="auto"/>
        <w:rPr>
          <w:rFonts w:ascii="Traditional Arabic" w:eastAsia="Times New Roman" w:hAnsi="Traditional Arabic" w:cs="Traditional Arabic"/>
          <w:sz w:val="32"/>
          <w:szCs w:val="32"/>
          <w:rtl/>
          <w:lang w:bidi="ar-SY"/>
        </w:rPr>
      </w:pPr>
      <w:r w:rsidRPr="00EC547D">
        <w:rPr>
          <w:rFonts w:ascii="Traditional Arabic" w:eastAsia="Times New Roman" w:hAnsi="Traditional Arabic" w:cs="Traditional Arabic"/>
          <w:sz w:val="32"/>
          <w:szCs w:val="32"/>
          <w:rtl/>
        </w:rPr>
        <w:t>وبصفة عامة، تلعب العبوة دورا هاما في جذب انتباه المستهلكين ومساعدتهم على استخدام المنتج من</w:t>
      </w:r>
      <w:r w:rsidR="006C3AB3">
        <w:rPr>
          <w:rFonts w:ascii="Traditional Arabic" w:eastAsia="Times New Roman" w:hAnsi="Traditional Arabic" w:cs="Traditional Arabic"/>
          <w:sz w:val="32"/>
          <w:szCs w:val="32"/>
        </w:rPr>
        <w:t xml:space="preserve"> </w:t>
      </w:r>
      <w:r w:rsidRPr="00EC547D">
        <w:rPr>
          <w:rFonts w:ascii="Traditional Arabic" w:eastAsia="Times New Roman" w:hAnsi="Traditional Arabic" w:cs="Traditional Arabic"/>
          <w:sz w:val="32"/>
          <w:szCs w:val="32"/>
          <w:rtl/>
        </w:rPr>
        <w:t>خلال تزويدهم بالمعلومات اللا</w:t>
      </w:r>
      <w:r w:rsidR="00C535EA" w:rsidRPr="00EC547D">
        <w:rPr>
          <w:rFonts w:ascii="Traditional Arabic" w:eastAsia="Times New Roman" w:hAnsi="Traditional Arabic" w:cs="Traditional Arabic"/>
          <w:sz w:val="32"/>
          <w:szCs w:val="32"/>
          <w:rtl/>
        </w:rPr>
        <w:t>زمة، ويتمكن ال</w:t>
      </w:r>
      <w:r w:rsidRPr="00EC547D">
        <w:rPr>
          <w:rFonts w:ascii="Traditional Arabic" w:eastAsia="Times New Roman" w:hAnsi="Traditional Arabic" w:cs="Traditional Arabic"/>
          <w:sz w:val="32"/>
          <w:szCs w:val="32"/>
          <w:rtl/>
        </w:rPr>
        <w:t>مستهلك عن طريق العبوة والغلاف من اختيار السلعة</w:t>
      </w:r>
      <w:r w:rsidR="006C3AB3">
        <w:rPr>
          <w:rFonts w:ascii="Traditional Arabic" w:eastAsia="Times New Roman" w:hAnsi="Traditional Arabic" w:cs="Traditional Arabic"/>
          <w:sz w:val="32"/>
          <w:szCs w:val="32"/>
        </w:rPr>
        <w:t xml:space="preserve"> </w:t>
      </w:r>
      <w:r w:rsidRPr="00EC547D">
        <w:rPr>
          <w:rFonts w:ascii="Traditional Arabic" w:eastAsia="Times New Roman" w:hAnsi="Traditional Arabic" w:cs="Traditional Arabic"/>
          <w:sz w:val="32"/>
          <w:szCs w:val="32"/>
          <w:rtl/>
        </w:rPr>
        <w:t>التي يبحث عنها والتي يفضلها عن السلع المنافسة، خصوصا تلك السلع المعروفة والتي لها شهرة</w:t>
      </w:r>
      <w:r w:rsidR="00C535EA" w:rsidRPr="00EC547D">
        <w:rPr>
          <w:rFonts w:ascii="Traditional Arabic" w:eastAsia="Times New Roman" w:hAnsi="Traditional Arabic" w:cs="Traditional Arabic"/>
          <w:sz w:val="32"/>
          <w:szCs w:val="32"/>
          <w:rtl/>
        </w:rPr>
        <w:t xml:space="preserve"> </w:t>
      </w:r>
      <w:r w:rsidR="00C535EA" w:rsidRPr="00EC547D">
        <w:rPr>
          <w:rFonts w:ascii="Traditional Arabic" w:eastAsia="Times New Roman" w:hAnsi="Traditional Arabic" w:cs="Traditional Arabic"/>
          <w:sz w:val="32"/>
          <w:szCs w:val="32"/>
          <w:rtl/>
          <w:lang w:bidi="ar-SY"/>
        </w:rPr>
        <w:t>أثر خدمات ما بعد البيع على إدراك العميل</w:t>
      </w:r>
    </w:p>
    <w:p w:rsidR="006C3AB3" w:rsidRPr="006C3AB3" w:rsidRDefault="006C3AB3" w:rsidP="006C3AB3">
      <w:pPr>
        <w:spacing w:after="0" w:line="240" w:lineRule="auto"/>
        <w:jc w:val="both"/>
        <w:rPr>
          <w:rFonts w:ascii="Traditional Arabic" w:hAnsi="Traditional Arabic" w:cs="Traditional Arabic"/>
          <w:sz w:val="20"/>
          <w:szCs w:val="20"/>
          <w:rtl/>
          <w:lang w:bidi="ar-SY"/>
        </w:rPr>
      </w:pPr>
    </w:p>
    <w:p w:rsidR="005C5C32" w:rsidRPr="008D428F" w:rsidRDefault="008B43F4" w:rsidP="008D428F">
      <w:pPr>
        <w:spacing w:after="0" w:line="240" w:lineRule="auto"/>
        <w:rPr>
          <w:rFonts w:ascii="Traditional Arabic" w:eastAsia="Times New Roman" w:hAnsi="Traditional Arabic" w:cs="Traditional Arabic"/>
          <w:sz w:val="32"/>
          <w:szCs w:val="32"/>
          <w:rtl/>
          <w:lang w:bidi="ar-SY"/>
        </w:rPr>
      </w:pPr>
      <w:r w:rsidRPr="00EC547D">
        <w:rPr>
          <w:rFonts w:ascii="Traditional Arabic" w:eastAsia="Times New Roman" w:hAnsi="Traditional Arabic" w:cs="Traditional Arabic"/>
          <w:sz w:val="32"/>
          <w:szCs w:val="32"/>
          <w:rtl/>
          <w:lang w:bidi="ar-SY"/>
        </w:rPr>
        <w:t>خدمة ما بعد البيع هي الشيء ال</w:t>
      </w:r>
      <w:r w:rsidRPr="008D428F">
        <w:rPr>
          <w:rFonts w:ascii="Traditional Arabic" w:eastAsia="Times New Roman" w:hAnsi="Traditional Arabic" w:cs="Traditional Arabic"/>
          <w:sz w:val="32"/>
          <w:szCs w:val="32"/>
          <w:rtl/>
          <w:lang w:bidi="ar-SY"/>
        </w:rPr>
        <w:t>نفعي أو المعنوي الذي تؤديه المؤسسة أو المتجر إلى المشتري بعد انتهاء عملية البيع والحصول على السلعة</w:t>
      </w:r>
      <w:r w:rsidR="008D428F">
        <w:rPr>
          <w:rFonts w:ascii="Traditional Arabic" w:eastAsia="Times New Roman" w:hAnsi="Traditional Arabic" w:cs="Traditional Arabic" w:hint="cs"/>
          <w:sz w:val="32"/>
          <w:szCs w:val="32"/>
          <w:rtl/>
          <w:lang w:bidi="ar-SY"/>
        </w:rPr>
        <w:t xml:space="preserve"> </w:t>
      </w:r>
      <w:r w:rsidR="00C535EA" w:rsidRPr="008D428F">
        <w:rPr>
          <w:rFonts w:ascii="Traditional Arabic" w:eastAsia="Times New Roman" w:hAnsi="Traditional Arabic" w:cs="Traditional Arabic"/>
          <w:sz w:val="32"/>
          <w:szCs w:val="32"/>
          <w:rtl/>
          <w:lang w:bidi="ar-SY"/>
        </w:rPr>
        <w:t>كالضمان</w:t>
      </w:r>
      <w:r w:rsidR="00C535EA" w:rsidRPr="008D428F">
        <w:rPr>
          <w:rFonts w:ascii="Traditional Arabic" w:eastAsia="Times New Roman" w:hAnsi="Traditional Arabic" w:cs="Traditional Arabic"/>
          <w:sz w:val="32"/>
          <w:szCs w:val="32"/>
          <w:rtl/>
        </w:rPr>
        <w:t xml:space="preserve"> الذي يتعلق  بالتأكيد للمستهلك على حصوله على الفوائد أو المنافع المتوقعة من المنتج</w:t>
      </w:r>
      <w:r w:rsidR="00430985" w:rsidRPr="008D428F">
        <w:rPr>
          <w:rFonts w:ascii="Traditional Arabic" w:eastAsia="Times New Roman" w:hAnsi="Traditional Arabic" w:cs="Traditional Arabic"/>
          <w:sz w:val="32"/>
          <w:szCs w:val="32"/>
        </w:rPr>
        <w:t xml:space="preserve"> </w:t>
      </w:r>
      <w:r w:rsidR="00C535EA" w:rsidRPr="008D428F">
        <w:rPr>
          <w:rFonts w:ascii="Traditional Arabic" w:eastAsia="Times New Roman" w:hAnsi="Traditional Arabic" w:cs="Traditional Arabic"/>
          <w:sz w:val="32"/>
          <w:szCs w:val="32"/>
          <w:rtl/>
        </w:rPr>
        <w:t>وقد يكون الضمان خاص بأداء المنتج أو خلوه من العيوب الفنية أو الميكانيكية، أو لتوافر خصائص</w:t>
      </w:r>
      <w:r w:rsidR="00430985" w:rsidRPr="008D428F">
        <w:rPr>
          <w:rFonts w:ascii="Traditional Arabic" w:eastAsia="Times New Roman" w:hAnsi="Traditional Arabic" w:cs="Traditional Arabic" w:hint="cs"/>
          <w:sz w:val="32"/>
          <w:szCs w:val="32"/>
          <w:rtl/>
        </w:rPr>
        <w:t>.</w:t>
      </w:r>
      <w:r w:rsidR="00C535EA" w:rsidRPr="008D428F">
        <w:rPr>
          <w:rFonts w:ascii="Traditional Arabic" w:eastAsia="Times New Roman" w:hAnsi="Traditional Arabic" w:cs="Traditional Arabic"/>
          <w:sz w:val="32"/>
          <w:szCs w:val="32"/>
          <w:rtl/>
        </w:rPr>
        <w:t xml:space="preserve"> ويمثل الضمان أيضا التزام من البائع اتجاه المستهلك</w:t>
      </w:r>
      <w:r w:rsidR="00430985" w:rsidRPr="008D428F">
        <w:rPr>
          <w:rFonts w:ascii="Traditional Arabic" w:eastAsia="Times New Roman" w:hAnsi="Traditional Arabic" w:cs="Traditional Arabic" w:hint="cs"/>
          <w:sz w:val="32"/>
          <w:szCs w:val="32"/>
          <w:rtl/>
          <w:lang w:bidi="ar-SY"/>
        </w:rPr>
        <w:t xml:space="preserve">. </w:t>
      </w:r>
      <w:r w:rsidR="00C535EA" w:rsidRPr="008D428F">
        <w:rPr>
          <w:rFonts w:ascii="Traditional Arabic" w:eastAsia="Times New Roman" w:hAnsi="Traditional Arabic" w:cs="Traditional Arabic"/>
          <w:sz w:val="32"/>
          <w:szCs w:val="32"/>
          <w:rtl/>
        </w:rPr>
        <w:t xml:space="preserve">ويساهم الضمان </w:t>
      </w:r>
      <w:r w:rsidR="00C535EA" w:rsidRPr="008D428F">
        <w:rPr>
          <w:rFonts w:ascii="Traditional Arabic" w:eastAsia="Times New Roman" w:hAnsi="Traditional Arabic" w:cs="Traditional Arabic"/>
          <w:sz w:val="32"/>
          <w:szCs w:val="32"/>
          <w:rtl/>
        </w:rPr>
        <w:lastRenderedPageBreak/>
        <w:t>بكسب ثقة المستهلك وشعوره بالراحة وعدم التردد في اتخاذ قراره الشرائي، أما</w:t>
      </w:r>
      <w:r w:rsidR="00430985" w:rsidRPr="008D428F">
        <w:rPr>
          <w:rFonts w:ascii="Traditional Arabic" w:eastAsia="Times New Roman" w:hAnsi="Traditional Arabic" w:cs="Traditional Arabic"/>
          <w:sz w:val="32"/>
          <w:szCs w:val="32"/>
        </w:rPr>
        <w:t xml:space="preserve"> </w:t>
      </w:r>
      <w:r w:rsidR="00C535EA" w:rsidRPr="008D428F">
        <w:rPr>
          <w:rFonts w:ascii="Traditional Arabic" w:eastAsia="Times New Roman" w:hAnsi="Traditional Arabic" w:cs="Traditional Arabic"/>
          <w:sz w:val="32"/>
          <w:szCs w:val="32"/>
          <w:rtl/>
        </w:rPr>
        <w:t>الخدمات المصاحبة للسلعة كتوصيل المنتجات مجانا والصيانة والإصلاح، فإنها تؤدي إلى زيادة</w:t>
      </w:r>
      <w:r w:rsidR="00430985" w:rsidRPr="008D428F">
        <w:rPr>
          <w:rFonts w:ascii="Traditional Arabic" w:eastAsia="Times New Roman" w:hAnsi="Traditional Arabic" w:cs="Traditional Arabic"/>
          <w:sz w:val="32"/>
          <w:szCs w:val="32"/>
        </w:rPr>
        <w:t xml:space="preserve"> </w:t>
      </w:r>
      <w:r w:rsidR="00C535EA" w:rsidRPr="008D428F">
        <w:rPr>
          <w:rFonts w:ascii="Traditional Arabic" w:eastAsia="Times New Roman" w:hAnsi="Traditional Arabic" w:cs="Traditional Arabic"/>
          <w:sz w:val="32"/>
          <w:szCs w:val="32"/>
          <w:rtl/>
        </w:rPr>
        <w:t>تفضيل المستهلك لسلعة أو خدمات معينة دون المنتجات المنافسة البديلة</w:t>
      </w:r>
    </w:p>
    <w:p w:rsidR="00430985" w:rsidRPr="008D428F" w:rsidRDefault="00430985" w:rsidP="00430985">
      <w:pPr>
        <w:spacing w:after="0" w:line="240" w:lineRule="auto"/>
        <w:jc w:val="both"/>
        <w:rPr>
          <w:rFonts w:ascii="Traditional Arabic" w:hAnsi="Traditional Arabic" w:cs="Traditional Arabic"/>
          <w:sz w:val="20"/>
          <w:szCs w:val="20"/>
          <w:rtl/>
          <w:lang w:bidi="ar-SY"/>
        </w:rPr>
      </w:pPr>
    </w:p>
    <w:p w:rsidR="00430985" w:rsidRPr="006C3AB3" w:rsidRDefault="00430985" w:rsidP="00430985">
      <w:pPr>
        <w:spacing w:after="0" w:line="240" w:lineRule="auto"/>
        <w:jc w:val="both"/>
        <w:rPr>
          <w:rFonts w:ascii="Traditional Arabic" w:hAnsi="Traditional Arabic" w:cs="Traditional Arabic"/>
          <w:sz w:val="20"/>
          <w:szCs w:val="20"/>
          <w:rtl/>
          <w:lang w:bidi="ar-SY"/>
        </w:rPr>
      </w:pPr>
    </w:p>
    <w:p w:rsidR="008C3C77" w:rsidRDefault="00430985" w:rsidP="00430985">
      <w:pPr>
        <w:spacing w:after="0" w:line="240" w:lineRule="auto"/>
        <w:rPr>
          <w:rFonts w:ascii="Traditional Arabic" w:hAnsi="Traditional Arabic" w:cs="Traditional Arabic"/>
          <w:b/>
          <w:bCs/>
          <w:sz w:val="40"/>
          <w:szCs w:val="40"/>
          <w:rtl/>
          <w:lang w:bidi="ar-SY"/>
        </w:rPr>
      </w:pPr>
      <w:proofErr w:type="gramStart"/>
      <w:r>
        <w:rPr>
          <w:rFonts w:ascii="Traditional Arabic" w:hAnsi="Traditional Arabic" w:cs="Traditional Arabic"/>
          <w:b/>
          <w:bCs/>
          <w:sz w:val="40"/>
          <w:szCs w:val="40"/>
          <w:rtl/>
          <w:lang w:bidi="ar-SY"/>
        </w:rPr>
        <w:t>المقترحات</w:t>
      </w:r>
      <w:proofErr w:type="gramEnd"/>
    </w:p>
    <w:p w:rsidR="00430985" w:rsidRPr="00430985" w:rsidRDefault="00430985" w:rsidP="00430985">
      <w:pPr>
        <w:spacing w:after="0" w:line="240" w:lineRule="auto"/>
        <w:jc w:val="both"/>
        <w:rPr>
          <w:rFonts w:ascii="Traditional Arabic" w:hAnsi="Traditional Arabic" w:cs="Traditional Arabic"/>
          <w:sz w:val="20"/>
          <w:szCs w:val="20"/>
          <w:rtl/>
          <w:lang w:bidi="ar-SY"/>
        </w:rPr>
      </w:pPr>
    </w:p>
    <w:p w:rsidR="008C3C77" w:rsidRDefault="008C3C77" w:rsidP="00430985">
      <w:pPr>
        <w:pStyle w:val="ListParagraph"/>
        <w:numPr>
          <w:ilvl w:val="0"/>
          <w:numId w:val="24"/>
        </w:numPr>
        <w:spacing w:after="0"/>
        <w:rPr>
          <w:rFonts w:ascii="Traditional Arabic" w:hAnsi="Traditional Arabic" w:cs="Traditional Arabic"/>
          <w:sz w:val="32"/>
          <w:szCs w:val="32"/>
          <w:lang w:bidi="ar-SY"/>
        </w:rPr>
      </w:pPr>
      <w:proofErr w:type="gramStart"/>
      <w:r w:rsidRPr="00EC547D">
        <w:rPr>
          <w:rFonts w:ascii="Traditional Arabic" w:hAnsi="Traditional Arabic" w:cs="Traditional Arabic"/>
          <w:sz w:val="32"/>
          <w:szCs w:val="32"/>
          <w:rtl/>
          <w:lang w:bidi="ar-SY"/>
        </w:rPr>
        <w:t>حتى</w:t>
      </w:r>
      <w:proofErr w:type="gramEnd"/>
      <w:r w:rsidRPr="00EC547D">
        <w:rPr>
          <w:rFonts w:ascii="Traditional Arabic" w:hAnsi="Traditional Arabic" w:cs="Traditional Arabic"/>
          <w:sz w:val="32"/>
          <w:szCs w:val="32"/>
          <w:rtl/>
          <w:lang w:bidi="ar-SY"/>
        </w:rPr>
        <w:t xml:space="preserve"> تحقق المنظمات هدفها من الرسالة الإعلانية يجب أن تتميز الرسالة جذب الانتباه بالدرجة الأولى.</w:t>
      </w:r>
    </w:p>
    <w:p w:rsidR="00430985" w:rsidRPr="003C3632" w:rsidRDefault="00430985" w:rsidP="00430985">
      <w:pPr>
        <w:spacing w:after="0"/>
        <w:rPr>
          <w:rFonts w:ascii="Traditional Arabic" w:hAnsi="Traditional Arabic" w:cs="Traditional Arabic"/>
          <w:sz w:val="10"/>
          <w:szCs w:val="10"/>
          <w:rtl/>
          <w:lang w:bidi="ar-SY"/>
        </w:rPr>
      </w:pPr>
    </w:p>
    <w:p w:rsidR="008C3C77" w:rsidRPr="00430985" w:rsidRDefault="008C3C77" w:rsidP="00430985">
      <w:pPr>
        <w:pStyle w:val="ListParagraph"/>
        <w:numPr>
          <w:ilvl w:val="0"/>
          <w:numId w:val="24"/>
        </w:numPr>
        <w:spacing w:after="0"/>
        <w:rPr>
          <w:rFonts w:ascii="Traditional Arabic" w:hAnsi="Traditional Arabic" w:cs="Traditional Arabic"/>
          <w:sz w:val="32"/>
          <w:szCs w:val="32"/>
          <w:rtl/>
          <w:lang w:bidi="ar-SY"/>
        </w:rPr>
      </w:pPr>
      <w:r w:rsidRPr="00EC547D">
        <w:rPr>
          <w:rFonts w:ascii="Traditional Arabic" w:hAnsi="Traditional Arabic" w:cs="Traditional Arabic"/>
          <w:sz w:val="32"/>
          <w:szCs w:val="32"/>
          <w:rtl/>
          <w:lang w:bidi="ar-SY"/>
        </w:rPr>
        <w:t xml:space="preserve">يجب اختيار الرسالة الإعلانية المناسبة التي </w:t>
      </w:r>
      <w:proofErr w:type="gramStart"/>
      <w:r w:rsidRPr="00EC547D">
        <w:rPr>
          <w:rFonts w:ascii="Traditional Arabic" w:hAnsi="Traditional Arabic" w:cs="Traditional Arabic"/>
          <w:sz w:val="32"/>
          <w:szCs w:val="32"/>
          <w:rtl/>
          <w:lang w:bidi="ar-SY"/>
        </w:rPr>
        <w:t>تثير</w:t>
      </w:r>
      <w:proofErr w:type="gramEnd"/>
      <w:r w:rsidRPr="00EC547D">
        <w:rPr>
          <w:rFonts w:ascii="Traditional Arabic" w:hAnsi="Traditional Arabic" w:cs="Traditional Arabic"/>
          <w:sz w:val="32"/>
          <w:szCs w:val="32"/>
          <w:rtl/>
          <w:lang w:bidi="ar-SY"/>
        </w:rPr>
        <w:t xml:space="preserve"> اهتمام الشريحة المستهدفة </w:t>
      </w:r>
    </w:p>
    <w:p w:rsidR="00430985" w:rsidRPr="003C3632" w:rsidRDefault="00430985" w:rsidP="003C3632">
      <w:pPr>
        <w:spacing w:after="0"/>
        <w:rPr>
          <w:rFonts w:ascii="Traditional Arabic" w:hAnsi="Traditional Arabic" w:cs="Traditional Arabic"/>
          <w:sz w:val="10"/>
          <w:szCs w:val="10"/>
          <w:lang w:bidi="ar-SY"/>
        </w:rPr>
      </w:pPr>
    </w:p>
    <w:p w:rsidR="008C3C77" w:rsidRPr="00EC547D" w:rsidRDefault="008C3C77" w:rsidP="00430985">
      <w:pPr>
        <w:pStyle w:val="ListParagraph"/>
        <w:numPr>
          <w:ilvl w:val="0"/>
          <w:numId w:val="24"/>
        </w:numPr>
        <w:spacing w:after="0"/>
        <w:rPr>
          <w:rFonts w:ascii="Traditional Arabic" w:hAnsi="Traditional Arabic" w:cs="Traditional Arabic"/>
          <w:sz w:val="32"/>
          <w:szCs w:val="32"/>
          <w:rtl/>
          <w:lang w:bidi="ar-SY"/>
        </w:rPr>
      </w:pPr>
      <w:r w:rsidRPr="00EC547D">
        <w:rPr>
          <w:rFonts w:ascii="Traditional Arabic" w:hAnsi="Traditional Arabic" w:cs="Traditional Arabic"/>
          <w:sz w:val="32"/>
          <w:szCs w:val="32"/>
          <w:rtl/>
          <w:lang w:bidi="ar-SY"/>
        </w:rPr>
        <w:t xml:space="preserve">عند تحرير الرسالة الإعلانية لا بد من البحث المركز عن فكرة مختلفة مناسبة للمنتج تخلق الرغبة لدى المستهلك </w:t>
      </w:r>
      <w:proofErr w:type="gramStart"/>
      <w:r w:rsidRPr="00EC547D">
        <w:rPr>
          <w:rFonts w:ascii="Traditional Arabic" w:hAnsi="Traditional Arabic" w:cs="Traditional Arabic"/>
          <w:sz w:val="32"/>
          <w:szCs w:val="32"/>
          <w:rtl/>
          <w:lang w:bidi="ar-SY"/>
        </w:rPr>
        <w:t>بالمنتج .</w:t>
      </w:r>
      <w:proofErr w:type="gramEnd"/>
    </w:p>
    <w:p w:rsidR="00430985" w:rsidRPr="003C3632" w:rsidRDefault="00430985" w:rsidP="003C3632">
      <w:pPr>
        <w:spacing w:after="0"/>
        <w:rPr>
          <w:rFonts w:ascii="Traditional Arabic" w:hAnsi="Traditional Arabic" w:cs="Traditional Arabic"/>
          <w:sz w:val="10"/>
          <w:szCs w:val="10"/>
          <w:lang w:bidi="ar-SY"/>
        </w:rPr>
      </w:pPr>
    </w:p>
    <w:p w:rsidR="008C3C77" w:rsidRPr="00EC547D" w:rsidRDefault="008C3C77" w:rsidP="00430985">
      <w:pPr>
        <w:pStyle w:val="ListParagraph"/>
        <w:numPr>
          <w:ilvl w:val="0"/>
          <w:numId w:val="24"/>
        </w:numPr>
        <w:spacing w:after="0"/>
        <w:rPr>
          <w:rFonts w:ascii="Traditional Arabic" w:hAnsi="Traditional Arabic" w:cs="Traditional Arabic"/>
          <w:sz w:val="32"/>
          <w:szCs w:val="32"/>
          <w:lang w:bidi="ar-SY"/>
        </w:rPr>
      </w:pPr>
      <w:proofErr w:type="gramStart"/>
      <w:r w:rsidRPr="00EC547D">
        <w:rPr>
          <w:rFonts w:ascii="Traditional Arabic" w:hAnsi="Traditional Arabic" w:cs="Traditional Arabic"/>
          <w:sz w:val="32"/>
          <w:szCs w:val="32"/>
          <w:rtl/>
          <w:lang w:bidi="ar-SY"/>
        </w:rPr>
        <w:t>حتى</w:t>
      </w:r>
      <w:proofErr w:type="gramEnd"/>
      <w:r w:rsidRPr="00EC547D">
        <w:rPr>
          <w:rFonts w:ascii="Traditional Arabic" w:hAnsi="Traditional Arabic" w:cs="Traditional Arabic"/>
          <w:sz w:val="32"/>
          <w:szCs w:val="32"/>
          <w:rtl/>
          <w:lang w:bidi="ar-SY"/>
        </w:rPr>
        <w:t xml:space="preserve"> لا تفشل الرسالة الموجهة للمستهلك لابد من تحديد نوعية المنتج و ومعرفة ما إذا سيتم استهداف عواطف ودوافع وانفعالات المستهلك أم عقله ومعتقداته مع</w:t>
      </w:r>
      <w:r w:rsidRPr="00EC547D">
        <w:rPr>
          <w:rFonts w:ascii="Traditional Arabic" w:hAnsi="Traditional Arabic" w:cs="Traditional Arabic"/>
          <w:sz w:val="32"/>
          <w:szCs w:val="32"/>
          <w:rtl/>
          <w:lang w:bidi="ar-OM"/>
        </w:rPr>
        <w:t xml:space="preserve"> التركيز على مصداقية ما ينقله الإعلان</w:t>
      </w:r>
      <w:r w:rsidRPr="00EC547D">
        <w:rPr>
          <w:rFonts w:ascii="Traditional Arabic" w:hAnsi="Traditional Arabic" w:cs="Traditional Arabic"/>
          <w:sz w:val="32"/>
          <w:szCs w:val="32"/>
          <w:rtl/>
          <w:lang w:bidi="ar-SY"/>
        </w:rPr>
        <w:t xml:space="preserve"> لاستخدامها بشكل يساعد على إقناعه بالمنتج.</w:t>
      </w:r>
    </w:p>
    <w:p w:rsidR="003C3632" w:rsidRPr="003C3632" w:rsidRDefault="003C3632" w:rsidP="003C3632">
      <w:pPr>
        <w:spacing w:after="0"/>
        <w:rPr>
          <w:rFonts w:ascii="Traditional Arabic" w:hAnsi="Traditional Arabic" w:cs="Traditional Arabic"/>
          <w:sz w:val="10"/>
          <w:szCs w:val="10"/>
          <w:lang w:bidi="ar-SY"/>
        </w:rPr>
      </w:pPr>
    </w:p>
    <w:p w:rsidR="008C3C77" w:rsidRPr="00EC547D" w:rsidRDefault="008C3C77" w:rsidP="00430985">
      <w:pPr>
        <w:pStyle w:val="ListParagraph"/>
        <w:numPr>
          <w:ilvl w:val="0"/>
          <w:numId w:val="24"/>
        </w:numPr>
        <w:spacing w:after="0"/>
        <w:rPr>
          <w:rFonts w:ascii="Traditional Arabic" w:hAnsi="Traditional Arabic" w:cs="Traditional Arabic"/>
          <w:sz w:val="32"/>
          <w:szCs w:val="32"/>
          <w:lang w:bidi="ar-SY"/>
        </w:rPr>
      </w:pPr>
      <w:proofErr w:type="gramStart"/>
      <w:r w:rsidRPr="00EC547D">
        <w:rPr>
          <w:rFonts w:ascii="Traditional Arabic" w:hAnsi="Traditional Arabic" w:cs="Traditional Arabic"/>
          <w:sz w:val="32"/>
          <w:szCs w:val="32"/>
          <w:rtl/>
          <w:lang w:bidi="ar-SY"/>
        </w:rPr>
        <w:t>الهدف</w:t>
      </w:r>
      <w:proofErr w:type="gramEnd"/>
      <w:r w:rsidRPr="00EC547D">
        <w:rPr>
          <w:rFonts w:ascii="Traditional Arabic" w:hAnsi="Traditional Arabic" w:cs="Traditional Arabic"/>
          <w:sz w:val="32"/>
          <w:szCs w:val="32"/>
          <w:rtl/>
          <w:lang w:bidi="ar-SY"/>
        </w:rPr>
        <w:t xml:space="preserve"> النهائي للرسالة الإعلانية هو تحرك المستهلك بسرعة باتجاه المنتج لذلك يجب تضمينها كلمات وعبارات تغريه بالبحث عن المنتج </w:t>
      </w:r>
      <w:r w:rsidRPr="00EC547D">
        <w:rPr>
          <w:rFonts w:ascii="Traditional Arabic" w:hAnsi="Traditional Arabic" w:cs="Traditional Arabic"/>
          <w:sz w:val="32"/>
          <w:szCs w:val="32"/>
          <w:rtl/>
          <w:lang w:bidi="ar-OM"/>
        </w:rPr>
        <w:t>– مع مراعاة العنصر النفسي لدى المستهلك ( مستقبل الإعلان ).</w:t>
      </w:r>
    </w:p>
    <w:p w:rsidR="003C3632" w:rsidRPr="003C3632" w:rsidRDefault="003C3632" w:rsidP="003C3632">
      <w:pPr>
        <w:spacing w:after="0"/>
        <w:rPr>
          <w:rFonts w:ascii="Traditional Arabic" w:hAnsi="Traditional Arabic" w:cs="Traditional Arabic"/>
          <w:sz w:val="10"/>
          <w:szCs w:val="10"/>
          <w:lang w:bidi="ar-SY"/>
        </w:rPr>
      </w:pPr>
    </w:p>
    <w:p w:rsidR="008C3C77" w:rsidRPr="00EC547D" w:rsidRDefault="008C3C77" w:rsidP="00430985">
      <w:pPr>
        <w:pStyle w:val="ListParagraph"/>
        <w:numPr>
          <w:ilvl w:val="0"/>
          <w:numId w:val="24"/>
        </w:numPr>
        <w:spacing w:after="0"/>
        <w:rPr>
          <w:rFonts w:ascii="Traditional Arabic" w:hAnsi="Traditional Arabic" w:cs="Traditional Arabic"/>
          <w:sz w:val="32"/>
          <w:szCs w:val="32"/>
          <w:lang w:bidi="ar-SY"/>
        </w:rPr>
      </w:pPr>
      <w:r w:rsidRPr="00EC547D">
        <w:rPr>
          <w:rFonts w:ascii="Traditional Arabic" w:hAnsi="Traditional Arabic" w:cs="Traditional Arabic"/>
          <w:sz w:val="32"/>
          <w:szCs w:val="32"/>
          <w:rtl/>
          <w:lang w:bidi="ar-SY"/>
        </w:rPr>
        <w:t>يجب تصميم منافذ التوزيع بشكل الذي يجذب المستهلك وتغريه بالحصول على المنتج</w:t>
      </w:r>
    </w:p>
    <w:p w:rsidR="003C3632" w:rsidRPr="003C3632" w:rsidRDefault="003C3632" w:rsidP="003C3632">
      <w:pPr>
        <w:spacing w:after="0"/>
        <w:rPr>
          <w:rFonts w:ascii="Traditional Arabic" w:hAnsi="Traditional Arabic" w:cs="Traditional Arabic"/>
          <w:sz w:val="10"/>
          <w:szCs w:val="10"/>
          <w:lang w:bidi="ar-SY"/>
        </w:rPr>
      </w:pPr>
    </w:p>
    <w:p w:rsidR="008C3C77" w:rsidRPr="00EC547D" w:rsidRDefault="008C3C77" w:rsidP="00430985">
      <w:pPr>
        <w:pStyle w:val="ListParagraph"/>
        <w:numPr>
          <w:ilvl w:val="0"/>
          <w:numId w:val="24"/>
        </w:numPr>
        <w:spacing w:after="0"/>
        <w:rPr>
          <w:rFonts w:ascii="Traditional Arabic" w:hAnsi="Traditional Arabic" w:cs="Traditional Arabic"/>
          <w:sz w:val="32"/>
          <w:szCs w:val="32"/>
          <w:rtl/>
          <w:lang w:bidi="ar-SY"/>
        </w:rPr>
      </w:pPr>
      <w:proofErr w:type="gramStart"/>
      <w:r w:rsidRPr="00EC547D">
        <w:rPr>
          <w:rFonts w:ascii="Traditional Arabic" w:hAnsi="Traditional Arabic" w:cs="Traditional Arabic"/>
          <w:sz w:val="32"/>
          <w:szCs w:val="32"/>
          <w:rtl/>
          <w:lang w:bidi="ar-SY"/>
        </w:rPr>
        <w:t>التركيز</w:t>
      </w:r>
      <w:proofErr w:type="gramEnd"/>
      <w:r w:rsidRPr="00EC547D">
        <w:rPr>
          <w:rFonts w:ascii="Traditional Arabic" w:hAnsi="Traditional Arabic" w:cs="Traditional Arabic"/>
          <w:sz w:val="32"/>
          <w:szCs w:val="32"/>
          <w:rtl/>
          <w:lang w:bidi="ar-SY"/>
        </w:rPr>
        <w:t xml:space="preserve"> وبشكل كبير على تقديم خدمات ما بعد البيع التي تجذب المستهلك وتكون له إدراك إيجابي عن المنتج </w:t>
      </w:r>
    </w:p>
    <w:p w:rsidR="00430985" w:rsidRDefault="00430985" w:rsidP="00430985">
      <w:pPr>
        <w:spacing w:after="0" w:line="240" w:lineRule="auto"/>
        <w:jc w:val="both"/>
        <w:rPr>
          <w:rFonts w:ascii="Traditional Arabic" w:hAnsi="Traditional Arabic" w:cs="Traditional Arabic"/>
          <w:sz w:val="20"/>
          <w:szCs w:val="20"/>
          <w:rtl/>
          <w:lang w:bidi="ar-SY"/>
        </w:rPr>
      </w:pPr>
    </w:p>
    <w:p w:rsidR="00430985" w:rsidRDefault="00430985" w:rsidP="00430985">
      <w:pPr>
        <w:spacing w:after="0" w:line="240" w:lineRule="auto"/>
        <w:jc w:val="both"/>
        <w:rPr>
          <w:rFonts w:ascii="Traditional Arabic" w:hAnsi="Traditional Arabic" w:cs="Traditional Arabic"/>
          <w:sz w:val="20"/>
          <w:szCs w:val="20"/>
          <w:rtl/>
          <w:lang w:bidi="ar-SY"/>
        </w:rPr>
      </w:pPr>
    </w:p>
    <w:p w:rsidR="00430985" w:rsidRDefault="00430985" w:rsidP="00430985">
      <w:pPr>
        <w:spacing w:after="0" w:line="240" w:lineRule="auto"/>
        <w:jc w:val="both"/>
        <w:rPr>
          <w:rFonts w:ascii="Traditional Arabic" w:hAnsi="Traditional Arabic" w:cs="Traditional Arabic"/>
          <w:sz w:val="20"/>
          <w:szCs w:val="20"/>
          <w:rtl/>
          <w:lang w:bidi="ar-SY"/>
        </w:rPr>
      </w:pPr>
    </w:p>
    <w:p w:rsidR="00430985" w:rsidRDefault="00430985" w:rsidP="00430985">
      <w:pPr>
        <w:spacing w:after="0" w:line="240" w:lineRule="auto"/>
        <w:jc w:val="both"/>
        <w:rPr>
          <w:rFonts w:ascii="Traditional Arabic" w:hAnsi="Traditional Arabic" w:cs="Traditional Arabic"/>
          <w:sz w:val="20"/>
          <w:szCs w:val="20"/>
          <w:rtl/>
          <w:lang w:bidi="ar-SY"/>
        </w:rPr>
      </w:pPr>
    </w:p>
    <w:p w:rsidR="00430985" w:rsidRDefault="00430985" w:rsidP="00430985">
      <w:pPr>
        <w:spacing w:after="0" w:line="240" w:lineRule="auto"/>
        <w:jc w:val="both"/>
        <w:rPr>
          <w:rFonts w:ascii="Traditional Arabic" w:hAnsi="Traditional Arabic" w:cs="Traditional Arabic"/>
          <w:sz w:val="20"/>
          <w:szCs w:val="20"/>
          <w:rtl/>
          <w:lang w:bidi="ar-SY"/>
        </w:rPr>
      </w:pPr>
    </w:p>
    <w:p w:rsidR="0026500B" w:rsidRDefault="0026500B" w:rsidP="00430985">
      <w:pPr>
        <w:spacing w:after="0" w:line="240" w:lineRule="auto"/>
        <w:rPr>
          <w:rFonts w:ascii="Traditional Arabic" w:hAnsi="Traditional Arabic" w:cs="Traditional Arabic"/>
          <w:sz w:val="32"/>
          <w:szCs w:val="32"/>
          <w:rtl/>
        </w:rPr>
      </w:pPr>
      <w:proofErr w:type="gramStart"/>
      <w:r w:rsidRPr="00430985">
        <w:rPr>
          <w:rFonts w:ascii="Traditional Arabic" w:hAnsi="Traditional Arabic" w:cs="Traditional Arabic"/>
          <w:b/>
          <w:bCs/>
          <w:sz w:val="40"/>
          <w:szCs w:val="40"/>
          <w:rtl/>
          <w:lang w:bidi="ar-SY"/>
        </w:rPr>
        <w:t>المراجع</w:t>
      </w:r>
      <w:proofErr w:type="gramEnd"/>
      <w:r w:rsidRPr="00430985">
        <w:rPr>
          <w:rFonts w:ascii="Traditional Arabic" w:hAnsi="Traditional Arabic" w:cs="Traditional Arabic"/>
          <w:b/>
          <w:bCs/>
          <w:sz w:val="40"/>
          <w:szCs w:val="40"/>
          <w:rtl/>
          <w:lang w:bidi="ar-SY"/>
        </w:rPr>
        <w:t>:</w:t>
      </w:r>
    </w:p>
    <w:p w:rsidR="00430985" w:rsidRDefault="00430985" w:rsidP="00430985">
      <w:pPr>
        <w:spacing w:after="0" w:line="240" w:lineRule="auto"/>
        <w:jc w:val="both"/>
        <w:rPr>
          <w:rFonts w:ascii="Traditional Arabic" w:hAnsi="Traditional Arabic" w:cs="Traditional Arabic"/>
          <w:sz w:val="20"/>
          <w:szCs w:val="20"/>
          <w:rtl/>
          <w:lang w:bidi="ar-SY"/>
        </w:rPr>
      </w:pPr>
    </w:p>
    <w:p w:rsidR="003C3632" w:rsidRDefault="003C3632" w:rsidP="00430985">
      <w:pPr>
        <w:spacing w:after="0" w:line="240" w:lineRule="auto"/>
        <w:jc w:val="both"/>
        <w:rPr>
          <w:rFonts w:ascii="Traditional Arabic" w:hAnsi="Traditional Arabic" w:cs="Traditional Arabic"/>
          <w:sz w:val="20"/>
          <w:szCs w:val="20"/>
          <w:rtl/>
          <w:lang w:bidi="ar-SY"/>
        </w:rPr>
      </w:pPr>
    </w:p>
    <w:p w:rsidR="00430985" w:rsidRPr="00430985" w:rsidRDefault="00430985" w:rsidP="00430985">
      <w:pPr>
        <w:spacing w:after="0" w:line="240" w:lineRule="auto"/>
        <w:jc w:val="both"/>
        <w:rPr>
          <w:rFonts w:ascii="Traditional Arabic" w:hAnsi="Traditional Arabic" w:cs="Traditional Arabic"/>
          <w:sz w:val="20"/>
          <w:szCs w:val="20"/>
          <w:rtl/>
          <w:lang w:bidi="ar-SY"/>
        </w:rPr>
      </w:pPr>
    </w:p>
    <w:p w:rsidR="00430985" w:rsidRDefault="0026500B" w:rsidP="00430985">
      <w:pPr>
        <w:pStyle w:val="ListParagraph"/>
        <w:numPr>
          <w:ilvl w:val="0"/>
          <w:numId w:val="21"/>
        </w:numPr>
        <w:spacing w:after="0" w:line="240" w:lineRule="auto"/>
        <w:rPr>
          <w:rFonts w:ascii="Traditional Arabic" w:hAnsi="Traditional Arabic" w:cs="Traditional Arabic"/>
          <w:sz w:val="32"/>
          <w:szCs w:val="32"/>
        </w:rPr>
      </w:pPr>
      <w:r w:rsidRPr="00EC547D">
        <w:rPr>
          <w:rFonts w:ascii="Traditional Arabic" w:hAnsi="Traditional Arabic" w:cs="Traditional Arabic"/>
          <w:sz w:val="32"/>
          <w:szCs w:val="32"/>
          <w:rtl/>
        </w:rPr>
        <w:t xml:space="preserve">د.بشير </w:t>
      </w:r>
      <w:proofErr w:type="spellStart"/>
      <w:r w:rsidRPr="00EC547D">
        <w:rPr>
          <w:rFonts w:ascii="Traditional Arabic" w:hAnsi="Traditional Arabic" w:cs="Traditional Arabic"/>
          <w:sz w:val="32"/>
          <w:szCs w:val="32"/>
          <w:rtl/>
        </w:rPr>
        <w:t>العلاق</w:t>
      </w:r>
      <w:proofErr w:type="spellEnd"/>
      <w:r w:rsidRPr="00EC547D">
        <w:rPr>
          <w:rFonts w:ascii="Traditional Arabic" w:hAnsi="Traditional Arabic" w:cs="Traditional Arabic"/>
          <w:sz w:val="32"/>
          <w:szCs w:val="32"/>
          <w:rtl/>
        </w:rPr>
        <w:t>/</w:t>
      </w:r>
      <w:proofErr w:type="spellStart"/>
      <w:r w:rsidRPr="00EC547D">
        <w:rPr>
          <w:rFonts w:ascii="Traditional Arabic" w:hAnsi="Traditional Arabic" w:cs="Traditional Arabic"/>
          <w:sz w:val="32"/>
          <w:szCs w:val="32"/>
          <w:rtl/>
        </w:rPr>
        <w:t>الابداع</w:t>
      </w:r>
      <w:proofErr w:type="spellEnd"/>
      <w:r w:rsidRPr="00EC547D">
        <w:rPr>
          <w:rFonts w:ascii="Traditional Arabic" w:hAnsi="Traditional Arabic" w:cs="Traditional Arabic"/>
          <w:sz w:val="32"/>
          <w:szCs w:val="32"/>
          <w:rtl/>
        </w:rPr>
        <w:t xml:space="preserve"> والابتكار في الإعلان مدخل </w:t>
      </w:r>
      <w:proofErr w:type="spellStart"/>
      <w:r w:rsidRPr="00EC547D">
        <w:rPr>
          <w:rFonts w:ascii="Traditional Arabic" w:hAnsi="Traditional Arabic" w:cs="Traditional Arabic"/>
          <w:sz w:val="32"/>
          <w:szCs w:val="32"/>
          <w:rtl/>
        </w:rPr>
        <w:t>تطيبقي</w:t>
      </w:r>
      <w:proofErr w:type="spellEnd"/>
      <w:r w:rsidRPr="00EC547D">
        <w:rPr>
          <w:rFonts w:ascii="Traditional Arabic" w:hAnsi="Traditional Arabic" w:cs="Traditional Arabic"/>
          <w:sz w:val="32"/>
          <w:szCs w:val="32"/>
          <w:rtl/>
        </w:rPr>
        <w:t xml:space="preserve">/دار </w:t>
      </w:r>
      <w:proofErr w:type="spellStart"/>
      <w:r w:rsidRPr="00EC547D">
        <w:rPr>
          <w:rFonts w:ascii="Traditional Arabic" w:hAnsi="Traditional Arabic" w:cs="Traditional Arabic"/>
          <w:sz w:val="32"/>
          <w:szCs w:val="32"/>
          <w:rtl/>
        </w:rPr>
        <w:t>اليازوردي</w:t>
      </w:r>
      <w:proofErr w:type="spellEnd"/>
      <w:r w:rsidRPr="00EC547D">
        <w:rPr>
          <w:rFonts w:ascii="Traditional Arabic" w:hAnsi="Traditional Arabic" w:cs="Traditional Arabic"/>
          <w:sz w:val="32"/>
          <w:szCs w:val="32"/>
          <w:rtl/>
        </w:rPr>
        <w:t xml:space="preserve"> للنشر والتوزيع/2008</w:t>
      </w:r>
    </w:p>
    <w:p w:rsidR="00430985" w:rsidRPr="00430985" w:rsidRDefault="00430985" w:rsidP="00430985">
      <w:pPr>
        <w:spacing w:after="0" w:line="240" w:lineRule="auto"/>
        <w:jc w:val="both"/>
        <w:rPr>
          <w:rFonts w:ascii="Traditional Arabic" w:hAnsi="Traditional Arabic" w:cs="Traditional Arabic"/>
          <w:sz w:val="20"/>
          <w:szCs w:val="20"/>
          <w:rtl/>
          <w:lang w:bidi="ar-SY"/>
        </w:rPr>
      </w:pPr>
    </w:p>
    <w:p w:rsidR="00430985" w:rsidRDefault="008C3C77" w:rsidP="00430985">
      <w:pPr>
        <w:pStyle w:val="ListParagraph"/>
        <w:numPr>
          <w:ilvl w:val="0"/>
          <w:numId w:val="21"/>
        </w:numPr>
        <w:spacing w:after="0" w:line="240" w:lineRule="auto"/>
        <w:rPr>
          <w:rFonts w:ascii="Traditional Arabic" w:hAnsi="Traditional Arabic" w:cs="Traditional Arabic"/>
          <w:sz w:val="32"/>
          <w:szCs w:val="32"/>
        </w:rPr>
      </w:pPr>
      <w:r w:rsidRPr="00430985">
        <w:rPr>
          <w:rFonts w:ascii="Traditional Arabic" w:hAnsi="Traditional Arabic" w:cs="Traditional Arabic"/>
          <w:sz w:val="32"/>
          <w:szCs w:val="32"/>
          <w:rtl/>
        </w:rPr>
        <w:t>ماهر ,</w:t>
      </w:r>
      <w:proofErr w:type="spellStart"/>
      <w:r w:rsidRPr="00430985">
        <w:rPr>
          <w:rFonts w:ascii="Traditional Arabic" w:hAnsi="Traditional Arabic" w:cs="Traditional Arabic"/>
          <w:sz w:val="32"/>
          <w:szCs w:val="32"/>
          <w:rtl/>
        </w:rPr>
        <w:t>العجي</w:t>
      </w:r>
      <w:proofErr w:type="spellEnd"/>
      <w:r w:rsidRPr="00430985">
        <w:rPr>
          <w:rFonts w:ascii="Traditional Arabic" w:hAnsi="Traditional Arabic" w:cs="Traditional Arabic"/>
          <w:sz w:val="32"/>
          <w:szCs w:val="32"/>
          <w:rtl/>
        </w:rPr>
        <w:t xml:space="preserve"> ,</w:t>
      </w:r>
      <w:proofErr w:type="gramStart"/>
      <w:r w:rsidRPr="00430985">
        <w:rPr>
          <w:rFonts w:ascii="Traditional Arabic" w:hAnsi="Traditional Arabic" w:cs="Traditional Arabic"/>
          <w:sz w:val="32"/>
          <w:szCs w:val="32"/>
          <w:rtl/>
        </w:rPr>
        <w:t xml:space="preserve"> سلوك المست</w:t>
      </w:r>
      <w:proofErr w:type="gramEnd"/>
      <w:r w:rsidRPr="00430985">
        <w:rPr>
          <w:rFonts w:ascii="Traditional Arabic" w:hAnsi="Traditional Arabic" w:cs="Traditional Arabic"/>
          <w:sz w:val="32"/>
          <w:szCs w:val="32"/>
          <w:rtl/>
        </w:rPr>
        <w:t xml:space="preserve">هلك "كيف تكسب زبونك؟"سلسلة الرضا للمعلومات ,دار الرضا للنشر ,الطبعة الأولى- أيلول </w:t>
      </w:r>
      <w:r w:rsidRPr="00430985">
        <w:rPr>
          <w:rFonts w:ascii="Traditional Arabic" w:hAnsi="Traditional Arabic" w:cs="Traditional Arabic"/>
          <w:sz w:val="32"/>
          <w:szCs w:val="32"/>
        </w:rPr>
        <w:t xml:space="preserve">2000 </w:t>
      </w:r>
      <w:r w:rsidRPr="00430985">
        <w:rPr>
          <w:rFonts w:ascii="Traditional Arabic" w:hAnsi="Traditional Arabic" w:cs="Traditional Arabic"/>
          <w:sz w:val="32"/>
          <w:szCs w:val="32"/>
          <w:rtl/>
        </w:rPr>
        <w:t xml:space="preserve"> م</w:t>
      </w:r>
    </w:p>
    <w:p w:rsidR="00430985" w:rsidRPr="00430985" w:rsidRDefault="00430985" w:rsidP="00430985">
      <w:pPr>
        <w:spacing w:after="0" w:line="240" w:lineRule="auto"/>
        <w:jc w:val="both"/>
        <w:rPr>
          <w:rFonts w:ascii="Traditional Arabic" w:hAnsi="Traditional Arabic" w:cs="Traditional Arabic"/>
          <w:sz w:val="20"/>
          <w:szCs w:val="20"/>
          <w:rtl/>
          <w:lang w:bidi="ar-SY"/>
        </w:rPr>
      </w:pPr>
    </w:p>
    <w:p w:rsidR="008C3C77" w:rsidRPr="00430985" w:rsidRDefault="008C3C77" w:rsidP="00430985">
      <w:pPr>
        <w:pStyle w:val="ListParagraph"/>
        <w:numPr>
          <w:ilvl w:val="0"/>
          <w:numId w:val="21"/>
        </w:numPr>
        <w:spacing w:after="0" w:line="240" w:lineRule="auto"/>
        <w:rPr>
          <w:rFonts w:ascii="Traditional Arabic" w:hAnsi="Traditional Arabic" w:cs="Traditional Arabic"/>
          <w:sz w:val="32"/>
          <w:szCs w:val="32"/>
          <w:rtl/>
        </w:rPr>
      </w:pPr>
      <w:r w:rsidRPr="00430985">
        <w:rPr>
          <w:rFonts w:ascii="Traditional Arabic" w:hAnsi="Traditional Arabic" w:cs="Traditional Arabic"/>
          <w:sz w:val="32"/>
          <w:szCs w:val="32"/>
          <w:rtl/>
        </w:rPr>
        <w:t>د.المنص</w:t>
      </w:r>
      <w:proofErr w:type="gramStart"/>
      <w:r w:rsidRPr="00430985">
        <w:rPr>
          <w:rFonts w:ascii="Traditional Arabic" w:hAnsi="Traditional Arabic" w:cs="Traditional Arabic"/>
          <w:sz w:val="32"/>
          <w:szCs w:val="32"/>
          <w:rtl/>
        </w:rPr>
        <w:t>ور,كا</w:t>
      </w:r>
      <w:proofErr w:type="gramEnd"/>
      <w:r w:rsidRPr="00430985">
        <w:rPr>
          <w:rFonts w:ascii="Traditional Arabic" w:hAnsi="Traditional Arabic" w:cs="Traditional Arabic"/>
          <w:sz w:val="32"/>
          <w:szCs w:val="32"/>
          <w:rtl/>
        </w:rPr>
        <w:t>سر نصر,(سلوك المستهلك مدخل الإعلان),الطبعة الأولى ,2006,عمان ,دار الحامد للنشر والتوزيع</w:t>
      </w:r>
    </w:p>
    <w:sectPr w:rsidR="008C3C77" w:rsidRPr="00430985" w:rsidSect="00A6310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435A"/>
    <w:multiLevelType w:val="hybridMultilevel"/>
    <w:tmpl w:val="D6425DCC"/>
    <w:lvl w:ilvl="0" w:tplc="9DDA60F0">
      <w:numFmt w:val="bullet"/>
      <w:lvlText w:val="-"/>
      <w:lvlJc w:val="left"/>
      <w:pPr>
        <w:ind w:left="444" w:hanging="360"/>
      </w:pPr>
      <w:rPr>
        <w:rFonts w:ascii="Arial" w:eastAsiaTheme="minorEastAsia" w:hAnsi="Arial" w:cs="Arial"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1">
    <w:nsid w:val="06620917"/>
    <w:multiLevelType w:val="hybridMultilevel"/>
    <w:tmpl w:val="B406D292"/>
    <w:lvl w:ilvl="0" w:tplc="CA42CFA8">
      <w:numFmt w:val="bullet"/>
      <w:lvlText w:val="-"/>
      <w:lvlJc w:val="left"/>
      <w:pPr>
        <w:ind w:left="584" w:hanging="360"/>
      </w:pPr>
      <w:rPr>
        <w:rFonts w:ascii="Arial" w:eastAsiaTheme="minorEastAsia" w:hAnsi="Arial" w:cs="Arial" w:hint="default"/>
        <w:b w:val="0"/>
        <w:bCs/>
      </w:rPr>
    </w:lvl>
    <w:lvl w:ilvl="1" w:tplc="04090019" w:tentative="1">
      <w:start w:val="1"/>
      <w:numFmt w:val="lowerLetter"/>
      <w:lvlText w:val="%2."/>
      <w:lvlJc w:val="left"/>
      <w:pPr>
        <w:ind w:left="1304" w:hanging="360"/>
      </w:pPr>
    </w:lvl>
    <w:lvl w:ilvl="2" w:tplc="0409001B" w:tentative="1">
      <w:start w:val="1"/>
      <w:numFmt w:val="lowerRoman"/>
      <w:lvlText w:val="%3."/>
      <w:lvlJc w:val="right"/>
      <w:pPr>
        <w:ind w:left="2024" w:hanging="180"/>
      </w:pPr>
    </w:lvl>
    <w:lvl w:ilvl="3" w:tplc="0409000F" w:tentative="1">
      <w:start w:val="1"/>
      <w:numFmt w:val="decimal"/>
      <w:lvlText w:val="%4."/>
      <w:lvlJc w:val="left"/>
      <w:pPr>
        <w:ind w:left="2744" w:hanging="360"/>
      </w:pPr>
    </w:lvl>
    <w:lvl w:ilvl="4" w:tplc="04090019" w:tentative="1">
      <w:start w:val="1"/>
      <w:numFmt w:val="lowerLetter"/>
      <w:lvlText w:val="%5."/>
      <w:lvlJc w:val="left"/>
      <w:pPr>
        <w:ind w:left="3464" w:hanging="360"/>
      </w:pPr>
    </w:lvl>
    <w:lvl w:ilvl="5" w:tplc="0409001B" w:tentative="1">
      <w:start w:val="1"/>
      <w:numFmt w:val="lowerRoman"/>
      <w:lvlText w:val="%6."/>
      <w:lvlJc w:val="right"/>
      <w:pPr>
        <w:ind w:left="4184" w:hanging="180"/>
      </w:pPr>
    </w:lvl>
    <w:lvl w:ilvl="6" w:tplc="0409000F" w:tentative="1">
      <w:start w:val="1"/>
      <w:numFmt w:val="decimal"/>
      <w:lvlText w:val="%7."/>
      <w:lvlJc w:val="left"/>
      <w:pPr>
        <w:ind w:left="4904" w:hanging="360"/>
      </w:pPr>
    </w:lvl>
    <w:lvl w:ilvl="7" w:tplc="04090019" w:tentative="1">
      <w:start w:val="1"/>
      <w:numFmt w:val="lowerLetter"/>
      <w:lvlText w:val="%8."/>
      <w:lvlJc w:val="left"/>
      <w:pPr>
        <w:ind w:left="5624" w:hanging="360"/>
      </w:pPr>
    </w:lvl>
    <w:lvl w:ilvl="8" w:tplc="0409001B" w:tentative="1">
      <w:start w:val="1"/>
      <w:numFmt w:val="lowerRoman"/>
      <w:lvlText w:val="%9."/>
      <w:lvlJc w:val="right"/>
      <w:pPr>
        <w:ind w:left="6344" w:hanging="180"/>
      </w:pPr>
    </w:lvl>
  </w:abstractNum>
  <w:abstractNum w:abstractNumId="2">
    <w:nsid w:val="0B8B0FB9"/>
    <w:multiLevelType w:val="hybridMultilevel"/>
    <w:tmpl w:val="BB2058C2"/>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
    <w:nsid w:val="0C676D6B"/>
    <w:multiLevelType w:val="hybridMultilevel"/>
    <w:tmpl w:val="81E808F2"/>
    <w:lvl w:ilvl="0" w:tplc="805E3CB2">
      <w:start w:val="1"/>
      <w:numFmt w:val="decimal"/>
      <w:lvlText w:val="%1."/>
      <w:lvlJc w:val="left"/>
      <w:pPr>
        <w:ind w:left="662" w:hanging="360"/>
      </w:pPr>
      <w:rPr>
        <w:b/>
        <w:bCs/>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4">
    <w:nsid w:val="12B721D8"/>
    <w:multiLevelType w:val="hybridMultilevel"/>
    <w:tmpl w:val="102CBFEA"/>
    <w:lvl w:ilvl="0" w:tplc="04090001">
      <w:start w:val="1"/>
      <w:numFmt w:val="bullet"/>
      <w:lvlText w:val=""/>
      <w:lvlJc w:val="left"/>
      <w:pPr>
        <w:ind w:left="662"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5">
    <w:nsid w:val="1A81749C"/>
    <w:multiLevelType w:val="hybridMultilevel"/>
    <w:tmpl w:val="E7986CD4"/>
    <w:lvl w:ilvl="0" w:tplc="F27C4A40">
      <w:start w:val="3"/>
      <w:numFmt w:val="decimal"/>
      <w:lvlText w:val="%1"/>
      <w:lvlJc w:val="left"/>
      <w:pPr>
        <w:ind w:left="161" w:hanging="360"/>
      </w:pPr>
      <w:rPr>
        <w:rFonts w:hint="default"/>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6">
    <w:nsid w:val="294D1C62"/>
    <w:multiLevelType w:val="hybridMultilevel"/>
    <w:tmpl w:val="6E6CB5DA"/>
    <w:lvl w:ilvl="0" w:tplc="04090013">
      <w:start w:val="1"/>
      <w:numFmt w:val="arabicAlpha"/>
      <w:lvlText w:val="%1-"/>
      <w:lvlJc w:val="center"/>
      <w:pPr>
        <w:ind w:left="1601" w:hanging="360"/>
      </w:pPr>
    </w:lvl>
    <w:lvl w:ilvl="1" w:tplc="04090019" w:tentative="1">
      <w:start w:val="1"/>
      <w:numFmt w:val="lowerLetter"/>
      <w:lvlText w:val="%2."/>
      <w:lvlJc w:val="left"/>
      <w:pPr>
        <w:ind w:left="2321" w:hanging="360"/>
      </w:pPr>
    </w:lvl>
    <w:lvl w:ilvl="2" w:tplc="0409001B" w:tentative="1">
      <w:start w:val="1"/>
      <w:numFmt w:val="lowerRoman"/>
      <w:lvlText w:val="%3."/>
      <w:lvlJc w:val="right"/>
      <w:pPr>
        <w:ind w:left="3041" w:hanging="180"/>
      </w:pPr>
    </w:lvl>
    <w:lvl w:ilvl="3" w:tplc="0409000F" w:tentative="1">
      <w:start w:val="1"/>
      <w:numFmt w:val="decimal"/>
      <w:lvlText w:val="%4."/>
      <w:lvlJc w:val="left"/>
      <w:pPr>
        <w:ind w:left="3761" w:hanging="360"/>
      </w:pPr>
    </w:lvl>
    <w:lvl w:ilvl="4" w:tplc="04090019" w:tentative="1">
      <w:start w:val="1"/>
      <w:numFmt w:val="lowerLetter"/>
      <w:lvlText w:val="%5."/>
      <w:lvlJc w:val="left"/>
      <w:pPr>
        <w:ind w:left="4481" w:hanging="360"/>
      </w:pPr>
    </w:lvl>
    <w:lvl w:ilvl="5" w:tplc="0409001B" w:tentative="1">
      <w:start w:val="1"/>
      <w:numFmt w:val="lowerRoman"/>
      <w:lvlText w:val="%6."/>
      <w:lvlJc w:val="right"/>
      <w:pPr>
        <w:ind w:left="5201" w:hanging="180"/>
      </w:pPr>
    </w:lvl>
    <w:lvl w:ilvl="6" w:tplc="0409000F" w:tentative="1">
      <w:start w:val="1"/>
      <w:numFmt w:val="decimal"/>
      <w:lvlText w:val="%7."/>
      <w:lvlJc w:val="left"/>
      <w:pPr>
        <w:ind w:left="5921" w:hanging="360"/>
      </w:pPr>
    </w:lvl>
    <w:lvl w:ilvl="7" w:tplc="04090019" w:tentative="1">
      <w:start w:val="1"/>
      <w:numFmt w:val="lowerLetter"/>
      <w:lvlText w:val="%8."/>
      <w:lvlJc w:val="left"/>
      <w:pPr>
        <w:ind w:left="6641" w:hanging="360"/>
      </w:pPr>
    </w:lvl>
    <w:lvl w:ilvl="8" w:tplc="0409001B" w:tentative="1">
      <w:start w:val="1"/>
      <w:numFmt w:val="lowerRoman"/>
      <w:lvlText w:val="%9."/>
      <w:lvlJc w:val="right"/>
      <w:pPr>
        <w:ind w:left="7361" w:hanging="180"/>
      </w:pPr>
    </w:lvl>
  </w:abstractNum>
  <w:abstractNum w:abstractNumId="7">
    <w:nsid w:val="31566C06"/>
    <w:multiLevelType w:val="hybridMultilevel"/>
    <w:tmpl w:val="8750AB94"/>
    <w:lvl w:ilvl="0" w:tplc="04090001">
      <w:start w:val="1"/>
      <w:numFmt w:val="bullet"/>
      <w:lvlText w:val=""/>
      <w:lvlJc w:val="left"/>
      <w:pPr>
        <w:ind w:left="521" w:hanging="360"/>
      </w:pPr>
      <w:rPr>
        <w:rFonts w:ascii="Symbol" w:hAnsi="Symbol"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8">
    <w:nsid w:val="395D5A03"/>
    <w:multiLevelType w:val="hybridMultilevel"/>
    <w:tmpl w:val="CDCA3F40"/>
    <w:lvl w:ilvl="0" w:tplc="F9B685D8">
      <w:start w:val="1"/>
      <w:numFmt w:val="bullet"/>
      <w:lvlText w:val="•"/>
      <w:lvlJc w:val="left"/>
      <w:pPr>
        <w:tabs>
          <w:tab w:val="num" w:pos="720"/>
        </w:tabs>
        <w:ind w:left="720" w:hanging="360"/>
      </w:pPr>
      <w:rPr>
        <w:rFonts w:ascii="Times New Roman" w:hAnsi="Times New Roman" w:hint="default"/>
      </w:rPr>
    </w:lvl>
    <w:lvl w:ilvl="1" w:tplc="0FA47C7E" w:tentative="1">
      <w:start w:val="1"/>
      <w:numFmt w:val="bullet"/>
      <w:lvlText w:val="•"/>
      <w:lvlJc w:val="left"/>
      <w:pPr>
        <w:tabs>
          <w:tab w:val="num" w:pos="1440"/>
        </w:tabs>
        <w:ind w:left="1440" w:hanging="360"/>
      </w:pPr>
      <w:rPr>
        <w:rFonts w:ascii="Times New Roman" w:hAnsi="Times New Roman" w:hint="default"/>
      </w:rPr>
    </w:lvl>
    <w:lvl w:ilvl="2" w:tplc="5900E07A" w:tentative="1">
      <w:start w:val="1"/>
      <w:numFmt w:val="bullet"/>
      <w:lvlText w:val="•"/>
      <w:lvlJc w:val="left"/>
      <w:pPr>
        <w:tabs>
          <w:tab w:val="num" w:pos="2160"/>
        </w:tabs>
        <w:ind w:left="2160" w:hanging="360"/>
      </w:pPr>
      <w:rPr>
        <w:rFonts w:ascii="Times New Roman" w:hAnsi="Times New Roman" w:hint="default"/>
      </w:rPr>
    </w:lvl>
    <w:lvl w:ilvl="3" w:tplc="5EDA27AA" w:tentative="1">
      <w:start w:val="1"/>
      <w:numFmt w:val="bullet"/>
      <w:lvlText w:val="•"/>
      <w:lvlJc w:val="left"/>
      <w:pPr>
        <w:tabs>
          <w:tab w:val="num" w:pos="2880"/>
        </w:tabs>
        <w:ind w:left="2880" w:hanging="360"/>
      </w:pPr>
      <w:rPr>
        <w:rFonts w:ascii="Times New Roman" w:hAnsi="Times New Roman" w:hint="default"/>
      </w:rPr>
    </w:lvl>
    <w:lvl w:ilvl="4" w:tplc="143EECC4" w:tentative="1">
      <w:start w:val="1"/>
      <w:numFmt w:val="bullet"/>
      <w:lvlText w:val="•"/>
      <w:lvlJc w:val="left"/>
      <w:pPr>
        <w:tabs>
          <w:tab w:val="num" w:pos="3600"/>
        </w:tabs>
        <w:ind w:left="3600" w:hanging="360"/>
      </w:pPr>
      <w:rPr>
        <w:rFonts w:ascii="Times New Roman" w:hAnsi="Times New Roman" w:hint="default"/>
      </w:rPr>
    </w:lvl>
    <w:lvl w:ilvl="5" w:tplc="E300F3C8" w:tentative="1">
      <w:start w:val="1"/>
      <w:numFmt w:val="bullet"/>
      <w:lvlText w:val="•"/>
      <w:lvlJc w:val="left"/>
      <w:pPr>
        <w:tabs>
          <w:tab w:val="num" w:pos="4320"/>
        </w:tabs>
        <w:ind w:left="4320" w:hanging="360"/>
      </w:pPr>
      <w:rPr>
        <w:rFonts w:ascii="Times New Roman" w:hAnsi="Times New Roman" w:hint="default"/>
      </w:rPr>
    </w:lvl>
    <w:lvl w:ilvl="6" w:tplc="DA56D332" w:tentative="1">
      <w:start w:val="1"/>
      <w:numFmt w:val="bullet"/>
      <w:lvlText w:val="•"/>
      <w:lvlJc w:val="left"/>
      <w:pPr>
        <w:tabs>
          <w:tab w:val="num" w:pos="5040"/>
        </w:tabs>
        <w:ind w:left="5040" w:hanging="360"/>
      </w:pPr>
      <w:rPr>
        <w:rFonts w:ascii="Times New Roman" w:hAnsi="Times New Roman" w:hint="default"/>
      </w:rPr>
    </w:lvl>
    <w:lvl w:ilvl="7" w:tplc="AF2472BE" w:tentative="1">
      <w:start w:val="1"/>
      <w:numFmt w:val="bullet"/>
      <w:lvlText w:val="•"/>
      <w:lvlJc w:val="left"/>
      <w:pPr>
        <w:tabs>
          <w:tab w:val="num" w:pos="5760"/>
        </w:tabs>
        <w:ind w:left="5760" w:hanging="360"/>
      </w:pPr>
      <w:rPr>
        <w:rFonts w:ascii="Times New Roman" w:hAnsi="Times New Roman" w:hint="default"/>
      </w:rPr>
    </w:lvl>
    <w:lvl w:ilvl="8" w:tplc="5554D7B4" w:tentative="1">
      <w:start w:val="1"/>
      <w:numFmt w:val="bullet"/>
      <w:lvlText w:val="•"/>
      <w:lvlJc w:val="left"/>
      <w:pPr>
        <w:tabs>
          <w:tab w:val="num" w:pos="6480"/>
        </w:tabs>
        <w:ind w:left="6480" w:hanging="360"/>
      </w:pPr>
      <w:rPr>
        <w:rFonts w:ascii="Times New Roman" w:hAnsi="Times New Roman" w:hint="default"/>
      </w:rPr>
    </w:lvl>
  </w:abstractNum>
  <w:abstractNum w:abstractNumId="9">
    <w:nsid w:val="3F166505"/>
    <w:multiLevelType w:val="hybridMultilevel"/>
    <w:tmpl w:val="9124B432"/>
    <w:lvl w:ilvl="0" w:tplc="04090001">
      <w:start w:val="1"/>
      <w:numFmt w:val="bullet"/>
      <w:lvlText w:val=""/>
      <w:lvlJc w:val="left"/>
      <w:pPr>
        <w:ind w:left="881" w:hanging="360"/>
      </w:pPr>
      <w:rPr>
        <w:rFonts w:ascii="Symbol" w:hAnsi="Symbol"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10">
    <w:nsid w:val="421F5C17"/>
    <w:multiLevelType w:val="hybridMultilevel"/>
    <w:tmpl w:val="E41495C0"/>
    <w:lvl w:ilvl="0" w:tplc="04090001">
      <w:start w:val="1"/>
      <w:numFmt w:val="bullet"/>
      <w:lvlText w:val=""/>
      <w:lvlJc w:val="left"/>
      <w:pPr>
        <w:ind w:left="662"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11">
    <w:nsid w:val="431C38A0"/>
    <w:multiLevelType w:val="hybridMultilevel"/>
    <w:tmpl w:val="E8D246CC"/>
    <w:lvl w:ilvl="0" w:tplc="7D18A704">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A5B47FD"/>
    <w:multiLevelType w:val="hybridMultilevel"/>
    <w:tmpl w:val="D8B2E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97062EF"/>
    <w:multiLevelType w:val="hybridMultilevel"/>
    <w:tmpl w:val="877AB9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C9A3B80"/>
    <w:multiLevelType w:val="hybridMultilevel"/>
    <w:tmpl w:val="35AC6CD6"/>
    <w:lvl w:ilvl="0" w:tplc="3D22C1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D803BE"/>
    <w:multiLevelType w:val="hybridMultilevel"/>
    <w:tmpl w:val="110073C8"/>
    <w:lvl w:ilvl="0" w:tplc="3ED49B82">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196101A"/>
    <w:multiLevelType w:val="hybridMultilevel"/>
    <w:tmpl w:val="A9EEAAEA"/>
    <w:lvl w:ilvl="0" w:tplc="63064B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501C18"/>
    <w:multiLevelType w:val="hybridMultilevel"/>
    <w:tmpl w:val="C30E8514"/>
    <w:lvl w:ilvl="0" w:tplc="F58A3F36">
      <w:numFmt w:val="bullet"/>
      <w:lvlText w:val="-"/>
      <w:lvlJc w:val="left"/>
      <w:pPr>
        <w:ind w:left="1440" w:hanging="360"/>
      </w:pPr>
      <w:rPr>
        <w:rFonts w:ascii="Arial" w:eastAsiaTheme="minorEastAsia" w:hAnsi="Arial" w:cs="Arial" w:hint="default"/>
        <w:b w:val="0"/>
        <w:bCs/>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C5962EA"/>
    <w:multiLevelType w:val="hybridMultilevel"/>
    <w:tmpl w:val="01EC0716"/>
    <w:lvl w:ilvl="0" w:tplc="49A01478">
      <w:numFmt w:val="bullet"/>
      <w:lvlText w:val="-"/>
      <w:lvlJc w:val="left"/>
      <w:pPr>
        <w:ind w:left="720" w:hanging="360"/>
      </w:pPr>
      <w:rPr>
        <w:rFonts w:ascii="Arial" w:eastAsiaTheme="minorEastAsia" w:hAnsi="Arial" w:cs="Arial"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9E7595"/>
    <w:multiLevelType w:val="hybridMultilevel"/>
    <w:tmpl w:val="283A8FAE"/>
    <w:lvl w:ilvl="0" w:tplc="0409000F">
      <w:start w:val="1"/>
      <w:numFmt w:val="decimal"/>
      <w:lvlText w:val="%1."/>
      <w:lvlJc w:val="left"/>
      <w:pPr>
        <w:ind w:left="584" w:hanging="360"/>
      </w:pPr>
    </w:lvl>
    <w:lvl w:ilvl="1" w:tplc="04090019" w:tentative="1">
      <w:start w:val="1"/>
      <w:numFmt w:val="lowerLetter"/>
      <w:lvlText w:val="%2."/>
      <w:lvlJc w:val="left"/>
      <w:pPr>
        <w:ind w:left="1304" w:hanging="360"/>
      </w:pPr>
    </w:lvl>
    <w:lvl w:ilvl="2" w:tplc="0409001B" w:tentative="1">
      <w:start w:val="1"/>
      <w:numFmt w:val="lowerRoman"/>
      <w:lvlText w:val="%3."/>
      <w:lvlJc w:val="right"/>
      <w:pPr>
        <w:ind w:left="2024" w:hanging="180"/>
      </w:pPr>
    </w:lvl>
    <w:lvl w:ilvl="3" w:tplc="0409000F" w:tentative="1">
      <w:start w:val="1"/>
      <w:numFmt w:val="decimal"/>
      <w:lvlText w:val="%4."/>
      <w:lvlJc w:val="left"/>
      <w:pPr>
        <w:ind w:left="2744" w:hanging="360"/>
      </w:pPr>
    </w:lvl>
    <w:lvl w:ilvl="4" w:tplc="04090019" w:tentative="1">
      <w:start w:val="1"/>
      <w:numFmt w:val="lowerLetter"/>
      <w:lvlText w:val="%5."/>
      <w:lvlJc w:val="left"/>
      <w:pPr>
        <w:ind w:left="3464" w:hanging="360"/>
      </w:pPr>
    </w:lvl>
    <w:lvl w:ilvl="5" w:tplc="0409001B" w:tentative="1">
      <w:start w:val="1"/>
      <w:numFmt w:val="lowerRoman"/>
      <w:lvlText w:val="%6."/>
      <w:lvlJc w:val="right"/>
      <w:pPr>
        <w:ind w:left="4184" w:hanging="180"/>
      </w:pPr>
    </w:lvl>
    <w:lvl w:ilvl="6" w:tplc="0409000F" w:tentative="1">
      <w:start w:val="1"/>
      <w:numFmt w:val="decimal"/>
      <w:lvlText w:val="%7."/>
      <w:lvlJc w:val="left"/>
      <w:pPr>
        <w:ind w:left="4904" w:hanging="360"/>
      </w:pPr>
    </w:lvl>
    <w:lvl w:ilvl="7" w:tplc="04090019" w:tentative="1">
      <w:start w:val="1"/>
      <w:numFmt w:val="lowerLetter"/>
      <w:lvlText w:val="%8."/>
      <w:lvlJc w:val="left"/>
      <w:pPr>
        <w:ind w:left="5624" w:hanging="360"/>
      </w:pPr>
    </w:lvl>
    <w:lvl w:ilvl="8" w:tplc="0409001B" w:tentative="1">
      <w:start w:val="1"/>
      <w:numFmt w:val="lowerRoman"/>
      <w:lvlText w:val="%9."/>
      <w:lvlJc w:val="right"/>
      <w:pPr>
        <w:ind w:left="6344" w:hanging="180"/>
      </w:pPr>
    </w:lvl>
  </w:abstractNum>
  <w:abstractNum w:abstractNumId="20">
    <w:nsid w:val="70124483"/>
    <w:multiLevelType w:val="hybridMultilevel"/>
    <w:tmpl w:val="CBD43A3C"/>
    <w:lvl w:ilvl="0" w:tplc="69BA5DEE">
      <w:numFmt w:val="bullet"/>
      <w:lvlText w:val="-"/>
      <w:lvlJc w:val="left"/>
      <w:pPr>
        <w:ind w:left="662" w:hanging="360"/>
      </w:pPr>
      <w:rPr>
        <w:rFonts w:ascii="Arial" w:eastAsiaTheme="minorEastAsia" w:hAnsi="Arial" w:cs="Arial" w:hint="default"/>
        <w:b/>
        <w:bCs w:val="0"/>
      </w:rPr>
    </w:lvl>
    <w:lvl w:ilvl="1" w:tplc="04090003">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21">
    <w:nsid w:val="795B5C06"/>
    <w:multiLevelType w:val="hybridMultilevel"/>
    <w:tmpl w:val="11D4482E"/>
    <w:lvl w:ilvl="0" w:tplc="04090013">
      <w:start w:val="1"/>
      <w:numFmt w:val="arabicAlpha"/>
      <w:lvlText w:val="%1-"/>
      <w:lvlJc w:val="center"/>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2">
    <w:nsid w:val="795C1CD3"/>
    <w:multiLevelType w:val="hybridMultilevel"/>
    <w:tmpl w:val="AD2A93CC"/>
    <w:lvl w:ilvl="0" w:tplc="A1604800">
      <w:start w:val="1"/>
      <w:numFmt w:val="decimal"/>
      <w:lvlText w:val="%1."/>
      <w:lvlJc w:val="left"/>
      <w:pPr>
        <w:ind w:left="815" w:hanging="360"/>
      </w:pPr>
      <w:rPr>
        <w:b/>
        <w:bCs/>
        <w:lang w:bidi="ar-SY"/>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3">
    <w:nsid w:val="799F237E"/>
    <w:multiLevelType w:val="hybridMultilevel"/>
    <w:tmpl w:val="948C6276"/>
    <w:lvl w:ilvl="0" w:tplc="04090013">
      <w:start w:val="1"/>
      <w:numFmt w:val="arabicAlpha"/>
      <w:lvlText w:val="%1-"/>
      <w:lvlJc w:val="center"/>
      <w:pPr>
        <w:ind w:left="881" w:hanging="360"/>
      </w:pPr>
    </w:lvl>
    <w:lvl w:ilvl="1" w:tplc="04090019" w:tentative="1">
      <w:start w:val="1"/>
      <w:numFmt w:val="lowerLetter"/>
      <w:lvlText w:val="%2."/>
      <w:lvlJc w:val="left"/>
      <w:pPr>
        <w:ind w:left="1601" w:hanging="360"/>
      </w:p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num w:numId="1">
    <w:abstractNumId w:val="16"/>
  </w:num>
  <w:num w:numId="2">
    <w:abstractNumId w:val="4"/>
  </w:num>
  <w:num w:numId="3">
    <w:abstractNumId w:val="10"/>
  </w:num>
  <w:num w:numId="4">
    <w:abstractNumId w:val="0"/>
  </w:num>
  <w:num w:numId="5">
    <w:abstractNumId w:val="2"/>
  </w:num>
  <w:num w:numId="6">
    <w:abstractNumId w:val="13"/>
  </w:num>
  <w:num w:numId="7">
    <w:abstractNumId w:val="5"/>
  </w:num>
  <w:num w:numId="8">
    <w:abstractNumId w:val="9"/>
  </w:num>
  <w:num w:numId="9">
    <w:abstractNumId w:val="6"/>
  </w:num>
  <w:num w:numId="10">
    <w:abstractNumId w:val="23"/>
  </w:num>
  <w:num w:numId="11">
    <w:abstractNumId w:val="21"/>
  </w:num>
  <w:num w:numId="12">
    <w:abstractNumId w:val="3"/>
  </w:num>
  <w:num w:numId="13">
    <w:abstractNumId w:val="20"/>
  </w:num>
  <w:num w:numId="14">
    <w:abstractNumId w:val="19"/>
  </w:num>
  <w:num w:numId="15">
    <w:abstractNumId w:val="7"/>
  </w:num>
  <w:num w:numId="16">
    <w:abstractNumId w:val="8"/>
  </w:num>
  <w:num w:numId="17">
    <w:abstractNumId w:val="22"/>
  </w:num>
  <w:num w:numId="18">
    <w:abstractNumId w:val="14"/>
  </w:num>
  <w:num w:numId="19">
    <w:abstractNumId w:val="18"/>
  </w:num>
  <w:num w:numId="20">
    <w:abstractNumId w:val="1"/>
  </w:num>
  <w:num w:numId="21">
    <w:abstractNumId w:val="17"/>
  </w:num>
  <w:num w:numId="22">
    <w:abstractNumId w:val="12"/>
  </w:num>
  <w:num w:numId="23">
    <w:abstractNumId w:val="11"/>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17868"/>
    <w:rsid w:val="00010DBE"/>
    <w:rsid w:val="00022008"/>
    <w:rsid w:val="000E7EC3"/>
    <w:rsid w:val="001000C0"/>
    <w:rsid w:val="00103007"/>
    <w:rsid w:val="00142603"/>
    <w:rsid w:val="00156747"/>
    <w:rsid w:val="00186ED8"/>
    <w:rsid w:val="00193810"/>
    <w:rsid w:val="001B56CF"/>
    <w:rsid w:val="001F09C3"/>
    <w:rsid w:val="0026500B"/>
    <w:rsid w:val="0029679A"/>
    <w:rsid w:val="002D296F"/>
    <w:rsid w:val="002E4E3F"/>
    <w:rsid w:val="002E68F2"/>
    <w:rsid w:val="0031495C"/>
    <w:rsid w:val="00320B28"/>
    <w:rsid w:val="003671E5"/>
    <w:rsid w:val="00376DC4"/>
    <w:rsid w:val="003C3632"/>
    <w:rsid w:val="003D29DC"/>
    <w:rsid w:val="003E53F0"/>
    <w:rsid w:val="003F429A"/>
    <w:rsid w:val="004275FF"/>
    <w:rsid w:val="00430985"/>
    <w:rsid w:val="004466FF"/>
    <w:rsid w:val="00446D9C"/>
    <w:rsid w:val="00467936"/>
    <w:rsid w:val="0048767F"/>
    <w:rsid w:val="005218B8"/>
    <w:rsid w:val="00542423"/>
    <w:rsid w:val="00585440"/>
    <w:rsid w:val="005858D4"/>
    <w:rsid w:val="00592435"/>
    <w:rsid w:val="005C1D63"/>
    <w:rsid w:val="005C5C32"/>
    <w:rsid w:val="005F52EB"/>
    <w:rsid w:val="00606B5F"/>
    <w:rsid w:val="006453BB"/>
    <w:rsid w:val="0065271A"/>
    <w:rsid w:val="006628ED"/>
    <w:rsid w:val="006875B8"/>
    <w:rsid w:val="006B2531"/>
    <w:rsid w:val="006C3AB3"/>
    <w:rsid w:val="006C70E5"/>
    <w:rsid w:val="006D071E"/>
    <w:rsid w:val="007104E6"/>
    <w:rsid w:val="00716560"/>
    <w:rsid w:val="007440CC"/>
    <w:rsid w:val="0074525F"/>
    <w:rsid w:val="00767399"/>
    <w:rsid w:val="007A68C8"/>
    <w:rsid w:val="007D2C99"/>
    <w:rsid w:val="007E4567"/>
    <w:rsid w:val="00815A49"/>
    <w:rsid w:val="0081687E"/>
    <w:rsid w:val="008540B6"/>
    <w:rsid w:val="00896985"/>
    <w:rsid w:val="008A67C8"/>
    <w:rsid w:val="008B43F4"/>
    <w:rsid w:val="008C3C77"/>
    <w:rsid w:val="008D428F"/>
    <w:rsid w:val="008F2E04"/>
    <w:rsid w:val="00951E23"/>
    <w:rsid w:val="00953FA1"/>
    <w:rsid w:val="009F1DB1"/>
    <w:rsid w:val="009F615E"/>
    <w:rsid w:val="00A43C6E"/>
    <w:rsid w:val="00A63103"/>
    <w:rsid w:val="00A726D4"/>
    <w:rsid w:val="00A92B8F"/>
    <w:rsid w:val="00AC065A"/>
    <w:rsid w:val="00B260C6"/>
    <w:rsid w:val="00B36C52"/>
    <w:rsid w:val="00B3783F"/>
    <w:rsid w:val="00B72849"/>
    <w:rsid w:val="00B85178"/>
    <w:rsid w:val="00BD05F2"/>
    <w:rsid w:val="00BD323E"/>
    <w:rsid w:val="00C2020A"/>
    <w:rsid w:val="00C31379"/>
    <w:rsid w:val="00C4423D"/>
    <w:rsid w:val="00C46471"/>
    <w:rsid w:val="00C535EA"/>
    <w:rsid w:val="00CE3B5B"/>
    <w:rsid w:val="00CF1DBA"/>
    <w:rsid w:val="00D17868"/>
    <w:rsid w:val="00D8662B"/>
    <w:rsid w:val="00DF19E0"/>
    <w:rsid w:val="00E1290B"/>
    <w:rsid w:val="00E138CC"/>
    <w:rsid w:val="00EC547D"/>
    <w:rsid w:val="00ED6949"/>
    <w:rsid w:val="00EF29D1"/>
    <w:rsid w:val="00F113D3"/>
    <w:rsid w:val="00F115C4"/>
    <w:rsid w:val="00F14BEB"/>
    <w:rsid w:val="00F66E8D"/>
    <w:rsid w:val="00FB312D"/>
    <w:rsid w:val="00FC6382"/>
    <w:rsid w:val="00FF42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10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868"/>
    <w:pPr>
      <w:ind w:left="720"/>
      <w:contextualSpacing/>
    </w:pPr>
  </w:style>
  <w:style w:type="paragraph" w:styleId="NormalWeb">
    <w:name w:val="Normal (Web)"/>
    <w:basedOn w:val="Normal"/>
    <w:uiPriority w:val="99"/>
    <w:semiHidden/>
    <w:unhideWhenUsed/>
    <w:rsid w:val="00B7284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5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C32"/>
    <w:rPr>
      <w:rFonts w:ascii="Tahoma" w:hAnsi="Tahoma" w:cs="Tahoma"/>
      <w:sz w:val="16"/>
      <w:szCs w:val="16"/>
    </w:rPr>
  </w:style>
  <w:style w:type="character" w:styleId="Hyperlink">
    <w:name w:val="Hyperlink"/>
    <w:basedOn w:val="DefaultParagraphFont"/>
    <w:uiPriority w:val="99"/>
    <w:semiHidden/>
    <w:unhideWhenUsed/>
    <w:rsid w:val="007D2C99"/>
    <w:rPr>
      <w:color w:val="0000FF"/>
      <w:u w:val="single"/>
    </w:rPr>
  </w:style>
  <w:style w:type="paragraph" w:styleId="NoSpacing">
    <w:name w:val="No Spacing"/>
    <w:link w:val="NoSpacingChar"/>
    <w:uiPriority w:val="1"/>
    <w:qFormat/>
    <w:rsid w:val="005858D4"/>
    <w:pPr>
      <w:spacing w:after="0" w:line="240" w:lineRule="auto"/>
    </w:pPr>
  </w:style>
  <w:style w:type="character" w:customStyle="1" w:styleId="NoSpacingChar">
    <w:name w:val="No Spacing Char"/>
    <w:basedOn w:val="DefaultParagraphFont"/>
    <w:link w:val="NoSpacing"/>
    <w:uiPriority w:val="1"/>
    <w:rsid w:val="005858D4"/>
  </w:style>
</w:styles>
</file>

<file path=word/webSettings.xml><?xml version="1.0" encoding="utf-8"?>
<w:webSettings xmlns:r="http://schemas.openxmlformats.org/officeDocument/2006/relationships" xmlns:w="http://schemas.openxmlformats.org/wordprocessingml/2006/main">
  <w:divs>
    <w:div w:id="494999478">
      <w:bodyDiv w:val="1"/>
      <w:marLeft w:val="0"/>
      <w:marRight w:val="0"/>
      <w:marTop w:val="0"/>
      <w:marBottom w:val="0"/>
      <w:divBdr>
        <w:top w:val="none" w:sz="0" w:space="0" w:color="auto"/>
        <w:left w:val="none" w:sz="0" w:space="0" w:color="auto"/>
        <w:bottom w:val="none" w:sz="0" w:space="0" w:color="auto"/>
        <w:right w:val="none" w:sz="0" w:space="0" w:color="auto"/>
      </w:divBdr>
    </w:div>
    <w:div w:id="1351839484">
      <w:bodyDiv w:val="1"/>
      <w:marLeft w:val="0"/>
      <w:marRight w:val="0"/>
      <w:marTop w:val="0"/>
      <w:marBottom w:val="0"/>
      <w:divBdr>
        <w:top w:val="none" w:sz="0" w:space="0" w:color="auto"/>
        <w:left w:val="none" w:sz="0" w:space="0" w:color="auto"/>
        <w:bottom w:val="none" w:sz="0" w:space="0" w:color="auto"/>
        <w:right w:val="none" w:sz="0" w:space="0" w:color="auto"/>
      </w:divBdr>
    </w:div>
    <w:div w:id="1758479901">
      <w:bodyDiv w:val="1"/>
      <w:marLeft w:val="0"/>
      <w:marRight w:val="0"/>
      <w:marTop w:val="0"/>
      <w:marBottom w:val="0"/>
      <w:divBdr>
        <w:top w:val="none" w:sz="0" w:space="0" w:color="auto"/>
        <w:left w:val="none" w:sz="0" w:space="0" w:color="auto"/>
        <w:bottom w:val="none" w:sz="0" w:space="0" w:color="auto"/>
        <w:right w:val="none" w:sz="0" w:space="0" w:color="auto"/>
      </w:divBdr>
    </w:div>
    <w:div w:id="1910263271">
      <w:bodyDiv w:val="1"/>
      <w:marLeft w:val="0"/>
      <w:marRight w:val="0"/>
      <w:marTop w:val="0"/>
      <w:marBottom w:val="0"/>
      <w:divBdr>
        <w:top w:val="none" w:sz="0" w:space="0" w:color="auto"/>
        <w:left w:val="none" w:sz="0" w:space="0" w:color="auto"/>
        <w:bottom w:val="none" w:sz="0" w:space="0" w:color="auto"/>
        <w:right w:val="none" w:sz="0" w:space="0" w:color="auto"/>
      </w:divBdr>
      <w:divsChild>
        <w:div w:id="1201556778">
          <w:marLeft w:val="0"/>
          <w:marRight w:val="576"/>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إعداد الطالبة: أسيل الجراح</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D6F919-5230-4587-BAD7-6D7E35B11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17</Pages>
  <Words>3737</Words>
  <Characters>21301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Assil</Company>
  <LinksUpToDate>false</LinksUpToDate>
  <CharactersWithSpaces>24989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الطرق التسويقية لتكوين الإدراك عن المنتجات</dc:title>
  <dc:creator>Assil Jarrah</dc:creator>
  <cp:lastModifiedBy>Assil Jarrah</cp:lastModifiedBy>
  <cp:revision>16</cp:revision>
  <dcterms:created xsi:type="dcterms:W3CDTF">2010-05-03T12:52:00Z</dcterms:created>
  <dcterms:modified xsi:type="dcterms:W3CDTF">2010-05-09T17:19:00Z</dcterms:modified>
</cp:coreProperties>
</file>