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94F" w:rsidRPr="00BB23B3" w:rsidRDefault="0014394F" w:rsidP="0014394F">
      <w:pPr>
        <w:bidi/>
        <w:spacing w:line="360" w:lineRule="auto"/>
        <w:ind w:left="-57"/>
        <w:jc w:val="both"/>
        <w:rPr>
          <w:rFonts w:ascii="Times New Roman" w:hAnsiTheme="majorBidi" w:cstheme="majorBidi"/>
          <w:sz w:val="32"/>
          <w:szCs w:val="32"/>
        </w:rPr>
      </w:pPr>
      <w:r w:rsidRPr="00BB23B3"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-351155</wp:posOffset>
            </wp:positionV>
            <wp:extent cx="1925320" cy="1743710"/>
            <wp:effectExtent l="19050" t="0" r="0" b="0"/>
            <wp:wrapNone/>
            <wp:docPr id="6" name="Picture 8" descr="damascus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amascus university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8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174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23B3">
        <w:rPr>
          <w:rFonts w:asciiTheme="majorBidi" w:hAnsiTheme="majorBidi" w:cstheme="majorBidi"/>
          <w:sz w:val="32"/>
          <w:szCs w:val="32"/>
          <w:rtl/>
          <w:lang w:bidi="ar-AE"/>
        </w:rPr>
        <w:t>الجمهورية العربية السورية</w:t>
      </w:r>
    </w:p>
    <w:p w:rsidR="0014394F" w:rsidRPr="00BB23B3" w:rsidRDefault="0014394F" w:rsidP="0014394F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AE"/>
        </w:rPr>
      </w:pPr>
      <w:r w:rsidRPr="00BB23B3">
        <w:rPr>
          <w:rFonts w:asciiTheme="majorBidi" w:hAnsiTheme="majorBidi" w:cstheme="majorBidi"/>
          <w:sz w:val="32"/>
          <w:szCs w:val="32"/>
          <w:rtl/>
          <w:lang w:bidi="ar-AE"/>
        </w:rPr>
        <w:t>جامعة دمشق – كلية الاقتصاد</w:t>
      </w:r>
    </w:p>
    <w:p w:rsidR="0014394F" w:rsidRPr="00BB23B3" w:rsidRDefault="0014394F" w:rsidP="0014394F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SY"/>
        </w:rPr>
      </w:pPr>
      <w:r w:rsidRPr="00BB23B3">
        <w:rPr>
          <w:rFonts w:asciiTheme="majorBidi" w:hAnsiTheme="majorBidi" w:cstheme="majorBidi"/>
          <w:sz w:val="32"/>
          <w:szCs w:val="32"/>
          <w:rtl/>
          <w:lang w:bidi="ar-AE"/>
        </w:rPr>
        <w:t>ماجستير إدارة أعمال</w:t>
      </w:r>
    </w:p>
    <w:p w:rsidR="0014394F" w:rsidRPr="00BB23B3" w:rsidRDefault="0014394F" w:rsidP="0014394F">
      <w:pPr>
        <w:bidi/>
        <w:jc w:val="both"/>
        <w:rPr>
          <w:rFonts w:asciiTheme="majorBidi" w:hAnsiTheme="majorBidi" w:cstheme="majorBidi"/>
          <w:color w:val="0D0D0D"/>
          <w:sz w:val="32"/>
          <w:szCs w:val="32"/>
          <w:rtl/>
          <w:lang w:bidi="ar-SY"/>
        </w:rPr>
      </w:pPr>
    </w:p>
    <w:p w:rsidR="0014394F" w:rsidRPr="00BB23B3" w:rsidRDefault="0014394F" w:rsidP="0014394F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SY"/>
        </w:rPr>
      </w:pPr>
    </w:p>
    <w:p w:rsidR="0014394F" w:rsidRPr="00BB23B3" w:rsidRDefault="0014394F" w:rsidP="0014394F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SY"/>
        </w:rPr>
      </w:pPr>
    </w:p>
    <w:p w:rsidR="0014394F" w:rsidRPr="001D4760" w:rsidRDefault="00E86A40" w:rsidP="0014394F">
      <w:pPr>
        <w:pStyle w:val="1"/>
        <w:jc w:val="center"/>
        <w:rPr>
          <w:sz w:val="48"/>
          <w:szCs w:val="48"/>
          <w:rtl/>
          <w:lang w:bidi="ar-SY"/>
        </w:rPr>
      </w:pPr>
      <w:r w:rsidRPr="00E86A40">
        <w:rPr>
          <w:sz w:val="48"/>
          <w:szCs w:val="48"/>
          <w:lang w:bidi="ar-S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6pt;height:102pt" fillcolor="black [3213]">
            <v:shadow on="t" color="#868686" opacity=".5" offset="-6pt,-6pt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التحفيز "/>
          </v:shape>
        </w:pict>
      </w:r>
      <w:r w:rsidR="0014394F" w:rsidRPr="00BB23B3">
        <w:rPr>
          <w:rFonts w:ascii="Times New Roman" w:hAnsiTheme="majorBidi"/>
          <w:color w:val="0D0D0D"/>
          <w:sz w:val="32"/>
          <w:szCs w:val="32"/>
          <w:rtl/>
        </w:rPr>
        <w:t xml:space="preserve"> </w:t>
      </w:r>
    </w:p>
    <w:p w:rsidR="0014394F" w:rsidRPr="00BB23B3" w:rsidRDefault="0014394F" w:rsidP="0014394F">
      <w:pPr>
        <w:bidi/>
        <w:rPr>
          <w:rFonts w:asciiTheme="majorBidi" w:hAnsiTheme="majorBidi" w:cstheme="majorBidi"/>
          <w:color w:val="0D0D0D"/>
          <w:sz w:val="32"/>
          <w:szCs w:val="32"/>
          <w:rtl/>
          <w:lang w:bidi="ar-SY"/>
        </w:rPr>
      </w:pPr>
    </w:p>
    <w:p w:rsidR="0014394F" w:rsidRPr="00910B54" w:rsidRDefault="0014394F" w:rsidP="008554C8">
      <w:pPr>
        <w:bidi/>
        <w:jc w:val="center"/>
        <w:rPr>
          <w:rFonts w:asciiTheme="majorBidi" w:hAnsiTheme="majorBidi" w:cs="DecoType Naskh Variants"/>
          <w:b/>
          <w:bCs/>
          <w:color w:val="0D0D0D"/>
          <w:sz w:val="56"/>
          <w:szCs w:val="56"/>
          <w:rtl/>
          <w:lang w:bidi="ar-SY"/>
        </w:rPr>
      </w:pPr>
      <w:r w:rsidRPr="00C20807">
        <w:rPr>
          <w:rFonts w:asciiTheme="majorBidi" w:hAnsiTheme="majorBidi" w:cs="DecoType Naskh Variants" w:hint="cs"/>
          <w:b/>
          <w:bCs/>
          <w:color w:val="0D0D0D"/>
          <w:sz w:val="56"/>
          <w:szCs w:val="56"/>
          <w:rtl/>
          <w:lang w:bidi="ar-SY"/>
        </w:rPr>
        <w:t xml:space="preserve">بإشراف الدكتور </w:t>
      </w:r>
      <w:r w:rsidR="008554C8">
        <w:rPr>
          <w:rFonts w:asciiTheme="majorBidi" w:hAnsiTheme="majorBidi" w:cs="DecoType Naskh Variants" w:hint="cs"/>
          <w:b/>
          <w:bCs/>
          <w:color w:val="0D0D0D"/>
          <w:sz w:val="56"/>
          <w:szCs w:val="56"/>
          <w:rtl/>
          <w:lang w:bidi="ar-SY"/>
        </w:rPr>
        <w:t>سليمان الفارس</w:t>
      </w:r>
    </w:p>
    <w:p w:rsidR="0014394F" w:rsidRPr="00C20807" w:rsidRDefault="0014394F" w:rsidP="0014394F">
      <w:pPr>
        <w:bidi/>
        <w:jc w:val="center"/>
        <w:rPr>
          <w:rFonts w:asciiTheme="majorBidi" w:hAnsiTheme="majorBidi" w:cs="DecoType Naskh Variants"/>
          <w:color w:val="0D0D0D"/>
          <w:sz w:val="48"/>
          <w:szCs w:val="48"/>
          <w:rtl/>
          <w:lang w:bidi="ar-SY"/>
        </w:rPr>
      </w:pPr>
      <w:r w:rsidRPr="00C20807">
        <w:rPr>
          <w:rFonts w:asciiTheme="majorBidi" w:hAnsiTheme="majorBidi" w:cs="DecoType Naskh Variants" w:hint="cs"/>
          <w:color w:val="0D0D0D"/>
          <w:sz w:val="48"/>
          <w:szCs w:val="48"/>
          <w:rtl/>
          <w:lang w:bidi="ar-SY"/>
        </w:rPr>
        <w:t>إعداد</w:t>
      </w:r>
    </w:p>
    <w:p w:rsidR="0014394F" w:rsidRPr="008554C8" w:rsidRDefault="008554C8" w:rsidP="008554C8">
      <w:pPr>
        <w:bidi/>
        <w:rPr>
          <w:rFonts w:cs="Simplified Arabic"/>
          <w:b/>
          <w:bCs/>
          <w:sz w:val="48"/>
          <w:szCs w:val="48"/>
          <w:rtl/>
        </w:rPr>
      </w:pPr>
      <w:r w:rsidRPr="008554C8">
        <w:rPr>
          <w:rFonts w:asciiTheme="majorBidi" w:hAnsiTheme="majorBidi" w:cs="DecoType Naskh Variants" w:hint="cs"/>
          <w:b/>
          <w:bCs/>
          <w:color w:val="0D0D0D"/>
          <w:sz w:val="56"/>
          <w:szCs w:val="56"/>
          <w:rtl/>
          <w:lang w:bidi="ar-SY"/>
        </w:rPr>
        <w:t xml:space="preserve">                                                  آزاد قاسم</w:t>
      </w:r>
      <w:r w:rsidR="0014394F" w:rsidRPr="008554C8">
        <w:rPr>
          <w:rFonts w:asciiTheme="majorBidi" w:hAnsiTheme="majorBidi" w:cs="DecoType Naskh Variants" w:hint="cs"/>
          <w:b/>
          <w:bCs/>
          <w:color w:val="0D0D0D"/>
          <w:sz w:val="56"/>
          <w:szCs w:val="56"/>
          <w:rtl/>
          <w:lang w:bidi="ar-SY"/>
        </w:rPr>
        <w:t xml:space="preserve">        </w:t>
      </w:r>
      <w:r w:rsidR="0014394F" w:rsidRPr="008554C8">
        <w:rPr>
          <w:rFonts w:cs="Simplified Arabic" w:hint="cs"/>
          <w:b/>
          <w:bCs/>
          <w:sz w:val="48"/>
          <w:szCs w:val="48"/>
          <w:rtl/>
        </w:rPr>
        <w:t xml:space="preserve">                                                                             </w:t>
      </w:r>
    </w:p>
    <w:p w:rsidR="007C3D98" w:rsidRDefault="0014394F" w:rsidP="007C3D98">
      <w:pPr>
        <w:pStyle w:val="a9"/>
        <w:bidi/>
        <w:rPr>
          <w:lang w:bidi="ar-SY"/>
        </w:rPr>
      </w:pPr>
      <w:r>
        <w:rPr>
          <w:rFonts w:cs="Simplified Arabic"/>
          <w:b/>
          <w:bCs/>
          <w:sz w:val="48"/>
          <w:szCs w:val="48"/>
          <w:rtl/>
        </w:rPr>
        <w:br w:type="page"/>
      </w:r>
      <w:r w:rsidR="007C3D98">
        <w:rPr>
          <w:rtl/>
          <w:lang w:bidi="ar-SY"/>
        </w:rPr>
        <w:lastRenderedPageBreak/>
        <w:t>مقدمة</w:t>
      </w:r>
    </w:p>
    <w:p w:rsidR="007C3D98" w:rsidRDefault="00AF606F" w:rsidP="007C3D98">
      <w:pPr>
        <w:bidi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>أن</w:t>
      </w:r>
      <w:r w:rsidR="007C3D98">
        <w:rPr>
          <w:sz w:val="32"/>
          <w:szCs w:val="32"/>
          <w:rtl/>
          <w:lang w:bidi="ar-SY"/>
        </w:rPr>
        <w:t xml:space="preserve"> بقاء و استمرار </w:t>
      </w:r>
      <w:r>
        <w:rPr>
          <w:rFonts w:hint="cs"/>
          <w:sz w:val="32"/>
          <w:szCs w:val="32"/>
          <w:rtl/>
          <w:lang w:bidi="ar-SY"/>
        </w:rPr>
        <w:t>أي</w:t>
      </w:r>
      <w:r w:rsidR="007C3D98">
        <w:rPr>
          <w:sz w:val="32"/>
          <w:szCs w:val="32"/>
          <w:rtl/>
          <w:lang w:bidi="ar-SY"/>
        </w:rPr>
        <w:t xml:space="preserve"> منظمة يتوقف على الاستخدام </w:t>
      </w:r>
      <w:r>
        <w:rPr>
          <w:rFonts w:hint="cs"/>
          <w:sz w:val="32"/>
          <w:szCs w:val="32"/>
          <w:rtl/>
          <w:lang w:bidi="ar-SY"/>
        </w:rPr>
        <w:t>الأمثل</w:t>
      </w:r>
      <w:r w:rsidR="007C3D98">
        <w:rPr>
          <w:sz w:val="32"/>
          <w:szCs w:val="32"/>
          <w:rtl/>
          <w:lang w:bidi="ar-SY"/>
        </w:rPr>
        <w:t xml:space="preserve"> لمواردها المادية و البشرية و المعلوماتية....... </w:t>
      </w:r>
      <w:r>
        <w:rPr>
          <w:rFonts w:hint="cs"/>
          <w:sz w:val="32"/>
          <w:szCs w:val="32"/>
          <w:rtl/>
          <w:lang w:bidi="ar-SY"/>
        </w:rPr>
        <w:t>وأصبح</w:t>
      </w:r>
      <w:r w:rsidR="007C3D98">
        <w:rPr>
          <w:sz w:val="32"/>
          <w:szCs w:val="32"/>
          <w:rtl/>
          <w:lang w:bidi="ar-SY"/>
        </w:rPr>
        <w:t xml:space="preserve"> من المعروف في </w:t>
      </w:r>
      <w:r>
        <w:rPr>
          <w:rFonts w:hint="cs"/>
          <w:sz w:val="32"/>
          <w:szCs w:val="32"/>
          <w:rtl/>
          <w:lang w:bidi="ar-SY"/>
        </w:rPr>
        <w:t>الآونة</w:t>
      </w:r>
      <w:r w:rsidR="007C3D98">
        <w:rPr>
          <w:sz w:val="32"/>
          <w:szCs w:val="32"/>
          <w:rtl/>
          <w:lang w:bidi="ar-SY"/>
        </w:rPr>
        <w:t xml:space="preserve"> </w:t>
      </w:r>
      <w:r>
        <w:rPr>
          <w:rFonts w:hint="cs"/>
          <w:sz w:val="32"/>
          <w:szCs w:val="32"/>
          <w:rtl/>
          <w:lang w:bidi="ar-SY"/>
        </w:rPr>
        <w:t>الأخيرة</w:t>
      </w:r>
      <w:r w:rsidR="007C3D98">
        <w:rPr>
          <w:sz w:val="32"/>
          <w:szCs w:val="32"/>
          <w:rtl/>
          <w:lang w:bidi="ar-SY"/>
        </w:rPr>
        <w:t xml:space="preserve"> </w:t>
      </w:r>
      <w:r>
        <w:rPr>
          <w:rFonts w:hint="cs"/>
          <w:sz w:val="32"/>
          <w:szCs w:val="32"/>
          <w:rtl/>
          <w:lang w:bidi="ar-SY"/>
        </w:rPr>
        <w:t>أن</w:t>
      </w:r>
      <w:r w:rsidR="007C3D98">
        <w:rPr>
          <w:sz w:val="32"/>
          <w:szCs w:val="32"/>
          <w:rtl/>
          <w:lang w:bidi="ar-SY"/>
        </w:rPr>
        <w:t xml:space="preserve"> المورد البشري هو المورد </w:t>
      </w:r>
      <w:r>
        <w:rPr>
          <w:rFonts w:hint="cs"/>
          <w:sz w:val="32"/>
          <w:szCs w:val="32"/>
          <w:rtl/>
          <w:lang w:bidi="ar-SY"/>
        </w:rPr>
        <w:t>الأهم</w:t>
      </w:r>
      <w:r w:rsidR="007C3D98">
        <w:rPr>
          <w:sz w:val="32"/>
          <w:szCs w:val="32"/>
          <w:rtl/>
          <w:lang w:bidi="ar-SY"/>
        </w:rPr>
        <w:t xml:space="preserve"> الذي تمتلكه </w:t>
      </w:r>
      <w:r>
        <w:rPr>
          <w:rFonts w:hint="cs"/>
          <w:sz w:val="32"/>
          <w:szCs w:val="32"/>
          <w:rtl/>
          <w:lang w:bidi="ar-SY"/>
        </w:rPr>
        <w:t>أي</w:t>
      </w:r>
      <w:r w:rsidR="007C3D98">
        <w:rPr>
          <w:sz w:val="32"/>
          <w:szCs w:val="32"/>
          <w:rtl/>
          <w:lang w:bidi="ar-SY"/>
        </w:rPr>
        <w:t xml:space="preserve"> منظمة على </w:t>
      </w:r>
      <w:r>
        <w:rPr>
          <w:rFonts w:hint="cs"/>
          <w:sz w:val="32"/>
          <w:szCs w:val="32"/>
          <w:rtl/>
          <w:lang w:bidi="ar-SY"/>
        </w:rPr>
        <w:t>الإطلاق</w:t>
      </w:r>
      <w:r w:rsidR="007C3D98">
        <w:rPr>
          <w:sz w:val="32"/>
          <w:szCs w:val="32"/>
          <w:rtl/>
          <w:lang w:bidi="ar-SY"/>
        </w:rPr>
        <w:t xml:space="preserve"> فمن خلاله تحقق المنظمة الميزة التنافسية التي تميزها عن غيرها من المنظمات وتضمن بذلك البقاء و الاستمرار.</w:t>
      </w:r>
    </w:p>
    <w:p w:rsidR="007C3D98" w:rsidRDefault="00AF606F" w:rsidP="007C3D98">
      <w:pPr>
        <w:bidi/>
        <w:rPr>
          <w:sz w:val="32"/>
          <w:szCs w:val="32"/>
          <w:rtl/>
          <w:lang w:bidi="ar-SY"/>
        </w:rPr>
      </w:pPr>
      <w:r w:rsidRPr="002E4BD6">
        <w:rPr>
          <w:rFonts w:hint="cs"/>
          <w:sz w:val="32"/>
          <w:szCs w:val="32"/>
          <w:highlight w:val="yellow"/>
          <w:rtl/>
          <w:lang w:bidi="ar-SY"/>
        </w:rPr>
        <w:t>إذا</w:t>
      </w:r>
      <w:r w:rsidR="007C3D98" w:rsidRPr="002E4BD6">
        <w:rPr>
          <w:sz w:val="32"/>
          <w:szCs w:val="32"/>
          <w:highlight w:val="yellow"/>
          <w:rtl/>
          <w:lang w:bidi="ar-SY"/>
        </w:rPr>
        <w:t xml:space="preserve"> فالموارد البشري بذلك تعد أهم وأغلى أصول المنظمة باعتبارها تمثل رأسمالها الفكري وأساس كل قيمة فيها وأصل كل تقدم علمي و تكنولوجي , لذا كان لابد من الارتقاء بهذا العنصر البشري و </w:t>
      </w:r>
      <w:r w:rsidRPr="002E4BD6">
        <w:rPr>
          <w:rFonts w:hint="cs"/>
          <w:sz w:val="32"/>
          <w:szCs w:val="32"/>
          <w:highlight w:val="yellow"/>
          <w:rtl/>
          <w:lang w:bidi="ar-SY"/>
        </w:rPr>
        <w:t>إشباع</w:t>
      </w:r>
      <w:r w:rsidR="007C3D98" w:rsidRPr="002E4BD6">
        <w:rPr>
          <w:sz w:val="32"/>
          <w:szCs w:val="32"/>
          <w:highlight w:val="yellow"/>
          <w:rtl/>
          <w:lang w:bidi="ar-SY"/>
        </w:rPr>
        <w:t xml:space="preserve"> حاجاته, فلا يكفي استقطابه و وضعه في مكانه اللائق الذي يحقق من خلاله </w:t>
      </w:r>
      <w:r w:rsidRPr="002E4BD6">
        <w:rPr>
          <w:rFonts w:hint="cs"/>
          <w:sz w:val="32"/>
          <w:szCs w:val="32"/>
          <w:highlight w:val="yellow"/>
          <w:rtl/>
          <w:lang w:bidi="ar-SY"/>
        </w:rPr>
        <w:t>أقصى</w:t>
      </w:r>
      <w:r w:rsidR="007C3D98" w:rsidRPr="002E4BD6">
        <w:rPr>
          <w:sz w:val="32"/>
          <w:szCs w:val="32"/>
          <w:highlight w:val="yellow"/>
          <w:rtl/>
          <w:lang w:bidi="ar-SY"/>
        </w:rPr>
        <w:t xml:space="preserve"> كفاءة و </w:t>
      </w:r>
      <w:r w:rsidRPr="002E4BD6">
        <w:rPr>
          <w:rFonts w:hint="cs"/>
          <w:sz w:val="32"/>
          <w:szCs w:val="32"/>
          <w:highlight w:val="yellow"/>
          <w:rtl/>
          <w:lang w:bidi="ar-SY"/>
        </w:rPr>
        <w:t>إنما</w:t>
      </w:r>
      <w:r w:rsidR="007C3D98" w:rsidRPr="002E4BD6">
        <w:rPr>
          <w:sz w:val="32"/>
          <w:szCs w:val="32"/>
          <w:highlight w:val="yellow"/>
          <w:rtl/>
          <w:lang w:bidi="ar-SY"/>
        </w:rPr>
        <w:t xml:space="preserve"> يجب تحفيزه بالحوافز المناسبة التي تجعله يفجر طاقاته و قدراته</w:t>
      </w:r>
      <w:r w:rsidR="007C3D98">
        <w:rPr>
          <w:sz w:val="32"/>
          <w:szCs w:val="32"/>
          <w:rtl/>
          <w:lang w:bidi="ar-SY"/>
        </w:rPr>
        <w:t xml:space="preserve"> و تحرك دافعيته لبذل </w:t>
      </w:r>
      <w:r>
        <w:rPr>
          <w:rFonts w:hint="cs"/>
          <w:sz w:val="32"/>
          <w:szCs w:val="32"/>
          <w:rtl/>
          <w:lang w:bidi="ar-SY"/>
        </w:rPr>
        <w:t>أقصى</w:t>
      </w:r>
      <w:r w:rsidR="007C3D98">
        <w:rPr>
          <w:sz w:val="32"/>
          <w:szCs w:val="32"/>
          <w:rtl/>
          <w:lang w:bidi="ar-SY"/>
        </w:rPr>
        <w:t xml:space="preserve"> جهده برغبة و حماس كبيرين , فالفرد العامل هو مجموعة من </w:t>
      </w:r>
      <w:r>
        <w:rPr>
          <w:rFonts w:hint="cs"/>
          <w:sz w:val="32"/>
          <w:szCs w:val="32"/>
          <w:rtl/>
          <w:lang w:bidi="ar-SY"/>
        </w:rPr>
        <w:t>الأحاسيس</w:t>
      </w:r>
      <w:r w:rsidR="007C3D98">
        <w:rPr>
          <w:sz w:val="32"/>
          <w:szCs w:val="32"/>
          <w:rtl/>
          <w:lang w:bidi="ar-SY"/>
        </w:rPr>
        <w:t xml:space="preserve"> و المشاعر و التي تحدد شخصيته و سلوكه و </w:t>
      </w:r>
      <w:r>
        <w:rPr>
          <w:rFonts w:hint="cs"/>
          <w:sz w:val="32"/>
          <w:szCs w:val="32"/>
          <w:rtl/>
          <w:lang w:bidi="ar-SY"/>
        </w:rPr>
        <w:t>أدائه</w:t>
      </w:r>
      <w:r w:rsidR="007C3D98">
        <w:rPr>
          <w:sz w:val="32"/>
          <w:szCs w:val="32"/>
          <w:rtl/>
          <w:lang w:bidi="ar-SY"/>
        </w:rPr>
        <w:t xml:space="preserve"> , لذا كان لابد </w:t>
      </w:r>
      <w:r>
        <w:rPr>
          <w:rFonts w:hint="cs"/>
          <w:sz w:val="32"/>
          <w:szCs w:val="32"/>
          <w:rtl/>
          <w:lang w:bidi="ar-SY"/>
        </w:rPr>
        <w:t>أن</w:t>
      </w:r>
      <w:r w:rsidR="007C3D98">
        <w:rPr>
          <w:sz w:val="32"/>
          <w:szCs w:val="32"/>
          <w:rtl/>
          <w:lang w:bidi="ar-SY"/>
        </w:rPr>
        <w:t xml:space="preserve"> يرتبط عمل هذا الفرد بخصائص تلك الشخصي و محددات سلوكه. و حسن </w:t>
      </w:r>
      <w:r>
        <w:rPr>
          <w:rFonts w:hint="cs"/>
          <w:sz w:val="32"/>
          <w:szCs w:val="32"/>
          <w:rtl/>
          <w:lang w:bidi="ar-SY"/>
        </w:rPr>
        <w:t>أداء</w:t>
      </w:r>
      <w:r w:rsidR="007C3D98">
        <w:rPr>
          <w:sz w:val="32"/>
          <w:szCs w:val="32"/>
          <w:rtl/>
          <w:lang w:bidi="ar-SY"/>
        </w:rPr>
        <w:t xml:space="preserve"> العمل </w:t>
      </w:r>
      <w:r>
        <w:rPr>
          <w:rFonts w:hint="cs"/>
          <w:sz w:val="32"/>
          <w:szCs w:val="32"/>
          <w:rtl/>
          <w:lang w:bidi="ar-SY"/>
        </w:rPr>
        <w:t>أو</w:t>
      </w:r>
      <w:r w:rsidR="007C3D98">
        <w:rPr>
          <w:sz w:val="32"/>
          <w:szCs w:val="32"/>
          <w:rtl/>
          <w:lang w:bidi="ar-SY"/>
        </w:rPr>
        <w:t xml:space="preserve"> سوئه يرتبط بمشاعر العاملين و دوافعهم نحو العمل , لذا كان من اللازم علينا </w:t>
      </w:r>
      <w:r>
        <w:rPr>
          <w:rFonts w:hint="cs"/>
          <w:sz w:val="32"/>
          <w:szCs w:val="32"/>
          <w:rtl/>
          <w:lang w:bidi="ar-SY"/>
        </w:rPr>
        <w:t>أن</w:t>
      </w:r>
      <w:r w:rsidR="007C3D98">
        <w:rPr>
          <w:sz w:val="32"/>
          <w:szCs w:val="32"/>
          <w:rtl/>
          <w:lang w:bidi="ar-SY"/>
        </w:rPr>
        <w:t xml:space="preserve"> </w:t>
      </w:r>
      <w:r>
        <w:rPr>
          <w:rFonts w:hint="cs"/>
          <w:sz w:val="32"/>
          <w:szCs w:val="32"/>
          <w:rtl/>
          <w:lang w:bidi="ar-SY"/>
        </w:rPr>
        <w:t>تغيير</w:t>
      </w:r>
      <w:r w:rsidR="007C3D98">
        <w:rPr>
          <w:sz w:val="32"/>
          <w:szCs w:val="32"/>
          <w:rtl/>
          <w:lang w:bidi="ar-SY"/>
        </w:rPr>
        <w:t xml:space="preserve"> سلوك </w:t>
      </w:r>
      <w:r>
        <w:rPr>
          <w:rFonts w:hint="cs"/>
          <w:sz w:val="32"/>
          <w:szCs w:val="32"/>
          <w:rtl/>
          <w:lang w:bidi="ar-SY"/>
        </w:rPr>
        <w:t>الأفراد</w:t>
      </w:r>
      <w:r w:rsidR="007C3D98">
        <w:rPr>
          <w:sz w:val="32"/>
          <w:szCs w:val="32"/>
          <w:rtl/>
          <w:lang w:bidi="ar-SY"/>
        </w:rPr>
        <w:t xml:space="preserve"> بحيث نقوي الرغبة لديهم في تكرار السلوك المرغوب به و نضعف تكرار السلوك غير المقبول و الذي لا يخدم </w:t>
      </w:r>
      <w:r>
        <w:rPr>
          <w:rFonts w:hint="cs"/>
          <w:sz w:val="32"/>
          <w:szCs w:val="32"/>
          <w:rtl/>
          <w:lang w:bidi="ar-SY"/>
        </w:rPr>
        <w:t>الأهداف</w:t>
      </w:r>
      <w:r w:rsidR="007C3D98">
        <w:rPr>
          <w:sz w:val="32"/>
          <w:szCs w:val="32"/>
          <w:rtl/>
          <w:lang w:bidi="ar-SY"/>
        </w:rPr>
        <w:t xml:space="preserve"> التنظيمية. على هذا </w:t>
      </w:r>
      <w:r>
        <w:rPr>
          <w:rFonts w:hint="cs"/>
          <w:sz w:val="32"/>
          <w:szCs w:val="32"/>
          <w:rtl/>
          <w:lang w:bidi="ar-SY"/>
        </w:rPr>
        <w:t>الأساس</w:t>
      </w:r>
      <w:r w:rsidR="007C3D98">
        <w:rPr>
          <w:sz w:val="32"/>
          <w:szCs w:val="32"/>
          <w:rtl/>
          <w:lang w:bidi="ar-SY"/>
        </w:rPr>
        <w:t xml:space="preserve"> فان معرفة هذه الدوافع تفيد في فعم سلوك كل من </w:t>
      </w:r>
      <w:r>
        <w:rPr>
          <w:rFonts w:hint="cs"/>
          <w:sz w:val="32"/>
          <w:szCs w:val="32"/>
          <w:rtl/>
          <w:lang w:bidi="ar-SY"/>
        </w:rPr>
        <w:t>الأفراد</w:t>
      </w:r>
      <w:r w:rsidR="007C3D98">
        <w:rPr>
          <w:sz w:val="32"/>
          <w:szCs w:val="32"/>
          <w:rtl/>
          <w:lang w:bidi="ar-SY"/>
        </w:rPr>
        <w:t xml:space="preserve"> و الجماعات و التعرف </w:t>
      </w:r>
      <w:r>
        <w:rPr>
          <w:rFonts w:hint="cs"/>
          <w:sz w:val="32"/>
          <w:szCs w:val="32"/>
          <w:rtl/>
          <w:lang w:bidi="ar-SY"/>
        </w:rPr>
        <w:t>إلى</w:t>
      </w:r>
      <w:r w:rsidR="007C3D98">
        <w:rPr>
          <w:sz w:val="32"/>
          <w:szCs w:val="32"/>
          <w:rtl/>
          <w:lang w:bidi="ar-SY"/>
        </w:rPr>
        <w:t xml:space="preserve"> وسائل </w:t>
      </w:r>
      <w:r>
        <w:rPr>
          <w:rFonts w:hint="cs"/>
          <w:sz w:val="32"/>
          <w:szCs w:val="32"/>
          <w:rtl/>
          <w:lang w:bidi="ar-SY"/>
        </w:rPr>
        <w:t>إثارة</w:t>
      </w:r>
      <w:r w:rsidR="007C3D98">
        <w:rPr>
          <w:sz w:val="32"/>
          <w:szCs w:val="32"/>
          <w:rtl/>
          <w:lang w:bidi="ar-SY"/>
        </w:rPr>
        <w:t xml:space="preserve"> هذه الدوافع و توجيهها في الاتجاه المطلوب عن طريق مجموعة من الحوافز التي يختلف </w:t>
      </w:r>
      <w:r>
        <w:rPr>
          <w:rFonts w:hint="cs"/>
          <w:sz w:val="32"/>
          <w:szCs w:val="32"/>
          <w:rtl/>
          <w:lang w:bidi="ar-SY"/>
        </w:rPr>
        <w:t>تأثيرها</w:t>
      </w:r>
      <w:r w:rsidR="007C3D98">
        <w:rPr>
          <w:sz w:val="32"/>
          <w:szCs w:val="32"/>
          <w:rtl/>
          <w:lang w:bidi="ar-SY"/>
        </w:rPr>
        <w:t xml:space="preserve"> باختلاف </w:t>
      </w:r>
      <w:r>
        <w:rPr>
          <w:rFonts w:hint="cs"/>
          <w:sz w:val="32"/>
          <w:szCs w:val="32"/>
          <w:rtl/>
          <w:lang w:bidi="ar-SY"/>
        </w:rPr>
        <w:t>الأفراد</w:t>
      </w:r>
      <w:r w:rsidR="007C3D98">
        <w:rPr>
          <w:sz w:val="32"/>
          <w:szCs w:val="32"/>
          <w:rtl/>
          <w:lang w:bidi="ar-SY"/>
        </w:rPr>
        <w:t xml:space="preserve"> </w:t>
      </w:r>
      <w:r>
        <w:rPr>
          <w:rFonts w:hint="cs"/>
          <w:sz w:val="32"/>
          <w:szCs w:val="32"/>
          <w:rtl/>
          <w:lang w:bidi="ar-SY"/>
        </w:rPr>
        <w:t>أولا</w:t>
      </w:r>
      <w:r w:rsidR="007C3D98">
        <w:rPr>
          <w:sz w:val="32"/>
          <w:szCs w:val="32"/>
          <w:rtl/>
          <w:lang w:bidi="ar-SY"/>
        </w:rPr>
        <w:t xml:space="preserve"> و باختلاف نوعية هذه الحوافز (مادية,معنوية) ثانياً.</w:t>
      </w:r>
    </w:p>
    <w:p w:rsidR="007C3D98" w:rsidRDefault="007C3D98" w:rsidP="007C3D98">
      <w:pPr>
        <w:bidi/>
        <w:rPr>
          <w:sz w:val="32"/>
          <w:szCs w:val="32"/>
          <w:rtl/>
          <w:lang w:bidi="ar-SY"/>
        </w:rPr>
      </w:pPr>
      <w:r>
        <w:rPr>
          <w:sz w:val="32"/>
          <w:szCs w:val="32"/>
          <w:rtl/>
          <w:lang w:bidi="ar-SY"/>
        </w:rPr>
        <w:t>فالحوافز تعد من احد مقومات العمل المؤسساتي و التي بدونها لا</w:t>
      </w:r>
      <w:r w:rsidR="00927DAF">
        <w:rPr>
          <w:rFonts w:hint="cs"/>
          <w:sz w:val="32"/>
          <w:szCs w:val="32"/>
          <w:rtl/>
          <w:lang w:bidi="ar-SY"/>
        </w:rPr>
        <w:t xml:space="preserve"> </w:t>
      </w:r>
      <w:r>
        <w:rPr>
          <w:sz w:val="32"/>
          <w:szCs w:val="32"/>
          <w:rtl/>
          <w:lang w:bidi="ar-SY"/>
        </w:rPr>
        <w:t xml:space="preserve">يمكن </w:t>
      </w:r>
      <w:r w:rsidR="00AF606F">
        <w:rPr>
          <w:rFonts w:hint="cs"/>
          <w:sz w:val="32"/>
          <w:szCs w:val="32"/>
          <w:rtl/>
          <w:lang w:bidi="ar-SY"/>
        </w:rPr>
        <w:t>لأي</w:t>
      </w:r>
      <w:r>
        <w:rPr>
          <w:sz w:val="32"/>
          <w:szCs w:val="32"/>
          <w:rtl/>
          <w:lang w:bidi="ar-SY"/>
        </w:rPr>
        <w:t xml:space="preserve"> مؤسسة </w:t>
      </w:r>
      <w:r w:rsidR="00AF606F">
        <w:rPr>
          <w:rFonts w:hint="cs"/>
          <w:sz w:val="32"/>
          <w:szCs w:val="32"/>
          <w:rtl/>
          <w:lang w:bidi="ar-SY"/>
        </w:rPr>
        <w:t>أن</w:t>
      </w:r>
      <w:r>
        <w:rPr>
          <w:sz w:val="32"/>
          <w:szCs w:val="32"/>
          <w:rtl/>
          <w:lang w:bidi="ar-SY"/>
        </w:rPr>
        <w:t xml:space="preserve"> تقوم بتحقيق كامل </w:t>
      </w:r>
      <w:r w:rsidR="00AF606F">
        <w:rPr>
          <w:rFonts w:hint="cs"/>
          <w:sz w:val="32"/>
          <w:szCs w:val="32"/>
          <w:rtl/>
          <w:lang w:bidi="ar-SY"/>
        </w:rPr>
        <w:t>أهدافها</w:t>
      </w:r>
      <w:r>
        <w:rPr>
          <w:sz w:val="32"/>
          <w:szCs w:val="32"/>
          <w:rtl/>
          <w:lang w:bidi="ar-SY"/>
        </w:rPr>
        <w:t xml:space="preserve">, فهبي الطريقة التي من خلالها تعبر المؤسسة للموظف عن مدى تقديرها </w:t>
      </w:r>
      <w:r w:rsidR="00AF606F">
        <w:rPr>
          <w:rFonts w:hint="cs"/>
          <w:sz w:val="32"/>
          <w:szCs w:val="32"/>
          <w:rtl/>
          <w:lang w:bidi="ar-SY"/>
        </w:rPr>
        <w:t>لأدائه</w:t>
      </w:r>
      <w:r>
        <w:rPr>
          <w:sz w:val="32"/>
          <w:szCs w:val="32"/>
          <w:rtl/>
          <w:lang w:bidi="ar-SY"/>
        </w:rPr>
        <w:t xml:space="preserve"> المتميز </w:t>
      </w:r>
      <w:r w:rsidR="00AF606F">
        <w:rPr>
          <w:rFonts w:hint="cs"/>
          <w:sz w:val="32"/>
          <w:szCs w:val="32"/>
          <w:rtl/>
          <w:lang w:bidi="ar-SY"/>
        </w:rPr>
        <w:t>إضافة</w:t>
      </w:r>
      <w:r>
        <w:rPr>
          <w:sz w:val="32"/>
          <w:szCs w:val="32"/>
          <w:rtl/>
          <w:lang w:bidi="ar-SY"/>
        </w:rPr>
        <w:t xml:space="preserve"> </w:t>
      </w:r>
      <w:r w:rsidR="00AF606F">
        <w:rPr>
          <w:rFonts w:hint="cs"/>
          <w:sz w:val="32"/>
          <w:szCs w:val="32"/>
          <w:rtl/>
          <w:lang w:bidi="ar-SY"/>
        </w:rPr>
        <w:t>إلى</w:t>
      </w:r>
      <w:r>
        <w:rPr>
          <w:sz w:val="32"/>
          <w:szCs w:val="32"/>
          <w:rtl/>
          <w:lang w:bidi="ar-SY"/>
        </w:rPr>
        <w:t xml:space="preserve"> </w:t>
      </w:r>
      <w:r w:rsidR="00AF606F">
        <w:rPr>
          <w:rFonts w:hint="cs"/>
          <w:sz w:val="32"/>
          <w:szCs w:val="32"/>
          <w:rtl/>
          <w:lang w:bidi="ar-SY"/>
        </w:rPr>
        <w:t>أنها</w:t>
      </w:r>
      <w:r>
        <w:rPr>
          <w:sz w:val="32"/>
          <w:szCs w:val="32"/>
          <w:rtl/>
          <w:lang w:bidi="ar-SY"/>
        </w:rPr>
        <w:t xml:space="preserve"> تعمل على توجيه </w:t>
      </w:r>
      <w:r w:rsidR="00AF606F">
        <w:rPr>
          <w:rFonts w:hint="cs"/>
          <w:sz w:val="32"/>
          <w:szCs w:val="32"/>
          <w:rtl/>
          <w:lang w:bidi="ar-SY"/>
        </w:rPr>
        <w:t>أدائه</w:t>
      </w:r>
      <w:r>
        <w:rPr>
          <w:sz w:val="32"/>
          <w:szCs w:val="32"/>
          <w:rtl/>
          <w:lang w:bidi="ar-SY"/>
        </w:rPr>
        <w:t xml:space="preserve"> نحو </w:t>
      </w:r>
      <w:r w:rsidR="00AF606F">
        <w:rPr>
          <w:rFonts w:hint="cs"/>
          <w:sz w:val="32"/>
          <w:szCs w:val="32"/>
          <w:rtl/>
          <w:lang w:bidi="ar-SY"/>
        </w:rPr>
        <w:t>الأفضل</w:t>
      </w:r>
      <w:r>
        <w:rPr>
          <w:sz w:val="32"/>
          <w:szCs w:val="32"/>
          <w:rtl/>
          <w:lang w:bidi="ar-SY"/>
        </w:rPr>
        <w:t xml:space="preserve"> و هي احد الطرق الهامة التي تساعد المنظمة على تحقيق </w:t>
      </w:r>
      <w:r w:rsidR="00AF606F">
        <w:rPr>
          <w:rFonts w:hint="cs"/>
          <w:sz w:val="32"/>
          <w:szCs w:val="32"/>
          <w:rtl/>
          <w:lang w:bidi="ar-SY"/>
        </w:rPr>
        <w:t>أهدافها</w:t>
      </w:r>
      <w:r>
        <w:rPr>
          <w:sz w:val="32"/>
          <w:szCs w:val="32"/>
          <w:rtl/>
          <w:lang w:bidi="ar-SY"/>
        </w:rPr>
        <w:t xml:space="preserve">. </w:t>
      </w:r>
    </w:p>
    <w:p w:rsidR="0014394F" w:rsidRDefault="0014394F" w:rsidP="0014394F">
      <w:pPr>
        <w:bidi/>
        <w:rPr>
          <w:rFonts w:cs="Simplified Arabic"/>
          <w:b/>
          <w:bCs/>
          <w:sz w:val="48"/>
          <w:szCs w:val="48"/>
          <w:rtl/>
          <w:lang w:bidi="ar-SY"/>
        </w:rPr>
      </w:pPr>
    </w:p>
    <w:p w:rsidR="002A1F12" w:rsidRDefault="002A1F12" w:rsidP="002A1F12">
      <w:pPr>
        <w:bidi/>
        <w:rPr>
          <w:rFonts w:cs="Simplified Arabic"/>
          <w:b/>
          <w:bCs/>
          <w:sz w:val="48"/>
          <w:szCs w:val="48"/>
          <w:rtl/>
          <w:lang w:bidi="ar-SY"/>
        </w:rPr>
      </w:pPr>
    </w:p>
    <w:p w:rsidR="002A1F12" w:rsidRDefault="002A1F12" w:rsidP="002A1F12">
      <w:pPr>
        <w:pStyle w:val="a9"/>
        <w:jc w:val="right"/>
        <w:rPr>
          <w:rtl/>
          <w:lang w:bidi="ar-SY"/>
        </w:rPr>
      </w:pPr>
      <w:r w:rsidRPr="00AA483E">
        <w:rPr>
          <w:rFonts w:hint="cs"/>
          <w:rtl/>
          <w:lang w:bidi="ar-SY"/>
        </w:rPr>
        <w:lastRenderedPageBreak/>
        <w:t>التحفيز و الدافعية</w:t>
      </w:r>
      <w:r>
        <w:rPr>
          <w:lang w:bidi="ar-SY"/>
        </w:rPr>
        <w:t xml:space="preserve"> </w:t>
      </w:r>
      <w:r>
        <w:rPr>
          <w:rFonts w:hint="cs"/>
          <w:rtl/>
          <w:lang w:bidi="ar-SY"/>
        </w:rPr>
        <w:t>أولاً:</w:t>
      </w:r>
    </w:p>
    <w:p w:rsidR="002A1F12" w:rsidRDefault="002A1F12" w:rsidP="002A1F12">
      <w:pPr>
        <w:jc w:val="right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يمكن تعريف </w:t>
      </w:r>
      <w:r w:rsidR="00AF606F">
        <w:rPr>
          <w:rFonts w:hint="cs"/>
          <w:sz w:val="32"/>
          <w:szCs w:val="32"/>
          <w:rtl/>
          <w:lang w:bidi="ar-SY"/>
        </w:rPr>
        <w:t>الأداء</w:t>
      </w:r>
      <w:r>
        <w:rPr>
          <w:rFonts w:hint="cs"/>
          <w:sz w:val="32"/>
          <w:szCs w:val="32"/>
          <w:rtl/>
          <w:lang w:bidi="ar-SY"/>
        </w:rPr>
        <w:t xml:space="preserve"> </w:t>
      </w:r>
      <w:r w:rsidR="00AF606F">
        <w:rPr>
          <w:rFonts w:hint="cs"/>
          <w:sz w:val="32"/>
          <w:szCs w:val="32"/>
          <w:rtl/>
          <w:lang w:bidi="ar-SY"/>
        </w:rPr>
        <w:t>الإنساني</w:t>
      </w:r>
      <w:r>
        <w:rPr>
          <w:rFonts w:hint="cs"/>
          <w:sz w:val="32"/>
          <w:szCs w:val="32"/>
          <w:rtl/>
          <w:lang w:bidi="ar-SY"/>
        </w:rPr>
        <w:t xml:space="preserve"> على انه يتحدد بمستوى الدافعية والقدرة وتفاعلهما معاً, بمعنى :     </w:t>
      </w:r>
      <w:r w:rsidR="00AF606F">
        <w:rPr>
          <w:rFonts w:hint="cs"/>
          <w:sz w:val="32"/>
          <w:szCs w:val="32"/>
          <w:rtl/>
          <w:lang w:bidi="ar-SY"/>
        </w:rPr>
        <w:t>الأداء</w:t>
      </w:r>
      <w:r>
        <w:rPr>
          <w:rFonts w:hint="cs"/>
          <w:sz w:val="32"/>
          <w:szCs w:val="32"/>
          <w:rtl/>
          <w:lang w:bidi="ar-SY"/>
        </w:rPr>
        <w:t xml:space="preserve"> =  الدافعية * القدرة</w:t>
      </w:r>
    </w:p>
    <w:p w:rsidR="002A1F12" w:rsidRDefault="00AF606F" w:rsidP="002A1F12">
      <w:pPr>
        <w:jc w:val="right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>حيث يتضح من هذا التعريف انه حتى لو استطاعت المنظمة الحصول على أفراد ممتازين يتمتعون بقدرات و مهارات عالية , وحتى لو عملت على تنمية هذه القدرات فإنها لا تستطيع أن تتأكد من أن أدائهم سيكون مناسبا , وهنا تظهر أهمية وظيفة أخرى من وظائف إدارة الموارد البشرية والتي يجب أن تعمل على تنشيط أو تحفيز قوة العمل , والتي يشار إليها بالدافعية , حيث أن الفهم الجيد للدافعية وأنواعها و آلية عملها و نظرياتها هي الطريق للوصول إلى أفضل تحفيز ممكن.</w:t>
      </w:r>
    </w:p>
    <w:p w:rsidR="002A1F12" w:rsidRPr="00AA483E" w:rsidRDefault="002A1F12" w:rsidP="002A1F12">
      <w:pPr>
        <w:jc w:val="right"/>
        <w:rPr>
          <w:sz w:val="32"/>
          <w:szCs w:val="32"/>
          <w:rtl/>
          <w:lang w:bidi="ar-SY"/>
        </w:rPr>
      </w:pPr>
    </w:p>
    <w:p w:rsidR="002A1F12" w:rsidRDefault="002A1F12" w:rsidP="002546C6">
      <w:pPr>
        <w:pStyle w:val="1"/>
        <w:numPr>
          <w:ilvl w:val="0"/>
          <w:numId w:val="1"/>
        </w:numPr>
      </w:pPr>
      <w:r>
        <w:rPr>
          <w:rFonts w:hint="cs"/>
          <w:rtl/>
          <w:lang w:bidi="ar-SA"/>
        </w:rPr>
        <w:t>مفهوم الدافعية والية</w:t>
      </w:r>
      <w:r w:rsidRPr="00AF606F">
        <w:rPr>
          <w:rFonts w:hint="cs"/>
          <w:rtl/>
          <w:lang w:bidi="ar-SA"/>
        </w:rPr>
        <w:t xml:space="preserve"> عملها</w:t>
      </w:r>
    </w:p>
    <w:p w:rsidR="002A1F12" w:rsidRDefault="002A1F12" w:rsidP="002A1F12">
      <w:pPr>
        <w:pStyle w:val="a3"/>
        <w:jc w:val="right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يمكن القول انه لو تساوى عدد من </w:t>
      </w:r>
      <w:r w:rsidR="00AF606F">
        <w:rPr>
          <w:rFonts w:hint="cs"/>
          <w:sz w:val="32"/>
          <w:szCs w:val="32"/>
          <w:rtl/>
          <w:lang w:bidi="ar-SY"/>
        </w:rPr>
        <w:t>الأفراد</w:t>
      </w:r>
      <w:r>
        <w:rPr>
          <w:rFonts w:hint="cs"/>
          <w:sz w:val="32"/>
          <w:szCs w:val="32"/>
          <w:rtl/>
          <w:lang w:bidi="ar-SY"/>
        </w:rPr>
        <w:t xml:space="preserve"> في القدرات و المهارات و الخبرات اللازمة </w:t>
      </w:r>
      <w:r w:rsidR="00AF606F">
        <w:rPr>
          <w:rFonts w:hint="cs"/>
          <w:sz w:val="32"/>
          <w:szCs w:val="32"/>
          <w:rtl/>
          <w:lang w:bidi="ar-SY"/>
        </w:rPr>
        <w:t>لأداء</w:t>
      </w:r>
      <w:r>
        <w:rPr>
          <w:rFonts w:hint="cs"/>
          <w:sz w:val="32"/>
          <w:szCs w:val="32"/>
          <w:rtl/>
          <w:lang w:bidi="ar-SY"/>
        </w:rPr>
        <w:t xml:space="preserve"> عمل معين, فانه قد يوجد تفاوت في مستوى الداء نتيجة تفاوتهم في </w:t>
      </w:r>
      <w:r w:rsidR="00AF606F">
        <w:rPr>
          <w:rFonts w:hint="cs"/>
          <w:sz w:val="32"/>
          <w:szCs w:val="32"/>
          <w:rtl/>
          <w:lang w:bidi="ar-SY"/>
        </w:rPr>
        <w:t>درجة</w:t>
      </w:r>
      <w:r>
        <w:rPr>
          <w:rFonts w:hint="cs"/>
          <w:sz w:val="32"/>
          <w:szCs w:val="32"/>
          <w:rtl/>
          <w:lang w:bidi="ar-SY"/>
        </w:rPr>
        <w:t xml:space="preserve"> الاهتمام و الحماس و الرغبة في </w:t>
      </w:r>
      <w:r w:rsidR="00AF606F">
        <w:rPr>
          <w:rFonts w:hint="cs"/>
          <w:sz w:val="32"/>
          <w:szCs w:val="32"/>
          <w:rtl/>
          <w:lang w:bidi="ar-SY"/>
        </w:rPr>
        <w:t>أداء</w:t>
      </w:r>
      <w:r>
        <w:rPr>
          <w:rFonts w:hint="cs"/>
          <w:sz w:val="32"/>
          <w:szCs w:val="32"/>
          <w:rtl/>
          <w:lang w:bidi="ar-SY"/>
        </w:rPr>
        <w:t xml:space="preserve"> العمل الموكل </w:t>
      </w:r>
      <w:r w:rsidR="00AF606F">
        <w:rPr>
          <w:rFonts w:hint="cs"/>
          <w:sz w:val="32"/>
          <w:szCs w:val="32"/>
          <w:rtl/>
          <w:lang w:bidi="ar-SY"/>
        </w:rPr>
        <w:t>إليهم</w:t>
      </w:r>
      <w:r>
        <w:rPr>
          <w:rFonts w:hint="cs"/>
          <w:sz w:val="32"/>
          <w:szCs w:val="32"/>
          <w:rtl/>
          <w:lang w:bidi="ar-SY"/>
        </w:rPr>
        <w:t xml:space="preserve"> . وهذا ما يمكن </w:t>
      </w:r>
      <w:r w:rsidR="00AF606F">
        <w:rPr>
          <w:rFonts w:hint="cs"/>
          <w:sz w:val="32"/>
          <w:szCs w:val="32"/>
          <w:rtl/>
          <w:lang w:bidi="ar-SY"/>
        </w:rPr>
        <w:t>إن</w:t>
      </w:r>
      <w:r>
        <w:rPr>
          <w:rFonts w:hint="cs"/>
          <w:sz w:val="32"/>
          <w:szCs w:val="32"/>
          <w:rtl/>
          <w:lang w:bidi="ar-SY"/>
        </w:rPr>
        <w:t xml:space="preserve"> نطلق عليه التفاوت في قوة الرغبة أو قوة الدافعية </w:t>
      </w:r>
      <w:r w:rsidR="00AF606F">
        <w:rPr>
          <w:rFonts w:hint="cs"/>
          <w:sz w:val="32"/>
          <w:szCs w:val="32"/>
          <w:rtl/>
          <w:lang w:bidi="ar-SY"/>
        </w:rPr>
        <w:t>لأداء</w:t>
      </w:r>
      <w:r>
        <w:rPr>
          <w:rFonts w:hint="cs"/>
          <w:sz w:val="32"/>
          <w:szCs w:val="32"/>
          <w:rtl/>
          <w:lang w:bidi="ar-SY"/>
        </w:rPr>
        <w:t xml:space="preserve"> العمل.</w:t>
      </w:r>
    </w:p>
    <w:p w:rsidR="002A1F12" w:rsidRDefault="002A1F12" w:rsidP="002A1F12">
      <w:pPr>
        <w:pStyle w:val="a3"/>
        <w:jc w:val="right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فالدافعية تمثل عاملا هاما يتفاعل مع قدرات الفرد ليؤثر على </w:t>
      </w:r>
      <w:r w:rsidR="00AF606F">
        <w:rPr>
          <w:rFonts w:hint="cs"/>
          <w:sz w:val="32"/>
          <w:szCs w:val="32"/>
          <w:rtl/>
          <w:lang w:bidi="ar-SY"/>
        </w:rPr>
        <w:t>أداء</w:t>
      </w:r>
      <w:r>
        <w:rPr>
          <w:rFonts w:hint="cs"/>
          <w:sz w:val="32"/>
          <w:szCs w:val="32"/>
          <w:rtl/>
          <w:lang w:bidi="ar-SY"/>
        </w:rPr>
        <w:t xml:space="preserve"> الفرد لعمله , </w:t>
      </w:r>
      <w:r w:rsidRPr="002E4BD6">
        <w:rPr>
          <w:rFonts w:hint="cs"/>
          <w:sz w:val="32"/>
          <w:szCs w:val="32"/>
          <w:highlight w:val="yellow"/>
          <w:rtl/>
          <w:lang w:bidi="ar-SY"/>
        </w:rPr>
        <w:t xml:space="preserve">وهي تمثل القوة التي تحرك و تستثير الفرد لكي يؤدي العمل, </w:t>
      </w:r>
      <w:r w:rsidR="00AF606F" w:rsidRPr="002E4BD6">
        <w:rPr>
          <w:rFonts w:hint="cs"/>
          <w:sz w:val="32"/>
          <w:szCs w:val="32"/>
          <w:highlight w:val="yellow"/>
          <w:rtl/>
          <w:lang w:bidi="ar-SY"/>
        </w:rPr>
        <w:t>أي</w:t>
      </w:r>
      <w:r w:rsidRPr="002E4BD6">
        <w:rPr>
          <w:rFonts w:hint="cs"/>
          <w:sz w:val="32"/>
          <w:szCs w:val="32"/>
          <w:highlight w:val="yellow"/>
          <w:rtl/>
          <w:lang w:bidi="ar-SY"/>
        </w:rPr>
        <w:t xml:space="preserve"> قوة الحماس </w:t>
      </w:r>
      <w:r w:rsidR="00AF606F" w:rsidRPr="002E4BD6">
        <w:rPr>
          <w:rFonts w:hint="cs"/>
          <w:sz w:val="32"/>
          <w:szCs w:val="32"/>
          <w:highlight w:val="yellow"/>
          <w:rtl/>
          <w:lang w:bidi="ar-SY"/>
        </w:rPr>
        <w:t>أو</w:t>
      </w:r>
      <w:r w:rsidRPr="002E4BD6">
        <w:rPr>
          <w:rFonts w:hint="cs"/>
          <w:sz w:val="32"/>
          <w:szCs w:val="32"/>
          <w:highlight w:val="yellow"/>
          <w:rtl/>
          <w:lang w:bidi="ar-SY"/>
        </w:rPr>
        <w:t xml:space="preserve"> الرغبة للقيام بمهام العمل</w:t>
      </w:r>
      <w:r>
        <w:rPr>
          <w:rFonts w:hint="cs"/>
          <w:sz w:val="32"/>
          <w:szCs w:val="32"/>
          <w:rtl/>
          <w:lang w:bidi="ar-SY"/>
        </w:rPr>
        <w:t xml:space="preserve"> . وهذه القوة تنعكس في كثافة الجهد الذي يبذله الفرد, وفي درجة المثابرة و استمراره في </w:t>
      </w:r>
      <w:r w:rsidR="00AF606F">
        <w:rPr>
          <w:rFonts w:hint="cs"/>
          <w:sz w:val="32"/>
          <w:szCs w:val="32"/>
          <w:rtl/>
          <w:lang w:bidi="ar-SY"/>
        </w:rPr>
        <w:t>الأداء</w:t>
      </w:r>
      <w:r>
        <w:rPr>
          <w:rFonts w:hint="cs"/>
          <w:sz w:val="32"/>
          <w:szCs w:val="32"/>
          <w:rtl/>
          <w:lang w:bidi="ar-SY"/>
        </w:rPr>
        <w:t xml:space="preserve"> , وفي مدى تقديمه </w:t>
      </w:r>
      <w:r w:rsidR="00AF606F">
        <w:rPr>
          <w:rFonts w:hint="cs"/>
          <w:sz w:val="32"/>
          <w:szCs w:val="32"/>
          <w:rtl/>
          <w:lang w:bidi="ar-SY"/>
        </w:rPr>
        <w:t>لأفضل</w:t>
      </w:r>
      <w:r>
        <w:rPr>
          <w:rFonts w:hint="cs"/>
          <w:sz w:val="32"/>
          <w:szCs w:val="32"/>
          <w:rtl/>
          <w:lang w:bidi="ar-SY"/>
        </w:rPr>
        <w:t xml:space="preserve"> ما عنده من قدرات و مهارات في العمل.</w:t>
      </w:r>
    </w:p>
    <w:p w:rsidR="002A1F12" w:rsidRDefault="002A1F12" w:rsidP="002A1F12">
      <w:pPr>
        <w:pStyle w:val="a3"/>
        <w:jc w:val="right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في عمل شيء ما , </w:t>
      </w:r>
      <w:r w:rsidRPr="002E4BD6">
        <w:rPr>
          <w:rFonts w:hint="cs"/>
          <w:sz w:val="32"/>
          <w:szCs w:val="32"/>
          <w:highlight w:val="yellow"/>
          <w:rtl/>
          <w:lang w:bidi="ar-SY"/>
        </w:rPr>
        <w:t xml:space="preserve">وهذه الرغبة مشروطة بقدرة هذا العمل على </w:t>
      </w:r>
      <w:r w:rsidR="00AF606F" w:rsidRPr="002E4BD6">
        <w:rPr>
          <w:rFonts w:hint="cs"/>
          <w:sz w:val="32"/>
          <w:szCs w:val="32"/>
          <w:highlight w:val="yellow"/>
          <w:rtl/>
          <w:lang w:bidi="ar-SY"/>
        </w:rPr>
        <w:t>إشباع</w:t>
      </w:r>
      <w:r w:rsidRPr="002E4BD6">
        <w:rPr>
          <w:rFonts w:hint="cs"/>
          <w:sz w:val="32"/>
          <w:szCs w:val="32"/>
          <w:highlight w:val="yellow"/>
          <w:rtl/>
          <w:lang w:bidi="ar-SY"/>
        </w:rPr>
        <w:t xml:space="preserve"> حاجة ما لدى الفرد</w:t>
      </w:r>
      <w:r>
        <w:rPr>
          <w:rFonts w:hint="cs"/>
          <w:sz w:val="32"/>
          <w:szCs w:val="32"/>
          <w:rtl/>
          <w:lang w:bidi="ar-SY"/>
        </w:rPr>
        <w:t xml:space="preserve"> , ويمكن توضيح آلية عمل الدافعية من خلال الشكل التالي:</w:t>
      </w:r>
    </w:p>
    <w:p w:rsidR="002A1F12" w:rsidRDefault="002A1F12" w:rsidP="002A1F12">
      <w:pPr>
        <w:pStyle w:val="a3"/>
        <w:jc w:val="right"/>
        <w:rPr>
          <w:sz w:val="32"/>
          <w:szCs w:val="32"/>
          <w:rtl/>
          <w:lang w:bidi="ar-SY"/>
        </w:rPr>
      </w:pPr>
    </w:p>
    <w:p w:rsidR="002A1F12" w:rsidRDefault="002A1F12" w:rsidP="002A1F12">
      <w:pPr>
        <w:pStyle w:val="a3"/>
        <w:jc w:val="right"/>
        <w:rPr>
          <w:sz w:val="32"/>
          <w:szCs w:val="32"/>
          <w:rtl/>
          <w:lang w:bidi="ar-SY"/>
        </w:rPr>
      </w:pPr>
    </w:p>
    <w:p w:rsidR="002A1F12" w:rsidRDefault="002A1F12" w:rsidP="002A1F12">
      <w:pPr>
        <w:pStyle w:val="a3"/>
        <w:jc w:val="right"/>
        <w:rPr>
          <w:sz w:val="32"/>
          <w:szCs w:val="32"/>
          <w:rtl/>
          <w:lang w:bidi="ar-SY"/>
        </w:rPr>
      </w:pPr>
    </w:p>
    <w:p w:rsidR="002A1F12" w:rsidRDefault="002A1F12" w:rsidP="002A1F12">
      <w:pPr>
        <w:pStyle w:val="a3"/>
        <w:jc w:val="right"/>
        <w:rPr>
          <w:sz w:val="32"/>
          <w:szCs w:val="32"/>
          <w:rtl/>
          <w:lang w:bidi="ar-SY"/>
        </w:rPr>
      </w:pPr>
    </w:p>
    <w:p w:rsidR="002A1F12" w:rsidRDefault="002A1F12" w:rsidP="002A1F12">
      <w:pPr>
        <w:pStyle w:val="a3"/>
        <w:jc w:val="right"/>
        <w:rPr>
          <w:sz w:val="32"/>
          <w:szCs w:val="32"/>
          <w:rtl/>
          <w:lang w:bidi="ar-SY"/>
        </w:rPr>
      </w:pPr>
    </w:p>
    <w:p w:rsidR="002A1F12" w:rsidRDefault="002A1F12" w:rsidP="002A1F12">
      <w:pPr>
        <w:pStyle w:val="a3"/>
        <w:jc w:val="right"/>
        <w:rPr>
          <w:sz w:val="32"/>
          <w:szCs w:val="32"/>
          <w:rtl/>
          <w:lang w:bidi="ar-SY"/>
        </w:rPr>
      </w:pPr>
    </w:p>
    <w:p w:rsidR="002A1F12" w:rsidRDefault="002A1F12" w:rsidP="002A1F12">
      <w:pPr>
        <w:pStyle w:val="a3"/>
        <w:jc w:val="right"/>
        <w:rPr>
          <w:sz w:val="32"/>
          <w:szCs w:val="32"/>
          <w:rtl/>
          <w:lang w:bidi="ar-SY"/>
        </w:rPr>
      </w:pPr>
    </w:p>
    <w:p w:rsidR="002A1F12" w:rsidRDefault="002A1F12" w:rsidP="002A1F12">
      <w:pPr>
        <w:pStyle w:val="a3"/>
        <w:jc w:val="right"/>
        <w:rPr>
          <w:sz w:val="32"/>
          <w:szCs w:val="32"/>
          <w:rtl/>
          <w:lang w:bidi="ar-SY"/>
        </w:rPr>
      </w:pPr>
    </w:p>
    <w:tbl>
      <w:tblPr>
        <w:tblStyle w:val="a4"/>
        <w:bidiVisual/>
        <w:tblW w:w="8945" w:type="dxa"/>
        <w:jc w:val="center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45"/>
      </w:tblGrid>
      <w:tr w:rsidR="002A1F12" w:rsidTr="00C02A01">
        <w:trPr>
          <w:trHeight w:val="9919"/>
          <w:jc w:val="center"/>
        </w:trPr>
        <w:tc>
          <w:tcPr>
            <w:tcW w:w="8945" w:type="dxa"/>
          </w:tcPr>
          <w:p w:rsidR="002A1F12" w:rsidRDefault="00E86A40" w:rsidP="002A1F12">
            <w:pPr>
              <w:pStyle w:val="a3"/>
              <w:ind w:left="0"/>
              <w:jc w:val="right"/>
              <w:rPr>
                <w:sz w:val="32"/>
                <w:szCs w:val="32"/>
                <w:rtl/>
                <w:lang w:bidi="ar-SY"/>
              </w:rPr>
            </w:pPr>
            <w:r>
              <w:rPr>
                <w:noProof/>
                <w:sz w:val="32"/>
                <w:szCs w:val="32"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4" type="#_x0000_t32" style="position:absolute;left:0;text-align:left;margin-left:151.4pt;margin-top:59.35pt;width:51.55pt;height:72.75pt;flip:x;z-index:251750400" o:connectortype="straight">
                  <v:stroke endarrow="block"/>
                  <w10:wrap anchorx="page"/>
                </v:shape>
              </w:pict>
            </w:r>
            <w:r>
              <w:rPr>
                <w:noProof/>
                <w:sz w:val="32"/>
                <w:szCs w:val="32"/>
                <w:rtl/>
              </w:rPr>
              <w:pict>
                <v:shape id="_x0000_s1053" type="#_x0000_t32" style="position:absolute;left:0;text-align:left;margin-left:238.55pt;margin-top:59.35pt;width:63.75pt;height:69pt;z-index:251749376" o:connectortype="straight">
                  <v:stroke endarrow="block"/>
                  <w10:wrap anchorx="page"/>
                </v:shape>
              </w:pict>
            </w:r>
            <w:r>
              <w:rPr>
                <w:noProof/>
                <w:sz w:val="32"/>
                <w:szCs w:val="32"/>
                <w:rtl/>
              </w:rPr>
              <w:pict>
                <v:shape id="_x0000_s1062" type="#_x0000_t32" style="position:absolute;left:0;text-align:left;margin-left:217.95pt;margin-top:368.35pt;width:0;height:26.4pt;z-index:251758592" o:connectortype="straight">
                  <v:stroke endarrow="block"/>
                  <w10:wrap anchorx="page"/>
                </v:shape>
              </w:pict>
            </w:r>
            <w:r>
              <w:rPr>
                <w:noProof/>
                <w:sz w:val="32"/>
                <w:szCs w:val="32"/>
                <w:rtl/>
              </w:rPr>
              <w:pict>
                <v:shape id="_x0000_s1060" type="#_x0000_t32" style="position:absolute;left:0;text-align:left;margin-left:217.95pt;margin-top:284.35pt;width:0;height:32.25pt;z-index:251756544" o:connectortype="straight">
                  <v:stroke endarrow="block"/>
                  <w10:wrap anchorx="page"/>
                </v:shape>
              </w:pict>
            </w:r>
            <w:r>
              <w:rPr>
                <w:noProof/>
                <w:sz w:val="32"/>
                <w:szCs w:val="32"/>
                <w:rtl/>
              </w:rPr>
              <w:pict>
                <v:shape id="_x0000_s1057" type="#_x0000_t32" style="position:absolute;left:0;text-align:left;margin-left:250.55pt;margin-top:183.85pt;width:51.75pt;height:50.25pt;flip:x;z-index:251753472" o:connectortype="straight">
                  <v:stroke endarrow="block"/>
                  <w10:wrap anchorx="page"/>
                </v:shape>
              </w:pict>
            </w:r>
            <w:r>
              <w:rPr>
                <w:noProof/>
                <w:sz w:val="32"/>
                <w:szCs w:val="32"/>
                <w:rtl/>
              </w:rPr>
              <w:pict>
                <v:shape id="_x0000_s1058" type="#_x0000_t32" style="position:absolute;left:0;text-align:left;margin-left:151.4pt;margin-top:189.1pt;width:42.9pt;height:45pt;z-index:251754496" o:connectortype="straight">
                  <v:stroke endarrow="block"/>
                  <w10:wrap anchorx="page"/>
                </v:shape>
              </w:pict>
            </w:r>
            <w:r>
              <w:rPr>
                <w:noProof/>
                <w:sz w:val="32"/>
                <w:szCs w:val="32"/>
                <w:rtl/>
              </w:rPr>
              <w:pict>
                <v:shape id="_x0000_s1068" type="#_x0000_t32" style="position:absolute;left:0;text-align:left;margin-left:350.3pt;margin-top:183.85pt;width:1.5pt;height:205.5pt;flip:x y;z-index:251764736" o:connectortype="straight">
                  <v:stroke endarrow="block"/>
                  <w10:wrap anchorx="page"/>
                </v:shape>
              </w:pict>
            </w:r>
            <w:r>
              <w:rPr>
                <w:noProof/>
                <w:sz w:val="32"/>
                <w:szCs w:val="32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6" type="#_x0000_t202" style="position:absolute;left:0;text-align:left;margin-left:83.5pt;margin-top:145.6pt;width:91.5pt;height:39.75pt;z-index:251752448">
                  <o:extrusion v:ext="view" on="t" viewpoint="-34.72222mm" viewpointorigin="-.5" skewangle="-45" lightposition="-50000" lightposition2="50000"/>
                  <v:textbox style="mso-next-textbox:#_x0000_s1056">
                    <w:txbxContent>
                      <w:p w:rsidR="002A1F12" w:rsidRPr="00735D97" w:rsidRDefault="002A1F12" w:rsidP="002A1F12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lang w:bidi="ar-SY"/>
                          </w:rPr>
                        </w:pPr>
                        <w:r w:rsidRPr="00735D97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SY"/>
                          </w:rPr>
                          <w:t>الحوافز</w:t>
                        </w:r>
                      </w:p>
                    </w:txbxContent>
                  </v:textbox>
                  <w10:wrap anchorx="page"/>
                </v:shape>
              </w:pict>
            </w:r>
            <w:r>
              <w:rPr>
                <w:noProof/>
                <w:sz w:val="32"/>
                <w:szCs w:val="32"/>
                <w:rtl/>
              </w:rPr>
              <w:pict>
                <v:shape id="_x0000_s1055" type="#_x0000_t202" style="position:absolute;left:0;text-align:left;margin-left:278.25pt;margin-top:140.35pt;width:91.5pt;height:39.75pt;z-index:251751424">
                  <o:extrusion v:ext="view" on="t"/>
                  <v:textbox style="mso-next-textbox:#_x0000_s1055">
                    <w:txbxContent>
                      <w:p w:rsidR="002A1F12" w:rsidRPr="00735D97" w:rsidRDefault="002A1F12" w:rsidP="002A1F12">
                        <w:pPr>
                          <w:rPr>
                            <w:b/>
                            <w:bCs/>
                            <w:sz w:val="28"/>
                            <w:szCs w:val="28"/>
                            <w:lang w:bidi="ar-SY"/>
                          </w:rPr>
                        </w:pPr>
                        <w:r w:rsidRPr="00735D97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SY"/>
                          </w:rPr>
                          <w:t xml:space="preserve">التوتر و الضغط </w:t>
                        </w:r>
                      </w:p>
                    </w:txbxContent>
                  </v:textbox>
                  <w10:wrap anchorx="page"/>
                </v:shape>
              </w:pict>
            </w:r>
            <w:r>
              <w:rPr>
                <w:noProof/>
                <w:sz w:val="32"/>
                <w:szCs w:val="32"/>
                <w:rtl/>
              </w:rPr>
              <w:pict>
                <v:shape id="_x0000_s1059" type="#_x0000_t202" style="position:absolute;left:0;text-align:left;margin-left:172.75pt;margin-top:244.6pt;width:91.5pt;height:39.75pt;z-index:251755520">
                  <o:extrusion v:ext="view" backdepth="1in" on="t" viewpoint="0" viewpointorigin="0" skewangle="-90" type="perspective"/>
                  <v:textbox style="mso-next-textbox:#_x0000_s1059">
                    <w:txbxContent>
                      <w:p w:rsidR="002A1F12" w:rsidRPr="00735D97" w:rsidRDefault="002A1F12" w:rsidP="002A1F12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lang w:bidi="ar-SY"/>
                          </w:rPr>
                        </w:pPr>
                        <w:r w:rsidRPr="00735D97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SY"/>
                          </w:rPr>
                          <w:t>الدوافع</w:t>
                        </w:r>
                      </w:p>
                    </w:txbxContent>
                  </v:textbox>
                  <w10:wrap anchorx="page"/>
                </v:shape>
              </w:pict>
            </w:r>
            <w:r>
              <w:rPr>
                <w:noProof/>
                <w:sz w:val="32"/>
                <w:szCs w:val="32"/>
                <w:rtl/>
              </w:rPr>
              <w:pict>
                <v:shape id="_x0000_s1061" type="#_x0000_t202" style="position:absolute;left:0;text-align:left;margin-left:172.35pt;margin-top:325.6pt;width:91.5pt;height:39.75pt;z-index:251757568">
                  <o:extrusion v:ext="view" backdepth="1in" on="t" viewpoint="0" viewpointorigin="0" skewangle="-90" type="perspective"/>
                  <v:textbox style="mso-next-textbox:#_x0000_s1061">
                    <w:txbxContent>
                      <w:p w:rsidR="002A1F12" w:rsidRPr="00735D97" w:rsidRDefault="002A1F12" w:rsidP="002A1F12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lang w:bidi="ar-SY"/>
                          </w:rPr>
                        </w:pPr>
                        <w:r w:rsidRPr="00735D97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SY"/>
                          </w:rPr>
                          <w:t>الدافعية</w:t>
                        </w:r>
                      </w:p>
                    </w:txbxContent>
                  </v:textbox>
                  <w10:wrap anchorx="page"/>
                </v:shape>
              </w:pict>
            </w:r>
            <w:r>
              <w:rPr>
                <w:noProof/>
                <w:sz w:val="32"/>
                <w:szCs w:val="32"/>
                <w:rtl/>
              </w:rPr>
              <w:pict>
                <v:shape id="_x0000_s1065" type="#_x0000_t32" style="position:absolute;left:0;text-align:left;margin-left:123.8pt;margin-top:426.1pt;width:48.55pt;height:0;flip:x;z-index:251761664" o:connectortype="straight">
                  <v:stroke endarrow="block"/>
                  <w10:wrap anchorx="page"/>
                </v:shape>
              </w:pict>
            </w:r>
            <w:r>
              <w:rPr>
                <w:noProof/>
                <w:sz w:val="32"/>
                <w:szCs w:val="32"/>
                <w:rtl/>
              </w:rPr>
              <w:pict>
                <v:shape id="_x0000_s1067" type="#_x0000_t202" style="position:absolute;left:0;text-align:left;margin-left:32.3pt;margin-top:407.2pt;width:91.5pt;height:39.75pt;z-index:251763712">
                  <o:extrusion v:ext="view" on="t" viewpoint="-34.72222mm" viewpointorigin="-.5" skewangle="-45" lightposition="-50000" lightposition2="50000"/>
                  <v:textbox style="mso-next-textbox:#_x0000_s1067">
                    <w:txbxContent>
                      <w:p w:rsidR="002A1F12" w:rsidRPr="00735D97" w:rsidRDefault="002A1F12" w:rsidP="002A1F12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lang w:bidi="ar-SY"/>
                          </w:rPr>
                        </w:pPr>
                        <w:r w:rsidRPr="00735D97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SY"/>
                          </w:rPr>
                          <w:t>اشباع الحاجة</w:t>
                        </w:r>
                      </w:p>
                    </w:txbxContent>
                  </v:textbox>
                  <w10:wrap anchorx="page"/>
                </v:shape>
              </w:pict>
            </w:r>
            <w:r>
              <w:rPr>
                <w:noProof/>
                <w:sz w:val="32"/>
                <w:szCs w:val="32"/>
                <w:rtl/>
              </w:rPr>
              <w:pict>
                <v:shape id="_x0000_s1064" type="#_x0000_t32" style="position:absolute;left:0;text-align:left;margin-left:264.25pt;margin-top:425.35pt;width:42.55pt;height:0;z-index:251760640" o:connectortype="straight">
                  <v:stroke endarrow="block"/>
                  <w10:wrap anchorx="page"/>
                </v:shape>
              </w:pict>
            </w:r>
            <w:r>
              <w:rPr>
                <w:noProof/>
                <w:sz w:val="32"/>
                <w:szCs w:val="32"/>
                <w:rtl/>
              </w:rPr>
              <w:pict>
                <v:shape id="_x0000_s1066" type="#_x0000_t202" style="position:absolute;left:0;text-align:left;margin-left:306.8pt;margin-top:406.45pt;width:91.5pt;height:39.75pt;z-index:251762688">
                  <o:extrusion v:ext="view" on="t"/>
                  <v:textbox style="mso-next-textbox:#_x0000_s1066">
                    <w:txbxContent>
                      <w:p w:rsidR="002A1F12" w:rsidRPr="00735D97" w:rsidRDefault="002A1F12" w:rsidP="002A1F12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lang w:bidi="ar-SY"/>
                          </w:rPr>
                        </w:pPr>
                        <w:r w:rsidRPr="00735D97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SY"/>
                          </w:rPr>
                          <w:t>عدم اشباع الحاجة</w:t>
                        </w:r>
                      </w:p>
                    </w:txbxContent>
                  </v:textbox>
                  <w10:wrap anchorx="page"/>
                </v:shape>
              </w:pict>
            </w:r>
            <w:r>
              <w:rPr>
                <w:noProof/>
                <w:sz w:val="32"/>
                <w:szCs w:val="32"/>
                <w:rtl/>
              </w:rPr>
              <w:pict>
                <v:shape id="_x0000_s1063" type="#_x0000_t202" style="position:absolute;left:0;text-align:left;margin-left:172.35pt;margin-top:406.6pt;width:91.5pt;height:39.75pt;z-index:251759616">
                  <o:extrusion v:ext="view" backdepth="1in" on="t" viewpoint="0" viewpointorigin="0" skewangle="-90" type="perspective"/>
                  <v:textbox style="mso-next-textbox:#_x0000_s1063">
                    <w:txbxContent>
                      <w:p w:rsidR="002A1F12" w:rsidRPr="00735D97" w:rsidRDefault="002A1F12" w:rsidP="002A1F12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lang w:bidi="ar-SY"/>
                          </w:rPr>
                        </w:pPr>
                        <w:r w:rsidRPr="00735D97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SY"/>
                          </w:rPr>
                          <w:t>السلوك</w:t>
                        </w:r>
                      </w:p>
                    </w:txbxContent>
                  </v:textbox>
                  <w10:wrap anchorx="page"/>
                </v:shape>
              </w:pict>
            </w:r>
            <w:r>
              <w:rPr>
                <w:noProof/>
                <w:sz w:val="32"/>
                <w:szCs w:val="32"/>
                <w:rtl/>
              </w:rPr>
              <w:pict>
                <v:shape id="_x0000_s1050" type="#_x0000_t202" style="position:absolute;left:0;text-align:left;margin-left:168pt;margin-top:6.1pt;width:91.5pt;height:49.5pt;z-index:251746304">
                  <o:extrusion v:ext="view" backdepth="1in" on="t" viewpoint="0" viewpointorigin="0" skewangle="-90" type="perspective"/>
                  <v:textbox style="mso-next-textbox:#_x0000_s1050">
                    <w:txbxContent>
                      <w:p w:rsidR="002A1F12" w:rsidRPr="0091500E" w:rsidRDefault="002A1F12" w:rsidP="002A1F12">
                        <w:pPr>
                          <w:jc w:val="both"/>
                          <w:rPr>
                            <w:b/>
                            <w:bCs/>
                            <w:sz w:val="24"/>
                            <w:szCs w:val="24"/>
                            <w:lang w:bidi="ar-SY"/>
                          </w:rPr>
                        </w:pPr>
                        <w:r w:rsidRPr="0091500E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SY"/>
                          </w:rPr>
                          <w:t xml:space="preserve">حاجات </w:t>
                        </w:r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SY"/>
                          </w:rPr>
                          <w:t>غير مشبعة</w:t>
                        </w:r>
                      </w:p>
                    </w:txbxContent>
                  </v:textbox>
                  <w10:wrap anchorx="page"/>
                </v:shape>
              </w:pict>
            </w:r>
            <w:r>
              <w:rPr>
                <w:noProof/>
                <w:sz w:val="32"/>
                <w:szCs w:val="32"/>
                <w:rtl/>
              </w:rPr>
              <w:pict>
                <v:shape id="_x0000_s1051" type="#_x0000_t202" style="position:absolute;left:0;text-align:left;margin-left:14.7pt;margin-top:15.85pt;width:91.5pt;height:39.75pt;z-index:251747328">
                  <o:extrusion v:ext="view" on="t" viewpoint="-34.72222mm" viewpointorigin="-.5" skewangle="-45" lightposition="-50000" lightposition2="50000"/>
                  <v:textbox style="mso-next-textbox:#_x0000_s1051">
                    <w:txbxContent>
                      <w:p w:rsidR="002A1F12" w:rsidRPr="00735D97" w:rsidRDefault="002A1F12" w:rsidP="002A1F12">
                        <w:pPr>
                          <w:rPr>
                            <w:b/>
                            <w:bCs/>
                            <w:sz w:val="24"/>
                            <w:szCs w:val="24"/>
                            <w:lang w:bidi="ar-SY"/>
                          </w:rPr>
                        </w:pPr>
                        <w:r w:rsidRPr="00735D97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SY"/>
                          </w:rPr>
                          <w:t>حاجات سيكولوجية</w:t>
                        </w:r>
                      </w:p>
                    </w:txbxContent>
                  </v:textbox>
                  <w10:wrap anchorx="page"/>
                </v:shape>
              </w:pict>
            </w:r>
            <w:r>
              <w:rPr>
                <w:noProof/>
                <w:sz w:val="32"/>
                <w:szCs w:val="32"/>
                <w:rtl/>
              </w:rPr>
              <w:pict>
                <v:shape id="_x0000_s1052" type="#_x0000_t32" style="position:absolute;left:0;text-align:left;margin-left:106.2pt;margin-top:36.85pt;width:61.8pt;height:0;z-index:251748352" o:connectortype="straight">
                  <v:stroke endarrow="block"/>
                  <w10:wrap anchorx="page"/>
                </v:shape>
              </w:pict>
            </w:r>
            <w:r>
              <w:rPr>
                <w:noProof/>
                <w:sz w:val="32"/>
                <w:szCs w:val="32"/>
                <w:rtl/>
              </w:rPr>
              <w:pict>
                <v:shape id="_x0000_s1049" type="#_x0000_t32" style="position:absolute;left:0;text-align:left;margin-left:259.5pt;margin-top:36.85pt;width:48.75pt;height:0;flip:x;z-index:251745280" o:connectortype="straight">
                  <v:stroke endarrow="block"/>
                  <w10:wrap anchorx="page"/>
                </v:shape>
              </w:pict>
            </w:r>
            <w:r>
              <w:rPr>
                <w:noProof/>
                <w:sz w:val="32"/>
                <w:szCs w:val="32"/>
                <w:rtl/>
              </w:rPr>
              <w:pict>
                <v:shape id="_x0000_s1048" type="#_x0000_t202" style="position:absolute;left:0;text-align:left;margin-left:308.25pt;margin-top:15.85pt;width:91.5pt;height:39.75pt;z-index:251744256">
                  <o:extrusion v:ext="view" on="t"/>
                  <v:textbox style="mso-next-textbox:#_x0000_s1048">
                    <w:txbxContent>
                      <w:p w:rsidR="002A1F12" w:rsidRPr="0091500E" w:rsidRDefault="002A1F12" w:rsidP="002A1F12">
                        <w:pPr>
                          <w:rPr>
                            <w:b/>
                            <w:bCs/>
                            <w:sz w:val="24"/>
                            <w:szCs w:val="24"/>
                            <w:lang w:bidi="ar-SY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SY"/>
                          </w:rPr>
                          <w:t>حاجات فسي</w:t>
                        </w:r>
                        <w:r w:rsidRPr="0091500E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SY"/>
                          </w:rPr>
                          <w:t xml:space="preserve">ولوجية 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</w:tr>
    </w:tbl>
    <w:p w:rsidR="002A1F12" w:rsidRDefault="002A1F12" w:rsidP="002A1F12">
      <w:pPr>
        <w:pStyle w:val="a3"/>
        <w:jc w:val="right"/>
        <w:rPr>
          <w:sz w:val="32"/>
          <w:szCs w:val="32"/>
          <w:rtl/>
          <w:lang w:bidi="ar-SY"/>
        </w:rPr>
      </w:pPr>
    </w:p>
    <w:p w:rsidR="002A1F12" w:rsidRPr="006D44C4" w:rsidRDefault="002A1F12" w:rsidP="002A1F12">
      <w:pPr>
        <w:pStyle w:val="a3"/>
        <w:jc w:val="right"/>
        <w:rPr>
          <w:sz w:val="32"/>
          <w:szCs w:val="32"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  </w:t>
      </w:r>
    </w:p>
    <w:p w:rsidR="002A1F12" w:rsidRPr="00AA483E" w:rsidRDefault="002A1F12" w:rsidP="002A1F12">
      <w:pPr>
        <w:pStyle w:val="a3"/>
        <w:jc w:val="right"/>
        <w:rPr>
          <w:sz w:val="32"/>
          <w:szCs w:val="32"/>
          <w:lang w:bidi="ar-SY"/>
        </w:rPr>
      </w:pPr>
    </w:p>
    <w:p w:rsidR="002A1F12" w:rsidRDefault="002A1F12" w:rsidP="002A1F12">
      <w:pPr>
        <w:pStyle w:val="a3"/>
        <w:jc w:val="right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lastRenderedPageBreak/>
        <w:t xml:space="preserve">حيث يتضح من الشكل السابق </w:t>
      </w:r>
      <w:r w:rsidR="00AF606F">
        <w:rPr>
          <w:rFonts w:hint="cs"/>
          <w:sz w:val="32"/>
          <w:szCs w:val="32"/>
          <w:rtl/>
          <w:lang w:bidi="ar-SY"/>
        </w:rPr>
        <w:t>إن</w:t>
      </w:r>
      <w:r>
        <w:rPr>
          <w:rFonts w:hint="cs"/>
          <w:sz w:val="32"/>
          <w:szCs w:val="32"/>
          <w:rtl/>
          <w:lang w:bidi="ar-SY"/>
        </w:rPr>
        <w:t xml:space="preserve"> الفرد يمكن </w:t>
      </w:r>
      <w:r w:rsidR="00AF606F">
        <w:rPr>
          <w:rFonts w:hint="cs"/>
          <w:sz w:val="32"/>
          <w:szCs w:val="32"/>
          <w:rtl/>
          <w:lang w:bidi="ar-SY"/>
        </w:rPr>
        <w:t>إن</w:t>
      </w:r>
      <w:r>
        <w:rPr>
          <w:rFonts w:hint="cs"/>
          <w:sz w:val="32"/>
          <w:szCs w:val="32"/>
          <w:rtl/>
          <w:lang w:bidi="ar-SY"/>
        </w:rPr>
        <w:t xml:space="preserve"> يكون لديه نوعين من الحاجات غير المشبعة وهي :</w:t>
      </w:r>
    </w:p>
    <w:p w:rsidR="002A1F12" w:rsidRDefault="002A1F12" w:rsidP="002A1F12">
      <w:pPr>
        <w:pStyle w:val="a3"/>
        <w:jc w:val="right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      - </w:t>
      </w:r>
      <w:r w:rsidRPr="002E4BD6">
        <w:rPr>
          <w:rFonts w:hint="cs"/>
          <w:sz w:val="32"/>
          <w:szCs w:val="32"/>
          <w:highlight w:val="yellow"/>
          <w:rtl/>
          <w:lang w:bidi="ar-SY"/>
        </w:rPr>
        <w:t>حاجات فسيولوجية</w:t>
      </w:r>
      <w:r>
        <w:rPr>
          <w:rFonts w:hint="cs"/>
          <w:sz w:val="32"/>
          <w:szCs w:val="32"/>
          <w:rtl/>
          <w:lang w:bidi="ar-SY"/>
        </w:rPr>
        <w:t xml:space="preserve"> : كالحاجة للطعام والشراب و الملبس , وهي          الحاجات الضرورية لاستمرار حياته.</w:t>
      </w:r>
    </w:p>
    <w:p w:rsidR="002A1F12" w:rsidRDefault="002A1F12" w:rsidP="002A1F12">
      <w:pPr>
        <w:pStyle w:val="a3"/>
        <w:jc w:val="right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     - </w:t>
      </w:r>
      <w:r w:rsidRPr="002E4BD6">
        <w:rPr>
          <w:rFonts w:hint="cs"/>
          <w:sz w:val="32"/>
          <w:szCs w:val="32"/>
          <w:highlight w:val="yellow"/>
          <w:rtl/>
          <w:lang w:bidi="ar-SY"/>
        </w:rPr>
        <w:t>حاجات سيكولوجية</w:t>
      </w:r>
      <w:r>
        <w:rPr>
          <w:rFonts w:hint="cs"/>
          <w:sz w:val="32"/>
          <w:szCs w:val="32"/>
          <w:rtl/>
          <w:lang w:bidi="ar-SY"/>
        </w:rPr>
        <w:t xml:space="preserve"> : و يقصد بها رغبة </w:t>
      </w:r>
      <w:r w:rsidR="00AF606F">
        <w:rPr>
          <w:rFonts w:hint="cs"/>
          <w:sz w:val="32"/>
          <w:szCs w:val="32"/>
          <w:rtl/>
          <w:lang w:bidi="ar-SY"/>
        </w:rPr>
        <w:t>الإنسان</w:t>
      </w:r>
      <w:r>
        <w:rPr>
          <w:rFonts w:hint="cs"/>
          <w:sz w:val="32"/>
          <w:szCs w:val="32"/>
          <w:rtl/>
          <w:lang w:bidi="ar-SY"/>
        </w:rPr>
        <w:t xml:space="preserve"> بالشعور بالاحترام , و الحاجات الاجتماعية </w:t>
      </w:r>
      <w:r w:rsidR="00AF606F">
        <w:rPr>
          <w:rFonts w:hint="cs"/>
          <w:sz w:val="32"/>
          <w:szCs w:val="32"/>
          <w:rtl/>
          <w:lang w:bidi="ar-SY"/>
        </w:rPr>
        <w:t>الأخرى</w:t>
      </w:r>
      <w:r>
        <w:rPr>
          <w:rFonts w:hint="cs"/>
          <w:sz w:val="32"/>
          <w:szCs w:val="32"/>
          <w:rtl/>
          <w:lang w:bidi="ar-SY"/>
        </w:rPr>
        <w:t xml:space="preserve"> التي من شانها </w:t>
      </w:r>
      <w:r w:rsidR="00AF606F">
        <w:rPr>
          <w:rFonts w:hint="cs"/>
          <w:sz w:val="32"/>
          <w:szCs w:val="32"/>
          <w:rtl/>
          <w:lang w:bidi="ar-SY"/>
        </w:rPr>
        <w:t>إن</w:t>
      </w:r>
      <w:r>
        <w:rPr>
          <w:rFonts w:hint="cs"/>
          <w:sz w:val="32"/>
          <w:szCs w:val="32"/>
          <w:rtl/>
          <w:lang w:bidi="ar-SY"/>
        </w:rPr>
        <w:t xml:space="preserve"> تسبب له الشعور </w:t>
      </w:r>
      <w:r w:rsidR="00AF606F">
        <w:rPr>
          <w:rFonts w:hint="cs"/>
          <w:sz w:val="32"/>
          <w:szCs w:val="32"/>
          <w:rtl/>
          <w:lang w:bidi="ar-SY"/>
        </w:rPr>
        <w:t>بالسعادة</w:t>
      </w:r>
      <w:r>
        <w:rPr>
          <w:rFonts w:hint="cs"/>
          <w:sz w:val="32"/>
          <w:szCs w:val="32"/>
          <w:rtl/>
          <w:lang w:bidi="ar-SY"/>
        </w:rPr>
        <w:t xml:space="preserve"> و الارتياح.</w:t>
      </w:r>
    </w:p>
    <w:p w:rsidR="002A1F12" w:rsidRDefault="002A1F12" w:rsidP="002A1F12">
      <w:pPr>
        <w:pStyle w:val="a3"/>
        <w:jc w:val="right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تلك الحاجات غير المشبعة تولد الرغبة لدى الفرد </w:t>
      </w:r>
      <w:r w:rsidR="00AF606F">
        <w:rPr>
          <w:rFonts w:hint="cs"/>
          <w:sz w:val="32"/>
          <w:szCs w:val="32"/>
          <w:rtl/>
          <w:lang w:bidi="ar-SY"/>
        </w:rPr>
        <w:t>لإشباعها</w:t>
      </w:r>
      <w:r>
        <w:rPr>
          <w:rFonts w:hint="cs"/>
          <w:sz w:val="32"/>
          <w:szCs w:val="32"/>
          <w:rtl/>
          <w:lang w:bidi="ar-SY"/>
        </w:rPr>
        <w:t xml:space="preserve"> و تخلق لديه نوعا من الحوافز و الضغوطات </w:t>
      </w:r>
      <w:r w:rsidR="00AF606F">
        <w:rPr>
          <w:rFonts w:hint="cs"/>
          <w:sz w:val="32"/>
          <w:szCs w:val="32"/>
          <w:rtl/>
          <w:lang w:bidi="ar-SY"/>
        </w:rPr>
        <w:t>لإشباعها</w:t>
      </w:r>
      <w:r>
        <w:rPr>
          <w:rFonts w:hint="cs"/>
          <w:sz w:val="32"/>
          <w:szCs w:val="32"/>
          <w:rtl/>
          <w:lang w:bidi="ar-SY"/>
        </w:rPr>
        <w:t xml:space="preserve"> , ويترتب على ذلك </w:t>
      </w:r>
      <w:r w:rsidR="00AF606F">
        <w:rPr>
          <w:rFonts w:hint="cs"/>
          <w:sz w:val="32"/>
          <w:szCs w:val="32"/>
          <w:rtl/>
          <w:lang w:bidi="ar-SY"/>
        </w:rPr>
        <w:t>إثارة</w:t>
      </w:r>
      <w:r>
        <w:rPr>
          <w:rFonts w:hint="cs"/>
          <w:sz w:val="32"/>
          <w:szCs w:val="32"/>
          <w:rtl/>
          <w:lang w:bidi="ar-SY"/>
        </w:rPr>
        <w:t xml:space="preserve"> دوافع </w:t>
      </w:r>
      <w:r w:rsidR="00AF606F">
        <w:rPr>
          <w:rFonts w:hint="cs"/>
          <w:sz w:val="32"/>
          <w:szCs w:val="32"/>
          <w:rtl/>
          <w:lang w:bidi="ar-SY"/>
        </w:rPr>
        <w:t>أو</w:t>
      </w:r>
      <w:r>
        <w:rPr>
          <w:rFonts w:hint="cs"/>
          <w:sz w:val="32"/>
          <w:szCs w:val="32"/>
          <w:rtl/>
          <w:lang w:bidi="ar-SY"/>
        </w:rPr>
        <w:t xml:space="preserve"> بواعث داخل الفرد , وهذه البواعث ينتج عنها قيام الفرد بالبحث عن سلوك </w:t>
      </w:r>
      <w:r w:rsidR="00AF606F">
        <w:rPr>
          <w:rFonts w:hint="cs"/>
          <w:sz w:val="32"/>
          <w:szCs w:val="32"/>
          <w:rtl/>
          <w:lang w:bidi="ar-SY"/>
        </w:rPr>
        <w:t>لإيجاد</w:t>
      </w:r>
      <w:r>
        <w:rPr>
          <w:rFonts w:hint="cs"/>
          <w:sz w:val="32"/>
          <w:szCs w:val="32"/>
          <w:rtl/>
          <w:lang w:bidi="ar-SY"/>
        </w:rPr>
        <w:t xml:space="preserve"> </w:t>
      </w:r>
      <w:r w:rsidR="00AF606F">
        <w:rPr>
          <w:rFonts w:hint="cs"/>
          <w:sz w:val="32"/>
          <w:szCs w:val="32"/>
          <w:rtl/>
          <w:lang w:bidi="ar-SY"/>
        </w:rPr>
        <w:t>أهداف</w:t>
      </w:r>
      <w:r>
        <w:rPr>
          <w:rFonts w:hint="cs"/>
          <w:sz w:val="32"/>
          <w:szCs w:val="32"/>
          <w:rtl/>
          <w:lang w:bidi="ar-SY"/>
        </w:rPr>
        <w:t xml:space="preserve"> معينة </w:t>
      </w:r>
      <w:r w:rsidR="00AF606F">
        <w:rPr>
          <w:rFonts w:hint="cs"/>
          <w:sz w:val="32"/>
          <w:szCs w:val="32"/>
          <w:rtl/>
          <w:lang w:bidi="ar-SY"/>
        </w:rPr>
        <w:t>إذا</w:t>
      </w:r>
      <w:r>
        <w:rPr>
          <w:rFonts w:hint="cs"/>
          <w:sz w:val="32"/>
          <w:szCs w:val="32"/>
          <w:rtl/>
          <w:lang w:bidi="ar-SY"/>
        </w:rPr>
        <w:t xml:space="preserve"> حققها </w:t>
      </w:r>
      <w:r w:rsidR="00AF606F">
        <w:rPr>
          <w:rFonts w:hint="cs"/>
          <w:sz w:val="32"/>
          <w:szCs w:val="32"/>
          <w:rtl/>
          <w:lang w:bidi="ar-SY"/>
        </w:rPr>
        <w:t>أو</w:t>
      </w:r>
      <w:r>
        <w:rPr>
          <w:rFonts w:hint="cs"/>
          <w:sz w:val="32"/>
          <w:szCs w:val="32"/>
          <w:rtl/>
          <w:lang w:bidi="ar-SY"/>
        </w:rPr>
        <w:t xml:space="preserve"> </w:t>
      </w:r>
      <w:r w:rsidR="00AF606F">
        <w:rPr>
          <w:rFonts w:hint="cs"/>
          <w:sz w:val="32"/>
          <w:szCs w:val="32"/>
          <w:rtl/>
          <w:lang w:bidi="ar-SY"/>
        </w:rPr>
        <w:t>أنجزها</w:t>
      </w:r>
      <w:r>
        <w:rPr>
          <w:rFonts w:hint="cs"/>
          <w:sz w:val="32"/>
          <w:szCs w:val="32"/>
          <w:rtl/>
          <w:lang w:bidi="ar-SY"/>
        </w:rPr>
        <w:t xml:space="preserve"> فهي تشبع حاجته و تؤدي </w:t>
      </w:r>
      <w:r w:rsidR="00AF606F">
        <w:rPr>
          <w:rFonts w:hint="cs"/>
          <w:sz w:val="32"/>
          <w:szCs w:val="32"/>
          <w:rtl/>
          <w:lang w:bidi="ar-SY"/>
        </w:rPr>
        <w:t>إلى</w:t>
      </w:r>
      <w:r>
        <w:rPr>
          <w:rFonts w:hint="cs"/>
          <w:sz w:val="32"/>
          <w:szCs w:val="32"/>
          <w:rtl/>
          <w:lang w:bidi="ar-SY"/>
        </w:rPr>
        <w:t xml:space="preserve"> تخفيف التوتر لديه , </w:t>
      </w:r>
      <w:r w:rsidR="00AF606F">
        <w:rPr>
          <w:rFonts w:hint="cs"/>
          <w:sz w:val="32"/>
          <w:szCs w:val="32"/>
          <w:rtl/>
          <w:lang w:bidi="ar-SY"/>
        </w:rPr>
        <w:t>إما</w:t>
      </w:r>
      <w:r>
        <w:rPr>
          <w:rFonts w:hint="cs"/>
          <w:sz w:val="32"/>
          <w:szCs w:val="32"/>
          <w:rtl/>
          <w:lang w:bidi="ar-SY"/>
        </w:rPr>
        <w:t xml:space="preserve"> </w:t>
      </w:r>
      <w:r w:rsidR="00AF606F">
        <w:rPr>
          <w:rFonts w:hint="cs"/>
          <w:sz w:val="32"/>
          <w:szCs w:val="32"/>
          <w:rtl/>
          <w:lang w:bidi="ar-SY"/>
        </w:rPr>
        <w:t>إذا</w:t>
      </w:r>
      <w:r>
        <w:rPr>
          <w:rFonts w:hint="cs"/>
          <w:sz w:val="32"/>
          <w:szCs w:val="32"/>
          <w:rtl/>
          <w:lang w:bidi="ar-SY"/>
        </w:rPr>
        <w:t xml:space="preserve"> لم يحققها (ولم يشبع حاجاته) فان ذلك يؤدي لظهور المزيد من الضغط و التوتر وهكذا . فمثلا شعور الفرد بالجوع (حاجة فسيولوجية غير مشبعة) يخلق لديه حالة من التوتر , هذه الحالة تحركه هو تدفعه (دوافع , بواعث) للبحث عن الطعام (سلوك البحث), </w:t>
      </w:r>
      <w:r w:rsidR="00AF606F">
        <w:rPr>
          <w:rFonts w:hint="cs"/>
          <w:sz w:val="32"/>
          <w:szCs w:val="32"/>
          <w:rtl/>
          <w:lang w:bidi="ar-SY"/>
        </w:rPr>
        <w:t>فإذا</w:t>
      </w:r>
      <w:r>
        <w:rPr>
          <w:rFonts w:hint="cs"/>
          <w:sz w:val="32"/>
          <w:szCs w:val="32"/>
          <w:rtl/>
          <w:lang w:bidi="ar-SY"/>
        </w:rPr>
        <w:t xml:space="preserve"> حصل على الطعام (انجاز الهدف) وتناوله فسيشبع جوعه (</w:t>
      </w:r>
      <w:r w:rsidR="00AF606F">
        <w:rPr>
          <w:rFonts w:hint="cs"/>
          <w:sz w:val="32"/>
          <w:szCs w:val="32"/>
          <w:rtl/>
          <w:lang w:bidi="ar-SY"/>
        </w:rPr>
        <w:t>إشباع</w:t>
      </w:r>
      <w:r>
        <w:rPr>
          <w:rFonts w:hint="cs"/>
          <w:sz w:val="32"/>
          <w:szCs w:val="32"/>
          <w:rtl/>
          <w:lang w:bidi="ar-SY"/>
        </w:rPr>
        <w:t xml:space="preserve"> الحاجة) والذي بدوره يؤدي </w:t>
      </w:r>
      <w:r w:rsidR="00AF606F">
        <w:rPr>
          <w:rFonts w:hint="cs"/>
          <w:sz w:val="32"/>
          <w:szCs w:val="32"/>
          <w:rtl/>
          <w:lang w:bidi="ar-SY"/>
        </w:rPr>
        <w:t>إلى</w:t>
      </w:r>
      <w:r>
        <w:rPr>
          <w:rFonts w:hint="cs"/>
          <w:sz w:val="32"/>
          <w:szCs w:val="32"/>
          <w:rtl/>
          <w:lang w:bidi="ar-SY"/>
        </w:rPr>
        <w:t xml:space="preserve"> تخفيف التوتر لديه.</w:t>
      </w:r>
    </w:p>
    <w:p w:rsidR="002A1F12" w:rsidRDefault="002A1F12" w:rsidP="002A1F12">
      <w:pPr>
        <w:pStyle w:val="a3"/>
        <w:jc w:val="right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بعد استعراضنا </w:t>
      </w:r>
      <w:r w:rsidR="00AF606F">
        <w:rPr>
          <w:rFonts w:hint="cs"/>
          <w:sz w:val="32"/>
          <w:szCs w:val="32"/>
          <w:rtl/>
          <w:lang w:bidi="ar-SY"/>
        </w:rPr>
        <w:t>لآلية</w:t>
      </w:r>
      <w:r>
        <w:rPr>
          <w:rFonts w:hint="cs"/>
          <w:sz w:val="32"/>
          <w:szCs w:val="32"/>
          <w:rtl/>
          <w:lang w:bidi="ar-SY"/>
        </w:rPr>
        <w:t xml:space="preserve"> عمل الدافعية نجد </w:t>
      </w:r>
      <w:r w:rsidR="00AF606F">
        <w:rPr>
          <w:rFonts w:hint="cs"/>
          <w:sz w:val="32"/>
          <w:szCs w:val="32"/>
          <w:rtl/>
          <w:lang w:bidi="ar-SY"/>
        </w:rPr>
        <w:t>بأنه</w:t>
      </w:r>
      <w:r>
        <w:rPr>
          <w:rFonts w:hint="cs"/>
          <w:sz w:val="32"/>
          <w:szCs w:val="32"/>
          <w:rtl/>
          <w:lang w:bidi="ar-SY"/>
        </w:rPr>
        <w:t xml:space="preserve"> لابد لنا من توضيح بعض المفاهيم التي عليها وهي : الحوافز, الضغط, التوتر, الدافع, و فيما يلي استعراض موجز لكل منها :</w:t>
      </w:r>
    </w:p>
    <w:p w:rsidR="002A1F12" w:rsidRDefault="002A1F12" w:rsidP="002A1F12">
      <w:pPr>
        <w:pStyle w:val="a3"/>
        <w:jc w:val="right"/>
        <w:rPr>
          <w:sz w:val="32"/>
          <w:szCs w:val="32"/>
          <w:rtl/>
          <w:lang w:bidi="ar-SY"/>
        </w:rPr>
      </w:pPr>
      <w:r w:rsidRPr="002E4BD6">
        <w:rPr>
          <w:rFonts w:hint="cs"/>
          <w:b/>
          <w:bCs/>
          <w:sz w:val="32"/>
          <w:szCs w:val="32"/>
          <w:highlight w:val="yellow"/>
          <w:rtl/>
          <w:lang w:bidi="ar-SY"/>
        </w:rPr>
        <w:t>الحوافز :</w:t>
      </w:r>
      <w:r w:rsidRPr="000E49ED">
        <w:rPr>
          <w:rFonts w:hint="cs"/>
          <w:b/>
          <w:bCs/>
          <w:sz w:val="32"/>
          <w:szCs w:val="32"/>
          <w:rtl/>
          <w:lang w:bidi="ar-SY"/>
        </w:rPr>
        <w:t xml:space="preserve"> </w:t>
      </w:r>
      <w:r>
        <w:rPr>
          <w:rFonts w:hint="cs"/>
          <w:sz w:val="32"/>
          <w:szCs w:val="32"/>
          <w:rtl/>
          <w:lang w:bidi="ar-SY"/>
        </w:rPr>
        <w:t xml:space="preserve">وهي عبارة عن قوى محركة </w:t>
      </w:r>
      <w:r w:rsidR="00AF606F">
        <w:rPr>
          <w:rFonts w:hint="cs"/>
          <w:sz w:val="32"/>
          <w:szCs w:val="32"/>
          <w:rtl/>
          <w:lang w:bidi="ar-SY"/>
        </w:rPr>
        <w:t>أو</w:t>
      </w:r>
      <w:r>
        <w:rPr>
          <w:rFonts w:hint="cs"/>
          <w:sz w:val="32"/>
          <w:szCs w:val="32"/>
          <w:rtl/>
          <w:lang w:bidi="ar-SY"/>
        </w:rPr>
        <w:t xml:space="preserve"> مؤثرات خارجية تحرك الفرد وتدفعه للقيام بسلوك معين بغرض تحقيق </w:t>
      </w:r>
      <w:r w:rsidR="00AF606F">
        <w:rPr>
          <w:rFonts w:hint="cs"/>
          <w:sz w:val="32"/>
          <w:szCs w:val="32"/>
          <w:rtl/>
          <w:lang w:bidi="ar-SY"/>
        </w:rPr>
        <w:t>أهداف</w:t>
      </w:r>
      <w:r>
        <w:rPr>
          <w:rFonts w:hint="cs"/>
          <w:sz w:val="32"/>
          <w:szCs w:val="32"/>
          <w:rtl/>
          <w:lang w:bidi="ar-SY"/>
        </w:rPr>
        <w:t xml:space="preserve"> وحاجات خاصة من البيئة المحيطة به.</w:t>
      </w:r>
    </w:p>
    <w:p w:rsidR="002A1F12" w:rsidRDefault="002A1F12" w:rsidP="002A1F12">
      <w:pPr>
        <w:pStyle w:val="a3"/>
        <w:jc w:val="right"/>
        <w:rPr>
          <w:sz w:val="32"/>
          <w:szCs w:val="32"/>
          <w:rtl/>
          <w:lang w:bidi="ar-SY"/>
        </w:rPr>
      </w:pPr>
      <w:r w:rsidRPr="002E4BD6">
        <w:rPr>
          <w:rFonts w:hint="cs"/>
          <w:b/>
          <w:bCs/>
          <w:sz w:val="32"/>
          <w:szCs w:val="32"/>
          <w:highlight w:val="yellow"/>
          <w:rtl/>
          <w:lang w:bidi="ar-SY"/>
        </w:rPr>
        <w:t>الضغط :</w:t>
      </w:r>
      <w:r>
        <w:rPr>
          <w:rFonts w:hint="cs"/>
          <w:sz w:val="32"/>
          <w:szCs w:val="32"/>
          <w:rtl/>
          <w:lang w:bidi="ar-SY"/>
        </w:rPr>
        <w:t xml:space="preserve"> وهو عبارة عن </w:t>
      </w:r>
      <w:r w:rsidR="00AF606F">
        <w:rPr>
          <w:rFonts w:hint="cs"/>
          <w:sz w:val="32"/>
          <w:szCs w:val="32"/>
          <w:rtl/>
          <w:lang w:bidi="ar-SY"/>
        </w:rPr>
        <w:t>أي</w:t>
      </w:r>
      <w:r>
        <w:rPr>
          <w:rFonts w:hint="cs"/>
          <w:sz w:val="32"/>
          <w:szCs w:val="32"/>
          <w:rtl/>
          <w:lang w:bidi="ar-SY"/>
        </w:rPr>
        <w:t xml:space="preserve"> مثير مثل الخوف </w:t>
      </w:r>
      <w:r w:rsidR="00AF606F">
        <w:rPr>
          <w:rFonts w:hint="cs"/>
          <w:sz w:val="32"/>
          <w:szCs w:val="32"/>
          <w:rtl/>
          <w:lang w:bidi="ar-SY"/>
        </w:rPr>
        <w:t>أو</w:t>
      </w:r>
      <w:r>
        <w:rPr>
          <w:rFonts w:hint="cs"/>
          <w:sz w:val="32"/>
          <w:szCs w:val="32"/>
          <w:rtl/>
          <w:lang w:bidi="ar-SY"/>
        </w:rPr>
        <w:t xml:space="preserve"> الألم والذي يسبب خللاً بالتوازن السيكولوجي الطبيعي للفرد.</w:t>
      </w:r>
    </w:p>
    <w:p w:rsidR="002A1F12" w:rsidRDefault="002A1F12" w:rsidP="002A1F12">
      <w:pPr>
        <w:pStyle w:val="a3"/>
        <w:jc w:val="right"/>
        <w:rPr>
          <w:sz w:val="32"/>
          <w:szCs w:val="32"/>
          <w:rtl/>
          <w:lang w:bidi="ar-SY"/>
        </w:rPr>
      </w:pPr>
      <w:r w:rsidRPr="002E4BD6">
        <w:rPr>
          <w:rFonts w:hint="cs"/>
          <w:b/>
          <w:bCs/>
          <w:sz w:val="32"/>
          <w:szCs w:val="32"/>
          <w:highlight w:val="yellow"/>
          <w:rtl/>
          <w:lang w:bidi="ar-SY"/>
        </w:rPr>
        <w:t>التوتر :</w:t>
      </w:r>
      <w:r>
        <w:rPr>
          <w:rFonts w:hint="cs"/>
          <w:sz w:val="32"/>
          <w:szCs w:val="32"/>
          <w:rtl/>
          <w:lang w:bidi="ar-SY"/>
        </w:rPr>
        <w:t xml:space="preserve"> وهي حالة خوف من الظروف غير المؤكدة سببها خطر متوقع, حيث </w:t>
      </w:r>
      <w:r w:rsidR="00AF606F">
        <w:rPr>
          <w:rFonts w:hint="cs"/>
          <w:sz w:val="32"/>
          <w:szCs w:val="32"/>
          <w:rtl/>
          <w:lang w:bidi="ar-SY"/>
        </w:rPr>
        <w:t>إن</w:t>
      </w:r>
      <w:r>
        <w:rPr>
          <w:rFonts w:hint="cs"/>
          <w:sz w:val="32"/>
          <w:szCs w:val="32"/>
          <w:rtl/>
          <w:lang w:bidi="ar-SY"/>
        </w:rPr>
        <w:t xml:space="preserve"> كلاً من الضغط و التوتر يؤثران على الفرد فتولدان لديه حالة سيكولوجية تسبب له التوتر العاطفي و العقلي فتحفزه و تدفعه لكي يتخلص من مصادر القلق و </w:t>
      </w:r>
      <w:r w:rsidR="00AF606F">
        <w:rPr>
          <w:rFonts w:hint="cs"/>
          <w:sz w:val="32"/>
          <w:szCs w:val="32"/>
          <w:rtl/>
          <w:lang w:bidi="ar-SY"/>
        </w:rPr>
        <w:t>الإزعاج</w:t>
      </w:r>
      <w:r>
        <w:rPr>
          <w:rFonts w:hint="cs"/>
          <w:sz w:val="32"/>
          <w:szCs w:val="32"/>
          <w:rtl/>
          <w:lang w:bidi="ar-SY"/>
        </w:rPr>
        <w:t>.</w:t>
      </w:r>
    </w:p>
    <w:p w:rsidR="002A1F12" w:rsidRDefault="002A1F12" w:rsidP="002A1F12">
      <w:pPr>
        <w:pStyle w:val="a3"/>
        <w:jc w:val="right"/>
        <w:rPr>
          <w:sz w:val="32"/>
          <w:szCs w:val="32"/>
          <w:rtl/>
          <w:lang w:bidi="ar-SY"/>
        </w:rPr>
      </w:pPr>
      <w:r w:rsidRPr="002E4BD6">
        <w:rPr>
          <w:rFonts w:hint="cs"/>
          <w:b/>
          <w:bCs/>
          <w:sz w:val="32"/>
          <w:szCs w:val="32"/>
          <w:highlight w:val="yellow"/>
          <w:rtl/>
          <w:lang w:bidi="ar-SY"/>
        </w:rPr>
        <w:lastRenderedPageBreak/>
        <w:t>الدافع :</w:t>
      </w:r>
      <w:r>
        <w:rPr>
          <w:rFonts w:hint="cs"/>
          <w:sz w:val="32"/>
          <w:szCs w:val="32"/>
          <w:rtl/>
          <w:lang w:bidi="ar-SY"/>
        </w:rPr>
        <w:t xml:space="preserve"> وهو عبارة عن قوة داخلية تستجيب للحوافز و توجه سلوك الفرد نحو تحقيق </w:t>
      </w:r>
      <w:r w:rsidR="00AF606F">
        <w:rPr>
          <w:rFonts w:hint="cs"/>
          <w:sz w:val="32"/>
          <w:szCs w:val="32"/>
          <w:rtl/>
          <w:lang w:bidi="ar-SY"/>
        </w:rPr>
        <w:t>أو</w:t>
      </w:r>
      <w:r>
        <w:rPr>
          <w:rFonts w:hint="cs"/>
          <w:sz w:val="32"/>
          <w:szCs w:val="32"/>
          <w:rtl/>
          <w:lang w:bidi="ar-SY"/>
        </w:rPr>
        <w:t xml:space="preserve"> </w:t>
      </w:r>
      <w:r w:rsidR="00AF606F">
        <w:rPr>
          <w:rFonts w:hint="cs"/>
          <w:sz w:val="32"/>
          <w:szCs w:val="32"/>
          <w:rtl/>
          <w:lang w:bidi="ar-SY"/>
        </w:rPr>
        <w:t>إشباع</w:t>
      </w:r>
      <w:r>
        <w:rPr>
          <w:rFonts w:hint="cs"/>
          <w:sz w:val="32"/>
          <w:szCs w:val="32"/>
          <w:rtl/>
          <w:lang w:bidi="ar-SY"/>
        </w:rPr>
        <w:t xml:space="preserve"> حاجاته.</w:t>
      </w:r>
    </w:p>
    <w:p w:rsidR="002A1F12" w:rsidRDefault="002A1F12" w:rsidP="002546C6">
      <w:pPr>
        <w:pStyle w:val="1"/>
        <w:numPr>
          <w:ilvl w:val="0"/>
          <w:numId w:val="1"/>
        </w:numPr>
      </w:pPr>
      <w:r w:rsidRPr="00937130">
        <w:rPr>
          <w:rFonts w:hint="cs"/>
          <w:rtl/>
          <w:lang w:bidi="ar-SA"/>
        </w:rPr>
        <w:t>أنواع الدوافع</w:t>
      </w:r>
    </w:p>
    <w:p w:rsidR="002A1F12" w:rsidRDefault="002A1F12" w:rsidP="002A1F12">
      <w:pPr>
        <w:pStyle w:val="a3"/>
        <w:jc w:val="right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يقسم علماء النفس الدوافع النفسية </w:t>
      </w:r>
      <w:r w:rsidR="00AF606F">
        <w:rPr>
          <w:rFonts w:hint="cs"/>
          <w:sz w:val="32"/>
          <w:szCs w:val="32"/>
          <w:rtl/>
          <w:lang w:bidi="ar-SY"/>
        </w:rPr>
        <w:t>إلى</w:t>
      </w:r>
      <w:r>
        <w:rPr>
          <w:rFonts w:hint="cs"/>
          <w:sz w:val="32"/>
          <w:szCs w:val="32"/>
          <w:rtl/>
          <w:lang w:bidi="ar-SY"/>
        </w:rPr>
        <w:t xml:space="preserve"> </w:t>
      </w:r>
      <w:r w:rsidR="00AF606F">
        <w:rPr>
          <w:rFonts w:hint="cs"/>
          <w:sz w:val="32"/>
          <w:szCs w:val="32"/>
          <w:rtl/>
          <w:lang w:bidi="ar-SY"/>
        </w:rPr>
        <w:t>النزاع</w:t>
      </w:r>
      <w:r>
        <w:rPr>
          <w:rFonts w:hint="cs"/>
          <w:sz w:val="32"/>
          <w:szCs w:val="32"/>
          <w:rtl/>
          <w:lang w:bidi="ar-SY"/>
        </w:rPr>
        <w:t xml:space="preserve"> التالية:</w:t>
      </w:r>
    </w:p>
    <w:p w:rsidR="002A1F12" w:rsidRDefault="002A1F12" w:rsidP="002A1F12">
      <w:pPr>
        <w:pStyle w:val="a3"/>
        <w:jc w:val="right"/>
        <w:rPr>
          <w:b/>
          <w:bCs/>
          <w:sz w:val="32"/>
          <w:szCs w:val="32"/>
          <w:rtl/>
          <w:lang w:bidi="ar-SY"/>
        </w:rPr>
      </w:pPr>
      <w:r w:rsidRPr="00514E4B">
        <w:rPr>
          <w:rFonts w:hint="cs"/>
          <w:b/>
          <w:bCs/>
          <w:sz w:val="32"/>
          <w:szCs w:val="32"/>
          <w:rtl/>
          <w:lang w:bidi="ar-SY"/>
        </w:rPr>
        <w:t>- الدوافع الفطرية و الدوافع المكتسبة:</w:t>
      </w:r>
    </w:p>
    <w:p w:rsidR="002A1F12" w:rsidRDefault="002A1F12" w:rsidP="002A1F12">
      <w:pPr>
        <w:pStyle w:val="a3"/>
        <w:jc w:val="right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الدوافع الفطرية هي الدوافع </w:t>
      </w:r>
      <w:r w:rsidR="00AF606F">
        <w:rPr>
          <w:rFonts w:hint="cs"/>
          <w:sz w:val="32"/>
          <w:szCs w:val="32"/>
          <w:rtl/>
          <w:lang w:bidi="ar-SY"/>
        </w:rPr>
        <w:t>الأصلية</w:t>
      </w:r>
      <w:r>
        <w:rPr>
          <w:rFonts w:hint="cs"/>
          <w:sz w:val="32"/>
          <w:szCs w:val="32"/>
          <w:rtl/>
          <w:lang w:bidi="ar-SY"/>
        </w:rPr>
        <w:t xml:space="preserve"> التي يولد بها الفرد والتي لم يكتسبها من فعل البيئة, والتي لم </w:t>
      </w:r>
      <w:r w:rsidR="00AF606F">
        <w:rPr>
          <w:rFonts w:hint="cs"/>
          <w:sz w:val="32"/>
          <w:szCs w:val="32"/>
          <w:rtl/>
          <w:lang w:bidi="ar-SY"/>
        </w:rPr>
        <w:t>تأتي</w:t>
      </w:r>
      <w:r>
        <w:rPr>
          <w:rFonts w:hint="cs"/>
          <w:sz w:val="32"/>
          <w:szCs w:val="32"/>
          <w:rtl/>
          <w:lang w:bidi="ar-SY"/>
        </w:rPr>
        <w:t xml:space="preserve"> عن طريق الخبرة </w:t>
      </w:r>
      <w:r w:rsidR="00AF606F">
        <w:rPr>
          <w:rFonts w:hint="cs"/>
          <w:sz w:val="32"/>
          <w:szCs w:val="32"/>
          <w:rtl/>
          <w:lang w:bidi="ar-SY"/>
        </w:rPr>
        <w:t>أو</w:t>
      </w:r>
      <w:r>
        <w:rPr>
          <w:rFonts w:hint="cs"/>
          <w:sz w:val="32"/>
          <w:szCs w:val="32"/>
          <w:rtl/>
          <w:lang w:bidi="ar-SY"/>
        </w:rPr>
        <w:t xml:space="preserve"> التمرين , وهذا النوع من الدوافع على التكوين البيولوجي للكائن الحي , وهي في الغالب مرتبطة </w:t>
      </w:r>
      <w:r w:rsidR="00AF606F">
        <w:rPr>
          <w:rFonts w:hint="cs"/>
          <w:sz w:val="32"/>
          <w:szCs w:val="32"/>
          <w:rtl/>
          <w:lang w:bidi="ar-SY"/>
        </w:rPr>
        <w:t>بإشباع</w:t>
      </w:r>
      <w:r>
        <w:rPr>
          <w:rFonts w:hint="cs"/>
          <w:sz w:val="32"/>
          <w:szCs w:val="32"/>
          <w:rtl/>
          <w:lang w:bidi="ar-SY"/>
        </w:rPr>
        <w:t xml:space="preserve"> رغبات و حاجات فسيولوجية , و لها في العمل على </w:t>
      </w:r>
      <w:r w:rsidR="00AF606F">
        <w:rPr>
          <w:rFonts w:hint="cs"/>
          <w:sz w:val="32"/>
          <w:szCs w:val="32"/>
          <w:rtl/>
          <w:lang w:bidi="ar-SY"/>
        </w:rPr>
        <w:t>حفظ</w:t>
      </w:r>
      <w:r>
        <w:rPr>
          <w:rFonts w:hint="cs"/>
          <w:sz w:val="32"/>
          <w:szCs w:val="32"/>
          <w:rtl/>
          <w:lang w:bidi="ar-SY"/>
        </w:rPr>
        <w:t xml:space="preserve"> الحياة و بقاء النوع , ومن </w:t>
      </w:r>
      <w:r w:rsidR="00AF606F">
        <w:rPr>
          <w:rFonts w:hint="cs"/>
          <w:sz w:val="32"/>
          <w:szCs w:val="32"/>
          <w:rtl/>
          <w:lang w:bidi="ar-SY"/>
        </w:rPr>
        <w:t>أمثلتها</w:t>
      </w:r>
      <w:r>
        <w:rPr>
          <w:rFonts w:hint="cs"/>
          <w:sz w:val="32"/>
          <w:szCs w:val="32"/>
          <w:rtl/>
          <w:lang w:bidi="ar-SY"/>
        </w:rPr>
        <w:t xml:space="preserve"> الدوافع للبحث عن الطعام.</w:t>
      </w:r>
    </w:p>
    <w:p w:rsidR="002A1F12" w:rsidRDefault="00AF606F" w:rsidP="002A1F12">
      <w:pPr>
        <w:pStyle w:val="a3"/>
        <w:jc w:val="right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>إما</w:t>
      </w:r>
      <w:r w:rsidR="002A1F12">
        <w:rPr>
          <w:rFonts w:hint="cs"/>
          <w:sz w:val="32"/>
          <w:szCs w:val="32"/>
          <w:rtl/>
          <w:lang w:bidi="ar-SY"/>
        </w:rPr>
        <w:t xml:space="preserve"> الدوافع المكتسبة فهي الدوافع التي تكتسب من البيئة , ويتم اكتسابها عن طريق الخبرة و التعلم و اتصال الفرد ببيئته الاجتماعية و المادية وهي </w:t>
      </w:r>
      <w:r>
        <w:rPr>
          <w:rFonts w:hint="cs"/>
          <w:sz w:val="32"/>
          <w:szCs w:val="32"/>
          <w:rtl/>
          <w:lang w:bidi="ar-SY"/>
        </w:rPr>
        <w:t>أكثر</w:t>
      </w:r>
      <w:r w:rsidR="002A1F12">
        <w:rPr>
          <w:rFonts w:hint="cs"/>
          <w:sz w:val="32"/>
          <w:szCs w:val="32"/>
          <w:rtl/>
          <w:lang w:bidi="ar-SY"/>
        </w:rPr>
        <w:t xml:space="preserve"> قابلية للتغير , فضلاً عن </w:t>
      </w:r>
      <w:r>
        <w:rPr>
          <w:rFonts w:hint="cs"/>
          <w:sz w:val="32"/>
          <w:szCs w:val="32"/>
          <w:rtl/>
          <w:lang w:bidi="ar-SY"/>
        </w:rPr>
        <w:t>أنها</w:t>
      </w:r>
      <w:r w:rsidR="002A1F12">
        <w:rPr>
          <w:rFonts w:hint="cs"/>
          <w:sz w:val="32"/>
          <w:szCs w:val="32"/>
          <w:rtl/>
          <w:lang w:bidi="ar-SY"/>
        </w:rPr>
        <w:t xml:space="preserve"> تختلف من فرد </w:t>
      </w:r>
      <w:r>
        <w:rPr>
          <w:rFonts w:hint="cs"/>
          <w:sz w:val="32"/>
          <w:szCs w:val="32"/>
          <w:rtl/>
          <w:lang w:bidi="ar-SY"/>
        </w:rPr>
        <w:t>لأخر</w:t>
      </w:r>
      <w:r w:rsidR="002A1F12">
        <w:rPr>
          <w:rFonts w:hint="cs"/>
          <w:sz w:val="32"/>
          <w:szCs w:val="32"/>
          <w:rtl/>
          <w:lang w:bidi="ar-SY"/>
        </w:rPr>
        <w:t xml:space="preserve"> , كما يختلف التعبير عنها باختلاف الفرد.</w:t>
      </w:r>
    </w:p>
    <w:p w:rsidR="002A1F12" w:rsidRDefault="002A1F12" w:rsidP="002A1F12">
      <w:pPr>
        <w:pStyle w:val="a3"/>
        <w:jc w:val="right"/>
        <w:rPr>
          <w:b/>
          <w:bCs/>
          <w:sz w:val="32"/>
          <w:szCs w:val="32"/>
          <w:rtl/>
          <w:lang w:bidi="ar-SY"/>
        </w:rPr>
      </w:pPr>
      <w:r w:rsidRPr="00AE722D">
        <w:rPr>
          <w:rFonts w:hint="cs"/>
          <w:b/>
          <w:bCs/>
          <w:sz w:val="32"/>
          <w:szCs w:val="32"/>
          <w:rtl/>
          <w:lang w:bidi="ar-SY"/>
        </w:rPr>
        <w:t>- الدوافع الشعورية و الدوافع اللاشعورية:</w:t>
      </w:r>
    </w:p>
    <w:p w:rsidR="002A1F12" w:rsidRDefault="002A1F12" w:rsidP="002A1F12">
      <w:pPr>
        <w:pStyle w:val="a3"/>
        <w:jc w:val="right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تنقسم الدوافع المكتسبة </w:t>
      </w:r>
      <w:r w:rsidR="00AF606F">
        <w:rPr>
          <w:rFonts w:hint="cs"/>
          <w:sz w:val="32"/>
          <w:szCs w:val="32"/>
          <w:rtl/>
          <w:lang w:bidi="ar-SY"/>
        </w:rPr>
        <w:t>إلى</w:t>
      </w:r>
      <w:r>
        <w:rPr>
          <w:rFonts w:hint="cs"/>
          <w:sz w:val="32"/>
          <w:szCs w:val="32"/>
          <w:rtl/>
          <w:lang w:bidi="ar-SY"/>
        </w:rPr>
        <w:t xml:space="preserve"> قسمين: دوافع شعورية و دوافع لا شعورية.</w:t>
      </w:r>
    </w:p>
    <w:p w:rsidR="002A1F12" w:rsidRDefault="002A1F12" w:rsidP="002A1F12">
      <w:pPr>
        <w:pStyle w:val="a3"/>
        <w:jc w:val="right"/>
        <w:rPr>
          <w:sz w:val="32"/>
          <w:szCs w:val="32"/>
          <w:rtl/>
          <w:lang w:bidi="ar-SY"/>
        </w:rPr>
      </w:pPr>
      <w:r w:rsidRPr="00E76627">
        <w:rPr>
          <w:rFonts w:hint="cs"/>
          <w:sz w:val="32"/>
          <w:szCs w:val="32"/>
          <w:highlight w:val="yellow"/>
          <w:rtl/>
          <w:lang w:bidi="ar-SY"/>
        </w:rPr>
        <w:t xml:space="preserve">فالدوافع الشعورية هي تلك التي تدخل في وعي الفرد, وتكون تحت سيطرته و </w:t>
      </w:r>
      <w:r w:rsidR="00AF606F" w:rsidRPr="00E76627">
        <w:rPr>
          <w:rFonts w:hint="cs"/>
          <w:sz w:val="32"/>
          <w:szCs w:val="32"/>
          <w:highlight w:val="yellow"/>
          <w:rtl/>
          <w:lang w:bidi="ar-SY"/>
        </w:rPr>
        <w:t>إرادته</w:t>
      </w:r>
      <w:r w:rsidRPr="00E76627">
        <w:rPr>
          <w:rFonts w:hint="cs"/>
          <w:sz w:val="32"/>
          <w:szCs w:val="32"/>
          <w:highlight w:val="yellow"/>
          <w:rtl/>
          <w:lang w:bidi="ar-SY"/>
        </w:rPr>
        <w:t xml:space="preserve"> , ويكون بالتالي قادراً على التحكم فيها و توجيهها و على تعديلها  أو </w:t>
      </w:r>
      <w:r w:rsidR="00AF606F" w:rsidRPr="00E76627">
        <w:rPr>
          <w:rFonts w:hint="cs"/>
          <w:sz w:val="32"/>
          <w:szCs w:val="32"/>
          <w:highlight w:val="yellow"/>
          <w:rtl/>
          <w:lang w:bidi="ar-SY"/>
        </w:rPr>
        <w:t>إيقافها</w:t>
      </w:r>
      <w:r w:rsidRPr="00E76627">
        <w:rPr>
          <w:rFonts w:hint="cs"/>
          <w:sz w:val="32"/>
          <w:szCs w:val="32"/>
          <w:highlight w:val="yellow"/>
          <w:rtl/>
          <w:lang w:bidi="ar-SY"/>
        </w:rPr>
        <w:t xml:space="preserve"> أو تأجيل التعبير عنها</w:t>
      </w:r>
      <w:r>
        <w:rPr>
          <w:rFonts w:hint="cs"/>
          <w:sz w:val="32"/>
          <w:szCs w:val="32"/>
          <w:rtl/>
          <w:lang w:bidi="ar-SY"/>
        </w:rPr>
        <w:t xml:space="preserve"> , بمعنى أنها دوافع تحت سيطرة الشخص لأنها خاضعة لعقله الواعي أو الشعوري . و من أمثلة الدوافع المكتسبة الشعورية العواطف و الاتجاهات.</w:t>
      </w:r>
    </w:p>
    <w:p w:rsidR="002A1F12" w:rsidRDefault="002A1F12" w:rsidP="002A1F12">
      <w:pPr>
        <w:pStyle w:val="a3"/>
        <w:jc w:val="right"/>
        <w:rPr>
          <w:sz w:val="32"/>
          <w:szCs w:val="32"/>
          <w:rtl/>
          <w:lang w:bidi="ar-SY"/>
        </w:rPr>
      </w:pPr>
      <w:r w:rsidRPr="00E76627">
        <w:rPr>
          <w:rFonts w:hint="cs"/>
          <w:sz w:val="32"/>
          <w:szCs w:val="32"/>
          <w:highlight w:val="yellow"/>
          <w:rtl/>
          <w:lang w:bidi="ar-SY"/>
        </w:rPr>
        <w:t>أما الدوافع اللاشعورية فهي تلك الدوافع التي توجد وراء التصرفات التي يأتيها الفرد عن غير قصد , و التي يجد نفسه قائما بها غير أن يشعر</w:t>
      </w:r>
      <w:r>
        <w:rPr>
          <w:rFonts w:hint="cs"/>
          <w:sz w:val="32"/>
          <w:szCs w:val="32"/>
          <w:rtl/>
          <w:lang w:bidi="ar-SY"/>
        </w:rPr>
        <w:t xml:space="preserve"> , ففي كثير من الحالات يتصرف الفرد تصرفات لا يدرك الفرد سبباً لها , و تكون في الحقيقة من فعل اللاشعور أو العقل الباطن , و كمثال عن ذلك التصرفات الشاذة التي لا يستطيع الفرد أن يسطر على نفسه فيها و التي يكون مبعثها ما ركب في نفسه من دوافع نفسية لاشعورية أو ما يسمى بالعقد النفسية.</w:t>
      </w:r>
    </w:p>
    <w:p w:rsidR="002A1F12" w:rsidRDefault="002A1F12" w:rsidP="002A1F12">
      <w:pPr>
        <w:pStyle w:val="a3"/>
        <w:jc w:val="right"/>
        <w:rPr>
          <w:sz w:val="32"/>
          <w:szCs w:val="32"/>
          <w:lang w:bidi="ar-SY"/>
        </w:rPr>
      </w:pPr>
    </w:p>
    <w:p w:rsidR="00C75786" w:rsidRDefault="00C75786" w:rsidP="002A1F12">
      <w:pPr>
        <w:pStyle w:val="a3"/>
        <w:jc w:val="right"/>
        <w:rPr>
          <w:sz w:val="32"/>
          <w:szCs w:val="32"/>
          <w:lang w:bidi="ar-SY"/>
        </w:rPr>
      </w:pPr>
    </w:p>
    <w:p w:rsidR="00C75786" w:rsidRPr="001C5B4F" w:rsidRDefault="00C75786" w:rsidP="00C75786">
      <w:pPr>
        <w:pStyle w:val="a9"/>
        <w:jc w:val="right"/>
        <w:rPr>
          <w:lang w:bidi="ar-SY"/>
        </w:rPr>
      </w:pPr>
      <w:r w:rsidRPr="001C5B4F">
        <w:rPr>
          <w:rFonts w:hint="cs"/>
          <w:rtl/>
          <w:lang w:bidi="ar-SY"/>
        </w:rPr>
        <w:lastRenderedPageBreak/>
        <w:t>مفهوم التحفيز و أهميته</w:t>
      </w:r>
      <w:r>
        <w:rPr>
          <w:lang w:bidi="ar-SY"/>
        </w:rPr>
        <w:t xml:space="preserve"> </w:t>
      </w:r>
      <w:r>
        <w:rPr>
          <w:rFonts w:hint="cs"/>
          <w:rtl/>
          <w:lang w:bidi="ar-SY"/>
        </w:rPr>
        <w:t>ثانياً:</w:t>
      </w:r>
    </w:p>
    <w:p w:rsidR="00C75786" w:rsidRPr="001C5B4F" w:rsidRDefault="00C75786" w:rsidP="002546C6">
      <w:pPr>
        <w:pStyle w:val="1"/>
        <w:numPr>
          <w:ilvl w:val="0"/>
          <w:numId w:val="3"/>
        </w:numPr>
        <w:rPr>
          <w:rFonts w:ascii="Times New Roman"/>
          <w:sz w:val="40"/>
          <w:rtl/>
        </w:rPr>
      </w:pPr>
      <w:r w:rsidRPr="001C5B4F">
        <w:rPr>
          <w:rFonts w:hint="cs"/>
          <w:rtl/>
          <w:lang w:bidi="ar-SA"/>
        </w:rPr>
        <w:t xml:space="preserve">مفهوم التحفيز </w:t>
      </w:r>
    </w:p>
    <w:p w:rsidR="00C75786" w:rsidRDefault="00C75786" w:rsidP="00C75786">
      <w:pPr>
        <w:jc w:val="right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   يعد التحفيز من </w:t>
      </w:r>
      <w:r w:rsidR="00AF606F">
        <w:rPr>
          <w:rFonts w:hint="cs"/>
          <w:sz w:val="32"/>
          <w:szCs w:val="32"/>
          <w:rtl/>
          <w:lang w:bidi="ar-SY"/>
        </w:rPr>
        <w:t>أهم</w:t>
      </w:r>
      <w:r>
        <w:rPr>
          <w:rFonts w:hint="cs"/>
          <w:sz w:val="32"/>
          <w:szCs w:val="32"/>
          <w:rtl/>
          <w:lang w:bidi="ar-SY"/>
        </w:rPr>
        <w:t xml:space="preserve"> النشاطات و </w:t>
      </w:r>
      <w:r w:rsidR="00AF606F">
        <w:rPr>
          <w:rFonts w:hint="cs"/>
          <w:sz w:val="32"/>
          <w:szCs w:val="32"/>
          <w:rtl/>
          <w:lang w:bidi="ar-SY"/>
        </w:rPr>
        <w:t>الأساليب</w:t>
      </w:r>
      <w:r>
        <w:rPr>
          <w:rFonts w:hint="cs"/>
          <w:sz w:val="32"/>
          <w:szCs w:val="32"/>
          <w:rtl/>
          <w:lang w:bidi="ar-SY"/>
        </w:rPr>
        <w:t xml:space="preserve"> التي يستخدمها المديرون لاستمالة </w:t>
      </w:r>
      <w:r w:rsidR="00AF606F">
        <w:rPr>
          <w:rFonts w:hint="cs"/>
          <w:sz w:val="32"/>
          <w:szCs w:val="32"/>
          <w:rtl/>
          <w:lang w:bidi="ar-SY"/>
        </w:rPr>
        <w:t>الأفراد</w:t>
      </w:r>
      <w:r>
        <w:rPr>
          <w:rFonts w:hint="cs"/>
          <w:sz w:val="32"/>
          <w:szCs w:val="32"/>
          <w:rtl/>
          <w:lang w:bidi="ar-SY"/>
        </w:rPr>
        <w:t xml:space="preserve"> وكسب ولائهم و حثهم على تحقيق </w:t>
      </w:r>
      <w:r w:rsidR="00AF606F">
        <w:rPr>
          <w:rFonts w:hint="cs"/>
          <w:sz w:val="32"/>
          <w:szCs w:val="32"/>
          <w:rtl/>
          <w:lang w:bidi="ar-SY"/>
        </w:rPr>
        <w:t>أهداف</w:t>
      </w:r>
      <w:r>
        <w:rPr>
          <w:rFonts w:hint="cs"/>
          <w:sz w:val="32"/>
          <w:szCs w:val="32"/>
          <w:rtl/>
          <w:lang w:bidi="ar-SY"/>
        </w:rPr>
        <w:t xml:space="preserve"> مؤسساتية عدة فهو : "</w:t>
      </w:r>
      <w:r w:rsidRPr="002E4BD6">
        <w:rPr>
          <w:rFonts w:hint="cs"/>
          <w:sz w:val="32"/>
          <w:szCs w:val="32"/>
          <w:highlight w:val="yellow"/>
          <w:rtl/>
          <w:lang w:bidi="ar-SY"/>
        </w:rPr>
        <w:t xml:space="preserve">العملية التي يجعل فيها الفرد يرغب و يندفع في بذل مستويات عالية من الجهود , لتحقيق </w:t>
      </w:r>
      <w:r w:rsidR="00AF606F" w:rsidRPr="002E4BD6">
        <w:rPr>
          <w:rFonts w:hint="cs"/>
          <w:sz w:val="32"/>
          <w:szCs w:val="32"/>
          <w:highlight w:val="yellow"/>
          <w:rtl/>
          <w:lang w:bidi="ar-SY"/>
        </w:rPr>
        <w:t>أهداف</w:t>
      </w:r>
      <w:r w:rsidRPr="002E4BD6">
        <w:rPr>
          <w:rFonts w:hint="cs"/>
          <w:sz w:val="32"/>
          <w:szCs w:val="32"/>
          <w:highlight w:val="yellow"/>
          <w:rtl/>
          <w:lang w:bidi="ar-SY"/>
        </w:rPr>
        <w:t xml:space="preserve"> المنظمة و </w:t>
      </w:r>
      <w:r w:rsidR="00AF606F" w:rsidRPr="002E4BD6">
        <w:rPr>
          <w:rFonts w:hint="cs"/>
          <w:sz w:val="32"/>
          <w:szCs w:val="32"/>
          <w:highlight w:val="yellow"/>
          <w:rtl/>
          <w:lang w:bidi="ar-SY"/>
        </w:rPr>
        <w:t>لإشباع</w:t>
      </w:r>
      <w:r w:rsidRPr="002E4BD6">
        <w:rPr>
          <w:rFonts w:hint="cs"/>
          <w:sz w:val="32"/>
          <w:szCs w:val="32"/>
          <w:highlight w:val="yellow"/>
          <w:rtl/>
          <w:lang w:bidi="ar-SY"/>
        </w:rPr>
        <w:t xml:space="preserve"> حاجاته الذاتية</w:t>
      </w:r>
      <w:r>
        <w:rPr>
          <w:rFonts w:hint="cs"/>
          <w:sz w:val="32"/>
          <w:szCs w:val="32"/>
          <w:rtl/>
          <w:lang w:bidi="ar-SY"/>
        </w:rPr>
        <w:t xml:space="preserve">"  </w:t>
      </w:r>
      <w:r w:rsidR="00AF606F">
        <w:rPr>
          <w:rFonts w:hint="cs"/>
          <w:sz w:val="32"/>
          <w:szCs w:val="32"/>
          <w:rtl/>
          <w:lang w:bidi="ar-SY"/>
        </w:rPr>
        <w:t>أي</w:t>
      </w:r>
      <w:r>
        <w:rPr>
          <w:rFonts w:hint="cs"/>
          <w:sz w:val="32"/>
          <w:szCs w:val="32"/>
          <w:rtl/>
          <w:lang w:bidi="ar-SY"/>
        </w:rPr>
        <w:t xml:space="preserve"> </w:t>
      </w:r>
      <w:r w:rsidR="00AF606F">
        <w:rPr>
          <w:rFonts w:hint="cs"/>
          <w:sz w:val="32"/>
          <w:szCs w:val="32"/>
          <w:rtl/>
          <w:lang w:bidi="ar-SY"/>
        </w:rPr>
        <w:t>إن</w:t>
      </w:r>
      <w:r>
        <w:rPr>
          <w:rFonts w:hint="cs"/>
          <w:sz w:val="32"/>
          <w:szCs w:val="32"/>
          <w:rtl/>
          <w:lang w:bidi="ar-SY"/>
        </w:rPr>
        <w:t xml:space="preserve"> الهدف </w:t>
      </w:r>
      <w:r w:rsidR="00AF606F">
        <w:rPr>
          <w:rFonts w:hint="cs"/>
          <w:sz w:val="32"/>
          <w:szCs w:val="32"/>
          <w:rtl/>
          <w:lang w:bidi="ar-SY"/>
        </w:rPr>
        <w:t>الأساسي</w:t>
      </w:r>
      <w:r>
        <w:rPr>
          <w:rFonts w:hint="cs"/>
          <w:sz w:val="32"/>
          <w:szCs w:val="32"/>
          <w:rtl/>
          <w:lang w:bidi="ar-SY"/>
        </w:rPr>
        <w:t xml:space="preserve"> من التحفيز هو زيادة </w:t>
      </w:r>
      <w:r w:rsidR="00AF606F">
        <w:rPr>
          <w:rFonts w:hint="cs"/>
          <w:sz w:val="32"/>
          <w:szCs w:val="32"/>
          <w:rtl/>
          <w:lang w:bidi="ar-SY"/>
        </w:rPr>
        <w:t>الإنتاجية</w:t>
      </w:r>
      <w:r>
        <w:rPr>
          <w:rFonts w:hint="cs"/>
          <w:sz w:val="32"/>
          <w:szCs w:val="32"/>
          <w:rtl/>
          <w:lang w:bidi="ar-SY"/>
        </w:rPr>
        <w:t xml:space="preserve"> </w:t>
      </w:r>
      <w:r w:rsidR="00AF606F">
        <w:rPr>
          <w:rFonts w:hint="cs"/>
          <w:sz w:val="32"/>
          <w:szCs w:val="32"/>
          <w:rtl/>
          <w:lang w:bidi="ar-SY"/>
        </w:rPr>
        <w:t>أو</w:t>
      </w:r>
      <w:r>
        <w:rPr>
          <w:rFonts w:hint="cs"/>
          <w:sz w:val="32"/>
          <w:szCs w:val="32"/>
          <w:rtl/>
          <w:lang w:bidi="ar-SY"/>
        </w:rPr>
        <w:t xml:space="preserve"> الانجاز عند </w:t>
      </w:r>
      <w:r w:rsidR="00AF606F">
        <w:rPr>
          <w:rFonts w:hint="cs"/>
          <w:sz w:val="32"/>
          <w:szCs w:val="32"/>
          <w:rtl/>
          <w:lang w:bidi="ar-SY"/>
        </w:rPr>
        <w:t>الأفراد</w:t>
      </w:r>
      <w:r>
        <w:rPr>
          <w:rFonts w:hint="cs"/>
          <w:sz w:val="32"/>
          <w:szCs w:val="32"/>
          <w:rtl/>
          <w:lang w:bidi="ar-SY"/>
        </w:rPr>
        <w:t xml:space="preserve"> بما يتفق مع قدراته العقلية و البدنية .</w:t>
      </w:r>
    </w:p>
    <w:p w:rsidR="00C75786" w:rsidRDefault="00C75786" w:rsidP="00C75786">
      <w:pPr>
        <w:jc w:val="right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وكما يقول ديل </w:t>
      </w:r>
      <w:r w:rsidR="00AF606F">
        <w:rPr>
          <w:rFonts w:hint="cs"/>
          <w:sz w:val="32"/>
          <w:szCs w:val="32"/>
          <w:rtl/>
          <w:lang w:bidi="ar-SY"/>
        </w:rPr>
        <w:t>إن</w:t>
      </w:r>
      <w:r>
        <w:rPr>
          <w:rFonts w:hint="cs"/>
          <w:sz w:val="32"/>
          <w:szCs w:val="32"/>
          <w:rtl/>
          <w:lang w:bidi="ar-SY"/>
        </w:rPr>
        <w:t xml:space="preserve"> جوهر التحفيز هو </w:t>
      </w:r>
      <w:r w:rsidR="00AF606F">
        <w:rPr>
          <w:rFonts w:hint="cs"/>
          <w:sz w:val="32"/>
          <w:szCs w:val="32"/>
          <w:rtl/>
          <w:lang w:bidi="ar-SY"/>
        </w:rPr>
        <w:t>إعطاء</w:t>
      </w:r>
      <w:r>
        <w:rPr>
          <w:rFonts w:hint="cs"/>
          <w:sz w:val="32"/>
          <w:szCs w:val="32"/>
          <w:rtl/>
          <w:lang w:bidi="ar-SY"/>
        </w:rPr>
        <w:t xml:space="preserve"> الموظف ما يريده من العمل , </w:t>
      </w:r>
      <w:r w:rsidR="00AF606F">
        <w:rPr>
          <w:rFonts w:hint="cs"/>
          <w:sz w:val="32"/>
          <w:szCs w:val="32"/>
          <w:rtl/>
          <w:lang w:bidi="ar-SY"/>
        </w:rPr>
        <w:t>وكلما</w:t>
      </w:r>
      <w:r>
        <w:rPr>
          <w:rFonts w:hint="cs"/>
          <w:sz w:val="32"/>
          <w:szCs w:val="32"/>
          <w:rtl/>
          <w:lang w:bidi="ar-SY"/>
        </w:rPr>
        <w:t xml:space="preserve"> كنت قادرا على </w:t>
      </w:r>
      <w:r w:rsidR="00AF606F">
        <w:rPr>
          <w:rFonts w:hint="cs"/>
          <w:sz w:val="32"/>
          <w:szCs w:val="32"/>
          <w:rtl/>
          <w:lang w:bidi="ar-SY"/>
        </w:rPr>
        <w:t>إعطائه</w:t>
      </w:r>
      <w:r>
        <w:rPr>
          <w:rFonts w:hint="cs"/>
          <w:sz w:val="32"/>
          <w:szCs w:val="32"/>
          <w:rtl/>
          <w:lang w:bidi="ar-SY"/>
        </w:rPr>
        <w:t xml:space="preserve"> ما يريد وجدت منه ما تريد و بالتحديد : </w:t>
      </w:r>
      <w:r w:rsidR="00AF606F">
        <w:rPr>
          <w:rFonts w:hint="cs"/>
          <w:sz w:val="32"/>
          <w:szCs w:val="32"/>
          <w:rtl/>
          <w:lang w:bidi="ar-SY"/>
        </w:rPr>
        <w:t>الإنتاجية</w:t>
      </w:r>
      <w:r>
        <w:rPr>
          <w:rFonts w:hint="cs"/>
          <w:sz w:val="32"/>
          <w:szCs w:val="32"/>
          <w:rtl/>
          <w:lang w:bidi="ar-SY"/>
        </w:rPr>
        <w:t xml:space="preserve"> و الجودة وخدمة أطول (الاستمرارية) . </w:t>
      </w:r>
    </w:p>
    <w:p w:rsidR="00C75786" w:rsidRDefault="00C75786" w:rsidP="00C75786">
      <w:pPr>
        <w:jc w:val="right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عرف ستيرز و رفاقه التحفيز على أنه: "مجموعة من القوى التي تحرك الأفراد لأن يتصرفوا بطرق أو باتجاهات معينة وهذه القوى تحرك سلوك </w:t>
      </w:r>
      <w:r w:rsidR="00AF606F">
        <w:rPr>
          <w:rFonts w:hint="cs"/>
          <w:sz w:val="32"/>
          <w:szCs w:val="32"/>
          <w:rtl/>
          <w:lang w:bidi="ar-SY"/>
        </w:rPr>
        <w:t>الأفراد</w:t>
      </w:r>
      <w:r>
        <w:rPr>
          <w:rFonts w:hint="cs"/>
          <w:sz w:val="32"/>
          <w:szCs w:val="32"/>
          <w:rtl/>
          <w:lang w:bidi="ar-SY"/>
        </w:rPr>
        <w:t xml:space="preserve"> نحو تحقيق هدف أو أهداف محددة" .</w:t>
      </w:r>
    </w:p>
    <w:p w:rsidR="00C75786" w:rsidRDefault="00C75786" w:rsidP="00C75786">
      <w:pPr>
        <w:jc w:val="right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كما يقصد بالتحفيز : "تلك الجهود التي تبذلها الدارة لحث العاملين على زيادة </w:t>
      </w:r>
      <w:r w:rsidR="00AF606F">
        <w:rPr>
          <w:rFonts w:hint="cs"/>
          <w:sz w:val="32"/>
          <w:szCs w:val="32"/>
          <w:rtl/>
          <w:lang w:bidi="ar-SY"/>
        </w:rPr>
        <w:t>إنتاجيتهم</w:t>
      </w:r>
      <w:r>
        <w:rPr>
          <w:rFonts w:hint="cs"/>
          <w:sz w:val="32"/>
          <w:szCs w:val="32"/>
          <w:rtl/>
          <w:lang w:bidi="ar-SY"/>
        </w:rPr>
        <w:t xml:space="preserve"> و ذلك من خلال </w:t>
      </w:r>
      <w:r w:rsidR="00AF606F">
        <w:rPr>
          <w:rFonts w:hint="cs"/>
          <w:sz w:val="32"/>
          <w:szCs w:val="32"/>
          <w:rtl/>
          <w:lang w:bidi="ar-SY"/>
        </w:rPr>
        <w:t>إشباع</w:t>
      </w:r>
      <w:r>
        <w:rPr>
          <w:rFonts w:hint="cs"/>
          <w:sz w:val="32"/>
          <w:szCs w:val="32"/>
          <w:rtl/>
          <w:lang w:bidi="ar-SY"/>
        </w:rPr>
        <w:t xml:space="preserve"> حاجاتهم الحالية و خلق حاجات جديدة لديهم و السعي نحو </w:t>
      </w:r>
      <w:r w:rsidR="00AF606F">
        <w:rPr>
          <w:rFonts w:hint="cs"/>
          <w:sz w:val="32"/>
          <w:szCs w:val="32"/>
          <w:rtl/>
          <w:lang w:bidi="ar-SY"/>
        </w:rPr>
        <w:t>إشباع</w:t>
      </w:r>
      <w:r>
        <w:rPr>
          <w:rFonts w:hint="cs"/>
          <w:sz w:val="32"/>
          <w:szCs w:val="32"/>
          <w:rtl/>
          <w:lang w:bidi="ar-SY"/>
        </w:rPr>
        <w:t xml:space="preserve"> تلك الحاجات شريطة </w:t>
      </w:r>
      <w:r w:rsidR="00AF606F">
        <w:rPr>
          <w:rFonts w:hint="cs"/>
          <w:sz w:val="32"/>
          <w:szCs w:val="32"/>
          <w:rtl/>
          <w:lang w:bidi="ar-SY"/>
        </w:rPr>
        <w:t>إن</w:t>
      </w:r>
      <w:r>
        <w:rPr>
          <w:rFonts w:hint="cs"/>
          <w:sz w:val="32"/>
          <w:szCs w:val="32"/>
          <w:rtl/>
          <w:lang w:bidi="ar-SY"/>
        </w:rPr>
        <w:t xml:space="preserve"> يتميز ذلك بالاستمرارية ة التجديد" .</w:t>
      </w:r>
    </w:p>
    <w:p w:rsidR="00C75786" w:rsidRDefault="00C75786" w:rsidP="00C75786">
      <w:pPr>
        <w:jc w:val="right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و يعرف علماء النفس عملية التحفيز بأنها : "دفع الفرد لاتخاذ سلوك معين أو </w:t>
      </w:r>
      <w:r w:rsidR="00AF606F">
        <w:rPr>
          <w:rFonts w:hint="cs"/>
          <w:sz w:val="32"/>
          <w:szCs w:val="32"/>
          <w:rtl/>
          <w:lang w:bidi="ar-SY"/>
        </w:rPr>
        <w:t>إيقافه</w:t>
      </w:r>
      <w:r>
        <w:rPr>
          <w:rFonts w:hint="cs"/>
          <w:sz w:val="32"/>
          <w:szCs w:val="32"/>
          <w:rtl/>
          <w:lang w:bidi="ar-SY"/>
        </w:rPr>
        <w:t xml:space="preserve"> أو تغيير مساره" .</w:t>
      </w:r>
    </w:p>
    <w:p w:rsidR="00C75786" w:rsidRDefault="00C75786" w:rsidP="00C75786">
      <w:pPr>
        <w:jc w:val="right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من هذه التعاريف نستنتج أن </w:t>
      </w:r>
      <w:r w:rsidR="00AF606F">
        <w:rPr>
          <w:rFonts w:hint="cs"/>
          <w:sz w:val="32"/>
          <w:szCs w:val="32"/>
          <w:rtl/>
          <w:lang w:bidi="ar-SY"/>
        </w:rPr>
        <w:t>الإدارة</w:t>
      </w:r>
      <w:r>
        <w:rPr>
          <w:rFonts w:hint="cs"/>
          <w:sz w:val="32"/>
          <w:szCs w:val="32"/>
          <w:rtl/>
          <w:lang w:bidi="ar-SY"/>
        </w:rPr>
        <w:t xml:space="preserve"> تستعمل مجموعة من الوسائل و لأساليب ضمن عملية التحفيز </w:t>
      </w:r>
      <w:r w:rsidR="00AF606F">
        <w:rPr>
          <w:rFonts w:hint="cs"/>
          <w:sz w:val="32"/>
          <w:szCs w:val="32"/>
          <w:rtl/>
          <w:lang w:bidi="ar-SY"/>
        </w:rPr>
        <w:t>للوصو</w:t>
      </w:r>
      <w:r w:rsidR="00AF606F">
        <w:rPr>
          <w:rFonts w:hint="eastAsia"/>
          <w:sz w:val="32"/>
          <w:szCs w:val="32"/>
          <w:rtl/>
          <w:lang w:bidi="ar-SY"/>
        </w:rPr>
        <w:t>ل</w:t>
      </w:r>
      <w:r>
        <w:rPr>
          <w:rFonts w:hint="cs"/>
          <w:sz w:val="32"/>
          <w:szCs w:val="32"/>
          <w:rtl/>
          <w:lang w:bidi="ar-SY"/>
        </w:rPr>
        <w:t xml:space="preserve"> بالفرد لبذل أقصى جهده كما قلنا سابقاً نحو تحقيق حاجاته و أهدافه وأهداف المؤسسة و هذه الوسائل و </w:t>
      </w:r>
      <w:r w:rsidR="00AF606F">
        <w:rPr>
          <w:rFonts w:hint="cs"/>
          <w:sz w:val="32"/>
          <w:szCs w:val="32"/>
          <w:rtl/>
          <w:lang w:bidi="ar-SY"/>
        </w:rPr>
        <w:t>لأساليب</w:t>
      </w:r>
      <w:r>
        <w:rPr>
          <w:rFonts w:hint="cs"/>
          <w:sz w:val="32"/>
          <w:szCs w:val="32"/>
          <w:rtl/>
          <w:lang w:bidi="ar-SY"/>
        </w:rPr>
        <w:t xml:space="preserve"> هي م يطلق </w:t>
      </w:r>
      <w:r w:rsidR="00AF606F">
        <w:rPr>
          <w:rFonts w:hint="cs"/>
          <w:sz w:val="32"/>
          <w:szCs w:val="32"/>
          <w:rtl/>
          <w:lang w:bidi="ar-SY"/>
        </w:rPr>
        <w:t>عليها</w:t>
      </w:r>
      <w:r>
        <w:rPr>
          <w:rFonts w:hint="cs"/>
          <w:sz w:val="32"/>
          <w:szCs w:val="32"/>
          <w:rtl/>
          <w:lang w:bidi="ar-SY"/>
        </w:rPr>
        <w:t xml:space="preserve"> الحوافز و منه تعرف الحوافز على أنها : "العوائد التي يحصل عليها الفرد في المنظمة , كنتيجة لتميزه في </w:t>
      </w:r>
      <w:r w:rsidR="00AF606F">
        <w:rPr>
          <w:rFonts w:hint="cs"/>
          <w:sz w:val="32"/>
          <w:szCs w:val="32"/>
          <w:rtl/>
          <w:lang w:bidi="ar-SY"/>
        </w:rPr>
        <w:t>الأداء</w:t>
      </w:r>
      <w:r>
        <w:rPr>
          <w:rFonts w:hint="cs"/>
          <w:sz w:val="32"/>
          <w:szCs w:val="32"/>
          <w:rtl/>
          <w:lang w:bidi="ar-SY"/>
        </w:rPr>
        <w:t xml:space="preserve"> عن أقرانه" .</w:t>
      </w:r>
    </w:p>
    <w:p w:rsidR="00DD4F69" w:rsidRDefault="00DD4F69" w:rsidP="00DD4F69">
      <w:pPr>
        <w:pStyle w:val="1"/>
        <w:ind w:left="990"/>
      </w:pPr>
    </w:p>
    <w:p w:rsidR="00C75786" w:rsidRDefault="00C75786" w:rsidP="002546C6">
      <w:pPr>
        <w:pStyle w:val="1"/>
        <w:numPr>
          <w:ilvl w:val="0"/>
          <w:numId w:val="3"/>
        </w:numPr>
      </w:pPr>
      <w:r w:rsidRPr="001C5B4F">
        <w:rPr>
          <w:rFonts w:hint="cs"/>
          <w:rtl/>
          <w:lang w:bidi="ar-SY"/>
        </w:rPr>
        <w:lastRenderedPageBreak/>
        <w:t>العلاقة</w:t>
      </w:r>
      <w:r w:rsidRPr="001C5B4F">
        <w:rPr>
          <w:rFonts w:ascii="Times New Roman" w:hint="cs"/>
          <w:sz w:val="40"/>
          <w:rtl/>
        </w:rPr>
        <w:t xml:space="preserve"> </w:t>
      </w:r>
      <w:r w:rsidRPr="001C5B4F">
        <w:rPr>
          <w:rFonts w:hint="cs"/>
          <w:rtl/>
          <w:lang w:bidi="ar-SY"/>
        </w:rPr>
        <w:t>بين</w:t>
      </w:r>
      <w:r w:rsidRPr="001C5B4F">
        <w:rPr>
          <w:rFonts w:ascii="Times New Roman" w:hint="cs"/>
          <w:sz w:val="40"/>
          <w:rtl/>
        </w:rPr>
        <w:t xml:space="preserve"> </w:t>
      </w:r>
      <w:r w:rsidRPr="001C5B4F">
        <w:rPr>
          <w:rFonts w:hint="cs"/>
          <w:rtl/>
          <w:lang w:bidi="ar-SY"/>
        </w:rPr>
        <w:t>الدوافع</w:t>
      </w:r>
      <w:r w:rsidRPr="001C5B4F">
        <w:rPr>
          <w:rFonts w:ascii="Times New Roman" w:hint="cs"/>
          <w:sz w:val="40"/>
          <w:rtl/>
        </w:rPr>
        <w:t xml:space="preserve"> </w:t>
      </w:r>
      <w:r w:rsidRPr="001C5B4F">
        <w:rPr>
          <w:rFonts w:hint="cs"/>
          <w:rtl/>
          <w:lang w:bidi="ar-SY"/>
        </w:rPr>
        <w:t>و</w:t>
      </w:r>
      <w:r w:rsidRPr="001C5B4F">
        <w:rPr>
          <w:rFonts w:ascii="Times New Roman" w:hint="cs"/>
          <w:sz w:val="40"/>
          <w:rtl/>
        </w:rPr>
        <w:t xml:space="preserve"> </w:t>
      </w:r>
      <w:r w:rsidRPr="001C5B4F">
        <w:rPr>
          <w:rFonts w:hint="cs"/>
          <w:rtl/>
          <w:lang w:bidi="ar-SY"/>
        </w:rPr>
        <w:t>الحوافز</w:t>
      </w:r>
    </w:p>
    <w:p w:rsidR="00C75786" w:rsidRDefault="00C75786" w:rsidP="002E4BD6">
      <w:pPr>
        <w:ind w:left="360"/>
        <w:jc w:val="right"/>
        <w:rPr>
          <w:sz w:val="32"/>
          <w:szCs w:val="32"/>
          <w:rtl/>
          <w:lang w:bidi="ar-SY"/>
        </w:rPr>
      </w:pPr>
      <w:r w:rsidRPr="00E21A2F">
        <w:rPr>
          <w:rFonts w:hint="cs"/>
          <w:sz w:val="32"/>
          <w:szCs w:val="32"/>
          <w:highlight w:val="yellow"/>
          <w:rtl/>
          <w:lang w:bidi="ar-SY"/>
        </w:rPr>
        <w:t>تختلف حوافز العمل عن دوافع العمل كما ذكرنا سابقاً فالدوافع تعد بمثابة القوى النابعة من داخل الفرد و تثير فيه الرغبة أما الحوافز فهي القوى أو العوامل المحركة الموجودة في البيئة المحيطة بالفرد و التي تحثه على تحسين مستوى أدائه في المنظمة</w:t>
      </w:r>
      <w:r>
        <w:rPr>
          <w:rFonts w:hint="cs"/>
          <w:sz w:val="32"/>
          <w:szCs w:val="32"/>
          <w:rtl/>
          <w:lang w:bidi="ar-SY"/>
        </w:rPr>
        <w:t xml:space="preserve"> , فدوافع العمل هي :</w:t>
      </w:r>
    </w:p>
    <w:p w:rsidR="00C75786" w:rsidRDefault="00C75786" w:rsidP="00C75786">
      <w:pPr>
        <w:ind w:left="360"/>
        <w:jc w:val="right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 "عبارة عن قوة محركة في داخل الفرد تثير الرغبة لديه نحو العمل و تعبر عن حاجاته و تظهر على شكل سلوك و تصرف يتجه نحو تحقيق طموحاته" أما الحوافز فهي : "العوامل أو المؤثرات المحركة للأفراد التي تعمل على تحريك قدراتهم </w:t>
      </w:r>
      <w:r w:rsidR="00AF606F">
        <w:rPr>
          <w:rFonts w:hint="cs"/>
          <w:sz w:val="32"/>
          <w:szCs w:val="32"/>
          <w:rtl/>
          <w:lang w:bidi="ar-SY"/>
        </w:rPr>
        <w:t>الإنتاجي</w:t>
      </w:r>
      <w:r w:rsidR="00AF606F">
        <w:rPr>
          <w:rFonts w:hint="eastAsia"/>
          <w:sz w:val="32"/>
          <w:szCs w:val="32"/>
          <w:rtl/>
          <w:lang w:bidi="ar-SY"/>
        </w:rPr>
        <w:t>ة</w:t>
      </w:r>
      <w:r>
        <w:rPr>
          <w:rFonts w:hint="cs"/>
          <w:sz w:val="32"/>
          <w:szCs w:val="32"/>
          <w:rtl/>
          <w:lang w:bidi="ar-SY"/>
        </w:rPr>
        <w:t xml:space="preserve"> لرفع الكفاءة </w:t>
      </w:r>
      <w:r w:rsidR="00AF606F">
        <w:rPr>
          <w:rFonts w:hint="cs"/>
          <w:sz w:val="32"/>
          <w:szCs w:val="32"/>
          <w:rtl/>
          <w:lang w:bidi="ar-SY"/>
        </w:rPr>
        <w:t>الإنتاجية</w:t>
      </w:r>
      <w:r>
        <w:rPr>
          <w:rFonts w:hint="cs"/>
          <w:sz w:val="32"/>
          <w:szCs w:val="32"/>
          <w:rtl/>
          <w:lang w:bidi="ar-SY"/>
        </w:rPr>
        <w:t xml:space="preserve"> من جهة و من جهة </w:t>
      </w:r>
      <w:r w:rsidR="00AF606F">
        <w:rPr>
          <w:rFonts w:hint="cs"/>
          <w:sz w:val="32"/>
          <w:szCs w:val="32"/>
          <w:rtl/>
          <w:lang w:bidi="ar-SY"/>
        </w:rPr>
        <w:t>أخرى</w:t>
      </w:r>
      <w:r>
        <w:rPr>
          <w:rFonts w:hint="cs"/>
          <w:sz w:val="32"/>
          <w:szCs w:val="32"/>
          <w:rtl/>
          <w:lang w:bidi="ar-SY"/>
        </w:rPr>
        <w:t xml:space="preserve"> تحقيق حاجات و طموحات </w:t>
      </w:r>
      <w:r w:rsidR="00AF606F">
        <w:rPr>
          <w:rFonts w:hint="cs"/>
          <w:sz w:val="32"/>
          <w:szCs w:val="32"/>
          <w:rtl/>
          <w:lang w:bidi="ar-SY"/>
        </w:rPr>
        <w:t>الأفراد</w:t>
      </w:r>
      <w:r>
        <w:rPr>
          <w:rFonts w:hint="cs"/>
          <w:sz w:val="32"/>
          <w:szCs w:val="32"/>
          <w:rtl/>
          <w:lang w:bidi="ar-SY"/>
        </w:rPr>
        <w:t xml:space="preserve">" فعلى رغم هذا الاختلاف بينهما </w:t>
      </w:r>
      <w:r w:rsidR="00AF606F">
        <w:rPr>
          <w:rFonts w:hint="cs"/>
          <w:sz w:val="32"/>
          <w:szCs w:val="32"/>
          <w:rtl/>
          <w:lang w:bidi="ar-SY"/>
        </w:rPr>
        <w:t>إلا</w:t>
      </w:r>
      <w:r>
        <w:rPr>
          <w:rFonts w:hint="cs"/>
          <w:sz w:val="32"/>
          <w:szCs w:val="32"/>
          <w:rtl/>
          <w:lang w:bidi="ar-SY"/>
        </w:rPr>
        <w:t xml:space="preserve"> أنه يجب </w:t>
      </w:r>
      <w:r w:rsidR="00AF606F">
        <w:rPr>
          <w:rFonts w:hint="cs"/>
          <w:sz w:val="32"/>
          <w:szCs w:val="32"/>
          <w:rtl/>
          <w:lang w:bidi="ar-SY"/>
        </w:rPr>
        <w:t>إن</w:t>
      </w:r>
      <w:r>
        <w:rPr>
          <w:rFonts w:hint="cs"/>
          <w:sz w:val="32"/>
          <w:szCs w:val="32"/>
          <w:rtl/>
          <w:lang w:bidi="ar-SY"/>
        </w:rPr>
        <w:t xml:space="preserve"> يكون هناك نوع من الترابط و التوافق بينهما , فحوافز العمل لابد </w:t>
      </w:r>
      <w:r w:rsidR="00AF606F">
        <w:rPr>
          <w:rFonts w:hint="cs"/>
          <w:sz w:val="32"/>
          <w:szCs w:val="32"/>
          <w:rtl/>
          <w:lang w:bidi="ar-SY"/>
        </w:rPr>
        <w:t>إن</w:t>
      </w:r>
      <w:r>
        <w:rPr>
          <w:rFonts w:hint="cs"/>
          <w:sz w:val="32"/>
          <w:szCs w:val="32"/>
          <w:rtl/>
          <w:lang w:bidi="ar-SY"/>
        </w:rPr>
        <w:t xml:space="preserve"> تتوافق مع دوافع العمل و تحقق ما يحتاجه الفرد العامل و </w:t>
      </w:r>
      <w:r w:rsidR="00AF606F">
        <w:rPr>
          <w:rFonts w:hint="cs"/>
          <w:sz w:val="32"/>
          <w:szCs w:val="32"/>
          <w:rtl/>
          <w:lang w:bidi="ar-SY"/>
        </w:rPr>
        <w:t>إلا</w:t>
      </w:r>
      <w:r>
        <w:rPr>
          <w:rFonts w:hint="cs"/>
          <w:sz w:val="32"/>
          <w:szCs w:val="32"/>
          <w:rtl/>
          <w:lang w:bidi="ar-SY"/>
        </w:rPr>
        <w:t xml:space="preserve"> فما الفائدة منها </w:t>
      </w:r>
      <w:r w:rsidR="00AF606F">
        <w:rPr>
          <w:rFonts w:hint="cs"/>
          <w:sz w:val="32"/>
          <w:szCs w:val="32"/>
          <w:rtl/>
          <w:lang w:bidi="ar-SY"/>
        </w:rPr>
        <w:t>إذا</w:t>
      </w:r>
      <w:r>
        <w:rPr>
          <w:rFonts w:hint="cs"/>
          <w:sz w:val="32"/>
          <w:szCs w:val="32"/>
          <w:rtl/>
          <w:lang w:bidi="ar-SY"/>
        </w:rPr>
        <w:t xml:space="preserve"> كانت لا تحقق للفرد ما يصبو </w:t>
      </w:r>
      <w:r w:rsidR="00AF606F">
        <w:rPr>
          <w:rFonts w:hint="cs"/>
          <w:sz w:val="32"/>
          <w:szCs w:val="32"/>
          <w:rtl/>
          <w:lang w:bidi="ar-SY"/>
        </w:rPr>
        <w:t>إليه</w:t>
      </w:r>
      <w:r>
        <w:rPr>
          <w:rFonts w:hint="cs"/>
          <w:sz w:val="32"/>
          <w:szCs w:val="32"/>
          <w:rtl/>
          <w:lang w:bidi="ar-SY"/>
        </w:rPr>
        <w:t xml:space="preserve"> من حاجات و رغبات, و بالتالي فعدم التوافق و التكامل بينهما يؤدي </w:t>
      </w:r>
      <w:r w:rsidR="00AF606F">
        <w:rPr>
          <w:rFonts w:hint="cs"/>
          <w:sz w:val="32"/>
          <w:szCs w:val="32"/>
          <w:rtl/>
          <w:lang w:bidi="ar-SY"/>
        </w:rPr>
        <w:t>إلى</w:t>
      </w:r>
      <w:r>
        <w:rPr>
          <w:rFonts w:hint="cs"/>
          <w:sz w:val="32"/>
          <w:szCs w:val="32"/>
          <w:rtl/>
          <w:lang w:bidi="ar-SY"/>
        </w:rPr>
        <w:t xml:space="preserve"> انعدام فعالية هذا النظام و يصبح بالتالي فاشلاً </w:t>
      </w:r>
      <w:r w:rsidR="00AF606F">
        <w:rPr>
          <w:rFonts w:hint="cs"/>
          <w:sz w:val="32"/>
          <w:szCs w:val="32"/>
          <w:rtl/>
          <w:lang w:bidi="ar-SY"/>
        </w:rPr>
        <w:t>لإهماله</w:t>
      </w:r>
      <w:r>
        <w:rPr>
          <w:rFonts w:hint="cs"/>
          <w:sz w:val="32"/>
          <w:szCs w:val="32"/>
          <w:rtl/>
          <w:lang w:bidi="ar-SY"/>
        </w:rPr>
        <w:t xml:space="preserve"> </w:t>
      </w:r>
      <w:r w:rsidR="00AF606F">
        <w:rPr>
          <w:rFonts w:hint="cs"/>
          <w:sz w:val="32"/>
          <w:szCs w:val="32"/>
          <w:rtl/>
          <w:lang w:bidi="ar-SY"/>
        </w:rPr>
        <w:t>أو</w:t>
      </w:r>
      <w:r>
        <w:rPr>
          <w:rFonts w:hint="cs"/>
          <w:sz w:val="32"/>
          <w:szCs w:val="32"/>
          <w:rtl/>
          <w:lang w:bidi="ar-SY"/>
        </w:rPr>
        <w:t xml:space="preserve"> لعدم فهمه حاجات </w:t>
      </w:r>
      <w:r w:rsidR="00AF606F">
        <w:rPr>
          <w:rFonts w:hint="cs"/>
          <w:sz w:val="32"/>
          <w:szCs w:val="32"/>
          <w:rtl/>
          <w:lang w:bidi="ar-SY"/>
        </w:rPr>
        <w:t>الأفراد</w:t>
      </w:r>
      <w:r>
        <w:rPr>
          <w:rFonts w:hint="cs"/>
          <w:sz w:val="32"/>
          <w:szCs w:val="32"/>
          <w:rtl/>
          <w:lang w:bidi="ar-SY"/>
        </w:rPr>
        <w:t xml:space="preserve"> و تنوعها و اختلافها.</w:t>
      </w:r>
    </w:p>
    <w:p w:rsidR="00C75786" w:rsidRDefault="00C75786" w:rsidP="002546C6">
      <w:pPr>
        <w:pStyle w:val="1"/>
        <w:numPr>
          <w:ilvl w:val="0"/>
          <w:numId w:val="3"/>
        </w:numPr>
      </w:pPr>
      <w:r w:rsidRPr="00FC2CC0">
        <w:rPr>
          <w:rFonts w:hint="cs"/>
          <w:rtl/>
          <w:lang w:bidi="ar-SA"/>
        </w:rPr>
        <w:t>أهداف و أهمية الحوافز</w:t>
      </w:r>
      <w:r w:rsidRPr="00FC2CC0">
        <w:rPr>
          <w:rFonts w:ascii="Times New Roman" w:hint="cs"/>
          <w:sz w:val="40"/>
          <w:rtl/>
        </w:rPr>
        <w:t>:</w:t>
      </w:r>
    </w:p>
    <w:p w:rsidR="00C75786" w:rsidRDefault="00AF606F" w:rsidP="00C75786">
      <w:pPr>
        <w:pStyle w:val="a3"/>
        <w:jc w:val="right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>إن</w:t>
      </w:r>
      <w:r w:rsidR="00C75786">
        <w:rPr>
          <w:rFonts w:hint="cs"/>
          <w:sz w:val="32"/>
          <w:szCs w:val="32"/>
          <w:rtl/>
          <w:lang w:bidi="ar-SY"/>
        </w:rPr>
        <w:t xml:space="preserve"> لنظم الحوافز دورا فعالاً في بلوغ أهداف المنظمة من خلال التحفيز الفعال </w:t>
      </w:r>
      <w:r>
        <w:rPr>
          <w:rFonts w:hint="cs"/>
          <w:sz w:val="32"/>
          <w:szCs w:val="32"/>
          <w:rtl/>
          <w:lang w:bidi="ar-SY"/>
        </w:rPr>
        <w:t>لإفرادها</w:t>
      </w:r>
      <w:r w:rsidR="00C75786">
        <w:rPr>
          <w:rFonts w:hint="cs"/>
          <w:sz w:val="32"/>
          <w:szCs w:val="32"/>
          <w:rtl/>
          <w:lang w:bidi="ar-SY"/>
        </w:rPr>
        <w:t xml:space="preserve"> , و يظهر هذا الدور الفعال وهذه </w:t>
      </w:r>
      <w:r>
        <w:rPr>
          <w:rFonts w:hint="cs"/>
          <w:sz w:val="32"/>
          <w:szCs w:val="32"/>
          <w:rtl/>
          <w:lang w:bidi="ar-SY"/>
        </w:rPr>
        <w:t>الأهمية</w:t>
      </w:r>
      <w:r w:rsidR="00C75786">
        <w:rPr>
          <w:rFonts w:hint="cs"/>
          <w:sz w:val="32"/>
          <w:szCs w:val="32"/>
          <w:rtl/>
          <w:lang w:bidi="ar-SY"/>
        </w:rPr>
        <w:t xml:space="preserve"> من خلال مجموعة المزايا و </w:t>
      </w:r>
      <w:r>
        <w:rPr>
          <w:rFonts w:hint="cs"/>
          <w:sz w:val="32"/>
          <w:szCs w:val="32"/>
          <w:rtl/>
          <w:lang w:bidi="ar-SY"/>
        </w:rPr>
        <w:t>الفوائد</w:t>
      </w:r>
      <w:r w:rsidR="00C75786">
        <w:rPr>
          <w:rFonts w:hint="cs"/>
          <w:sz w:val="32"/>
          <w:szCs w:val="32"/>
          <w:rtl/>
          <w:lang w:bidi="ar-SY"/>
        </w:rPr>
        <w:t xml:space="preserve"> التي تحققها , و يمكن أن نعددها فيما يلي :</w:t>
      </w:r>
    </w:p>
    <w:p w:rsidR="00C75786" w:rsidRDefault="00C75786" w:rsidP="00C75786">
      <w:pPr>
        <w:pStyle w:val="a3"/>
        <w:jc w:val="right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   - الزيادة في </w:t>
      </w:r>
      <w:r w:rsidR="00AF606F">
        <w:rPr>
          <w:rFonts w:hint="cs"/>
          <w:sz w:val="32"/>
          <w:szCs w:val="32"/>
          <w:rtl/>
          <w:lang w:bidi="ar-SY"/>
        </w:rPr>
        <w:t>انتاجية</w:t>
      </w:r>
      <w:r>
        <w:rPr>
          <w:rFonts w:hint="cs"/>
          <w:sz w:val="32"/>
          <w:szCs w:val="32"/>
          <w:rtl/>
          <w:lang w:bidi="ar-SY"/>
        </w:rPr>
        <w:t xml:space="preserve"> العمل و في المبيعات و </w:t>
      </w:r>
      <w:r w:rsidR="00AF606F">
        <w:rPr>
          <w:rFonts w:hint="cs"/>
          <w:sz w:val="32"/>
          <w:szCs w:val="32"/>
          <w:rtl/>
          <w:lang w:bidi="ar-SY"/>
        </w:rPr>
        <w:t>الأرباح</w:t>
      </w:r>
    </w:p>
    <w:p w:rsidR="00C75786" w:rsidRDefault="00C75786" w:rsidP="00C75786">
      <w:pPr>
        <w:pStyle w:val="a3"/>
        <w:jc w:val="right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   - تخفيض الفاقد في العمل , و من أمثلته تخفيض التكاليف و تخفيض      الفاقد في الموارد البشرية, و أي موارد </w:t>
      </w:r>
      <w:r w:rsidR="00AF606F">
        <w:rPr>
          <w:rFonts w:hint="cs"/>
          <w:sz w:val="32"/>
          <w:szCs w:val="32"/>
          <w:rtl/>
          <w:lang w:bidi="ar-SY"/>
        </w:rPr>
        <w:t>أخرى</w:t>
      </w:r>
      <w:r>
        <w:rPr>
          <w:rFonts w:hint="cs"/>
          <w:sz w:val="32"/>
          <w:szCs w:val="32"/>
          <w:rtl/>
          <w:lang w:bidi="ar-SY"/>
        </w:rPr>
        <w:t>.</w:t>
      </w:r>
    </w:p>
    <w:p w:rsidR="00C75786" w:rsidRDefault="00C75786" w:rsidP="00C75786">
      <w:pPr>
        <w:pStyle w:val="a3"/>
        <w:jc w:val="right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   - انخفاض معدل الدوران. </w:t>
      </w:r>
    </w:p>
    <w:p w:rsidR="00C75786" w:rsidRDefault="00C75786" w:rsidP="00C75786">
      <w:pPr>
        <w:pStyle w:val="a3"/>
        <w:jc w:val="right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   - انخفاض نسب التغيب .</w:t>
      </w:r>
    </w:p>
    <w:p w:rsidR="00C75786" w:rsidRDefault="00C75786" w:rsidP="00C75786">
      <w:pPr>
        <w:pStyle w:val="a3"/>
        <w:jc w:val="right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   - </w:t>
      </w:r>
      <w:r w:rsidRPr="00FC2CC0">
        <w:rPr>
          <w:rFonts w:hint="cs"/>
          <w:sz w:val="32"/>
          <w:szCs w:val="32"/>
          <w:rtl/>
          <w:lang w:bidi="ar-SY"/>
        </w:rPr>
        <w:t xml:space="preserve"> </w:t>
      </w:r>
      <w:r>
        <w:rPr>
          <w:rFonts w:hint="cs"/>
          <w:sz w:val="32"/>
          <w:szCs w:val="32"/>
          <w:rtl/>
          <w:lang w:bidi="ar-SY"/>
        </w:rPr>
        <w:t>سلوك أفضل للموظفين .</w:t>
      </w:r>
    </w:p>
    <w:p w:rsidR="00C75786" w:rsidRPr="00FC2CC0" w:rsidRDefault="00C75786" w:rsidP="00C75786">
      <w:pPr>
        <w:pStyle w:val="a3"/>
        <w:jc w:val="right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   - </w:t>
      </w:r>
      <w:r w:rsidR="00AF606F">
        <w:rPr>
          <w:rFonts w:hint="cs"/>
          <w:sz w:val="32"/>
          <w:szCs w:val="32"/>
          <w:rtl/>
          <w:lang w:bidi="ar-SY"/>
        </w:rPr>
        <w:t>إشباع</w:t>
      </w:r>
      <w:r>
        <w:rPr>
          <w:rFonts w:hint="cs"/>
          <w:sz w:val="32"/>
          <w:szCs w:val="32"/>
          <w:rtl/>
          <w:lang w:bidi="ar-SY"/>
        </w:rPr>
        <w:t xml:space="preserve"> احتياجات العاملين بشتى أنواعها, و على الأخص ما يمس التقدير و الاحترام و الشعور بالمكانة.</w:t>
      </w:r>
    </w:p>
    <w:p w:rsidR="00C75786" w:rsidRDefault="00C75786" w:rsidP="00C75786">
      <w:pPr>
        <w:jc w:val="right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           - </w:t>
      </w:r>
      <w:r w:rsidR="00AF606F">
        <w:rPr>
          <w:rFonts w:hint="cs"/>
          <w:sz w:val="32"/>
          <w:szCs w:val="32"/>
          <w:rtl/>
          <w:lang w:bidi="ar-SY"/>
        </w:rPr>
        <w:t>إشعار</w:t>
      </w:r>
      <w:r>
        <w:rPr>
          <w:rFonts w:hint="cs"/>
          <w:sz w:val="32"/>
          <w:szCs w:val="32"/>
          <w:rtl/>
          <w:lang w:bidi="ar-SY"/>
        </w:rPr>
        <w:t xml:space="preserve"> العاملين بروح العدالة داخل المنظمة.</w:t>
      </w:r>
    </w:p>
    <w:p w:rsidR="00C75786" w:rsidRDefault="00C75786" w:rsidP="00C75786">
      <w:pPr>
        <w:jc w:val="right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lastRenderedPageBreak/>
        <w:t xml:space="preserve">           - جذب العاملين </w:t>
      </w:r>
      <w:r w:rsidR="00AF606F">
        <w:rPr>
          <w:rFonts w:hint="cs"/>
          <w:sz w:val="32"/>
          <w:szCs w:val="32"/>
          <w:rtl/>
          <w:lang w:bidi="ar-SY"/>
        </w:rPr>
        <w:t>إلى</w:t>
      </w:r>
      <w:r>
        <w:rPr>
          <w:rFonts w:hint="cs"/>
          <w:sz w:val="32"/>
          <w:szCs w:val="32"/>
          <w:rtl/>
          <w:lang w:bidi="ar-SY"/>
        </w:rPr>
        <w:t xml:space="preserve"> المنظمة و رفع روح الولاء و الانتماء .</w:t>
      </w:r>
    </w:p>
    <w:p w:rsidR="00C75786" w:rsidRDefault="00C75786" w:rsidP="00C75786">
      <w:pPr>
        <w:jc w:val="right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           - تنمية روح التعاون بين العاملين , وتنمية روح الفريق و التضامن.</w:t>
      </w:r>
    </w:p>
    <w:p w:rsidR="00C75786" w:rsidRDefault="00C75786" w:rsidP="00C75786">
      <w:pPr>
        <w:jc w:val="right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           - المساهمة في استنباط أفضل الأساليب و الطرق لأداء العمل بأقل مجهود ممكن و في الوقت نفسه تحقيق أفضل النتائج.</w:t>
      </w:r>
    </w:p>
    <w:p w:rsidR="00C75786" w:rsidRDefault="00C75786" w:rsidP="00C75786">
      <w:pPr>
        <w:jc w:val="right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          - العمل على تفجير قدرات العاملين و طاقاتهم و استخدامها أفضل </w:t>
      </w:r>
      <w:r w:rsidR="00AF606F">
        <w:rPr>
          <w:rFonts w:hint="cs"/>
          <w:sz w:val="32"/>
          <w:szCs w:val="32"/>
          <w:rtl/>
          <w:lang w:bidi="ar-SY"/>
        </w:rPr>
        <w:t>استخدام</w:t>
      </w:r>
      <w:r>
        <w:rPr>
          <w:rFonts w:hint="cs"/>
          <w:sz w:val="32"/>
          <w:szCs w:val="32"/>
          <w:rtl/>
          <w:lang w:bidi="ar-SY"/>
        </w:rPr>
        <w:t xml:space="preserve">, و يؤدي هذا </w:t>
      </w:r>
      <w:r w:rsidR="00AF606F">
        <w:rPr>
          <w:rFonts w:hint="cs"/>
          <w:sz w:val="32"/>
          <w:szCs w:val="32"/>
          <w:rtl/>
          <w:lang w:bidi="ar-SY"/>
        </w:rPr>
        <w:t>إلى</w:t>
      </w:r>
      <w:r>
        <w:rPr>
          <w:rFonts w:hint="cs"/>
          <w:sz w:val="32"/>
          <w:szCs w:val="32"/>
          <w:rtl/>
          <w:lang w:bidi="ar-SY"/>
        </w:rPr>
        <w:t xml:space="preserve"> اختزال في القوى العاملة المطلوبة و تحويل الفائض منها </w:t>
      </w:r>
      <w:r w:rsidR="00AF606F">
        <w:rPr>
          <w:rFonts w:hint="cs"/>
          <w:sz w:val="32"/>
          <w:szCs w:val="32"/>
          <w:rtl/>
          <w:lang w:bidi="ar-SY"/>
        </w:rPr>
        <w:t>إلى</w:t>
      </w:r>
      <w:r>
        <w:rPr>
          <w:rFonts w:hint="cs"/>
          <w:sz w:val="32"/>
          <w:szCs w:val="32"/>
          <w:rtl/>
          <w:lang w:bidi="ar-SY"/>
        </w:rPr>
        <w:t xml:space="preserve"> منظمات </w:t>
      </w:r>
      <w:r w:rsidR="00AF606F">
        <w:rPr>
          <w:rFonts w:hint="cs"/>
          <w:sz w:val="32"/>
          <w:szCs w:val="32"/>
          <w:rtl/>
          <w:lang w:bidi="ar-SY"/>
        </w:rPr>
        <w:t>أخرى</w:t>
      </w:r>
      <w:r>
        <w:rPr>
          <w:rFonts w:hint="cs"/>
          <w:sz w:val="32"/>
          <w:szCs w:val="32"/>
          <w:rtl/>
          <w:lang w:bidi="ar-SY"/>
        </w:rPr>
        <w:t xml:space="preserve"> قد تعاني من نقص في القوى العاملة.</w:t>
      </w:r>
    </w:p>
    <w:p w:rsidR="00C75786" w:rsidRDefault="00C75786" w:rsidP="00C75786">
      <w:pPr>
        <w:jc w:val="right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     </w:t>
      </w:r>
      <w:r w:rsidR="00E21A2F">
        <w:rPr>
          <w:rFonts w:hint="cs"/>
          <w:sz w:val="32"/>
          <w:szCs w:val="32"/>
          <w:rtl/>
          <w:lang w:bidi="ar-SY"/>
        </w:rPr>
        <w:t xml:space="preserve">   </w:t>
      </w:r>
      <w:r>
        <w:rPr>
          <w:rFonts w:hint="cs"/>
          <w:sz w:val="32"/>
          <w:szCs w:val="32"/>
          <w:rtl/>
          <w:lang w:bidi="ar-SY"/>
        </w:rPr>
        <w:t xml:space="preserve"> - تسهم كذلك نظم الحوافز في خلق الرضا لدى العاملين عن العمل مما يساعد في حل الكثير من المشاكل التي تعاني منها </w:t>
      </w:r>
      <w:r w:rsidR="00AF606F">
        <w:rPr>
          <w:rFonts w:hint="cs"/>
          <w:sz w:val="32"/>
          <w:szCs w:val="32"/>
          <w:rtl/>
          <w:lang w:bidi="ar-SY"/>
        </w:rPr>
        <w:t>الإدارات</w:t>
      </w:r>
      <w:r>
        <w:rPr>
          <w:rFonts w:hint="cs"/>
          <w:sz w:val="32"/>
          <w:szCs w:val="32"/>
          <w:rtl/>
          <w:lang w:bidi="ar-SY"/>
        </w:rPr>
        <w:t xml:space="preserve"> , مثل انخفاض قدرات </w:t>
      </w:r>
      <w:r w:rsidR="00AF606F">
        <w:rPr>
          <w:rFonts w:hint="cs"/>
          <w:sz w:val="32"/>
          <w:szCs w:val="32"/>
          <w:rtl/>
          <w:lang w:bidi="ar-SY"/>
        </w:rPr>
        <w:t>الإنتاج</w:t>
      </w:r>
      <w:r>
        <w:rPr>
          <w:rFonts w:hint="cs"/>
          <w:sz w:val="32"/>
          <w:szCs w:val="32"/>
          <w:rtl/>
          <w:lang w:bidi="ar-SY"/>
        </w:rPr>
        <w:t xml:space="preserve"> و ارتفاع معدلات الكلف و الغياب و الشكاوي و المنازعات و دوران العمل و غيرها مما يجعل صورة المنظمة تتحسن </w:t>
      </w:r>
      <w:r w:rsidR="00AF606F">
        <w:rPr>
          <w:rFonts w:hint="cs"/>
          <w:sz w:val="32"/>
          <w:szCs w:val="32"/>
          <w:rtl/>
          <w:lang w:bidi="ar-SY"/>
        </w:rPr>
        <w:t>إمام</w:t>
      </w:r>
      <w:r>
        <w:rPr>
          <w:rFonts w:hint="cs"/>
          <w:sz w:val="32"/>
          <w:szCs w:val="32"/>
          <w:rtl/>
          <w:lang w:bidi="ar-SY"/>
        </w:rPr>
        <w:t xml:space="preserve"> المجتمع.</w:t>
      </w:r>
    </w:p>
    <w:p w:rsidR="00C75786" w:rsidRDefault="00C75786" w:rsidP="00C75786">
      <w:pPr>
        <w:jc w:val="right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كل هذه </w:t>
      </w:r>
      <w:r w:rsidR="00AF606F">
        <w:rPr>
          <w:rFonts w:hint="cs"/>
          <w:sz w:val="32"/>
          <w:szCs w:val="32"/>
          <w:rtl/>
          <w:lang w:bidi="ar-SY"/>
        </w:rPr>
        <w:t>الأهداف</w:t>
      </w:r>
      <w:r>
        <w:rPr>
          <w:rFonts w:hint="cs"/>
          <w:sz w:val="32"/>
          <w:szCs w:val="32"/>
          <w:rtl/>
          <w:lang w:bidi="ar-SY"/>
        </w:rPr>
        <w:t xml:space="preserve"> و الفوائد التي تتحقق من تطبيق نظام حوافز فعال يمكن </w:t>
      </w:r>
      <w:r w:rsidR="00AF606F">
        <w:rPr>
          <w:rFonts w:hint="cs"/>
          <w:sz w:val="32"/>
          <w:szCs w:val="32"/>
          <w:rtl/>
          <w:lang w:bidi="ar-SY"/>
        </w:rPr>
        <w:t>إن</w:t>
      </w:r>
      <w:r>
        <w:rPr>
          <w:rFonts w:hint="cs"/>
          <w:sz w:val="32"/>
          <w:szCs w:val="32"/>
          <w:rtl/>
          <w:lang w:bidi="ar-SY"/>
        </w:rPr>
        <w:t xml:space="preserve"> نلخصها في هدفين اثنين هما:</w:t>
      </w:r>
    </w:p>
    <w:p w:rsidR="00C75786" w:rsidRDefault="00C75786" w:rsidP="002546C6">
      <w:pPr>
        <w:pStyle w:val="a3"/>
        <w:numPr>
          <w:ilvl w:val="0"/>
          <w:numId w:val="2"/>
        </w:numPr>
        <w:bidi/>
        <w:jc w:val="both"/>
        <w:rPr>
          <w:sz w:val="32"/>
          <w:szCs w:val="32"/>
          <w:lang w:bidi="ar-SY"/>
        </w:rPr>
      </w:pPr>
      <w:r w:rsidRPr="006F72E0">
        <w:rPr>
          <w:rFonts w:hint="cs"/>
          <w:sz w:val="32"/>
          <w:szCs w:val="32"/>
          <w:rtl/>
          <w:lang w:bidi="ar-SY"/>
        </w:rPr>
        <w:t>الهدف الاقتصادي:</w:t>
      </w:r>
    </w:p>
    <w:p w:rsidR="00C75786" w:rsidRDefault="00C75786" w:rsidP="00C75786">
      <w:pPr>
        <w:pStyle w:val="a3"/>
        <w:ind w:left="450"/>
        <w:jc w:val="right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حيث يرتبط بالمنظمة و العاملين بها و يؤدي نظام الحوافز </w:t>
      </w:r>
      <w:r w:rsidR="00AF606F">
        <w:rPr>
          <w:rFonts w:hint="cs"/>
          <w:sz w:val="32"/>
          <w:szCs w:val="32"/>
          <w:rtl/>
          <w:lang w:bidi="ar-SY"/>
        </w:rPr>
        <w:t>إلى</w:t>
      </w:r>
      <w:r>
        <w:rPr>
          <w:rFonts w:hint="cs"/>
          <w:sz w:val="32"/>
          <w:szCs w:val="32"/>
          <w:rtl/>
          <w:lang w:bidi="ar-SY"/>
        </w:rPr>
        <w:t xml:space="preserve"> الفائدة على كليهما من خلال الاستخدام </w:t>
      </w:r>
      <w:r w:rsidR="00AF606F">
        <w:rPr>
          <w:rFonts w:hint="cs"/>
          <w:sz w:val="32"/>
          <w:szCs w:val="32"/>
          <w:rtl/>
          <w:lang w:bidi="ar-SY"/>
        </w:rPr>
        <w:t>الأمثل</w:t>
      </w:r>
      <w:r>
        <w:rPr>
          <w:rFonts w:hint="cs"/>
          <w:sz w:val="32"/>
          <w:szCs w:val="32"/>
          <w:rtl/>
          <w:lang w:bidi="ar-SY"/>
        </w:rPr>
        <w:t xml:space="preserve"> لعناصر </w:t>
      </w:r>
      <w:r w:rsidR="00AF606F">
        <w:rPr>
          <w:rFonts w:hint="cs"/>
          <w:sz w:val="32"/>
          <w:szCs w:val="32"/>
          <w:rtl/>
          <w:lang w:bidi="ar-SY"/>
        </w:rPr>
        <w:t>الإنتاج</w:t>
      </w:r>
      <w:r>
        <w:rPr>
          <w:rFonts w:hint="cs"/>
          <w:sz w:val="32"/>
          <w:szCs w:val="32"/>
          <w:rtl/>
          <w:lang w:bidi="ar-SY"/>
        </w:rPr>
        <w:t xml:space="preserve"> لزيادة </w:t>
      </w:r>
      <w:r w:rsidR="00AF606F">
        <w:rPr>
          <w:rFonts w:hint="cs"/>
          <w:sz w:val="32"/>
          <w:szCs w:val="32"/>
          <w:rtl/>
          <w:lang w:bidi="ar-SY"/>
        </w:rPr>
        <w:t>إنتاجية</w:t>
      </w:r>
      <w:r>
        <w:rPr>
          <w:rFonts w:hint="cs"/>
          <w:sz w:val="32"/>
          <w:szCs w:val="32"/>
          <w:rtl/>
          <w:lang w:bidi="ar-SY"/>
        </w:rPr>
        <w:t xml:space="preserve"> المنظمة و تحسين منتجاتها و خدماتها.</w:t>
      </w:r>
    </w:p>
    <w:p w:rsidR="00C75786" w:rsidRDefault="00C75786" w:rsidP="002546C6">
      <w:pPr>
        <w:pStyle w:val="a3"/>
        <w:numPr>
          <w:ilvl w:val="0"/>
          <w:numId w:val="2"/>
        </w:numPr>
        <w:bidi/>
        <w:jc w:val="both"/>
        <w:rPr>
          <w:sz w:val="32"/>
          <w:szCs w:val="32"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 الهدف المعنوي:</w:t>
      </w:r>
    </w:p>
    <w:p w:rsidR="00C75786" w:rsidRPr="006F72E0" w:rsidRDefault="00C75786" w:rsidP="00C75786">
      <w:pPr>
        <w:pStyle w:val="a3"/>
        <w:ind w:left="450"/>
        <w:jc w:val="right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و هو المتعلق مباشرة بالعامل حيث يمثل هذا </w:t>
      </w:r>
      <w:r w:rsidR="00AF606F">
        <w:rPr>
          <w:rFonts w:hint="cs"/>
          <w:sz w:val="32"/>
          <w:szCs w:val="32"/>
          <w:rtl/>
          <w:lang w:bidi="ar-SY"/>
        </w:rPr>
        <w:t>الأخير</w:t>
      </w:r>
      <w:r>
        <w:rPr>
          <w:rFonts w:hint="cs"/>
          <w:sz w:val="32"/>
          <w:szCs w:val="32"/>
          <w:rtl/>
          <w:lang w:bidi="ar-SY"/>
        </w:rPr>
        <w:t xml:space="preserve"> العنصر </w:t>
      </w:r>
      <w:r w:rsidR="00AF606F">
        <w:rPr>
          <w:rFonts w:hint="cs"/>
          <w:sz w:val="32"/>
          <w:szCs w:val="32"/>
          <w:rtl/>
          <w:lang w:bidi="ar-SY"/>
        </w:rPr>
        <w:t>الأهم</w:t>
      </w:r>
      <w:r>
        <w:rPr>
          <w:rFonts w:hint="cs"/>
          <w:sz w:val="32"/>
          <w:szCs w:val="32"/>
          <w:rtl/>
          <w:lang w:bidi="ar-SY"/>
        </w:rPr>
        <w:t xml:space="preserve"> في العملية </w:t>
      </w:r>
      <w:r w:rsidR="00AF606F">
        <w:rPr>
          <w:rFonts w:hint="cs"/>
          <w:sz w:val="32"/>
          <w:szCs w:val="32"/>
          <w:rtl/>
          <w:lang w:bidi="ar-SY"/>
        </w:rPr>
        <w:t>الإنتاجية</w:t>
      </w:r>
      <w:r>
        <w:rPr>
          <w:rFonts w:hint="cs"/>
          <w:sz w:val="32"/>
          <w:szCs w:val="32"/>
          <w:rtl/>
          <w:lang w:bidi="ar-SY"/>
        </w:rPr>
        <w:t xml:space="preserve"> و لابد من وضع نظام حوافز يهدف </w:t>
      </w:r>
      <w:r w:rsidR="00AF606F">
        <w:rPr>
          <w:rFonts w:hint="cs"/>
          <w:sz w:val="32"/>
          <w:szCs w:val="32"/>
          <w:rtl/>
          <w:lang w:bidi="ar-SY"/>
        </w:rPr>
        <w:t>إلى</w:t>
      </w:r>
      <w:r>
        <w:rPr>
          <w:rFonts w:hint="cs"/>
          <w:sz w:val="32"/>
          <w:szCs w:val="32"/>
          <w:rtl/>
          <w:lang w:bidi="ar-SY"/>
        </w:rPr>
        <w:t xml:space="preserve"> </w:t>
      </w:r>
      <w:r w:rsidR="00AF606F">
        <w:rPr>
          <w:rFonts w:hint="cs"/>
          <w:sz w:val="32"/>
          <w:szCs w:val="32"/>
          <w:rtl/>
          <w:lang w:bidi="ar-SY"/>
        </w:rPr>
        <w:t>لإشباع</w:t>
      </w:r>
      <w:r>
        <w:rPr>
          <w:rFonts w:hint="cs"/>
          <w:sz w:val="32"/>
          <w:szCs w:val="32"/>
          <w:rtl/>
          <w:lang w:bidi="ar-SY"/>
        </w:rPr>
        <w:t xml:space="preserve"> بعض من رغباته و احتياجاته التي لابد من فهمها للتعامل معها. </w:t>
      </w:r>
    </w:p>
    <w:p w:rsidR="00C75786" w:rsidRPr="003B5ED8" w:rsidRDefault="00C75786" w:rsidP="00C75786">
      <w:pPr>
        <w:jc w:val="right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 </w:t>
      </w:r>
    </w:p>
    <w:p w:rsidR="00C75786" w:rsidRPr="003B5ED8" w:rsidRDefault="00C75786" w:rsidP="00C75786">
      <w:pPr>
        <w:rPr>
          <w:sz w:val="32"/>
          <w:szCs w:val="32"/>
          <w:lang w:bidi="ar-SY"/>
        </w:rPr>
      </w:pPr>
    </w:p>
    <w:p w:rsidR="00C75786" w:rsidRPr="00AA483E" w:rsidRDefault="00C75786" w:rsidP="002A1F12">
      <w:pPr>
        <w:pStyle w:val="a3"/>
        <w:jc w:val="right"/>
        <w:rPr>
          <w:sz w:val="32"/>
          <w:szCs w:val="32"/>
          <w:rtl/>
          <w:lang w:bidi="ar-SY"/>
        </w:rPr>
      </w:pPr>
    </w:p>
    <w:p w:rsidR="002A1F12" w:rsidRPr="00AA483E" w:rsidRDefault="002A1F12" w:rsidP="002A1F12">
      <w:pPr>
        <w:jc w:val="right"/>
        <w:rPr>
          <w:b/>
          <w:bCs/>
          <w:sz w:val="32"/>
          <w:szCs w:val="32"/>
          <w:rtl/>
          <w:lang w:bidi="ar-SY"/>
        </w:rPr>
      </w:pPr>
    </w:p>
    <w:p w:rsidR="00660584" w:rsidRDefault="00660584" w:rsidP="00E21A2F">
      <w:pPr>
        <w:pStyle w:val="a9"/>
        <w:jc w:val="right"/>
        <w:rPr>
          <w:rtl/>
          <w:lang w:bidi="ar-SY"/>
        </w:rPr>
      </w:pPr>
      <w:r>
        <w:rPr>
          <w:rFonts w:hint="cs"/>
          <w:rtl/>
          <w:lang w:bidi="ar-SY"/>
        </w:rPr>
        <w:lastRenderedPageBreak/>
        <w:t xml:space="preserve">نظريات الدافعية </w:t>
      </w:r>
      <w:r w:rsidR="00E21A2F">
        <w:rPr>
          <w:lang w:bidi="ar-SY"/>
        </w:rPr>
        <w:t xml:space="preserve"> </w:t>
      </w:r>
      <w:r w:rsidR="00E21A2F">
        <w:rPr>
          <w:rFonts w:hint="cs"/>
          <w:rtl/>
          <w:lang w:bidi="ar-SY"/>
        </w:rPr>
        <w:t>ثالثاً:</w:t>
      </w:r>
    </w:p>
    <w:p w:rsidR="00660584" w:rsidRDefault="00660584" w:rsidP="00660584">
      <w:pPr>
        <w:jc w:val="right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قسم المتخصصون و الباحثون في </w:t>
      </w:r>
      <w:r w:rsidR="00AF606F">
        <w:rPr>
          <w:rFonts w:hint="cs"/>
          <w:sz w:val="32"/>
          <w:szCs w:val="32"/>
          <w:rtl/>
          <w:lang w:bidi="ar-SY"/>
        </w:rPr>
        <w:t>الإدارة</w:t>
      </w:r>
      <w:r>
        <w:rPr>
          <w:rFonts w:hint="cs"/>
          <w:sz w:val="32"/>
          <w:szCs w:val="32"/>
          <w:rtl/>
          <w:lang w:bidi="ar-SY"/>
        </w:rPr>
        <w:t xml:space="preserve"> نظريات الدافعية </w:t>
      </w:r>
      <w:r w:rsidR="00AF606F">
        <w:rPr>
          <w:rFonts w:hint="cs"/>
          <w:sz w:val="32"/>
          <w:szCs w:val="32"/>
          <w:rtl/>
          <w:lang w:bidi="ar-SY"/>
        </w:rPr>
        <w:t>إلى</w:t>
      </w:r>
      <w:r>
        <w:rPr>
          <w:rFonts w:hint="cs"/>
          <w:sz w:val="32"/>
          <w:szCs w:val="32"/>
          <w:rtl/>
          <w:lang w:bidi="ar-SY"/>
        </w:rPr>
        <w:t xml:space="preserve"> ثلاث مجالات رئيسية كل منها يتضمن مجموعة من النظريات وهي: </w:t>
      </w:r>
    </w:p>
    <w:p w:rsidR="00660584" w:rsidRDefault="00660584" w:rsidP="00660584">
      <w:pPr>
        <w:jc w:val="right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- </w:t>
      </w:r>
      <w:r w:rsidRPr="00E76627">
        <w:rPr>
          <w:rFonts w:hint="cs"/>
          <w:sz w:val="32"/>
          <w:szCs w:val="32"/>
          <w:highlight w:val="yellow"/>
          <w:rtl/>
          <w:lang w:bidi="ar-SY"/>
        </w:rPr>
        <w:t>نظريات المحتوى</w:t>
      </w:r>
      <w:r>
        <w:rPr>
          <w:rFonts w:hint="cs"/>
          <w:sz w:val="32"/>
          <w:szCs w:val="32"/>
          <w:rtl/>
          <w:lang w:bidi="ar-SY"/>
        </w:rPr>
        <w:t xml:space="preserve"> : و تطرح تساؤلات حول ما الذي يحرك السلوك </w:t>
      </w:r>
      <w:r w:rsidR="00AF606F">
        <w:rPr>
          <w:rFonts w:hint="cs"/>
          <w:sz w:val="32"/>
          <w:szCs w:val="32"/>
          <w:rtl/>
          <w:lang w:bidi="ar-SY"/>
        </w:rPr>
        <w:t>الإنساني</w:t>
      </w:r>
      <w:r>
        <w:rPr>
          <w:rFonts w:hint="cs"/>
          <w:sz w:val="32"/>
          <w:szCs w:val="32"/>
          <w:rtl/>
          <w:lang w:bidi="ar-SY"/>
        </w:rPr>
        <w:t xml:space="preserve"> , و من ابرز هذه النظريات: نظرية تدرج الحاجات (ماسلو), نظرية ماكليلاند, نظرية العاملين (هيرزبيرغ).</w:t>
      </w:r>
    </w:p>
    <w:p w:rsidR="00660584" w:rsidRDefault="00660584" w:rsidP="00660584">
      <w:pPr>
        <w:jc w:val="right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- </w:t>
      </w:r>
      <w:r w:rsidRPr="00E76627">
        <w:rPr>
          <w:rFonts w:hint="cs"/>
          <w:sz w:val="32"/>
          <w:szCs w:val="32"/>
          <w:highlight w:val="yellow"/>
          <w:rtl/>
          <w:lang w:bidi="ar-SY"/>
        </w:rPr>
        <w:t xml:space="preserve">نظريات النسق </w:t>
      </w:r>
      <w:r w:rsidR="00AF606F" w:rsidRPr="00E76627">
        <w:rPr>
          <w:rFonts w:hint="cs"/>
          <w:sz w:val="32"/>
          <w:szCs w:val="32"/>
          <w:highlight w:val="yellow"/>
          <w:rtl/>
          <w:lang w:bidi="ar-SY"/>
        </w:rPr>
        <w:t>أو</w:t>
      </w:r>
      <w:r w:rsidRPr="00E76627">
        <w:rPr>
          <w:rFonts w:hint="cs"/>
          <w:sz w:val="32"/>
          <w:szCs w:val="32"/>
          <w:highlight w:val="yellow"/>
          <w:rtl/>
          <w:lang w:bidi="ar-SY"/>
        </w:rPr>
        <w:t xml:space="preserve"> عملية الدافعية</w:t>
      </w:r>
      <w:r>
        <w:rPr>
          <w:rFonts w:hint="cs"/>
          <w:sz w:val="32"/>
          <w:szCs w:val="32"/>
          <w:rtl/>
          <w:lang w:bidi="ar-SY"/>
        </w:rPr>
        <w:t xml:space="preserve"> : و تطرح تساؤلات حول ما الذي يوجه السلوك </w:t>
      </w:r>
      <w:r w:rsidR="00AF606F">
        <w:rPr>
          <w:rFonts w:hint="cs"/>
          <w:sz w:val="32"/>
          <w:szCs w:val="32"/>
          <w:rtl/>
          <w:lang w:bidi="ar-SY"/>
        </w:rPr>
        <w:t>الإنساني</w:t>
      </w:r>
      <w:r>
        <w:rPr>
          <w:rFonts w:hint="cs"/>
          <w:sz w:val="32"/>
          <w:szCs w:val="32"/>
          <w:rtl/>
          <w:lang w:bidi="ar-SY"/>
        </w:rPr>
        <w:t xml:space="preserve"> , و من ابرز هذه النظريات : نظرية التوقع , نظرية المسار و الهدف , نظرية وضع الهدف , .....</w:t>
      </w:r>
    </w:p>
    <w:p w:rsidR="00660584" w:rsidRDefault="00660584" w:rsidP="00660584">
      <w:pPr>
        <w:jc w:val="right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- </w:t>
      </w:r>
      <w:r w:rsidRPr="00E76627">
        <w:rPr>
          <w:rFonts w:hint="cs"/>
          <w:sz w:val="32"/>
          <w:szCs w:val="32"/>
          <w:highlight w:val="yellow"/>
          <w:rtl/>
          <w:lang w:bidi="ar-SY"/>
        </w:rPr>
        <w:t>نظريات تعزيز الدافعية</w:t>
      </w:r>
      <w:r>
        <w:rPr>
          <w:rFonts w:hint="cs"/>
          <w:sz w:val="32"/>
          <w:szCs w:val="32"/>
          <w:rtl/>
          <w:lang w:bidi="ar-SY"/>
        </w:rPr>
        <w:t xml:space="preserve"> : و تطرح تساؤلات حول كيفية المحافظة على السلوك </w:t>
      </w:r>
      <w:r w:rsidR="00AF606F">
        <w:rPr>
          <w:rFonts w:hint="cs"/>
          <w:sz w:val="32"/>
          <w:szCs w:val="32"/>
          <w:rtl/>
          <w:lang w:bidi="ar-SY"/>
        </w:rPr>
        <w:t>الإنساني</w:t>
      </w:r>
      <w:r>
        <w:rPr>
          <w:rFonts w:hint="cs"/>
          <w:sz w:val="32"/>
          <w:szCs w:val="32"/>
          <w:rtl/>
          <w:lang w:bidi="ar-SY"/>
        </w:rPr>
        <w:t xml:space="preserve"> مع مرور الوقت , و من ابرز هذه النظريات: نظرية التعزيز الايجابي , نظرية المساواة , نظرية الثواب الخارجي و الداخلي , ........</w:t>
      </w:r>
    </w:p>
    <w:p w:rsidR="00660584" w:rsidRDefault="00660584" w:rsidP="00660584">
      <w:pPr>
        <w:jc w:val="right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>و سنتناول هنا بعض أهم نظريات المحتوى كما يلي:</w:t>
      </w:r>
    </w:p>
    <w:p w:rsidR="00660584" w:rsidRDefault="00660584" w:rsidP="00660584">
      <w:pPr>
        <w:jc w:val="right"/>
        <w:rPr>
          <w:sz w:val="32"/>
          <w:szCs w:val="32"/>
          <w:rtl/>
          <w:lang w:bidi="ar-SY"/>
        </w:rPr>
      </w:pPr>
    </w:p>
    <w:p w:rsidR="00660584" w:rsidRPr="00262E88" w:rsidRDefault="00660584" w:rsidP="002546C6">
      <w:pPr>
        <w:pStyle w:val="a3"/>
        <w:numPr>
          <w:ilvl w:val="0"/>
          <w:numId w:val="4"/>
        </w:numPr>
        <w:bidi/>
        <w:jc w:val="both"/>
        <w:rPr>
          <w:b/>
          <w:bCs/>
          <w:sz w:val="32"/>
          <w:szCs w:val="32"/>
          <w:lang w:bidi="ar-SY"/>
        </w:rPr>
      </w:pPr>
      <w:r w:rsidRPr="00262E88">
        <w:rPr>
          <w:rFonts w:hint="cs"/>
          <w:b/>
          <w:bCs/>
          <w:sz w:val="32"/>
          <w:szCs w:val="32"/>
          <w:rtl/>
          <w:lang w:bidi="ar-SY"/>
        </w:rPr>
        <w:t>نظرية تدرج الحاجات (ماسلو):</w:t>
      </w:r>
    </w:p>
    <w:p w:rsidR="00660584" w:rsidRDefault="00660584" w:rsidP="00660584">
      <w:pPr>
        <w:pStyle w:val="a3"/>
        <w:jc w:val="right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حدد ماسلو خمسة </w:t>
      </w:r>
      <w:r w:rsidR="00AF606F">
        <w:rPr>
          <w:rFonts w:hint="cs"/>
          <w:sz w:val="32"/>
          <w:szCs w:val="32"/>
          <w:rtl/>
          <w:lang w:bidi="ar-SY"/>
        </w:rPr>
        <w:t>أنواع</w:t>
      </w:r>
      <w:r>
        <w:rPr>
          <w:rFonts w:hint="cs"/>
          <w:sz w:val="32"/>
          <w:szCs w:val="32"/>
          <w:rtl/>
          <w:lang w:bidi="ar-SY"/>
        </w:rPr>
        <w:t xml:space="preserve"> من الحاجات و رتبهم بطريقة هرمية كما يلي :</w:t>
      </w:r>
      <w:r w:rsidRPr="00B033CA">
        <w:rPr>
          <w:rFonts w:hint="cs"/>
          <w:sz w:val="32"/>
          <w:szCs w:val="32"/>
          <w:rtl/>
          <w:lang w:bidi="ar-SY"/>
        </w:rPr>
        <w:t xml:space="preserve"> </w:t>
      </w:r>
    </w:p>
    <w:p w:rsidR="00660584" w:rsidRDefault="00660584" w:rsidP="002546C6">
      <w:pPr>
        <w:pStyle w:val="a3"/>
        <w:numPr>
          <w:ilvl w:val="0"/>
          <w:numId w:val="5"/>
        </w:numPr>
        <w:bidi/>
        <w:jc w:val="both"/>
        <w:rPr>
          <w:sz w:val="32"/>
          <w:szCs w:val="32"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الحاجات الفسيولوجية: وهي ضرورة للحياة و تشمل الغذاء و الماء و الهواء. و يعتبر </w:t>
      </w:r>
      <w:r w:rsidR="00AF606F">
        <w:rPr>
          <w:rFonts w:hint="cs"/>
          <w:sz w:val="32"/>
          <w:szCs w:val="32"/>
          <w:rtl/>
          <w:lang w:bidi="ar-SY"/>
        </w:rPr>
        <w:t>الأجر</w:t>
      </w:r>
      <w:r>
        <w:rPr>
          <w:rFonts w:hint="cs"/>
          <w:sz w:val="32"/>
          <w:szCs w:val="32"/>
          <w:rtl/>
          <w:lang w:bidi="ar-SY"/>
        </w:rPr>
        <w:t xml:space="preserve"> احد العوامل التنظيمية التي تؤدي </w:t>
      </w:r>
      <w:r w:rsidR="00AF606F">
        <w:rPr>
          <w:rFonts w:hint="cs"/>
          <w:sz w:val="32"/>
          <w:szCs w:val="32"/>
          <w:rtl/>
          <w:lang w:bidi="ar-SY"/>
        </w:rPr>
        <w:t>إلى</w:t>
      </w:r>
      <w:r>
        <w:rPr>
          <w:rFonts w:hint="cs"/>
          <w:sz w:val="32"/>
          <w:szCs w:val="32"/>
          <w:rtl/>
          <w:lang w:bidi="ar-SY"/>
        </w:rPr>
        <w:t xml:space="preserve"> </w:t>
      </w:r>
      <w:r w:rsidR="00AF606F">
        <w:rPr>
          <w:rFonts w:hint="cs"/>
          <w:sz w:val="32"/>
          <w:szCs w:val="32"/>
          <w:rtl/>
          <w:lang w:bidi="ar-SY"/>
        </w:rPr>
        <w:t>إشباع</w:t>
      </w:r>
      <w:r>
        <w:rPr>
          <w:rFonts w:hint="cs"/>
          <w:sz w:val="32"/>
          <w:szCs w:val="32"/>
          <w:rtl/>
          <w:lang w:bidi="ar-SY"/>
        </w:rPr>
        <w:t xml:space="preserve"> هذه الحاجات.</w:t>
      </w:r>
    </w:p>
    <w:p w:rsidR="00660584" w:rsidRDefault="00660584" w:rsidP="002546C6">
      <w:pPr>
        <w:pStyle w:val="a3"/>
        <w:numPr>
          <w:ilvl w:val="0"/>
          <w:numId w:val="5"/>
        </w:numPr>
        <w:bidi/>
        <w:jc w:val="both"/>
        <w:rPr>
          <w:sz w:val="32"/>
          <w:szCs w:val="32"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حاجات الأمان: وتشمل الطمأنينة و الاستقرار و البعد عن القلق , ويمكن توفير تلك الحاجات للعاملين في المنظمة من خلال تحسين بيئة العمل و توفير الأمان الوظيفي للعاملين و العمل المريح و التأمين ضد </w:t>
      </w:r>
      <w:r w:rsidR="00AF606F">
        <w:rPr>
          <w:rFonts w:hint="cs"/>
          <w:sz w:val="32"/>
          <w:szCs w:val="32"/>
          <w:rtl/>
          <w:lang w:bidi="ar-SY"/>
        </w:rPr>
        <w:t>إصابات</w:t>
      </w:r>
      <w:r>
        <w:rPr>
          <w:rFonts w:hint="cs"/>
          <w:sz w:val="32"/>
          <w:szCs w:val="32"/>
          <w:rtl/>
          <w:lang w:bidi="ar-SY"/>
        </w:rPr>
        <w:t xml:space="preserve"> العمل.</w:t>
      </w:r>
    </w:p>
    <w:p w:rsidR="00660584" w:rsidRDefault="00660584" w:rsidP="002546C6">
      <w:pPr>
        <w:pStyle w:val="a3"/>
        <w:numPr>
          <w:ilvl w:val="0"/>
          <w:numId w:val="5"/>
        </w:numPr>
        <w:bidi/>
        <w:jc w:val="both"/>
        <w:rPr>
          <w:sz w:val="32"/>
          <w:szCs w:val="32"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حاجات الانتماء (العاطفية): و تشمل الرغبة في </w:t>
      </w:r>
      <w:r w:rsidR="00AF606F">
        <w:rPr>
          <w:rFonts w:hint="cs"/>
          <w:sz w:val="32"/>
          <w:szCs w:val="32"/>
          <w:rtl/>
          <w:lang w:bidi="ar-SY"/>
        </w:rPr>
        <w:t>إقامة</w:t>
      </w:r>
      <w:r>
        <w:rPr>
          <w:rFonts w:hint="cs"/>
          <w:sz w:val="32"/>
          <w:szCs w:val="32"/>
          <w:rtl/>
          <w:lang w:bidi="ar-SY"/>
        </w:rPr>
        <w:t xml:space="preserve"> العلاقات الاجتماعية و الصداقات مع </w:t>
      </w:r>
      <w:r w:rsidR="00AF606F">
        <w:rPr>
          <w:rFonts w:hint="cs"/>
          <w:sz w:val="32"/>
          <w:szCs w:val="32"/>
          <w:rtl/>
          <w:lang w:bidi="ar-SY"/>
        </w:rPr>
        <w:t>الآخرين</w:t>
      </w:r>
      <w:r>
        <w:rPr>
          <w:rFonts w:hint="cs"/>
          <w:sz w:val="32"/>
          <w:szCs w:val="32"/>
          <w:rtl/>
          <w:lang w:bidi="ar-SY"/>
        </w:rPr>
        <w:t xml:space="preserve">, ويمكن توفير هذه الحاجات في بيئة العمل من خلال </w:t>
      </w:r>
      <w:r>
        <w:rPr>
          <w:rFonts w:hint="cs"/>
          <w:sz w:val="32"/>
          <w:szCs w:val="32"/>
          <w:rtl/>
          <w:lang w:bidi="ar-SY"/>
        </w:rPr>
        <w:lastRenderedPageBreak/>
        <w:t xml:space="preserve">تشجيع تبادل الزيارات, و توفير نادي اجتماعي </w:t>
      </w:r>
      <w:r w:rsidR="00AF606F">
        <w:rPr>
          <w:rFonts w:hint="cs"/>
          <w:sz w:val="32"/>
          <w:szCs w:val="32"/>
          <w:rtl/>
          <w:lang w:bidi="ar-SY"/>
        </w:rPr>
        <w:t>للعاملين</w:t>
      </w:r>
      <w:r>
        <w:rPr>
          <w:rFonts w:hint="cs"/>
          <w:sz w:val="32"/>
          <w:szCs w:val="32"/>
          <w:rtl/>
          <w:lang w:bidi="ar-SY"/>
        </w:rPr>
        <w:t xml:space="preserve"> وتنظيم الرحلات الترفيهية.</w:t>
      </w:r>
    </w:p>
    <w:p w:rsidR="00660584" w:rsidRDefault="00660584" w:rsidP="002546C6">
      <w:pPr>
        <w:pStyle w:val="a3"/>
        <w:numPr>
          <w:ilvl w:val="0"/>
          <w:numId w:val="5"/>
        </w:numPr>
        <w:bidi/>
        <w:jc w:val="both"/>
        <w:rPr>
          <w:sz w:val="32"/>
          <w:szCs w:val="32"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حاجات الاحترام و التقدير: وتشمل على حاجة الفرد للشعور بالكفاءة و الاستقلالية و الثقة. ويمكن </w:t>
      </w:r>
      <w:r w:rsidR="00AF606F">
        <w:rPr>
          <w:rFonts w:hint="cs"/>
          <w:sz w:val="32"/>
          <w:szCs w:val="32"/>
          <w:rtl/>
          <w:lang w:bidi="ar-SY"/>
        </w:rPr>
        <w:t>إشباع</w:t>
      </w:r>
      <w:r>
        <w:rPr>
          <w:rFonts w:hint="cs"/>
          <w:sz w:val="32"/>
          <w:szCs w:val="32"/>
          <w:rtl/>
          <w:lang w:bidi="ar-SY"/>
        </w:rPr>
        <w:t xml:space="preserve"> هذه الحاجات في البيئة التنظيمية من خلال </w:t>
      </w:r>
      <w:r w:rsidR="00AF606F">
        <w:rPr>
          <w:rFonts w:hint="cs"/>
          <w:sz w:val="32"/>
          <w:szCs w:val="32"/>
          <w:rtl/>
          <w:lang w:bidi="ar-SY"/>
        </w:rPr>
        <w:t>إتاحة</w:t>
      </w:r>
      <w:r>
        <w:rPr>
          <w:rFonts w:hint="cs"/>
          <w:sz w:val="32"/>
          <w:szCs w:val="32"/>
          <w:rtl/>
          <w:lang w:bidi="ar-SY"/>
        </w:rPr>
        <w:t xml:space="preserve"> الفرصة أمام الأفراد لشغل المراكز القيادية و الشعور بالانجاز و المسؤولية, كذلك من خلال منح المكافآت و الترقيات و </w:t>
      </w:r>
      <w:r w:rsidR="00AF606F">
        <w:rPr>
          <w:rFonts w:hint="cs"/>
          <w:sz w:val="32"/>
          <w:szCs w:val="32"/>
          <w:rtl/>
          <w:lang w:bidi="ar-SY"/>
        </w:rPr>
        <w:t>الألقاب</w:t>
      </w:r>
      <w:r>
        <w:rPr>
          <w:rFonts w:hint="cs"/>
          <w:sz w:val="32"/>
          <w:szCs w:val="32"/>
          <w:rtl/>
          <w:lang w:bidi="ar-SY"/>
        </w:rPr>
        <w:t>.</w:t>
      </w:r>
    </w:p>
    <w:p w:rsidR="00660584" w:rsidRDefault="00AF606F" w:rsidP="002546C6">
      <w:pPr>
        <w:pStyle w:val="a3"/>
        <w:numPr>
          <w:ilvl w:val="0"/>
          <w:numId w:val="5"/>
        </w:numPr>
        <w:bidi/>
        <w:jc w:val="both"/>
        <w:rPr>
          <w:sz w:val="32"/>
          <w:szCs w:val="32"/>
          <w:lang w:bidi="ar-SY"/>
        </w:rPr>
      </w:pPr>
      <w:r>
        <w:rPr>
          <w:rFonts w:hint="cs"/>
          <w:sz w:val="32"/>
          <w:szCs w:val="32"/>
          <w:rtl/>
          <w:lang w:bidi="ar-SY"/>
        </w:rPr>
        <w:t>حاجات تحقيق الذات: وتشمل على رغبة الفرد في تحقيق أقصى ما يمكن تحقيقه و الاستغلال الكامل للمهارات و المواهب بطريقة تمكن من إثبات الذات, ويمكن إشباع هذه الحاجات في البيئة التنظيمية من خلال إتاحة الفرصة أمام الفرد لشغل المناصب الإدارية التي تتيح لشاغلها فرصة الإبداع و تحقيق الذات.</w:t>
      </w:r>
    </w:p>
    <w:p w:rsidR="00660584" w:rsidRDefault="00660584" w:rsidP="00660584">
      <w:pPr>
        <w:ind w:left="720"/>
        <w:jc w:val="right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و تبعاً اهرم ماسلو, فانه يجب على الفرد </w:t>
      </w:r>
      <w:r w:rsidR="00AF606F">
        <w:rPr>
          <w:rFonts w:hint="cs"/>
          <w:sz w:val="32"/>
          <w:szCs w:val="32"/>
          <w:rtl/>
          <w:lang w:bidi="ar-SY"/>
        </w:rPr>
        <w:t>إن</w:t>
      </w:r>
      <w:r>
        <w:rPr>
          <w:rFonts w:hint="cs"/>
          <w:sz w:val="32"/>
          <w:szCs w:val="32"/>
          <w:rtl/>
          <w:lang w:bidi="ar-SY"/>
        </w:rPr>
        <w:t xml:space="preserve"> يشبع حاجاته من المستوى </w:t>
      </w:r>
      <w:r w:rsidR="00AF606F">
        <w:rPr>
          <w:rFonts w:hint="cs"/>
          <w:sz w:val="32"/>
          <w:szCs w:val="32"/>
          <w:rtl/>
          <w:lang w:bidi="ar-SY"/>
        </w:rPr>
        <w:t>الأول</w:t>
      </w:r>
      <w:r>
        <w:rPr>
          <w:rFonts w:hint="cs"/>
          <w:sz w:val="32"/>
          <w:szCs w:val="32"/>
          <w:rtl/>
          <w:lang w:bidi="ar-SY"/>
        </w:rPr>
        <w:t xml:space="preserve"> (الحاجات الفسيولوجية) قبل </w:t>
      </w:r>
      <w:r w:rsidR="00AF606F">
        <w:rPr>
          <w:rFonts w:hint="cs"/>
          <w:sz w:val="32"/>
          <w:szCs w:val="32"/>
          <w:rtl/>
          <w:lang w:bidi="ar-SY"/>
        </w:rPr>
        <w:t>إن</w:t>
      </w:r>
      <w:r>
        <w:rPr>
          <w:rFonts w:hint="cs"/>
          <w:sz w:val="32"/>
          <w:szCs w:val="32"/>
          <w:rtl/>
          <w:lang w:bidi="ar-SY"/>
        </w:rPr>
        <w:t xml:space="preserve"> يتطلع </w:t>
      </w:r>
      <w:r w:rsidR="00AF606F">
        <w:rPr>
          <w:rFonts w:hint="cs"/>
          <w:sz w:val="32"/>
          <w:szCs w:val="32"/>
          <w:rtl/>
          <w:lang w:bidi="ar-SY"/>
        </w:rPr>
        <w:t>إلى</w:t>
      </w:r>
      <w:r>
        <w:rPr>
          <w:rFonts w:hint="cs"/>
          <w:sz w:val="32"/>
          <w:szCs w:val="32"/>
          <w:rtl/>
          <w:lang w:bidi="ar-SY"/>
        </w:rPr>
        <w:t xml:space="preserve"> المستوى الثاني من الحاجات, و هكذا حتى يشبع جميع حاجاته. كذلك فانه يقل التأثير الدافعي للحاجة بعد </w:t>
      </w:r>
      <w:r w:rsidR="00AF606F">
        <w:rPr>
          <w:rFonts w:hint="cs"/>
          <w:sz w:val="32"/>
          <w:szCs w:val="32"/>
          <w:rtl/>
          <w:lang w:bidi="ar-SY"/>
        </w:rPr>
        <w:t>إشباعها</w:t>
      </w:r>
      <w:r>
        <w:rPr>
          <w:rFonts w:hint="cs"/>
          <w:sz w:val="32"/>
          <w:szCs w:val="32"/>
          <w:rtl/>
          <w:lang w:bidi="ar-SY"/>
        </w:rPr>
        <w:t xml:space="preserve"> و يبدأ الفرد في البحث عن شيء آخر يدفعه, و تعتبر الحاجة </w:t>
      </w:r>
      <w:r w:rsidR="00AF606F">
        <w:rPr>
          <w:rFonts w:hint="cs"/>
          <w:sz w:val="32"/>
          <w:szCs w:val="32"/>
          <w:rtl/>
          <w:lang w:bidi="ar-SY"/>
        </w:rPr>
        <w:t>إلى</w:t>
      </w:r>
      <w:r>
        <w:rPr>
          <w:rFonts w:hint="cs"/>
          <w:sz w:val="32"/>
          <w:szCs w:val="32"/>
          <w:rtl/>
          <w:lang w:bidi="ar-SY"/>
        </w:rPr>
        <w:t xml:space="preserve"> تحقيق الذات هي الاستثناء الوحيد من هذه القاعدة حيث تزداد أهميتها و قوتها الدافعية </w:t>
      </w:r>
      <w:r w:rsidR="00AF606F">
        <w:rPr>
          <w:rFonts w:hint="cs"/>
          <w:sz w:val="32"/>
          <w:szCs w:val="32"/>
          <w:rtl/>
          <w:lang w:bidi="ar-SY"/>
        </w:rPr>
        <w:t>كلما</w:t>
      </w:r>
      <w:r>
        <w:rPr>
          <w:rFonts w:hint="cs"/>
          <w:sz w:val="32"/>
          <w:szCs w:val="32"/>
          <w:rtl/>
          <w:lang w:bidi="ar-SY"/>
        </w:rPr>
        <w:t xml:space="preserve"> زاد </w:t>
      </w:r>
      <w:r w:rsidR="00AF606F">
        <w:rPr>
          <w:rFonts w:hint="cs"/>
          <w:sz w:val="32"/>
          <w:szCs w:val="32"/>
          <w:rtl/>
          <w:lang w:bidi="ar-SY"/>
        </w:rPr>
        <w:t>إشباعها</w:t>
      </w:r>
      <w:r>
        <w:rPr>
          <w:rFonts w:hint="cs"/>
          <w:sz w:val="32"/>
          <w:szCs w:val="32"/>
          <w:rtl/>
          <w:lang w:bidi="ar-SY"/>
        </w:rPr>
        <w:t>.</w:t>
      </w:r>
    </w:p>
    <w:p w:rsidR="00660584" w:rsidRDefault="00660584" w:rsidP="00660584">
      <w:pPr>
        <w:ind w:left="720"/>
        <w:jc w:val="right"/>
        <w:rPr>
          <w:sz w:val="32"/>
          <w:szCs w:val="32"/>
          <w:rtl/>
          <w:lang w:bidi="ar-SY"/>
        </w:rPr>
      </w:pPr>
    </w:p>
    <w:p w:rsidR="00660584" w:rsidRDefault="00660584" w:rsidP="00660584">
      <w:pPr>
        <w:ind w:left="720"/>
        <w:jc w:val="right"/>
        <w:rPr>
          <w:sz w:val="32"/>
          <w:szCs w:val="32"/>
          <w:rtl/>
          <w:lang w:bidi="ar-SY"/>
        </w:rPr>
      </w:pPr>
    </w:p>
    <w:p w:rsidR="00660584" w:rsidRDefault="00660584" w:rsidP="002546C6">
      <w:pPr>
        <w:pStyle w:val="a3"/>
        <w:numPr>
          <w:ilvl w:val="0"/>
          <w:numId w:val="4"/>
        </w:numPr>
        <w:bidi/>
        <w:jc w:val="both"/>
        <w:rPr>
          <w:sz w:val="32"/>
          <w:szCs w:val="32"/>
          <w:lang w:bidi="ar-SY"/>
        </w:rPr>
      </w:pPr>
      <w:r w:rsidRPr="00CA5171">
        <w:rPr>
          <w:rFonts w:hint="cs"/>
          <w:b/>
          <w:bCs/>
          <w:sz w:val="32"/>
          <w:szCs w:val="32"/>
          <w:rtl/>
          <w:lang w:bidi="ar-SY"/>
        </w:rPr>
        <w:t xml:space="preserve">نظرية ماكليلاند: </w:t>
      </w:r>
    </w:p>
    <w:p w:rsidR="00660584" w:rsidRDefault="00660584" w:rsidP="00660584">
      <w:pPr>
        <w:pStyle w:val="a3"/>
        <w:jc w:val="right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>تعكس الحاجات تبعاً لهذه النظرية صفات شخصية مستقرة نسبياً و التي يحصل عليها الفرد من خلال خبراته الأولى و تعرضه لبعض الظواهر المختارة في المجتمع الذي يعيش فيه, وقد ركز ماكليلاند على ثلاث حاجات لها صلة وثيقة بالسلوك التنظيمي وهي:</w:t>
      </w:r>
    </w:p>
    <w:p w:rsidR="00660584" w:rsidRDefault="00660584" w:rsidP="002546C6">
      <w:pPr>
        <w:pStyle w:val="a3"/>
        <w:numPr>
          <w:ilvl w:val="0"/>
          <w:numId w:val="6"/>
        </w:numPr>
        <w:bidi/>
        <w:jc w:val="both"/>
        <w:rPr>
          <w:sz w:val="32"/>
          <w:szCs w:val="32"/>
          <w:lang w:bidi="ar-SY"/>
        </w:rPr>
      </w:pPr>
      <w:r>
        <w:rPr>
          <w:rFonts w:hint="cs"/>
          <w:sz w:val="32"/>
          <w:szCs w:val="32"/>
          <w:rtl/>
          <w:lang w:bidi="ar-SY"/>
        </w:rPr>
        <w:t>الحاجة للانجاز:</w:t>
      </w:r>
    </w:p>
    <w:p w:rsidR="00660584" w:rsidRDefault="00660584" w:rsidP="00660584">
      <w:pPr>
        <w:pStyle w:val="a3"/>
        <w:ind w:left="1080"/>
        <w:jc w:val="right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وهي مشابهة للحاجة </w:t>
      </w:r>
      <w:r w:rsidR="00AF606F">
        <w:rPr>
          <w:rFonts w:hint="cs"/>
          <w:sz w:val="32"/>
          <w:szCs w:val="32"/>
          <w:rtl/>
          <w:lang w:bidi="ar-SY"/>
        </w:rPr>
        <w:t>إلى</w:t>
      </w:r>
      <w:r>
        <w:rPr>
          <w:rFonts w:hint="cs"/>
          <w:sz w:val="32"/>
          <w:szCs w:val="32"/>
          <w:rtl/>
          <w:lang w:bidi="ar-SY"/>
        </w:rPr>
        <w:t xml:space="preserve"> تحقيق الذات في نظرية ماسلو, و يمتاز </w:t>
      </w:r>
      <w:r w:rsidR="00AF606F">
        <w:rPr>
          <w:rFonts w:hint="cs"/>
          <w:sz w:val="32"/>
          <w:szCs w:val="32"/>
          <w:rtl/>
          <w:lang w:bidi="ar-SY"/>
        </w:rPr>
        <w:t>الأفراد</w:t>
      </w:r>
      <w:r>
        <w:rPr>
          <w:rFonts w:hint="cs"/>
          <w:sz w:val="32"/>
          <w:szCs w:val="32"/>
          <w:rtl/>
          <w:lang w:bidi="ar-SY"/>
        </w:rPr>
        <w:t xml:space="preserve"> الذين يشعرون بهذه الحاجة بوجود رغبة قوية في القيام بالأعمال التي تتصف بالتحدي, وهم يتصفون بالخصائص التالية:</w:t>
      </w:r>
    </w:p>
    <w:p w:rsidR="00660584" w:rsidRDefault="00660584" w:rsidP="00660584">
      <w:pPr>
        <w:pStyle w:val="a3"/>
        <w:ind w:left="1080"/>
        <w:jc w:val="right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lastRenderedPageBreak/>
        <w:t xml:space="preserve">- يفضلون القيام بالمهام التي تظهر في نتائجها المسؤولية الشخصية, و يرفضون المهام التي تعتمد على الحظ لأن النجاح فيها لا يعتبر </w:t>
      </w:r>
      <w:r w:rsidR="00AF606F">
        <w:rPr>
          <w:rFonts w:hint="cs"/>
          <w:sz w:val="32"/>
          <w:szCs w:val="32"/>
          <w:rtl/>
          <w:lang w:bidi="ar-SY"/>
        </w:rPr>
        <w:t>إضافة</w:t>
      </w:r>
      <w:r>
        <w:rPr>
          <w:rFonts w:hint="cs"/>
          <w:sz w:val="32"/>
          <w:szCs w:val="32"/>
          <w:rtl/>
          <w:lang w:bidi="ar-SY"/>
        </w:rPr>
        <w:t xml:space="preserve"> شخصية.</w:t>
      </w:r>
    </w:p>
    <w:p w:rsidR="00660584" w:rsidRDefault="00660584" w:rsidP="00660584">
      <w:pPr>
        <w:pStyle w:val="a3"/>
        <w:ind w:left="1080"/>
        <w:jc w:val="right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>- الرغبة في الحصول على تغذية مرتدة متعلقة بانجازاتهم و التي تمكنهم من تعديل استراتيجياتهم من أجل تحقيق أهدافهم.</w:t>
      </w:r>
    </w:p>
    <w:p w:rsidR="00660584" w:rsidRDefault="00660584" w:rsidP="002546C6">
      <w:pPr>
        <w:pStyle w:val="a3"/>
        <w:numPr>
          <w:ilvl w:val="0"/>
          <w:numId w:val="6"/>
        </w:numPr>
        <w:bidi/>
        <w:jc w:val="both"/>
        <w:rPr>
          <w:sz w:val="32"/>
          <w:szCs w:val="32"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الحاجة </w:t>
      </w:r>
      <w:r w:rsidR="00AF606F">
        <w:rPr>
          <w:rFonts w:hint="cs"/>
          <w:sz w:val="32"/>
          <w:szCs w:val="32"/>
          <w:rtl/>
          <w:lang w:bidi="ar-SY"/>
        </w:rPr>
        <w:t>إلى</w:t>
      </w:r>
      <w:r>
        <w:rPr>
          <w:rFonts w:hint="cs"/>
          <w:sz w:val="32"/>
          <w:szCs w:val="32"/>
          <w:rtl/>
          <w:lang w:bidi="ar-SY"/>
        </w:rPr>
        <w:t xml:space="preserve"> الانتماء:</w:t>
      </w:r>
    </w:p>
    <w:p w:rsidR="00660584" w:rsidRDefault="00660584" w:rsidP="00660584">
      <w:pPr>
        <w:pStyle w:val="a3"/>
        <w:ind w:left="1080"/>
        <w:jc w:val="right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و تعرف </w:t>
      </w:r>
      <w:r w:rsidR="00AF606F">
        <w:rPr>
          <w:rFonts w:hint="cs"/>
          <w:sz w:val="32"/>
          <w:szCs w:val="32"/>
          <w:rtl/>
          <w:lang w:bidi="ar-SY"/>
        </w:rPr>
        <w:t>بأنها</w:t>
      </w:r>
      <w:r>
        <w:rPr>
          <w:rFonts w:hint="cs"/>
          <w:sz w:val="32"/>
          <w:szCs w:val="32"/>
          <w:rtl/>
          <w:lang w:bidi="ar-SY"/>
        </w:rPr>
        <w:t xml:space="preserve"> رغبة قوية </w:t>
      </w:r>
      <w:r w:rsidR="00AF606F">
        <w:rPr>
          <w:rFonts w:hint="cs"/>
          <w:sz w:val="32"/>
          <w:szCs w:val="32"/>
          <w:rtl/>
          <w:lang w:bidi="ar-SY"/>
        </w:rPr>
        <w:t>لإنشاء</w:t>
      </w:r>
      <w:r>
        <w:rPr>
          <w:rFonts w:hint="cs"/>
          <w:sz w:val="32"/>
          <w:szCs w:val="32"/>
          <w:rtl/>
          <w:lang w:bidi="ar-SY"/>
        </w:rPr>
        <w:t xml:space="preserve"> العلاقات و </w:t>
      </w:r>
      <w:r w:rsidR="00AF606F">
        <w:rPr>
          <w:rFonts w:hint="cs"/>
          <w:sz w:val="32"/>
          <w:szCs w:val="32"/>
          <w:rtl/>
          <w:lang w:bidi="ar-SY"/>
        </w:rPr>
        <w:t>الإبقاء</w:t>
      </w:r>
      <w:r>
        <w:rPr>
          <w:rFonts w:hint="cs"/>
          <w:sz w:val="32"/>
          <w:szCs w:val="32"/>
          <w:rtl/>
          <w:lang w:bidi="ar-SY"/>
        </w:rPr>
        <w:t xml:space="preserve"> على الصداقات و العلاقات الشخصية. و يمتاز هؤلاء الذين لديهم تلك الحاجة بقدرتهم على </w:t>
      </w:r>
      <w:r w:rsidR="00AF606F">
        <w:rPr>
          <w:rFonts w:hint="cs"/>
          <w:sz w:val="32"/>
          <w:szCs w:val="32"/>
          <w:rtl/>
          <w:lang w:bidi="ar-SY"/>
        </w:rPr>
        <w:t>إقامة</w:t>
      </w:r>
      <w:r>
        <w:rPr>
          <w:rFonts w:hint="cs"/>
          <w:sz w:val="32"/>
          <w:szCs w:val="32"/>
          <w:rtl/>
          <w:lang w:bidi="ar-SY"/>
        </w:rPr>
        <w:t xml:space="preserve"> شبكة للعلاقات الاجتماعية بسرعة و الميل لتكرار الاتصال </w:t>
      </w:r>
      <w:r w:rsidR="00AF606F">
        <w:rPr>
          <w:rFonts w:hint="cs"/>
          <w:sz w:val="32"/>
          <w:szCs w:val="32"/>
          <w:rtl/>
          <w:lang w:bidi="ar-SY"/>
        </w:rPr>
        <w:t>بالآخرين</w:t>
      </w:r>
      <w:r>
        <w:rPr>
          <w:rFonts w:hint="cs"/>
          <w:sz w:val="32"/>
          <w:szCs w:val="32"/>
          <w:rtl/>
          <w:lang w:bidi="ar-SY"/>
        </w:rPr>
        <w:t xml:space="preserve">, كما أنهم يميلون لتجنب الصراع و المنافسة مع الغير و كثيراً ما يميلون </w:t>
      </w:r>
      <w:r w:rsidR="00AF606F">
        <w:rPr>
          <w:rFonts w:hint="cs"/>
          <w:sz w:val="32"/>
          <w:szCs w:val="32"/>
          <w:rtl/>
          <w:lang w:bidi="ar-SY"/>
        </w:rPr>
        <w:t>لإتباع</w:t>
      </w:r>
      <w:r>
        <w:rPr>
          <w:rFonts w:hint="cs"/>
          <w:sz w:val="32"/>
          <w:szCs w:val="32"/>
          <w:rtl/>
          <w:lang w:bidi="ar-SY"/>
        </w:rPr>
        <w:t xml:space="preserve"> رأي الأصدقاء.</w:t>
      </w:r>
    </w:p>
    <w:p w:rsidR="00660584" w:rsidRDefault="00660584" w:rsidP="002546C6">
      <w:pPr>
        <w:pStyle w:val="a3"/>
        <w:numPr>
          <w:ilvl w:val="0"/>
          <w:numId w:val="6"/>
        </w:numPr>
        <w:bidi/>
        <w:jc w:val="both"/>
        <w:rPr>
          <w:sz w:val="32"/>
          <w:szCs w:val="32"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الحاجة </w:t>
      </w:r>
      <w:r w:rsidR="00AF606F">
        <w:rPr>
          <w:rFonts w:hint="cs"/>
          <w:sz w:val="32"/>
          <w:szCs w:val="32"/>
          <w:rtl/>
          <w:lang w:bidi="ar-SY"/>
        </w:rPr>
        <w:t>إلى</w:t>
      </w:r>
      <w:r>
        <w:rPr>
          <w:rFonts w:hint="cs"/>
          <w:sz w:val="32"/>
          <w:szCs w:val="32"/>
          <w:rtl/>
          <w:lang w:bidi="ar-SY"/>
        </w:rPr>
        <w:t xml:space="preserve"> القوة:</w:t>
      </w:r>
    </w:p>
    <w:p w:rsidR="00660584" w:rsidRDefault="00660584" w:rsidP="00660584">
      <w:pPr>
        <w:pStyle w:val="a3"/>
        <w:ind w:left="1080"/>
        <w:jc w:val="right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و تعرف </w:t>
      </w:r>
      <w:r w:rsidR="00AF606F">
        <w:rPr>
          <w:rFonts w:hint="cs"/>
          <w:sz w:val="32"/>
          <w:szCs w:val="32"/>
          <w:rtl/>
          <w:lang w:bidi="ar-SY"/>
        </w:rPr>
        <w:t>بأنها</w:t>
      </w:r>
      <w:r>
        <w:rPr>
          <w:rFonts w:hint="cs"/>
          <w:sz w:val="32"/>
          <w:szCs w:val="32"/>
          <w:rtl/>
          <w:lang w:bidi="ar-SY"/>
        </w:rPr>
        <w:t xml:space="preserve"> الرغبة في التأثير على الآخرين وممارسة النفوذ و الرقابة عليهم و </w:t>
      </w:r>
      <w:r w:rsidR="00AF606F">
        <w:rPr>
          <w:rFonts w:hint="cs"/>
          <w:sz w:val="32"/>
          <w:szCs w:val="32"/>
          <w:rtl/>
          <w:lang w:bidi="ar-SY"/>
        </w:rPr>
        <w:t>التأثير</w:t>
      </w:r>
      <w:r>
        <w:rPr>
          <w:rFonts w:hint="cs"/>
          <w:sz w:val="32"/>
          <w:szCs w:val="32"/>
          <w:rtl/>
          <w:lang w:bidi="ar-SY"/>
        </w:rPr>
        <w:t xml:space="preserve"> على سلوكهم, و يسعى هؤلاء الذين لديهم تلك الحاجة للوصول </w:t>
      </w:r>
      <w:r w:rsidR="00AF606F">
        <w:rPr>
          <w:rFonts w:hint="cs"/>
          <w:sz w:val="32"/>
          <w:szCs w:val="32"/>
          <w:rtl/>
          <w:lang w:bidi="ar-SY"/>
        </w:rPr>
        <w:t>إلى</w:t>
      </w:r>
      <w:r>
        <w:rPr>
          <w:rFonts w:hint="cs"/>
          <w:sz w:val="32"/>
          <w:szCs w:val="32"/>
          <w:rtl/>
          <w:lang w:bidi="ar-SY"/>
        </w:rPr>
        <w:t xml:space="preserve"> المراكز القيادية, وهناك وجهان للقوة, أحدهما ايجابي, و يركز على الاهتمام بمساعدة الآخرين لتحقيق أهداف المنظمة, و الآخر سلبي موجه نحو تحقيق مصلحة شخصية.</w:t>
      </w:r>
    </w:p>
    <w:p w:rsidR="00660584" w:rsidRDefault="00660584" w:rsidP="00660584">
      <w:pPr>
        <w:pStyle w:val="a3"/>
        <w:ind w:left="1080"/>
        <w:jc w:val="right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وتبعاً لما يراه ماكليلاند فان الفرد سيحاول الحصول على الوظيفة التي تتناسب مع حاجاته, فالفرد الذي لديه حاجة قوية للانجاز سيكون لديه دافع قوي لشغل وظيفة تسمح له </w:t>
      </w:r>
      <w:r w:rsidR="00AF606F">
        <w:rPr>
          <w:rFonts w:hint="cs"/>
          <w:sz w:val="32"/>
          <w:szCs w:val="32"/>
          <w:rtl/>
          <w:lang w:bidi="ar-SY"/>
        </w:rPr>
        <w:t>بالإبداع</w:t>
      </w:r>
      <w:r>
        <w:rPr>
          <w:rFonts w:hint="cs"/>
          <w:sz w:val="32"/>
          <w:szCs w:val="32"/>
          <w:rtl/>
          <w:lang w:bidi="ar-SY"/>
        </w:rPr>
        <w:t xml:space="preserve"> و اتخاذ القرارات, أما الفرد الذي يكون لديه حاجة قوية للانتماء فسوف يكون لديه دافع قوي لشغل وظيفة تسمح له </w:t>
      </w:r>
      <w:r w:rsidR="00AF606F">
        <w:rPr>
          <w:rFonts w:hint="cs"/>
          <w:sz w:val="32"/>
          <w:szCs w:val="32"/>
          <w:rtl/>
          <w:lang w:bidi="ar-SY"/>
        </w:rPr>
        <w:t>بإقامة</w:t>
      </w:r>
      <w:r>
        <w:rPr>
          <w:rFonts w:hint="cs"/>
          <w:sz w:val="32"/>
          <w:szCs w:val="32"/>
          <w:rtl/>
          <w:lang w:bidi="ar-SY"/>
        </w:rPr>
        <w:t xml:space="preserve"> العلاقات من زملاء و عملاء. وأخيراً فان الفرد الذي لديه حاجة قوية للقوة, فسيكون لديه دافع قوي لشغل المناصب </w:t>
      </w:r>
      <w:r w:rsidR="00AF606F">
        <w:rPr>
          <w:rFonts w:hint="cs"/>
          <w:sz w:val="32"/>
          <w:szCs w:val="32"/>
          <w:rtl/>
          <w:lang w:bidi="ar-SY"/>
        </w:rPr>
        <w:t>الإدارية</w:t>
      </w:r>
      <w:r>
        <w:rPr>
          <w:rFonts w:hint="cs"/>
          <w:sz w:val="32"/>
          <w:szCs w:val="32"/>
          <w:rtl/>
          <w:lang w:bidi="ar-SY"/>
        </w:rPr>
        <w:t>.</w:t>
      </w:r>
    </w:p>
    <w:p w:rsidR="00660584" w:rsidRDefault="00660584" w:rsidP="00660584">
      <w:pPr>
        <w:pStyle w:val="a3"/>
        <w:ind w:left="1080"/>
        <w:jc w:val="right"/>
        <w:rPr>
          <w:sz w:val="32"/>
          <w:szCs w:val="32"/>
          <w:rtl/>
          <w:lang w:bidi="ar-SY"/>
        </w:rPr>
      </w:pPr>
    </w:p>
    <w:p w:rsidR="00660584" w:rsidRDefault="00660584" w:rsidP="00660584">
      <w:pPr>
        <w:pStyle w:val="a3"/>
        <w:jc w:val="right"/>
        <w:rPr>
          <w:sz w:val="32"/>
          <w:szCs w:val="32"/>
          <w:rtl/>
          <w:lang w:bidi="ar-SY"/>
        </w:rPr>
      </w:pPr>
    </w:p>
    <w:p w:rsidR="00660584" w:rsidRDefault="00660584" w:rsidP="002546C6">
      <w:pPr>
        <w:pStyle w:val="a3"/>
        <w:numPr>
          <w:ilvl w:val="0"/>
          <w:numId w:val="4"/>
        </w:numPr>
        <w:bidi/>
        <w:jc w:val="both"/>
        <w:rPr>
          <w:b/>
          <w:bCs/>
          <w:sz w:val="32"/>
          <w:szCs w:val="32"/>
          <w:lang w:bidi="ar-SY"/>
        </w:rPr>
      </w:pPr>
      <w:r w:rsidRPr="00921240">
        <w:rPr>
          <w:rFonts w:hint="cs"/>
          <w:b/>
          <w:bCs/>
          <w:sz w:val="32"/>
          <w:szCs w:val="32"/>
          <w:rtl/>
          <w:lang w:bidi="ar-SY"/>
        </w:rPr>
        <w:t>نظرية العاملين (هيرزبيرغ):</w:t>
      </w:r>
    </w:p>
    <w:p w:rsidR="00660584" w:rsidRDefault="00660584" w:rsidP="00660584">
      <w:pPr>
        <w:pStyle w:val="a3"/>
        <w:jc w:val="right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قام هيرزبيرغ بتطوير هذه </w:t>
      </w:r>
      <w:r w:rsidR="00AF606F">
        <w:rPr>
          <w:rFonts w:hint="cs"/>
          <w:sz w:val="32"/>
          <w:szCs w:val="32"/>
          <w:rtl/>
          <w:lang w:bidi="ar-SY"/>
        </w:rPr>
        <w:t>النظرية</w:t>
      </w:r>
      <w:r>
        <w:rPr>
          <w:rFonts w:hint="cs"/>
          <w:sz w:val="32"/>
          <w:szCs w:val="32"/>
          <w:rtl/>
          <w:lang w:bidi="ar-SY"/>
        </w:rPr>
        <w:t xml:space="preserve"> في ضوء دراسته لمجموعة من المهندسين و المحاسبين في عدد من الشركات الأميركية, واستخدم في الدراسة أسلوب الحادث الحرج بتوجيهه للسؤالين التاليين:</w:t>
      </w:r>
    </w:p>
    <w:p w:rsidR="00660584" w:rsidRDefault="00660584" w:rsidP="00660584">
      <w:pPr>
        <w:pStyle w:val="a3"/>
        <w:jc w:val="right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  - متى شعرت بأعلى مستوى من الرضا و القناعة في عملك؟</w:t>
      </w:r>
    </w:p>
    <w:p w:rsidR="00660584" w:rsidRDefault="00660584" w:rsidP="00660584">
      <w:pPr>
        <w:pStyle w:val="a3"/>
        <w:jc w:val="right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lastRenderedPageBreak/>
        <w:t xml:space="preserve">  - متى شعرت بأعلى مستوى من الاستياء و عدم الرضا في عملك؟</w:t>
      </w:r>
    </w:p>
    <w:p w:rsidR="00660584" w:rsidRDefault="00660584" w:rsidP="00660584">
      <w:pPr>
        <w:pStyle w:val="a3"/>
        <w:jc w:val="right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>وطلب من كل فرد وصف العوامل التي سببت هذين الشعورين لديه, و قد صنف العوامل في مجموعتين هما:</w:t>
      </w:r>
    </w:p>
    <w:p w:rsidR="00660584" w:rsidRDefault="00660584" w:rsidP="00660584">
      <w:pPr>
        <w:pStyle w:val="a3"/>
        <w:ind w:left="1080"/>
        <w:jc w:val="right"/>
        <w:rPr>
          <w:sz w:val="32"/>
          <w:szCs w:val="32"/>
          <w:rtl/>
          <w:lang w:bidi="ar-SY"/>
        </w:rPr>
      </w:pPr>
    </w:p>
    <w:p w:rsidR="00660584" w:rsidRDefault="00660584" w:rsidP="002546C6">
      <w:pPr>
        <w:pStyle w:val="a3"/>
        <w:numPr>
          <w:ilvl w:val="0"/>
          <w:numId w:val="7"/>
        </w:numPr>
        <w:bidi/>
        <w:jc w:val="both"/>
        <w:rPr>
          <w:b/>
          <w:bCs/>
          <w:sz w:val="32"/>
          <w:szCs w:val="32"/>
          <w:lang w:bidi="ar-SY"/>
        </w:rPr>
      </w:pPr>
      <w:r w:rsidRPr="00E761FB">
        <w:rPr>
          <w:rFonts w:hint="cs"/>
          <w:b/>
          <w:bCs/>
          <w:sz w:val="32"/>
          <w:szCs w:val="32"/>
          <w:rtl/>
          <w:lang w:bidi="ar-SY"/>
        </w:rPr>
        <w:t>عوامل وقاية \ صيانة</w:t>
      </w:r>
    </w:p>
    <w:p w:rsidR="00660584" w:rsidRDefault="00660584" w:rsidP="00660584">
      <w:pPr>
        <w:pStyle w:val="a3"/>
        <w:ind w:left="1440"/>
        <w:jc w:val="right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حيث يؤدي عدم توفر هذه العوامل في بيئة العمل </w:t>
      </w:r>
      <w:r w:rsidR="00AF606F">
        <w:rPr>
          <w:rFonts w:hint="cs"/>
          <w:sz w:val="32"/>
          <w:szCs w:val="32"/>
          <w:rtl/>
          <w:lang w:bidi="ar-SY"/>
        </w:rPr>
        <w:t>إلى</w:t>
      </w:r>
      <w:r>
        <w:rPr>
          <w:rFonts w:hint="cs"/>
          <w:sz w:val="32"/>
          <w:szCs w:val="32"/>
          <w:rtl/>
          <w:lang w:bidi="ar-SY"/>
        </w:rPr>
        <w:t xml:space="preserve"> حالة من الاستياء وعدم الرضا لدى الموظف, و لكن توافرها لا يؤدي </w:t>
      </w:r>
      <w:r w:rsidR="00AF606F">
        <w:rPr>
          <w:rFonts w:hint="cs"/>
          <w:sz w:val="32"/>
          <w:szCs w:val="32"/>
          <w:rtl/>
          <w:lang w:bidi="ar-SY"/>
        </w:rPr>
        <w:t>إلى</w:t>
      </w:r>
      <w:r>
        <w:rPr>
          <w:rFonts w:hint="cs"/>
          <w:sz w:val="32"/>
          <w:szCs w:val="32"/>
          <w:rtl/>
          <w:lang w:bidi="ar-SY"/>
        </w:rPr>
        <w:t xml:space="preserve"> دافعية قوية للعمل. وقد أطلق على هذه العوامل بعوامل الصيانة أو الوقاية, كونها ضرورية لضمان أدنى درجة </w:t>
      </w:r>
      <w:r w:rsidR="00AF606F">
        <w:rPr>
          <w:rFonts w:hint="cs"/>
          <w:sz w:val="32"/>
          <w:szCs w:val="32"/>
          <w:rtl/>
          <w:lang w:bidi="ar-SY"/>
        </w:rPr>
        <w:t>إشباع</w:t>
      </w:r>
      <w:r>
        <w:rPr>
          <w:rFonts w:hint="cs"/>
          <w:sz w:val="32"/>
          <w:szCs w:val="32"/>
          <w:rtl/>
          <w:lang w:bidi="ar-SY"/>
        </w:rPr>
        <w:t xml:space="preserve"> للحاجات, وقد حدد عشرة عوامل وقائية كما هو في الجدول.</w:t>
      </w:r>
    </w:p>
    <w:p w:rsidR="00660584" w:rsidRDefault="00660584" w:rsidP="002546C6">
      <w:pPr>
        <w:pStyle w:val="a3"/>
        <w:numPr>
          <w:ilvl w:val="0"/>
          <w:numId w:val="7"/>
        </w:numPr>
        <w:bidi/>
        <w:jc w:val="both"/>
        <w:rPr>
          <w:b/>
          <w:bCs/>
          <w:sz w:val="32"/>
          <w:szCs w:val="32"/>
          <w:lang w:bidi="ar-SY"/>
        </w:rPr>
      </w:pPr>
      <w:r w:rsidRPr="00F10CE0">
        <w:rPr>
          <w:rFonts w:hint="cs"/>
          <w:b/>
          <w:bCs/>
          <w:sz w:val="32"/>
          <w:szCs w:val="32"/>
          <w:rtl/>
          <w:lang w:bidi="ar-SY"/>
        </w:rPr>
        <w:t xml:space="preserve">عوامل دافعة </w:t>
      </w:r>
    </w:p>
    <w:p w:rsidR="00660584" w:rsidRDefault="00660584" w:rsidP="00660584">
      <w:pPr>
        <w:pStyle w:val="a3"/>
        <w:ind w:left="1440"/>
        <w:jc w:val="right"/>
        <w:rPr>
          <w:sz w:val="32"/>
          <w:szCs w:val="32"/>
          <w:lang w:bidi="ar-SY"/>
        </w:rPr>
      </w:pPr>
      <w:r w:rsidRPr="008F4A7E">
        <w:rPr>
          <w:rFonts w:hint="cs"/>
          <w:sz w:val="32"/>
          <w:szCs w:val="32"/>
          <w:rtl/>
          <w:lang w:bidi="ar-SY"/>
        </w:rPr>
        <w:t xml:space="preserve">وهي العوامل المرتبطة بجوهر العمل </w:t>
      </w:r>
      <w:r>
        <w:rPr>
          <w:rFonts w:hint="cs"/>
          <w:sz w:val="32"/>
          <w:szCs w:val="32"/>
          <w:rtl/>
          <w:lang w:bidi="ar-SY"/>
        </w:rPr>
        <w:t xml:space="preserve">, حيث توفرها في بيئة العمل </w:t>
      </w:r>
      <w:r w:rsidR="00AF606F">
        <w:rPr>
          <w:rFonts w:hint="cs"/>
          <w:sz w:val="32"/>
          <w:szCs w:val="32"/>
          <w:rtl/>
          <w:lang w:bidi="ar-SY"/>
        </w:rPr>
        <w:t>إلى</w:t>
      </w:r>
      <w:r>
        <w:rPr>
          <w:rFonts w:hint="cs"/>
          <w:sz w:val="32"/>
          <w:szCs w:val="32"/>
          <w:rtl/>
          <w:lang w:bidi="ar-SY"/>
        </w:rPr>
        <w:t xml:space="preserve"> دافعية قوية و درجة عالية من الرضا, </w:t>
      </w:r>
      <w:r w:rsidR="00AF606F">
        <w:rPr>
          <w:rFonts w:hint="cs"/>
          <w:sz w:val="32"/>
          <w:szCs w:val="32"/>
          <w:rtl/>
          <w:lang w:bidi="ar-SY"/>
        </w:rPr>
        <w:t>إلا</w:t>
      </w:r>
      <w:r>
        <w:rPr>
          <w:rFonts w:hint="cs"/>
          <w:sz w:val="32"/>
          <w:szCs w:val="32"/>
          <w:rtl/>
          <w:lang w:bidi="ar-SY"/>
        </w:rPr>
        <w:t xml:space="preserve"> أن عدم توافرها لا يؤدي بالضرورة </w:t>
      </w:r>
      <w:r w:rsidR="00AF606F">
        <w:rPr>
          <w:rFonts w:hint="cs"/>
          <w:sz w:val="32"/>
          <w:szCs w:val="32"/>
          <w:rtl/>
          <w:lang w:bidi="ar-SY"/>
        </w:rPr>
        <w:t>إلى</w:t>
      </w:r>
      <w:r>
        <w:rPr>
          <w:rFonts w:hint="cs"/>
          <w:sz w:val="32"/>
          <w:szCs w:val="32"/>
          <w:rtl/>
          <w:lang w:bidi="ar-SY"/>
        </w:rPr>
        <w:t xml:space="preserve"> حالة عالية من الاستياء وعدم الرضا لدى الفرد, كما هو في الجدول. </w:t>
      </w:r>
    </w:p>
    <w:p w:rsidR="00660584" w:rsidRDefault="00660584" w:rsidP="00660584">
      <w:pPr>
        <w:pStyle w:val="a3"/>
        <w:ind w:left="1440"/>
        <w:jc w:val="right"/>
        <w:rPr>
          <w:sz w:val="32"/>
          <w:szCs w:val="32"/>
          <w:lang w:bidi="ar-SY"/>
        </w:rPr>
      </w:pPr>
    </w:p>
    <w:p w:rsidR="00660584" w:rsidRDefault="00660584" w:rsidP="00660584">
      <w:pPr>
        <w:pStyle w:val="a3"/>
        <w:ind w:left="1440"/>
        <w:jc w:val="right"/>
        <w:rPr>
          <w:sz w:val="32"/>
          <w:szCs w:val="32"/>
          <w:lang w:bidi="ar-SY"/>
        </w:rPr>
      </w:pPr>
    </w:p>
    <w:p w:rsidR="00660584" w:rsidRDefault="00660584" w:rsidP="00660584">
      <w:pPr>
        <w:pStyle w:val="a3"/>
        <w:ind w:left="1440"/>
        <w:rPr>
          <w:sz w:val="32"/>
          <w:szCs w:val="32"/>
          <w:lang w:bidi="ar-SY"/>
        </w:rPr>
      </w:pPr>
    </w:p>
    <w:p w:rsidR="00660584" w:rsidRDefault="00660584" w:rsidP="00660584">
      <w:pPr>
        <w:pStyle w:val="a3"/>
        <w:ind w:left="1440"/>
        <w:rPr>
          <w:sz w:val="32"/>
          <w:szCs w:val="32"/>
          <w:lang w:bidi="ar-SY"/>
        </w:rPr>
      </w:pPr>
    </w:p>
    <w:p w:rsidR="00660584" w:rsidRDefault="00660584" w:rsidP="00660584">
      <w:pPr>
        <w:pStyle w:val="a3"/>
        <w:ind w:left="1440"/>
        <w:rPr>
          <w:sz w:val="32"/>
          <w:szCs w:val="32"/>
          <w:lang w:bidi="ar-SY"/>
        </w:rPr>
      </w:pPr>
    </w:p>
    <w:p w:rsidR="00660584" w:rsidRDefault="00660584" w:rsidP="00660584">
      <w:pPr>
        <w:pStyle w:val="a3"/>
        <w:ind w:left="1440"/>
        <w:rPr>
          <w:sz w:val="32"/>
          <w:szCs w:val="32"/>
          <w:lang w:bidi="ar-SY"/>
        </w:rPr>
      </w:pPr>
    </w:p>
    <w:p w:rsidR="00660584" w:rsidRDefault="00660584" w:rsidP="00660584">
      <w:pPr>
        <w:pStyle w:val="a3"/>
        <w:ind w:left="1440"/>
        <w:rPr>
          <w:sz w:val="32"/>
          <w:szCs w:val="32"/>
          <w:lang w:bidi="ar-SY"/>
        </w:rPr>
      </w:pPr>
    </w:p>
    <w:p w:rsidR="00660584" w:rsidRDefault="00660584" w:rsidP="00660584">
      <w:pPr>
        <w:pStyle w:val="a3"/>
        <w:ind w:left="1440"/>
        <w:rPr>
          <w:sz w:val="32"/>
          <w:szCs w:val="32"/>
          <w:lang w:bidi="ar-SY"/>
        </w:rPr>
      </w:pPr>
    </w:p>
    <w:p w:rsidR="00660584" w:rsidRDefault="00660584" w:rsidP="00660584">
      <w:pPr>
        <w:pStyle w:val="a3"/>
        <w:ind w:left="1440"/>
        <w:jc w:val="right"/>
        <w:rPr>
          <w:sz w:val="32"/>
          <w:szCs w:val="32"/>
          <w:lang w:bidi="ar-SY"/>
        </w:rPr>
      </w:pPr>
    </w:p>
    <w:p w:rsidR="00660584" w:rsidRDefault="00660584" w:rsidP="00660584">
      <w:pPr>
        <w:pStyle w:val="a3"/>
        <w:ind w:left="1440"/>
        <w:jc w:val="right"/>
        <w:rPr>
          <w:sz w:val="32"/>
          <w:szCs w:val="32"/>
          <w:lang w:bidi="ar-SY"/>
        </w:rPr>
      </w:pPr>
    </w:p>
    <w:p w:rsidR="00660584" w:rsidRDefault="00660584" w:rsidP="00660584">
      <w:pPr>
        <w:pStyle w:val="a3"/>
        <w:ind w:left="1440"/>
        <w:jc w:val="right"/>
        <w:rPr>
          <w:sz w:val="32"/>
          <w:szCs w:val="32"/>
          <w:lang w:bidi="ar-SY"/>
        </w:rPr>
      </w:pPr>
    </w:p>
    <w:p w:rsidR="00660584" w:rsidRDefault="00660584" w:rsidP="00660584">
      <w:pPr>
        <w:pStyle w:val="a3"/>
        <w:ind w:left="1440"/>
        <w:jc w:val="right"/>
        <w:rPr>
          <w:sz w:val="32"/>
          <w:szCs w:val="32"/>
          <w:lang w:bidi="ar-SY"/>
        </w:rPr>
      </w:pPr>
    </w:p>
    <w:p w:rsidR="00660584" w:rsidRDefault="00660584" w:rsidP="00660584">
      <w:pPr>
        <w:pStyle w:val="a3"/>
        <w:ind w:left="1440"/>
        <w:jc w:val="right"/>
        <w:rPr>
          <w:sz w:val="32"/>
          <w:szCs w:val="32"/>
          <w:lang w:bidi="ar-SY"/>
        </w:rPr>
      </w:pPr>
    </w:p>
    <w:p w:rsidR="00660584" w:rsidRPr="00660584" w:rsidRDefault="00660584" w:rsidP="00660584">
      <w:pPr>
        <w:rPr>
          <w:sz w:val="32"/>
          <w:szCs w:val="32"/>
          <w:lang w:bidi="ar-SY"/>
        </w:rPr>
      </w:pPr>
    </w:p>
    <w:p w:rsidR="00660584" w:rsidRDefault="00660584" w:rsidP="00660584">
      <w:pPr>
        <w:pStyle w:val="a3"/>
        <w:ind w:left="1440"/>
        <w:jc w:val="right"/>
        <w:rPr>
          <w:sz w:val="32"/>
          <w:szCs w:val="32"/>
          <w:rtl/>
          <w:lang w:bidi="ar-SY"/>
        </w:rPr>
      </w:pPr>
    </w:p>
    <w:p w:rsidR="00660584" w:rsidRDefault="00660584" w:rsidP="00660584">
      <w:pPr>
        <w:pStyle w:val="a3"/>
        <w:ind w:left="1440"/>
        <w:jc w:val="right"/>
        <w:rPr>
          <w:sz w:val="32"/>
          <w:szCs w:val="32"/>
          <w:rtl/>
          <w:lang w:bidi="ar-SY"/>
        </w:rPr>
      </w:pPr>
    </w:p>
    <w:tbl>
      <w:tblPr>
        <w:tblStyle w:val="aa"/>
        <w:bidiVisual/>
        <w:tblW w:w="0" w:type="auto"/>
        <w:tblLook w:val="04A0"/>
      </w:tblPr>
      <w:tblGrid>
        <w:gridCol w:w="4253"/>
        <w:gridCol w:w="4219"/>
      </w:tblGrid>
      <w:tr w:rsidR="00660584" w:rsidTr="00C02A01">
        <w:trPr>
          <w:cnfStyle w:val="100000000000"/>
        </w:trPr>
        <w:tc>
          <w:tcPr>
            <w:cnfStyle w:val="001000000000"/>
            <w:tcW w:w="4253" w:type="dxa"/>
          </w:tcPr>
          <w:p w:rsidR="00660584" w:rsidRDefault="00660584" w:rsidP="00660584">
            <w:pPr>
              <w:pStyle w:val="a3"/>
              <w:ind w:left="0"/>
              <w:jc w:val="right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 xml:space="preserve">            العوامل الوقائية</w:t>
            </w:r>
          </w:p>
        </w:tc>
        <w:tc>
          <w:tcPr>
            <w:tcW w:w="4219" w:type="dxa"/>
          </w:tcPr>
          <w:p w:rsidR="00660584" w:rsidRDefault="00660584" w:rsidP="00660584">
            <w:pPr>
              <w:pStyle w:val="a3"/>
              <w:ind w:left="0"/>
              <w:jc w:val="right"/>
              <w:cnfStyle w:val="100000000000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 xml:space="preserve">               العوامل الدافعة</w:t>
            </w:r>
          </w:p>
        </w:tc>
      </w:tr>
      <w:tr w:rsidR="00660584" w:rsidTr="00C02A01">
        <w:trPr>
          <w:cnfStyle w:val="000000100000"/>
          <w:trHeight w:val="7810"/>
        </w:trPr>
        <w:tc>
          <w:tcPr>
            <w:cnfStyle w:val="001000000000"/>
            <w:tcW w:w="4253" w:type="dxa"/>
          </w:tcPr>
          <w:p w:rsidR="00660584" w:rsidRDefault="00660584" w:rsidP="00660584">
            <w:pPr>
              <w:pStyle w:val="a3"/>
              <w:ind w:left="0"/>
              <w:jc w:val="right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</w:p>
          <w:p w:rsidR="00660584" w:rsidRDefault="00660584" w:rsidP="00660584">
            <w:pPr>
              <w:pStyle w:val="a3"/>
              <w:ind w:left="0"/>
              <w:jc w:val="right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  <w:lang w:bidi="ar-SY"/>
              </w:rPr>
              <w:t xml:space="preserve">- سياسة الشركة و </w:t>
            </w:r>
            <w:r w:rsidR="00AF606F">
              <w:rPr>
                <w:rFonts w:hint="cs"/>
                <w:b w:val="0"/>
                <w:bCs w:val="0"/>
                <w:sz w:val="32"/>
                <w:szCs w:val="32"/>
                <w:rtl/>
                <w:lang w:bidi="ar-SY"/>
              </w:rPr>
              <w:t>إدارتها</w:t>
            </w:r>
          </w:p>
          <w:p w:rsidR="00660584" w:rsidRDefault="00660584" w:rsidP="00660584">
            <w:pPr>
              <w:pStyle w:val="a3"/>
              <w:ind w:left="0"/>
              <w:jc w:val="right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</w:p>
          <w:p w:rsidR="00660584" w:rsidRDefault="00660584" w:rsidP="00660584">
            <w:pPr>
              <w:pStyle w:val="a3"/>
              <w:ind w:left="0"/>
              <w:jc w:val="right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  <w:lang w:bidi="ar-SY"/>
              </w:rPr>
              <w:t xml:space="preserve">- العلاقات مع المرؤوسين </w:t>
            </w:r>
          </w:p>
          <w:p w:rsidR="00660584" w:rsidRDefault="00660584" w:rsidP="00660584">
            <w:pPr>
              <w:pStyle w:val="a3"/>
              <w:ind w:left="0"/>
              <w:jc w:val="right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</w:p>
          <w:p w:rsidR="00660584" w:rsidRDefault="00660584" w:rsidP="00660584">
            <w:pPr>
              <w:pStyle w:val="a3"/>
              <w:ind w:left="0"/>
              <w:jc w:val="right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  <w:lang w:bidi="ar-SY"/>
              </w:rPr>
              <w:t>- ظروف العمل</w:t>
            </w:r>
          </w:p>
          <w:p w:rsidR="00660584" w:rsidRDefault="00660584" w:rsidP="00660584">
            <w:pPr>
              <w:pStyle w:val="a3"/>
              <w:ind w:left="0"/>
              <w:jc w:val="right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</w:p>
          <w:p w:rsidR="00660584" w:rsidRDefault="00660584" w:rsidP="00660584">
            <w:pPr>
              <w:pStyle w:val="a3"/>
              <w:ind w:left="0"/>
              <w:jc w:val="right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  <w:lang w:bidi="ar-SY"/>
              </w:rPr>
              <w:t>-العلاقات مع الزملاء</w:t>
            </w:r>
          </w:p>
          <w:p w:rsidR="00660584" w:rsidRDefault="00660584" w:rsidP="00660584">
            <w:pPr>
              <w:pStyle w:val="a3"/>
              <w:ind w:left="0"/>
              <w:jc w:val="right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</w:p>
          <w:p w:rsidR="00660584" w:rsidRDefault="00660584" w:rsidP="00660584">
            <w:pPr>
              <w:pStyle w:val="a3"/>
              <w:ind w:left="0"/>
              <w:jc w:val="right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  <w:lang w:bidi="ar-SY"/>
              </w:rPr>
              <w:t>- الحياة الشخصية</w:t>
            </w:r>
          </w:p>
          <w:p w:rsidR="00660584" w:rsidRDefault="00660584" w:rsidP="00660584">
            <w:pPr>
              <w:pStyle w:val="a3"/>
              <w:ind w:left="0"/>
              <w:jc w:val="right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</w:p>
          <w:p w:rsidR="00660584" w:rsidRDefault="00660584" w:rsidP="00660584">
            <w:pPr>
              <w:pStyle w:val="a3"/>
              <w:ind w:left="0"/>
              <w:jc w:val="right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  <w:lang w:bidi="ar-SY"/>
              </w:rPr>
              <w:t>- العلاقات التبادلية مع المشرف</w:t>
            </w:r>
          </w:p>
          <w:p w:rsidR="00660584" w:rsidRDefault="00660584" w:rsidP="00660584">
            <w:pPr>
              <w:pStyle w:val="a3"/>
              <w:ind w:left="0"/>
              <w:jc w:val="right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</w:p>
          <w:p w:rsidR="00660584" w:rsidRDefault="00660584" w:rsidP="00660584">
            <w:pPr>
              <w:pStyle w:val="a3"/>
              <w:ind w:left="0"/>
              <w:jc w:val="right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  <w:lang w:bidi="ar-SY"/>
              </w:rPr>
              <w:t>- الاستقرار في العمل</w:t>
            </w:r>
          </w:p>
          <w:p w:rsidR="00660584" w:rsidRDefault="00660584" w:rsidP="00660584">
            <w:pPr>
              <w:pStyle w:val="a3"/>
              <w:ind w:left="0"/>
              <w:jc w:val="right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</w:p>
          <w:p w:rsidR="00660584" w:rsidRDefault="00660584" w:rsidP="00660584">
            <w:pPr>
              <w:pStyle w:val="a3"/>
              <w:ind w:left="0"/>
              <w:jc w:val="right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  <w:lang w:bidi="ar-SY"/>
              </w:rPr>
              <w:t xml:space="preserve">- </w:t>
            </w:r>
            <w:r w:rsidR="00AF606F">
              <w:rPr>
                <w:rFonts w:hint="cs"/>
                <w:b w:val="0"/>
                <w:bCs w:val="0"/>
                <w:sz w:val="32"/>
                <w:szCs w:val="32"/>
                <w:rtl/>
                <w:lang w:bidi="ar-SY"/>
              </w:rPr>
              <w:t>الإشراف</w:t>
            </w:r>
            <w:r>
              <w:rPr>
                <w:rFonts w:hint="cs"/>
                <w:b w:val="0"/>
                <w:bCs w:val="0"/>
                <w:sz w:val="32"/>
                <w:szCs w:val="32"/>
                <w:rtl/>
                <w:lang w:bidi="ar-SY"/>
              </w:rPr>
              <w:t xml:space="preserve"> الفني </w:t>
            </w:r>
          </w:p>
          <w:p w:rsidR="00660584" w:rsidRDefault="00660584" w:rsidP="00660584">
            <w:pPr>
              <w:pStyle w:val="a3"/>
              <w:ind w:left="0"/>
              <w:jc w:val="right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</w:p>
          <w:p w:rsidR="00660584" w:rsidRDefault="00660584" w:rsidP="00660584">
            <w:pPr>
              <w:pStyle w:val="a3"/>
              <w:ind w:left="0"/>
              <w:jc w:val="right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  <w:lang w:bidi="ar-SY"/>
              </w:rPr>
              <w:t>- المرتب</w:t>
            </w:r>
          </w:p>
          <w:p w:rsidR="00660584" w:rsidRDefault="00660584" w:rsidP="00660584">
            <w:pPr>
              <w:pStyle w:val="a3"/>
              <w:ind w:left="0"/>
              <w:jc w:val="right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</w:p>
          <w:p w:rsidR="00660584" w:rsidRPr="008F4A7E" w:rsidRDefault="00660584" w:rsidP="00660584">
            <w:pPr>
              <w:pStyle w:val="a3"/>
              <w:ind w:left="0"/>
              <w:jc w:val="right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  <w:lang w:bidi="ar-SY"/>
              </w:rPr>
              <w:t>- المركز و المكانة</w:t>
            </w:r>
          </w:p>
        </w:tc>
        <w:tc>
          <w:tcPr>
            <w:tcW w:w="4219" w:type="dxa"/>
          </w:tcPr>
          <w:p w:rsidR="00660584" w:rsidRDefault="00660584" w:rsidP="00660584">
            <w:pPr>
              <w:pStyle w:val="a3"/>
              <w:ind w:left="0"/>
              <w:jc w:val="right"/>
              <w:cnfStyle w:val="000000100000"/>
              <w:rPr>
                <w:sz w:val="32"/>
                <w:szCs w:val="32"/>
                <w:rtl/>
                <w:lang w:bidi="ar-SY"/>
              </w:rPr>
            </w:pPr>
          </w:p>
          <w:p w:rsidR="00660584" w:rsidRDefault="00660584" w:rsidP="00660584">
            <w:pPr>
              <w:pStyle w:val="a3"/>
              <w:ind w:left="0"/>
              <w:jc w:val="right"/>
              <w:cnfStyle w:val="000000100000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- الانجاز في العمل</w:t>
            </w:r>
          </w:p>
          <w:p w:rsidR="00660584" w:rsidRDefault="00660584" w:rsidP="00660584">
            <w:pPr>
              <w:pStyle w:val="a3"/>
              <w:ind w:left="0"/>
              <w:jc w:val="right"/>
              <w:cnfStyle w:val="000000100000"/>
              <w:rPr>
                <w:sz w:val="32"/>
                <w:szCs w:val="32"/>
                <w:rtl/>
                <w:lang w:bidi="ar-SY"/>
              </w:rPr>
            </w:pPr>
          </w:p>
          <w:p w:rsidR="00660584" w:rsidRDefault="00660584" w:rsidP="00660584">
            <w:pPr>
              <w:pStyle w:val="a3"/>
              <w:ind w:left="0"/>
              <w:jc w:val="right"/>
              <w:cnfStyle w:val="000000100000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 xml:space="preserve">- التقدم و الترقي في العمل </w:t>
            </w:r>
          </w:p>
          <w:p w:rsidR="00660584" w:rsidRDefault="00660584" w:rsidP="00660584">
            <w:pPr>
              <w:pStyle w:val="a3"/>
              <w:ind w:left="0"/>
              <w:jc w:val="right"/>
              <w:cnfStyle w:val="000000100000"/>
              <w:rPr>
                <w:sz w:val="32"/>
                <w:szCs w:val="32"/>
                <w:rtl/>
                <w:lang w:bidi="ar-SY"/>
              </w:rPr>
            </w:pPr>
          </w:p>
          <w:p w:rsidR="00660584" w:rsidRDefault="00660584" w:rsidP="00660584">
            <w:pPr>
              <w:pStyle w:val="a3"/>
              <w:ind w:left="0"/>
              <w:jc w:val="right"/>
              <w:cnfStyle w:val="000000100000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 xml:space="preserve">- </w:t>
            </w:r>
            <w:r w:rsidR="00AF606F">
              <w:rPr>
                <w:rFonts w:hint="cs"/>
                <w:sz w:val="32"/>
                <w:szCs w:val="32"/>
                <w:rtl/>
                <w:lang w:bidi="ar-SY"/>
              </w:rPr>
              <w:t>إمكانية</w:t>
            </w:r>
            <w:r>
              <w:rPr>
                <w:rFonts w:hint="cs"/>
                <w:sz w:val="32"/>
                <w:szCs w:val="32"/>
                <w:rtl/>
                <w:lang w:bidi="ar-SY"/>
              </w:rPr>
              <w:t xml:space="preserve"> النمو و التطور الشخصي</w:t>
            </w:r>
          </w:p>
          <w:p w:rsidR="00660584" w:rsidRDefault="00660584" w:rsidP="00660584">
            <w:pPr>
              <w:pStyle w:val="a3"/>
              <w:ind w:left="0"/>
              <w:jc w:val="right"/>
              <w:cnfStyle w:val="000000100000"/>
              <w:rPr>
                <w:sz w:val="32"/>
                <w:szCs w:val="32"/>
                <w:rtl/>
                <w:lang w:bidi="ar-SY"/>
              </w:rPr>
            </w:pPr>
          </w:p>
          <w:p w:rsidR="00660584" w:rsidRDefault="00660584" w:rsidP="00660584">
            <w:pPr>
              <w:pStyle w:val="a3"/>
              <w:ind w:left="0"/>
              <w:jc w:val="right"/>
              <w:cnfStyle w:val="000000100000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- الاعتراف بالانجاز</w:t>
            </w:r>
          </w:p>
          <w:p w:rsidR="00660584" w:rsidRDefault="00660584" w:rsidP="00660584">
            <w:pPr>
              <w:pStyle w:val="a3"/>
              <w:ind w:left="0"/>
              <w:jc w:val="right"/>
              <w:cnfStyle w:val="000000100000"/>
              <w:rPr>
                <w:sz w:val="32"/>
                <w:szCs w:val="32"/>
                <w:rtl/>
                <w:lang w:bidi="ar-SY"/>
              </w:rPr>
            </w:pPr>
          </w:p>
          <w:p w:rsidR="00660584" w:rsidRDefault="00660584" w:rsidP="00660584">
            <w:pPr>
              <w:pStyle w:val="a3"/>
              <w:ind w:left="0"/>
              <w:jc w:val="right"/>
              <w:cnfStyle w:val="000000100000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- طبيعة العمل نفسه و محتواه</w:t>
            </w:r>
          </w:p>
        </w:tc>
      </w:tr>
    </w:tbl>
    <w:p w:rsidR="00660584" w:rsidRPr="008F4A7E" w:rsidRDefault="00660584" w:rsidP="00660584">
      <w:pPr>
        <w:pStyle w:val="a3"/>
        <w:ind w:left="1440"/>
        <w:jc w:val="right"/>
        <w:rPr>
          <w:sz w:val="32"/>
          <w:szCs w:val="32"/>
          <w:lang w:bidi="ar-SY"/>
        </w:rPr>
      </w:pPr>
      <w:r w:rsidRPr="008F4A7E">
        <w:rPr>
          <w:rFonts w:hint="cs"/>
          <w:sz w:val="32"/>
          <w:szCs w:val="32"/>
          <w:rtl/>
          <w:lang w:bidi="ar-SY"/>
        </w:rPr>
        <w:t xml:space="preserve"> </w:t>
      </w:r>
    </w:p>
    <w:p w:rsidR="00660584" w:rsidRPr="00377383" w:rsidRDefault="00660584" w:rsidP="00660584">
      <w:pPr>
        <w:pStyle w:val="a3"/>
        <w:ind w:left="1440"/>
        <w:jc w:val="right"/>
        <w:rPr>
          <w:sz w:val="32"/>
          <w:szCs w:val="32"/>
          <w:rtl/>
          <w:lang w:bidi="ar-SY"/>
        </w:rPr>
      </w:pPr>
    </w:p>
    <w:p w:rsidR="00660584" w:rsidRDefault="00660584" w:rsidP="00660584">
      <w:pPr>
        <w:jc w:val="right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و قد استنتج هيرزبيرغ أن العوامل المرضية في العمل تتعلق بمضمون العمل, بينما العوامل غير المرضية ترتبط بالبيئة و الظروف, و سمى </w:t>
      </w:r>
      <w:r w:rsidR="00AF606F">
        <w:rPr>
          <w:rFonts w:hint="cs"/>
          <w:sz w:val="32"/>
          <w:szCs w:val="32"/>
          <w:rtl/>
          <w:lang w:bidi="ar-SY"/>
        </w:rPr>
        <w:t>العوامل</w:t>
      </w:r>
      <w:r>
        <w:rPr>
          <w:rFonts w:hint="cs"/>
          <w:sz w:val="32"/>
          <w:szCs w:val="32"/>
          <w:rtl/>
          <w:lang w:bidi="ar-SY"/>
        </w:rPr>
        <w:t xml:space="preserve"> المرضية </w:t>
      </w:r>
    </w:p>
    <w:p w:rsidR="00660584" w:rsidRDefault="00660584" w:rsidP="00660584">
      <w:pPr>
        <w:jc w:val="right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>(التي تسبب الرضا) بالدوافع, و العوامل غير عوامل صيانة أو وقاية.</w:t>
      </w:r>
    </w:p>
    <w:p w:rsidR="00660584" w:rsidRDefault="00660584" w:rsidP="00660584">
      <w:pPr>
        <w:jc w:val="right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lastRenderedPageBreak/>
        <w:t xml:space="preserve">لقد أسهمت نظرية هيرزبيرغ في توجيه انتباه المديرين </w:t>
      </w:r>
      <w:r w:rsidR="00AF606F">
        <w:rPr>
          <w:rFonts w:hint="cs"/>
          <w:sz w:val="32"/>
          <w:szCs w:val="32"/>
          <w:rtl/>
          <w:lang w:bidi="ar-SY"/>
        </w:rPr>
        <w:t>إلى</w:t>
      </w:r>
      <w:r>
        <w:rPr>
          <w:rFonts w:hint="cs"/>
          <w:sz w:val="32"/>
          <w:szCs w:val="32"/>
          <w:rtl/>
          <w:lang w:bidi="ar-SY"/>
        </w:rPr>
        <w:t xml:space="preserve"> عوامل أخرى غير الراتب, وظروف العمل, و </w:t>
      </w:r>
      <w:r w:rsidR="00AF606F">
        <w:rPr>
          <w:rFonts w:hint="cs"/>
          <w:sz w:val="32"/>
          <w:szCs w:val="32"/>
          <w:rtl/>
          <w:lang w:bidi="ar-SY"/>
        </w:rPr>
        <w:t>السياسا</w:t>
      </w:r>
      <w:r w:rsidR="00AF606F">
        <w:rPr>
          <w:rFonts w:hint="eastAsia"/>
          <w:sz w:val="32"/>
          <w:szCs w:val="32"/>
          <w:rtl/>
          <w:lang w:bidi="ar-SY"/>
        </w:rPr>
        <w:t>ت</w:t>
      </w:r>
      <w:r>
        <w:rPr>
          <w:rFonts w:hint="cs"/>
          <w:sz w:val="32"/>
          <w:szCs w:val="32"/>
          <w:rtl/>
          <w:lang w:bidi="ar-SY"/>
        </w:rPr>
        <w:t xml:space="preserve">, و التي يمكن </w:t>
      </w:r>
      <w:r w:rsidR="00AF606F">
        <w:rPr>
          <w:rFonts w:hint="cs"/>
          <w:sz w:val="32"/>
          <w:szCs w:val="32"/>
          <w:rtl/>
          <w:lang w:bidi="ar-SY"/>
        </w:rPr>
        <w:t>إن</w:t>
      </w:r>
      <w:r>
        <w:rPr>
          <w:rFonts w:hint="cs"/>
          <w:sz w:val="32"/>
          <w:szCs w:val="32"/>
          <w:rtl/>
          <w:lang w:bidi="ar-SY"/>
        </w:rPr>
        <w:t xml:space="preserve"> تدفع العاملين للعمل, </w:t>
      </w:r>
      <w:r w:rsidR="00AF606F">
        <w:rPr>
          <w:rFonts w:hint="cs"/>
          <w:sz w:val="32"/>
          <w:szCs w:val="32"/>
          <w:rtl/>
          <w:lang w:bidi="ar-SY"/>
        </w:rPr>
        <w:t>إلا</w:t>
      </w:r>
      <w:r>
        <w:rPr>
          <w:rFonts w:hint="cs"/>
          <w:sz w:val="32"/>
          <w:szCs w:val="32"/>
          <w:rtl/>
          <w:lang w:bidi="ar-SY"/>
        </w:rPr>
        <w:t xml:space="preserve"> هذه النظرية تعرضت لعدد من الانتقادات أهمها:</w:t>
      </w:r>
    </w:p>
    <w:p w:rsidR="00660584" w:rsidRDefault="00660584" w:rsidP="00660584">
      <w:pPr>
        <w:jc w:val="right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     - استندت هذه النظرية في نتائجها على دراسة عينة من المهندسين و المحاميين فقط, مما يطرح تساؤلاً عن مدى </w:t>
      </w:r>
      <w:r w:rsidR="00AF606F">
        <w:rPr>
          <w:rFonts w:hint="cs"/>
          <w:sz w:val="32"/>
          <w:szCs w:val="32"/>
          <w:rtl/>
          <w:lang w:bidi="ar-SY"/>
        </w:rPr>
        <w:t>إمكانية</w:t>
      </w:r>
      <w:r>
        <w:rPr>
          <w:rFonts w:hint="cs"/>
          <w:sz w:val="32"/>
          <w:szCs w:val="32"/>
          <w:rtl/>
          <w:lang w:bidi="ar-SY"/>
        </w:rPr>
        <w:t xml:space="preserve"> تعميم نتائج هذه الدراسة على المجموعات المهنية </w:t>
      </w:r>
      <w:r w:rsidR="00AF606F">
        <w:rPr>
          <w:rFonts w:hint="cs"/>
          <w:sz w:val="32"/>
          <w:szCs w:val="32"/>
          <w:rtl/>
          <w:lang w:bidi="ar-SY"/>
        </w:rPr>
        <w:t>الأخرى</w:t>
      </w:r>
      <w:r>
        <w:rPr>
          <w:rFonts w:hint="cs"/>
          <w:sz w:val="32"/>
          <w:szCs w:val="32"/>
          <w:rtl/>
          <w:lang w:bidi="ar-SY"/>
        </w:rPr>
        <w:t>.</w:t>
      </w:r>
    </w:p>
    <w:p w:rsidR="00660584" w:rsidRDefault="00660584" w:rsidP="00660584">
      <w:pPr>
        <w:jc w:val="right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   - نظرت هذه النظرية للرضا عن العمل بصورة مبسطة جداً, بحيث أن المدير يستطيع بسهولة تحقيق الرضا للفرد, وهذه الصورة بعيدة عن الواقع كون الرضا عملية معقدة و صعبة فيما يتعلق بالسيطرة على بيئة العمل.</w:t>
      </w:r>
    </w:p>
    <w:p w:rsidR="00660584" w:rsidRPr="008C0E55" w:rsidRDefault="00660584" w:rsidP="00660584">
      <w:pPr>
        <w:jc w:val="right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  - اعتماد أسلوب الحادث الحرج في الحصول على المعلومات, فضلا عن التقليل و أهمية المرتب و </w:t>
      </w:r>
      <w:r w:rsidR="004972E3">
        <w:rPr>
          <w:rFonts w:hint="cs"/>
          <w:sz w:val="32"/>
          <w:szCs w:val="32"/>
          <w:rtl/>
          <w:lang w:bidi="ar-SY"/>
        </w:rPr>
        <w:t>المراكز وغيرها من عوامل الصيانة.</w:t>
      </w:r>
      <w:r>
        <w:rPr>
          <w:rFonts w:hint="cs"/>
          <w:sz w:val="32"/>
          <w:szCs w:val="32"/>
          <w:rtl/>
          <w:lang w:bidi="ar-SY"/>
        </w:rPr>
        <w:t xml:space="preserve">                                                                                                  </w:t>
      </w:r>
    </w:p>
    <w:p w:rsidR="00660584" w:rsidRPr="00ED4100" w:rsidRDefault="00660584" w:rsidP="00660584">
      <w:pPr>
        <w:jc w:val="right"/>
        <w:rPr>
          <w:sz w:val="32"/>
          <w:szCs w:val="32"/>
          <w:rtl/>
          <w:lang w:bidi="ar-SY"/>
        </w:rPr>
      </w:pPr>
    </w:p>
    <w:p w:rsidR="00660584" w:rsidRPr="00ED4100" w:rsidRDefault="00660584" w:rsidP="00660584">
      <w:pPr>
        <w:jc w:val="right"/>
        <w:rPr>
          <w:sz w:val="32"/>
          <w:szCs w:val="32"/>
          <w:lang w:bidi="ar-SY"/>
        </w:rPr>
      </w:pPr>
    </w:p>
    <w:p w:rsidR="002A1F12" w:rsidRPr="00AA483E" w:rsidRDefault="002A1F12" w:rsidP="00660584">
      <w:pPr>
        <w:jc w:val="right"/>
        <w:rPr>
          <w:sz w:val="32"/>
          <w:szCs w:val="32"/>
          <w:lang w:bidi="ar-SY"/>
        </w:rPr>
      </w:pPr>
    </w:p>
    <w:p w:rsidR="002A1F12" w:rsidRDefault="002A1F12" w:rsidP="00660584">
      <w:pPr>
        <w:bidi/>
        <w:jc w:val="right"/>
        <w:rPr>
          <w:rFonts w:cs="Simplified Arabic"/>
          <w:b/>
          <w:bCs/>
          <w:sz w:val="48"/>
          <w:szCs w:val="48"/>
          <w:rtl/>
          <w:lang w:bidi="ar-SY"/>
        </w:rPr>
      </w:pPr>
    </w:p>
    <w:p w:rsidR="006D1DCA" w:rsidRDefault="006D1DCA" w:rsidP="006D1DCA">
      <w:pPr>
        <w:bidi/>
        <w:jc w:val="right"/>
        <w:rPr>
          <w:rFonts w:cs="Simplified Arabic"/>
          <w:b/>
          <w:bCs/>
          <w:sz w:val="48"/>
          <w:szCs w:val="48"/>
          <w:rtl/>
          <w:lang w:bidi="ar-SY"/>
        </w:rPr>
      </w:pPr>
    </w:p>
    <w:p w:rsidR="006D1DCA" w:rsidRDefault="006D1DCA" w:rsidP="006D1DCA">
      <w:pPr>
        <w:bidi/>
        <w:jc w:val="right"/>
        <w:rPr>
          <w:rFonts w:cs="Simplified Arabic"/>
          <w:b/>
          <w:bCs/>
          <w:sz w:val="48"/>
          <w:szCs w:val="48"/>
          <w:rtl/>
          <w:lang w:bidi="ar-SY"/>
        </w:rPr>
      </w:pPr>
    </w:p>
    <w:p w:rsidR="006D1DCA" w:rsidRDefault="006D1DCA" w:rsidP="006D1DCA">
      <w:pPr>
        <w:bidi/>
        <w:jc w:val="right"/>
        <w:rPr>
          <w:rFonts w:cs="Simplified Arabic"/>
          <w:b/>
          <w:bCs/>
          <w:sz w:val="48"/>
          <w:szCs w:val="48"/>
          <w:rtl/>
          <w:lang w:bidi="ar-SY"/>
        </w:rPr>
      </w:pPr>
    </w:p>
    <w:p w:rsidR="006D1DCA" w:rsidRDefault="006D1DCA" w:rsidP="006D1DCA">
      <w:pPr>
        <w:bidi/>
        <w:rPr>
          <w:rFonts w:cs="Simplified Arabic"/>
          <w:b/>
          <w:bCs/>
          <w:sz w:val="48"/>
          <w:szCs w:val="48"/>
          <w:rtl/>
          <w:lang w:bidi="ar-SY"/>
        </w:rPr>
      </w:pPr>
      <w:r>
        <w:rPr>
          <w:rFonts w:cs="Simplified Arabic" w:hint="cs"/>
          <w:b/>
          <w:bCs/>
          <w:sz w:val="48"/>
          <w:szCs w:val="48"/>
          <w:rtl/>
          <w:lang w:bidi="ar-SY"/>
        </w:rPr>
        <w:lastRenderedPageBreak/>
        <w:t>المراجع</w:t>
      </w:r>
    </w:p>
    <w:p w:rsidR="006D1DCA" w:rsidRDefault="006D1DCA" w:rsidP="006D1DCA">
      <w:pPr>
        <w:bidi/>
        <w:rPr>
          <w:rFonts w:cs="Simplified Arabic"/>
          <w:b/>
          <w:bCs/>
          <w:sz w:val="48"/>
          <w:szCs w:val="48"/>
          <w:rtl/>
          <w:lang w:bidi="ar-SY"/>
        </w:rPr>
      </w:pPr>
    </w:p>
    <w:p w:rsidR="006D1DCA" w:rsidRDefault="006D1DCA" w:rsidP="006D1DCA">
      <w:pPr>
        <w:bidi/>
        <w:rPr>
          <w:rFonts w:cs="Simplified Arabic"/>
          <w:sz w:val="36"/>
          <w:szCs w:val="36"/>
          <w:rtl/>
          <w:lang w:bidi="ar-SY"/>
        </w:rPr>
      </w:pPr>
      <w:r>
        <w:rPr>
          <w:rFonts w:cs="Simplified Arabic" w:hint="cs"/>
          <w:b/>
          <w:bCs/>
          <w:sz w:val="48"/>
          <w:szCs w:val="48"/>
          <w:rtl/>
          <w:lang w:bidi="ar-SY"/>
        </w:rPr>
        <w:t xml:space="preserve">- </w:t>
      </w:r>
      <w:r w:rsidR="00AF606F">
        <w:rPr>
          <w:rFonts w:cs="Simplified Arabic" w:hint="cs"/>
          <w:sz w:val="36"/>
          <w:szCs w:val="36"/>
          <w:rtl/>
          <w:lang w:bidi="ar-SY"/>
        </w:rPr>
        <w:t>إدارة</w:t>
      </w:r>
      <w:r>
        <w:rPr>
          <w:rFonts w:cs="Simplified Arabic" w:hint="cs"/>
          <w:sz w:val="36"/>
          <w:szCs w:val="36"/>
          <w:rtl/>
          <w:lang w:bidi="ar-SY"/>
        </w:rPr>
        <w:t xml:space="preserve"> الموارد البشرية (نحو منهج استراتيجي متكامل), محمد وليم القحطاني, مكتبة الملك فهد الوطنية, الرياض, 2005</w:t>
      </w:r>
    </w:p>
    <w:p w:rsidR="006D1DCA" w:rsidRDefault="006D1DCA" w:rsidP="006D1DCA">
      <w:pPr>
        <w:bidi/>
        <w:rPr>
          <w:rFonts w:cs="Simplified Arabic"/>
          <w:sz w:val="36"/>
          <w:szCs w:val="36"/>
          <w:rtl/>
          <w:lang w:bidi="ar-SY"/>
        </w:rPr>
      </w:pPr>
      <w:r>
        <w:rPr>
          <w:rFonts w:cs="Simplified Arabic" w:hint="cs"/>
          <w:sz w:val="36"/>
          <w:szCs w:val="36"/>
          <w:rtl/>
          <w:lang w:bidi="ar-SY"/>
        </w:rPr>
        <w:t xml:space="preserve">- </w:t>
      </w:r>
      <w:r w:rsidR="00AF606F">
        <w:rPr>
          <w:rFonts w:cs="Simplified Arabic" w:hint="cs"/>
          <w:sz w:val="36"/>
          <w:szCs w:val="36"/>
          <w:rtl/>
          <w:lang w:bidi="ar-SY"/>
        </w:rPr>
        <w:t>إدارة</w:t>
      </w:r>
      <w:r>
        <w:rPr>
          <w:rFonts w:cs="Simplified Arabic" w:hint="cs"/>
          <w:sz w:val="36"/>
          <w:szCs w:val="36"/>
          <w:rtl/>
          <w:lang w:bidi="ar-SY"/>
        </w:rPr>
        <w:t xml:space="preserve"> الموارد البشرية.... وتأثيرات العولمة عليها, سنان الموسوي, دار المجدلاوي, عمان, 2004</w:t>
      </w:r>
    </w:p>
    <w:p w:rsidR="006D1DCA" w:rsidRDefault="006D1DCA" w:rsidP="006D1DCA">
      <w:pPr>
        <w:bidi/>
        <w:rPr>
          <w:rFonts w:cs="Simplified Arabic"/>
          <w:sz w:val="36"/>
          <w:szCs w:val="36"/>
          <w:rtl/>
          <w:lang w:bidi="ar-SY"/>
        </w:rPr>
      </w:pPr>
      <w:r>
        <w:rPr>
          <w:rFonts w:cs="Simplified Arabic" w:hint="cs"/>
          <w:sz w:val="36"/>
          <w:szCs w:val="36"/>
          <w:rtl/>
          <w:lang w:bidi="ar-SY"/>
        </w:rPr>
        <w:t xml:space="preserve">- تنمية و </w:t>
      </w:r>
      <w:r w:rsidR="00AF606F">
        <w:rPr>
          <w:rFonts w:cs="Simplified Arabic" w:hint="cs"/>
          <w:sz w:val="36"/>
          <w:szCs w:val="36"/>
          <w:rtl/>
          <w:lang w:bidi="ar-SY"/>
        </w:rPr>
        <w:t>إدارة</w:t>
      </w:r>
      <w:r>
        <w:rPr>
          <w:rFonts w:cs="Simplified Arabic" w:hint="cs"/>
          <w:sz w:val="36"/>
          <w:szCs w:val="36"/>
          <w:rtl/>
          <w:lang w:bidi="ar-SY"/>
        </w:rPr>
        <w:t xml:space="preserve"> الموارد البشرية, طاهر محمود الكلالده, دار عالم الثقافة, عمان, 2008</w:t>
      </w:r>
    </w:p>
    <w:p w:rsidR="006D1DCA" w:rsidRDefault="006D1DCA" w:rsidP="006D1DCA">
      <w:pPr>
        <w:bidi/>
        <w:rPr>
          <w:rFonts w:cs="Simplified Arabic"/>
          <w:sz w:val="36"/>
          <w:szCs w:val="36"/>
          <w:rtl/>
          <w:lang w:bidi="ar-SY"/>
        </w:rPr>
      </w:pPr>
      <w:r>
        <w:rPr>
          <w:rFonts w:cs="Simplified Arabic" w:hint="cs"/>
          <w:sz w:val="36"/>
          <w:szCs w:val="36"/>
          <w:rtl/>
          <w:lang w:bidi="ar-SY"/>
        </w:rPr>
        <w:t>- السلوك التنظيمي, عبد المحسن نعساني و آخرون, جامعة حلب, 2004</w:t>
      </w:r>
    </w:p>
    <w:p w:rsidR="006D1DCA" w:rsidRDefault="006D1DCA" w:rsidP="006D1DCA">
      <w:pPr>
        <w:bidi/>
        <w:rPr>
          <w:rFonts w:cs="Simplified Arabic"/>
          <w:sz w:val="36"/>
          <w:szCs w:val="36"/>
          <w:rtl/>
          <w:lang w:bidi="ar-SY"/>
        </w:rPr>
      </w:pPr>
    </w:p>
    <w:p w:rsidR="006D1DCA" w:rsidRDefault="006D1DCA" w:rsidP="006D1DCA">
      <w:pPr>
        <w:bidi/>
        <w:rPr>
          <w:rFonts w:cs="Simplified Arabic"/>
          <w:sz w:val="36"/>
          <w:szCs w:val="36"/>
          <w:rtl/>
          <w:lang w:bidi="ar-SY"/>
        </w:rPr>
      </w:pPr>
      <w:r>
        <w:rPr>
          <w:rFonts w:cs="Simplified Arabic" w:hint="cs"/>
          <w:sz w:val="36"/>
          <w:szCs w:val="36"/>
          <w:rtl/>
          <w:lang w:bidi="ar-SY"/>
        </w:rPr>
        <w:t>رسائل ماجستير:</w:t>
      </w:r>
    </w:p>
    <w:p w:rsidR="006D1DCA" w:rsidRDefault="006D1DCA" w:rsidP="00505796">
      <w:pPr>
        <w:bidi/>
        <w:rPr>
          <w:rFonts w:cs="Simplified Arabic"/>
          <w:sz w:val="36"/>
          <w:szCs w:val="36"/>
          <w:rtl/>
          <w:lang w:bidi="ar-SY"/>
        </w:rPr>
      </w:pPr>
      <w:r>
        <w:rPr>
          <w:rFonts w:cs="Simplified Arabic" w:hint="cs"/>
          <w:sz w:val="36"/>
          <w:szCs w:val="36"/>
          <w:rtl/>
          <w:lang w:bidi="ar-SY"/>
        </w:rPr>
        <w:t xml:space="preserve">- التحفيز و أثره </w:t>
      </w:r>
      <w:r w:rsidR="00505796">
        <w:rPr>
          <w:rFonts w:cs="Simplified Arabic" w:hint="cs"/>
          <w:sz w:val="36"/>
          <w:szCs w:val="36"/>
          <w:rtl/>
          <w:lang w:bidi="ar-SY"/>
        </w:rPr>
        <w:t>في أداء الأفراد, عائشة عبد الحميد صفراني, جامعة دمشق, 2007</w:t>
      </w:r>
    </w:p>
    <w:p w:rsidR="006D1DCA" w:rsidRPr="006D1DCA" w:rsidRDefault="006D1DCA" w:rsidP="006D1DCA">
      <w:pPr>
        <w:bidi/>
        <w:rPr>
          <w:rFonts w:cs="Simplified Arabic"/>
          <w:sz w:val="36"/>
          <w:szCs w:val="36"/>
          <w:rtl/>
          <w:lang w:bidi="ar-SY"/>
        </w:rPr>
      </w:pPr>
      <w:r>
        <w:rPr>
          <w:rFonts w:cs="Simplified Arabic" w:hint="cs"/>
          <w:sz w:val="36"/>
          <w:szCs w:val="36"/>
          <w:rtl/>
          <w:lang w:bidi="ar-SY"/>
        </w:rPr>
        <w:t xml:space="preserve"> </w:t>
      </w:r>
    </w:p>
    <w:sectPr w:rsidR="006D1DCA" w:rsidRPr="006D1DCA" w:rsidSect="004B13E6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A22" w:rsidRDefault="00D27A22" w:rsidP="00A100A6">
      <w:pPr>
        <w:spacing w:after="0" w:line="240" w:lineRule="auto"/>
      </w:pPr>
      <w:r>
        <w:separator/>
      </w:r>
    </w:p>
  </w:endnote>
  <w:endnote w:type="continuationSeparator" w:id="1">
    <w:p w:rsidR="00D27A22" w:rsidRDefault="00D27A22" w:rsidP="00A10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DecoType Naskh Variants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2668"/>
      <w:docPartObj>
        <w:docPartGallery w:val="Page Numbers (Bottom of Page)"/>
        <w:docPartUnique/>
      </w:docPartObj>
    </w:sdtPr>
    <w:sdtContent>
      <w:p w:rsidR="004569F3" w:rsidRDefault="004569F3">
        <w:pPr>
          <w:pStyle w:val="a8"/>
          <w:jc w:val="center"/>
          <w:rPr>
            <w:rtl/>
          </w:rPr>
        </w:pPr>
      </w:p>
      <w:p w:rsidR="004569F3" w:rsidRDefault="00E86A40">
        <w:pPr>
          <w:pStyle w:val="a8"/>
          <w:jc w:val="center"/>
        </w:pPr>
        <w:fldSimple w:instr=" PAGE   \* MERGEFORMAT ">
          <w:r w:rsidR="00E76627">
            <w:rPr>
              <w:noProof/>
            </w:rPr>
            <w:t>16</w:t>
          </w:r>
        </w:fldSimple>
      </w:p>
    </w:sdtContent>
  </w:sdt>
  <w:p w:rsidR="004569F3" w:rsidRDefault="004569F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A22" w:rsidRDefault="00D27A22" w:rsidP="00A100A6">
      <w:pPr>
        <w:spacing w:after="0" w:line="240" w:lineRule="auto"/>
      </w:pPr>
      <w:r>
        <w:separator/>
      </w:r>
    </w:p>
  </w:footnote>
  <w:footnote w:type="continuationSeparator" w:id="1">
    <w:p w:rsidR="00D27A22" w:rsidRDefault="00D27A22" w:rsidP="00A10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1A39"/>
    <w:multiLevelType w:val="hybridMultilevel"/>
    <w:tmpl w:val="B1BCF48E"/>
    <w:lvl w:ilvl="0" w:tplc="F6688CA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2004BF"/>
    <w:multiLevelType w:val="hybridMultilevel"/>
    <w:tmpl w:val="9D147CD4"/>
    <w:lvl w:ilvl="0" w:tplc="458A31AA">
      <w:start w:val="1"/>
      <w:numFmt w:val="decimal"/>
      <w:lvlText w:val="%1-"/>
      <w:lvlJc w:val="left"/>
      <w:pPr>
        <w:ind w:left="99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435D1646"/>
    <w:multiLevelType w:val="hybridMultilevel"/>
    <w:tmpl w:val="4962C7DA"/>
    <w:lvl w:ilvl="0" w:tplc="0170804C">
      <w:start w:val="1"/>
      <w:numFmt w:val="arabicAlpha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46F207D4"/>
    <w:multiLevelType w:val="hybridMultilevel"/>
    <w:tmpl w:val="58B444EC"/>
    <w:lvl w:ilvl="0" w:tplc="C30AF71A">
      <w:start w:val="1"/>
      <w:numFmt w:val="decimal"/>
      <w:lvlText w:val="%1-"/>
      <w:lvlJc w:val="left"/>
      <w:pPr>
        <w:ind w:left="63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56AF3E86"/>
    <w:multiLevelType w:val="hybridMultilevel"/>
    <w:tmpl w:val="86AAB032"/>
    <w:lvl w:ilvl="0" w:tplc="76D8D83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1D0DB7"/>
    <w:multiLevelType w:val="hybridMultilevel"/>
    <w:tmpl w:val="0188335A"/>
    <w:lvl w:ilvl="0" w:tplc="D3667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601B4F"/>
    <w:multiLevelType w:val="hybridMultilevel"/>
    <w:tmpl w:val="ECFAEF3E"/>
    <w:lvl w:ilvl="0" w:tplc="B5B68C6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1FE0"/>
    <w:rsid w:val="00015DFC"/>
    <w:rsid w:val="0002126E"/>
    <w:rsid w:val="000417D1"/>
    <w:rsid w:val="00072E44"/>
    <w:rsid w:val="0008376F"/>
    <w:rsid w:val="000877D6"/>
    <w:rsid w:val="00096607"/>
    <w:rsid w:val="00097717"/>
    <w:rsid w:val="000C4310"/>
    <w:rsid w:val="000F64EC"/>
    <w:rsid w:val="0010179A"/>
    <w:rsid w:val="00112FF3"/>
    <w:rsid w:val="0012236B"/>
    <w:rsid w:val="0014394F"/>
    <w:rsid w:val="00147FCC"/>
    <w:rsid w:val="00173220"/>
    <w:rsid w:val="00173F2E"/>
    <w:rsid w:val="00175655"/>
    <w:rsid w:val="001815D5"/>
    <w:rsid w:val="001B3227"/>
    <w:rsid w:val="001E359A"/>
    <w:rsid w:val="001E7F17"/>
    <w:rsid w:val="001F7AFF"/>
    <w:rsid w:val="002027FF"/>
    <w:rsid w:val="002105D7"/>
    <w:rsid w:val="00217D03"/>
    <w:rsid w:val="002212D2"/>
    <w:rsid w:val="00231AF7"/>
    <w:rsid w:val="002546C6"/>
    <w:rsid w:val="0026085D"/>
    <w:rsid w:val="00262136"/>
    <w:rsid w:val="00264845"/>
    <w:rsid w:val="00275EBF"/>
    <w:rsid w:val="0027748B"/>
    <w:rsid w:val="00294DDA"/>
    <w:rsid w:val="00297157"/>
    <w:rsid w:val="002A1F12"/>
    <w:rsid w:val="002A2E67"/>
    <w:rsid w:val="002C0BA7"/>
    <w:rsid w:val="002C1D86"/>
    <w:rsid w:val="002E4BD6"/>
    <w:rsid w:val="002F42FD"/>
    <w:rsid w:val="002F58D6"/>
    <w:rsid w:val="00300473"/>
    <w:rsid w:val="00301106"/>
    <w:rsid w:val="003037C2"/>
    <w:rsid w:val="00344310"/>
    <w:rsid w:val="00345761"/>
    <w:rsid w:val="00345B24"/>
    <w:rsid w:val="0035198E"/>
    <w:rsid w:val="00355AB5"/>
    <w:rsid w:val="00355DD4"/>
    <w:rsid w:val="003624B2"/>
    <w:rsid w:val="00363231"/>
    <w:rsid w:val="00366EA0"/>
    <w:rsid w:val="0039307A"/>
    <w:rsid w:val="003A17BE"/>
    <w:rsid w:val="003A21E4"/>
    <w:rsid w:val="003A35DA"/>
    <w:rsid w:val="003B5B50"/>
    <w:rsid w:val="003C7149"/>
    <w:rsid w:val="003D22ED"/>
    <w:rsid w:val="003D55DD"/>
    <w:rsid w:val="003D6277"/>
    <w:rsid w:val="003F1AEE"/>
    <w:rsid w:val="00412959"/>
    <w:rsid w:val="00445BDE"/>
    <w:rsid w:val="004569F3"/>
    <w:rsid w:val="004641F7"/>
    <w:rsid w:val="00471DED"/>
    <w:rsid w:val="004847C7"/>
    <w:rsid w:val="004857DF"/>
    <w:rsid w:val="0048789B"/>
    <w:rsid w:val="00490CF5"/>
    <w:rsid w:val="004912B0"/>
    <w:rsid w:val="00494B19"/>
    <w:rsid w:val="004972E3"/>
    <w:rsid w:val="004B13E6"/>
    <w:rsid w:val="004C2D43"/>
    <w:rsid w:val="004D145A"/>
    <w:rsid w:val="004E6EB0"/>
    <w:rsid w:val="004E71C5"/>
    <w:rsid w:val="004F3F6A"/>
    <w:rsid w:val="00505796"/>
    <w:rsid w:val="005072EA"/>
    <w:rsid w:val="00527A96"/>
    <w:rsid w:val="0054508F"/>
    <w:rsid w:val="00550B93"/>
    <w:rsid w:val="00554688"/>
    <w:rsid w:val="005575E1"/>
    <w:rsid w:val="00570EFD"/>
    <w:rsid w:val="00573DF5"/>
    <w:rsid w:val="005910FB"/>
    <w:rsid w:val="005935DB"/>
    <w:rsid w:val="005B1CC7"/>
    <w:rsid w:val="005D2FEB"/>
    <w:rsid w:val="005D75A8"/>
    <w:rsid w:val="005E4EF2"/>
    <w:rsid w:val="005F35C7"/>
    <w:rsid w:val="00600B24"/>
    <w:rsid w:val="006029B6"/>
    <w:rsid w:val="006104D8"/>
    <w:rsid w:val="00625824"/>
    <w:rsid w:val="0063759B"/>
    <w:rsid w:val="0064080F"/>
    <w:rsid w:val="00660584"/>
    <w:rsid w:val="00672460"/>
    <w:rsid w:val="0068256C"/>
    <w:rsid w:val="006C40FE"/>
    <w:rsid w:val="006D1DCA"/>
    <w:rsid w:val="006D6F64"/>
    <w:rsid w:val="006E548E"/>
    <w:rsid w:val="006E5F75"/>
    <w:rsid w:val="006F6E1F"/>
    <w:rsid w:val="006F6FF5"/>
    <w:rsid w:val="00705253"/>
    <w:rsid w:val="00715DF6"/>
    <w:rsid w:val="00724ECA"/>
    <w:rsid w:val="00733128"/>
    <w:rsid w:val="007331E5"/>
    <w:rsid w:val="0073510C"/>
    <w:rsid w:val="00736BBB"/>
    <w:rsid w:val="00746C4A"/>
    <w:rsid w:val="00761429"/>
    <w:rsid w:val="00762DDF"/>
    <w:rsid w:val="00774CE5"/>
    <w:rsid w:val="00794D03"/>
    <w:rsid w:val="007A6FED"/>
    <w:rsid w:val="007A7F6C"/>
    <w:rsid w:val="007B00D9"/>
    <w:rsid w:val="007B0E82"/>
    <w:rsid w:val="007C3D98"/>
    <w:rsid w:val="007C4765"/>
    <w:rsid w:val="00803FAB"/>
    <w:rsid w:val="008063B8"/>
    <w:rsid w:val="00820DB1"/>
    <w:rsid w:val="00821A3E"/>
    <w:rsid w:val="008446E9"/>
    <w:rsid w:val="00854382"/>
    <w:rsid w:val="008554C8"/>
    <w:rsid w:val="0086047E"/>
    <w:rsid w:val="00876CD3"/>
    <w:rsid w:val="00880F2F"/>
    <w:rsid w:val="008A6ECD"/>
    <w:rsid w:val="008B3F99"/>
    <w:rsid w:val="008E40AD"/>
    <w:rsid w:val="008E6E81"/>
    <w:rsid w:val="008F2CB5"/>
    <w:rsid w:val="008F6BE4"/>
    <w:rsid w:val="0090397E"/>
    <w:rsid w:val="00906A39"/>
    <w:rsid w:val="00906DC5"/>
    <w:rsid w:val="00910B54"/>
    <w:rsid w:val="0091609C"/>
    <w:rsid w:val="00927DAF"/>
    <w:rsid w:val="00933C7C"/>
    <w:rsid w:val="00934AF2"/>
    <w:rsid w:val="00935BA6"/>
    <w:rsid w:val="009424F3"/>
    <w:rsid w:val="00945417"/>
    <w:rsid w:val="00953585"/>
    <w:rsid w:val="0096217E"/>
    <w:rsid w:val="009623BD"/>
    <w:rsid w:val="00971825"/>
    <w:rsid w:val="00986117"/>
    <w:rsid w:val="009A207F"/>
    <w:rsid w:val="009A6A07"/>
    <w:rsid w:val="009B44B6"/>
    <w:rsid w:val="009D02AB"/>
    <w:rsid w:val="009D3DE1"/>
    <w:rsid w:val="009E1F8F"/>
    <w:rsid w:val="009E21FA"/>
    <w:rsid w:val="009F1F36"/>
    <w:rsid w:val="009F44B7"/>
    <w:rsid w:val="009F6311"/>
    <w:rsid w:val="009F7B9A"/>
    <w:rsid w:val="00A014BF"/>
    <w:rsid w:val="00A100A6"/>
    <w:rsid w:val="00A125F8"/>
    <w:rsid w:val="00A13CBB"/>
    <w:rsid w:val="00A25F74"/>
    <w:rsid w:val="00A3666D"/>
    <w:rsid w:val="00A77DFD"/>
    <w:rsid w:val="00A84A05"/>
    <w:rsid w:val="00AA09BC"/>
    <w:rsid w:val="00AA440F"/>
    <w:rsid w:val="00AC23AC"/>
    <w:rsid w:val="00AD2A9C"/>
    <w:rsid w:val="00AF0363"/>
    <w:rsid w:val="00AF606F"/>
    <w:rsid w:val="00B34FA3"/>
    <w:rsid w:val="00B3764D"/>
    <w:rsid w:val="00B534DB"/>
    <w:rsid w:val="00B57DB3"/>
    <w:rsid w:val="00B84B11"/>
    <w:rsid w:val="00BB166E"/>
    <w:rsid w:val="00BB3C64"/>
    <w:rsid w:val="00BB52B8"/>
    <w:rsid w:val="00BC28FD"/>
    <w:rsid w:val="00BD374C"/>
    <w:rsid w:val="00BE56BE"/>
    <w:rsid w:val="00C31FE0"/>
    <w:rsid w:val="00C32CDD"/>
    <w:rsid w:val="00C44143"/>
    <w:rsid w:val="00C511C7"/>
    <w:rsid w:val="00C53793"/>
    <w:rsid w:val="00C6238D"/>
    <w:rsid w:val="00C63E37"/>
    <w:rsid w:val="00C67FA3"/>
    <w:rsid w:val="00C73FBF"/>
    <w:rsid w:val="00C75786"/>
    <w:rsid w:val="00C76532"/>
    <w:rsid w:val="00C8069E"/>
    <w:rsid w:val="00C813FD"/>
    <w:rsid w:val="00C824B3"/>
    <w:rsid w:val="00C92585"/>
    <w:rsid w:val="00CC001F"/>
    <w:rsid w:val="00CC13E9"/>
    <w:rsid w:val="00D06156"/>
    <w:rsid w:val="00D13F03"/>
    <w:rsid w:val="00D14017"/>
    <w:rsid w:val="00D21573"/>
    <w:rsid w:val="00D27A22"/>
    <w:rsid w:val="00D51172"/>
    <w:rsid w:val="00D5123E"/>
    <w:rsid w:val="00D73322"/>
    <w:rsid w:val="00DB23EA"/>
    <w:rsid w:val="00DC20FD"/>
    <w:rsid w:val="00DD4F69"/>
    <w:rsid w:val="00DF0DF9"/>
    <w:rsid w:val="00DF4CBB"/>
    <w:rsid w:val="00E051B5"/>
    <w:rsid w:val="00E07CC2"/>
    <w:rsid w:val="00E21769"/>
    <w:rsid w:val="00E21A2F"/>
    <w:rsid w:val="00E5214F"/>
    <w:rsid w:val="00E76627"/>
    <w:rsid w:val="00E86A40"/>
    <w:rsid w:val="00E94F8B"/>
    <w:rsid w:val="00E96392"/>
    <w:rsid w:val="00EA294A"/>
    <w:rsid w:val="00EA3917"/>
    <w:rsid w:val="00EA59BC"/>
    <w:rsid w:val="00EB00AA"/>
    <w:rsid w:val="00EC761B"/>
    <w:rsid w:val="00ED0A19"/>
    <w:rsid w:val="00EE070C"/>
    <w:rsid w:val="00EF2C2C"/>
    <w:rsid w:val="00EF571A"/>
    <w:rsid w:val="00F16316"/>
    <w:rsid w:val="00F2396F"/>
    <w:rsid w:val="00F32295"/>
    <w:rsid w:val="00F3549E"/>
    <w:rsid w:val="00F4053D"/>
    <w:rsid w:val="00F57FCD"/>
    <w:rsid w:val="00F629B3"/>
    <w:rsid w:val="00F7416F"/>
    <w:rsid w:val="00FA6B2E"/>
    <w:rsid w:val="00FC4069"/>
    <w:rsid w:val="00FD35B8"/>
    <w:rsid w:val="00FD47C6"/>
    <w:rsid w:val="00FF5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 fillcolor="white">
      <v:fill color="white"/>
    </o:shapedefaults>
    <o:shapelayout v:ext="edit">
      <o:idmap v:ext="edit" data="1"/>
      <o:rules v:ext="edit">
        <o:r id="V:Rule12" type="connector" idref="#_x0000_s1049"/>
        <o:r id="V:Rule13" type="connector" idref="#_x0000_s1053"/>
        <o:r id="V:Rule14" type="connector" idref="#_x0000_s1052"/>
        <o:r id="V:Rule15" type="connector" idref="#_x0000_s1064"/>
        <o:r id="V:Rule16" type="connector" idref="#_x0000_s1057"/>
        <o:r id="V:Rule17" type="connector" idref="#_x0000_s1065"/>
        <o:r id="V:Rule18" type="connector" idref="#_x0000_s1058"/>
        <o:r id="V:Rule19" type="connector" idref="#_x0000_s1054"/>
        <o:r id="V:Rule20" type="connector" idref="#_x0000_s1068"/>
        <o:r id="V:Rule21" type="connector" idref="#_x0000_s1060"/>
        <o:r id="V:Rule22" type="connector" idref="#_x0000_s1062"/>
      </o:rules>
      <o:regrouptable v:ext="edit">
        <o:entry new="1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0F"/>
  </w:style>
  <w:style w:type="paragraph" w:styleId="1">
    <w:name w:val="heading 1"/>
    <w:basedOn w:val="a"/>
    <w:next w:val="a"/>
    <w:link w:val="1Char"/>
    <w:uiPriority w:val="9"/>
    <w:qFormat/>
    <w:rsid w:val="0014394F"/>
    <w:pPr>
      <w:bidi/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4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07F"/>
    <w:pPr>
      <w:ind w:left="720"/>
      <w:contextualSpacing/>
    </w:pPr>
  </w:style>
  <w:style w:type="table" w:styleId="a4">
    <w:name w:val="Table Grid"/>
    <w:basedOn w:val="a1"/>
    <w:uiPriority w:val="59"/>
    <w:rsid w:val="007C47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B3F99"/>
    <w:pPr>
      <w:spacing w:after="0" w:line="240" w:lineRule="auto"/>
    </w:pPr>
  </w:style>
  <w:style w:type="paragraph" w:styleId="a6">
    <w:name w:val="Balloon Text"/>
    <w:basedOn w:val="a"/>
    <w:link w:val="Char"/>
    <w:uiPriority w:val="99"/>
    <w:semiHidden/>
    <w:unhideWhenUsed/>
    <w:rsid w:val="00A10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A100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semiHidden/>
    <w:unhideWhenUsed/>
    <w:rsid w:val="00A100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صفحة Char"/>
    <w:basedOn w:val="a0"/>
    <w:link w:val="a7"/>
    <w:uiPriority w:val="99"/>
    <w:semiHidden/>
    <w:rsid w:val="00A100A6"/>
  </w:style>
  <w:style w:type="paragraph" w:styleId="a8">
    <w:name w:val="footer"/>
    <w:basedOn w:val="a"/>
    <w:link w:val="Char1"/>
    <w:uiPriority w:val="99"/>
    <w:unhideWhenUsed/>
    <w:rsid w:val="00A100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صفحة Char"/>
    <w:basedOn w:val="a0"/>
    <w:link w:val="a8"/>
    <w:uiPriority w:val="99"/>
    <w:rsid w:val="00A100A6"/>
  </w:style>
  <w:style w:type="character" w:customStyle="1" w:styleId="1Char">
    <w:name w:val="عنوان 1 Char"/>
    <w:basedOn w:val="a0"/>
    <w:link w:val="1"/>
    <w:uiPriority w:val="9"/>
    <w:rsid w:val="0014394F"/>
    <w:rPr>
      <w:rFonts w:asciiTheme="majorHAnsi" w:eastAsiaTheme="majorEastAsia" w:hAnsiTheme="majorHAnsi" w:cstheme="majorBidi"/>
      <w:b/>
      <w:bCs/>
      <w:sz w:val="28"/>
      <w:szCs w:val="40"/>
      <w:lang w:bidi="en-US"/>
    </w:rPr>
  </w:style>
  <w:style w:type="paragraph" w:styleId="a9">
    <w:name w:val="Title"/>
    <w:basedOn w:val="a"/>
    <w:next w:val="a"/>
    <w:link w:val="Char2"/>
    <w:uiPriority w:val="10"/>
    <w:qFormat/>
    <w:rsid w:val="007C3D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a0"/>
    <w:link w:val="a9"/>
    <w:uiPriority w:val="10"/>
    <w:rsid w:val="007C3D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a">
    <w:name w:val="Light Grid"/>
    <w:basedOn w:val="a1"/>
    <w:uiPriority w:val="62"/>
    <w:rsid w:val="006605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7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2E48B-BBD6-4ECF-ACCE-F72E1A020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16</Pages>
  <Words>2602</Words>
  <Characters>14837</Characters>
  <Application>Microsoft Office Word</Application>
  <DocSecurity>0</DocSecurity>
  <Lines>123</Lines>
  <Paragraphs>34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ASUS</cp:lastModifiedBy>
  <cp:revision>15</cp:revision>
  <dcterms:created xsi:type="dcterms:W3CDTF">2010-05-13T05:11:00Z</dcterms:created>
  <dcterms:modified xsi:type="dcterms:W3CDTF">2010-05-13T06:08:00Z</dcterms:modified>
</cp:coreProperties>
</file>