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tl/>
          <w:lang w:val="en-GB" w:eastAsia="en-GB"/>
        </w:rPr>
        <w:id w:val="5691560"/>
        <w:docPartObj>
          <w:docPartGallery w:val="Cover Pages"/>
          <w:docPartUnique/>
        </w:docPartObj>
      </w:sdtPr>
      <w:sdtEndPr>
        <w:rPr>
          <w:rFonts w:asciiTheme="minorHAnsi" w:eastAsiaTheme="minorEastAsia" w:hAnsiTheme="minorHAnsi" w:cstheme="minorBidi"/>
          <w:caps w:val="0"/>
          <w:noProof/>
          <w:color w:val="C4BC96" w:themeColor="background2" w:themeShade="BF"/>
          <w:sz w:val="32"/>
          <w:szCs w:val="32"/>
          <w:rtl w:val="0"/>
          <w:lang w:eastAsia="zh-TW"/>
        </w:rPr>
      </w:sdtEndPr>
      <w:sdtContent>
        <w:tbl>
          <w:tblPr>
            <w:tblW w:w="5372" w:type="pct"/>
            <w:jc w:val="center"/>
            <w:tblLook w:val="04A0"/>
          </w:tblPr>
          <w:tblGrid>
            <w:gridCol w:w="9930"/>
          </w:tblGrid>
          <w:tr w:rsidR="00DA6D52" w:rsidTr="00051A28">
            <w:trPr>
              <w:trHeight w:val="2880"/>
              <w:jc w:val="center"/>
            </w:trPr>
            <w:tc>
              <w:tcPr>
                <w:tcW w:w="5000" w:type="pct"/>
              </w:tcPr>
              <w:p w:rsidR="00051A28" w:rsidRDefault="00051A28" w:rsidP="00051A28">
                <w:pPr>
                  <w:pStyle w:val="NoSpacing"/>
                  <w:bidi/>
                  <w:rPr>
                    <w:rFonts w:asciiTheme="majorHAnsi" w:eastAsiaTheme="majorEastAsia" w:hAnsiTheme="majorHAnsi" w:cstheme="majorBidi"/>
                    <w:caps/>
                    <w:rtl/>
                  </w:rPr>
                </w:pPr>
              </w:p>
              <w:p w:rsidR="00DA6D52" w:rsidRPr="00051A28" w:rsidRDefault="00051A28" w:rsidP="00051A28">
                <w:pPr>
                  <w:pStyle w:val="NoSpacing"/>
                  <w:bidi/>
                  <w:rPr>
                    <w:rFonts w:asciiTheme="majorHAnsi" w:eastAsiaTheme="majorEastAsia" w:hAnsiTheme="majorHAnsi" w:cstheme="majorBidi"/>
                    <w:caps/>
                    <w:sz w:val="36"/>
                    <w:szCs w:val="36"/>
                    <w:rtl/>
                  </w:rPr>
                </w:pPr>
                <w:r>
                  <w:rPr>
                    <w:rFonts w:asciiTheme="majorHAnsi" w:eastAsiaTheme="majorEastAsia" w:hAnsiTheme="majorHAnsi" w:cstheme="majorBidi" w:hint="cs"/>
                    <w:caps/>
                    <w:sz w:val="36"/>
                    <w:szCs w:val="36"/>
                    <w:rtl/>
                  </w:rPr>
                  <w:t xml:space="preserve"> </w:t>
                </w:r>
                <w:r w:rsidR="00DA6D52" w:rsidRPr="00051A28">
                  <w:rPr>
                    <w:rFonts w:asciiTheme="majorHAnsi" w:eastAsiaTheme="majorEastAsia" w:hAnsiTheme="majorHAnsi" w:cstheme="majorBidi" w:hint="cs"/>
                    <w:caps/>
                    <w:sz w:val="36"/>
                    <w:szCs w:val="36"/>
                    <w:rtl/>
                  </w:rPr>
                  <w:t xml:space="preserve">جـامعـة دمشـق </w:t>
                </w:r>
              </w:p>
              <w:p w:rsidR="00DA6D52" w:rsidRPr="00051A28" w:rsidRDefault="00051A28" w:rsidP="00DA6D52">
                <w:pPr>
                  <w:pStyle w:val="NoSpacing"/>
                  <w:bidi/>
                  <w:rPr>
                    <w:rFonts w:asciiTheme="majorHAnsi" w:eastAsiaTheme="majorEastAsia" w:hAnsiTheme="majorHAnsi" w:cstheme="majorBidi"/>
                    <w:caps/>
                    <w:sz w:val="36"/>
                    <w:szCs w:val="36"/>
                    <w:rtl/>
                  </w:rPr>
                </w:pPr>
                <w:r w:rsidRPr="00051A28">
                  <w:rPr>
                    <w:rFonts w:asciiTheme="majorHAnsi" w:eastAsiaTheme="majorEastAsia" w:hAnsiTheme="majorHAnsi" w:cstheme="majorBidi" w:hint="cs"/>
                    <w:caps/>
                    <w:sz w:val="36"/>
                    <w:szCs w:val="36"/>
                    <w:rtl/>
                  </w:rPr>
                  <w:t xml:space="preserve"> </w:t>
                </w:r>
                <w:r w:rsidR="00DA6D52" w:rsidRPr="00051A28">
                  <w:rPr>
                    <w:rFonts w:asciiTheme="majorHAnsi" w:eastAsiaTheme="majorEastAsia" w:hAnsiTheme="majorHAnsi" w:cstheme="majorBidi" w:hint="cs"/>
                    <w:caps/>
                    <w:sz w:val="36"/>
                    <w:szCs w:val="36"/>
                    <w:rtl/>
                  </w:rPr>
                  <w:t xml:space="preserve">كـليـة الاقـتصـاد </w:t>
                </w:r>
              </w:p>
              <w:p w:rsidR="00DA6D52" w:rsidRPr="00051A28" w:rsidRDefault="00051A28" w:rsidP="00DA6D52">
                <w:pPr>
                  <w:pStyle w:val="NoSpacing"/>
                  <w:bidi/>
                  <w:rPr>
                    <w:rFonts w:asciiTheme="majorHAnsi" w:eastAsiaTheme="majorEastAsia" w:hAnsiTheme="majorHAnsi" w:cstheme="majorBidi"/>
                    <w:caps/>
                    <w:sz w:val="36"/>
                    <w:szCs w:val="36"/>
                    <w:rtl/>
                  </w:rPr>
                </w:pPr>
                <w:r w:rsidRPr="00051A28">
                  <w:rPr>
                    <w:rFonts w:asciiTheme="majorHAnsi" w:eastAsiaTheme="majorEastAsia" w:hAnsiTheme="majorHAnsi" w:cstheme="majorBidi" w:hint="cs"/>
                    <w:caps/>
                    <w:sz w:val="36"/>
                    <w:szCs w:val="36"/>
                    <w:rtl/>
                  </w:rPr>
                  <w:t xml:space="preserve"> </w:t>
                </w:r>
                <w:r w:rsidR="00DA6D52" w:rsidRPr="00051A28">
                  <w:rPr>
                    <w:rFonts w:asciiTheme="majorHAnsi" w:eastAsiaTheme="majorEastAsia" w:hAnsiTheme="majorHAnsi" w:cstheme="majorBidi" w:hint="cs"/>
                    <w:caps/>
                    <w:sz w:val="36"/>
                    <w:szCs w:val="36"/>
                    <w:rtl/>
                  </w:rPr>
                  <w:t xml:space="preserve">مـاجستير تسـويـق </w:t>
                </w:r>
              </w:p>
              <w:p w:rsidR="00051A28" w:rsidRPr="00051A28" w:rsidRDefault="00051A28" w:rsidP="00051A28">
                <w:pPr>
                  <w:pStyle w:val="NoSpacing"/>
                  <w:bidi/>
                  <w:rPr>
                    <w:rFonts w:asciiTheme="majorHAnsi" w:eastAsiaTheme="majorEastAsia" w:hAnsiTheme="majorHAnsi" w:cstheme="majorBidi"/>
                    <w:caps/>
                    <w:sz w:val="36"/>
                    <w:szCs w:val="36"/>
                    <w:rtl/>
                  </w:rPr>
                </w:pPr>
              </w:p>
              <w:p w:rsidR="00051A28" w:rsidRPr="00051A28" w:rsidRDefault="00051A28" w:rsidP="00051A28">
                <w:pPr>
                  <w:pStyle w:val="NoSpacing"/>
                  <w:bidi/>
                  <w:rPr>
                    <w:rFonts w:asciiTheme="majorHAnsi" w:eastAsiaTheme="majorEastAsia" w:hAnsiTheme="majorHAnsi" w:cstheme="majorBidi"/>
                    <w:caps/>
                    <w:sz w:val="36"/>
                    <w:szCs w:val="36"/>
                    <w:rtl/>
                  </w:rPr>
                </w:pPr>
              </w:p>
              <w:p w:rsidR="00051A28" w:rsidRPr="00051A28" w:rsidRDefault="00051A28" w:rsidP="00051A28">
                <w:pPr>
                  <w:pStyle w:val="NoSpacing"/>
                  <w:bidi/>
                  <w:rPr>
                    <w:rFonts w:asciiTheme="majorHAnsi" w:eastAsiaTheme="majorEastAsia" w:hAnsiTheme="majorHAnsi" w:cstheme="majorBidi"/>
                    <w:caps/>
                    <w:sz w:val="36"/>
                    <w:szCs w:val="36"/>
                    <w:rtl/>
                  </w:rPr>
                </w:pPr>
              </w:p>
              <w:p w:rsidR="00051A28" w:rsidRDefault="00051A28" w:rsidP="00051A28">
                <w:pPr>
                  <w:pStyle w:val="NoSpacing"/>
                  <w:bidi/>
                  <w:rPr>
                    <w:rFonts w:asciiTheme="majorHAnsi" w:eastAsiaTheme="majorEastAsia" w:hAnsiTheme="majorHAnsi" w:cstheme="majorBidi"/>
                    <w:caps/>
                    <w:rtl/>
                  </w:rPr>
                </w:pPr>
              </w:p>
              <w:p w:rsidR="00051A28" w:rsidRDefault="00051A28" w:rsidP="00051A28">
                <w:pPr>
                  <w:pStyle w:val="NoSpacing"/>
                  <w:bidi/>
                  <w:rPr>
                    <w:rFonts w:asciiTheme="majorHAnsi" w:eastAsiaTheme="majorEastAsia" w:hAnsiTheme="majorHAnsi" w:cstheme="majorBidi"/>
                    <w:caps/>
                    <w:rtl/>
                  </w:rPr>
                </w:pPr>
              </w:p>
              <w:p w:rsidR="00051A28" w:rsidRDefault="00051A28" w:rsidP="00051A28">
                <w:pPr>
                  <w:pStyle w:val="NoSpacing"/>
                  <w:bidi/>
                  <w:rPr>
                    <w:rFonts w:asciiTheme="majorHAnsi" w:eastAsiaTheme="majorEastAsia" w:hAnsiTheme="majorHAnsi" w:cstheme="majorBidi"/>
                    <w:caps/>
                    <w:rtl/>
                  </w:rPr>
                </w:pPr>
              </w:p>
              <w:p w:rsidR="00051A28" w:rsidRDefault="00051A28" w:rsidP="00051A28">
                <w:pPr>
                  <w:pStyle w:val="NoSpacing"/>
                  <w:bidi/>
                  <w:rPr>
                    <w:rFonts w:asciiTheme="majorHAnsi" w:eastAsiaTheme="majorEastAsia" w:hAnsiTheme="majorHAnsi" w:cstheme="majorBidi"/>
                    <w:caps/>
                    <w:rtl/>
                  </w:rPr>
                </w:pPr>
              </w:p>
              <w:p w:rsidR="00051A28" w:rsidRDefault="00051A28" w:rsidP="00051A28">
                <w:pPr>
                  <w:pStyle w:val="NoSpacing"/>
                  <w:bidi/>
                  <w:rPr>
                    <w:rFonts w:asciiTheme="majorHAnsi" w:eastAsiaTheme="majorEastAsia" w:hAnsiTheme="majorHAnsi" w:cstheme="majorBidi"/>
                    <w:caps/>
                  </w:rPr>
                </w:pPr>
              </w:p>
            </w:tc>
          </w:tr>
          <w:tr w:rsidR="00DA6D52" w:rsidTr="00051A28">
            <w:trPr>
              <w:trHeight w:val="1440"/>
              <w:jc w:val="center"/>
            </w:trPr>
            <w:tc>
              <w:tcPr>
                <w:tcW w:w="5000" w:type="pct"/>
                <w:tcBorders>
                  <w:bottom w:val="single" w:sz="4" w:space="0" w:color="4F81BD" w:themeColor="accent1"/>
                </w:tcBorders>
                <w:vAlign w:val="center"/>
              </w:tcPr>
              <w:p w:rsidR="00DA6D52" w:rsidRDefault="00051A2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hint="cs"/>
                    <w:sz w:val="80"/>
                    <w:szCs w:val="80"/>
                    <w:rtl/>
                  </w:rPr>
                  <w:t xml:space="preserve"> </w:t>
                </w:r>
                <w:sdt>
                  <w:sdtPr>
                    <w:rPr>
                      <w:rFonts w:asciiTheme="majorHAnsi" w:eastAsiaTheme="majorEastAsia" w:hAnsiTheme="majorHAnsi" w:cstheme="majorBidi"/>
                      <w:sz w:val="80"/>
                      <w:szCs w:val="80"/>
                    </w:rPr>
                    <w:alias w:val="Title"/>
                    <w:id w:val="15524250"/>
                    <w:placeholder>
                      <w:docPart w:val="D6CB679F35CF4A078121F17AE22A79E8"/>
                    </w:placeholder>
                    <w:dataBinding w:prefixMappings="xmlns:ns0='http://schemas.openxmlformats.org/package/2006/metadata/core-properties' xmlns:ns1='http://purl.org/dc/elements/1.1/'" w:xpath="/ns0:coreProperties[1]/ns1:title[1]" w:storeItemID="{6C3C8BC8-F283-45AE-878A-BAB7291924A1}"/>
                    <w:text/>
                  </w:sdtPr>
                  <w:sdtContent>
                    <w:r w:rsidR="001061E2">
                      <w:rPr>
                        <w:rFonts w:asciiTheme="majorHAnsi" w:eastAsiaTheme="majorEastAsia" w:hAnsiTheme="majorHAnsi" w:cstheme="majorBidi"/>
                        <w:sz w:val="80"/>
                        <w:szCs w:val="80"/>
                        <w:rtl/>
                        <w:lang w:val="en-GB"/>
                      </w:rPr>
                      <w:t>استجابة المستهلك للاعلان</w:t>
                    </w:r>
                  </w:sdtContent>
                </w:sdt>
              </w:p>
            </w:tc>
          </w:tr>
          <w:tr w:rsidR="00DA6D52" w:rsidTr="00051A28">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A6D52" w:rsidRDefault="001061E2" w:rsidP="00051A28">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tl/>
                        <w:lang w:val="en-GB"/>
                      </w:rPr>
                      <w:t>سلوك المستهلك والعوامل المؤثر فيه</w:t>
                    </w:r>
                  </w:p>
                </w:tc>
              </w:sdtContent>
            </w:sdt>
          </w:tr>
          <w:tr w:rsidR="00DA6D52" w:rsidTr="00051A28">
            <w:trPr>
              <w:trHeight w:val="360"/>
              <w:jc w:val="center"/>
            </w:trPr>
            <w:tc>
              <w:tcPr>
                <w:tcW w:w="5000" w:type="pct"/>
                <w:vAlign w:val="center"/>
              </w:tcPr>
              <w:p w:rsidR="00DA6D52" w:rsidRDefault="00DA6D52">
                <w:pPr>
                  <w:pStyle w:val="NoSpacing"/>
                  <w:jc w:val="center"/>
                </w:pPr>
              </w:p>
            </w:tc>
          </w:tr>
          <w:tr w:rsidR="00DA6D52" w:rsidTr="00051A28">
            <w:trPr>
              <w:trHeight w:val="360"/>
              <w:jc w:val="center"/>
            </w:trPr>
            <w:tc>
              <w:tcPr>
                <w:tcW w:w="5000" w:type="pct"/>
                <w:vAlign w:val="center"/>
              </w:tcPr>
              <w:p w:rsidR="00DA6D52" w:rsidRDefault="00DA6D52" w:rsidP="00051A28">
                <w:pPr>
                  <w:pStyle w:val="NoSpacing"/>
                  <w:rPr>
                    <w:b/>
                    <w:bCs/>
                  </w:rPr>
                </w:pPr>
              </w:p>
            </w:tc>
          </w:tr>
          <w:tr w:rsidR="00DA6D52" w:rsidTr="00051A28">
            <w:trPr>
              <w:trHeight w:val="360"/>
              <w:jc w:val="center"/>
            </w:trPr>
            <w:tc>
              <w:tcPr>
                <w:tcW w:w="5000" w:type="pct"/>
                <w:vAlign w:val="center"/>
              </w:tcPr>
              <w:p w:rsidR="00DA6D52" w:rsidRDefault="00DA6D52" w:rsidP="00051A28">
                <w:pPr>
                  <w:pStyle w:val="NoSpacing"/>
                  <w:jc w:val="center"/>
                  <w:rPr>
                    <w:b/>
                    <w:bCs/>
                    <w:rtl/>
                  </w:rPr>
                </w:pPr>
              </w:p>
              <w:p w:rsidR="00051A28" w:rsidRDefault="00051A28" w:rsidP="00051A28">
                <w:pPr>
                  <w:pStyle w:val="NoSpacing"/>
                  <w:jc w:val="center"/>
                  <w:rPr>
                    <w:b/>
                    <w:bCs/>
                    <w:rtl/>
                  </w:rPr>
                </w:pPr>
              </w:p>
              <w:p w:rsidR="00051A28" w:rsidRDefault="00051A28" w:rsidP="00051A28">
                <w:pPr>
                  <w:pStyle w:val="NoSpacing"/>
                  <w:jc w:val="center"/>
                  <w:rPr>
                    <w:b/>
                    <w:bCs/>
                    <w:rtl/>
                  </w:rPr>
                </w:pPr>
              </w:p>
              <w:p w:rsidR="00051A28" w:rsidRDefault="00051A28" w:rsidP="00051A28">
                <w:pPr>
                  <w:pStyle w:val="NoSpacing"/>
                  <w:jc w:val="center"/>
                  <w:rPr>
                    <w:b/>
                    <w:bCs/>
                    <w:rtl/>
                  </w:rPr>
                </w:pPr>
              </w:p>
              <w:p w:rsidR="00051A28" w:rsidRDefault="00051A28" w:rsidP="00051A28">
                <w:pPr>
                  <w:pStyle w:val="NoSpacing"/>
                  <w:jc w:val="center"/>
                  <w:rPr>
                    <w:b/>
                    <w:bCs/>
                    <w:rtl/>
                  </w:rPr>
                </w:pPr>
              </w:p>
              <w:p w:rsidR="00051A28" w:rsidRDefault="00051A28" w:rsidP="00051A28">
                <w:pPr>
                  <w:pStyle w:val="NoSpacing"/>
                  <w:jc w:val="center"/>
                  <w:rPr>
                    <w:b/>
                    <w:bCs/>
                    <w:rtl/>
                  </w:rPr>
                </w:pPr>
              </w:p>
              <w:p w:rsidR="00051A28" w:rsidRDefault="00051A28" w:rsidP="00051A28">
                <w:pPr>
                  <w:pStyle w:val="NoSpacing"/>
                  <w:jc w:val="center"/>
                  <w:rPr>
                    <w:b/>
                    <w:bCs/>
                    <w:rtl/>
                  </w:rPr>
                </w:pPr>
              </w:p>
              <w:p w:rsidR="00051A28" w:rsidRDefault="00051A28" w:rsidP="00051A28">
                <w:pPr>
                  <w:pStyle w:val="NoSpacing"/>
                  <w:jc w:val="center"/>
                  <w:rPr>
                    <w:b/>
                    <w:bCs/>
                    <w:rtl/>
                  </w:rPr>
                </w:pPr>
              </w:p>
              <w:p w:rsidR="00051A28" w:rsidRDefault="00051A28" w:rsidP="00051A28">
                <w:pPr>
                  <w:pStyle w:val="NoSpacing"/>
                  <w:jc w:val="center"/>
                  <w:rPr>
                    <w:b/>
                    <w:bCs/>
                    <w:rtl/>
                  </w:rPr>
                </w:pPr>
              </w:p>
              <w:p w:rsidR="00051A28" w:rsidRDefault="00051A28" w:rsidP="00051A28">
                <w:pPr>
                  <w:pStyle w:val="NoSpacing"/>
                  <w:jc w:val="center"/>
                  <w:rPr>
                    <w:b/>
                    <w:bCs/>
                  </w:rPr>
                </w:pPr>
              </w:p>
            </w:tc>
          </w:tr>
        </w:tbl>
        <w:p w:rsidR="00DA6D52" w:rsidRDefault="00DA6D52" w:rsidP="00051A28">
          <w:pPr>
            <w:jc w:val="center"/>
          </w:pPr>
        </w:p>
        <w:p w:rsidR="00DA6D52" w:rsidRPr="00051A28" w:rsidRDefault="00051A28" w:rsidP="00051A28">
          <w:pPr>
            <w:bidi/>
            <w:jc w:val="center"/>
            <w:rPr>
              <w:sz w:val="36"/>
              <w:szCs w:val="36"/>
              <w:rtl/>
            </w:rPr>
          </w:pPr>
          <w:r w:rsidRPr="00051A28">
            <w:rPr>
              <w:rFonts w:hint="cs"/>
              <w:sz w:val="36"/>
              <w:szCs w:val="36"/>
              <w:rtl/>
            </w:rPr>
            <w:t>اع</w:t>
          </w:r>
          <w:r>
            <w:rPr>
              <w:rFonts w:hint="cs"/>
              <w:sz w:val="36"/>
              <w:szCs w:val="36"/>
              <w:rtl/>
            </w:rPr>
            <w:t>ـ</w:t>
          </w:r>
          <w:r w:rsidRPr="00051A28">
            <w:rPr>
              <w:rFonts w:hint="cs"/>
              <w:sz w:val="36"/>
              <w:szCs w:val="36"/>
              <w:rtl/>
            </w:rPr>
            <w:t>داد الط</w:t>
          </w:r>
          <w:r>
            <w:rPr>
              <w:rFonts w:hint="cs"/>
              <w:sz w:val="36"/>
              <w:szCs w:val="36"/>
              <w:rtl/>
            </w:rPr>
            <w:t>ـ</w:t>
          </w:r>
          <w:r w:rsidRPr="00051A28">
            <w:rPr>
              <w:rFonts w:hint="cs"/>
              <w:sz w:val="36"/>
              <w:szCs w:val="36"/>
              <w:rtl/>
            </w:rPr>
            <w:t>ال</w:t>
          </w:r>
          <w:r>
            <w:rPr>
              <w:rFonts w:hint="cs"/>
              <w:sz w:val="36"/>
              <w:szCs w:val="36"/>
              <w:rtl/>
            </w:rPr>
            <w:t>ـ</w:t>
          </w:r>
          <w:r w:rsidRPr="00051A28">
            <w:rPr>
              <w:rFonts w:hint="cs"/>
              <w:sz w:val="36"/>
              <w:szCs w:val="36"/>
              <w:rtl/>
            </w:rPr>
            <w:t>بة : س</w:t>
          </w:r>
          <w:r>
            <w:rPr>
              <w:rFonts w:hint="cs"/>
              <w:sz w:val="36"/>
              <w:szCs w:val="36"/>
              <w:rtl/>
            </w:rPr>
            <w:t>ــ</w:t>
          </w:r>
          <w:r w:rsidRPr="00051A28">
            <w:rPr>
              <w:rFonts w:hint="cs"/>
              <w:sz w:val="36"/>
              <w:szCs w:val="36"/>
              <w:rtl/>
            </w:rPr>
            <w:t>اي</w:t>
          </w:r>
          <w:r>
            <w:rPr>
              <w:rFonts w:hint="cs"/>
              <w:sz w:val="36"/>
              <w:szCs w:val="36"/>
              <w:rtl/>
            </w:rPr>
            <w:t>ـ</w:t>
          </w:r>
          <w:r w:rsidRPr="00051A28">
            <w:rPr>
              <w:rFonts w:hint="cs"/>
              <w:sz w:val="36"/>
              <w:szCs w:val="36"/>
              <w:rtl/>
            </w:rPr>
            <w:t>ا غ</w:t>
          </w:r>
          <w:r>
            <w:rPr>
              <w:rFonts w:hint="cs"/>
              <w:sz w:val="36"/>
              <w:szCs w:val="36"/>
              <w:rtl/>
            </w:rPr>
            <w:t>ـ</w:t>
          </w:r>
          <w:r w:rsidRPr="00051A28">
            <w:rPr>
              <w:rFonts w:hint="cs"/>
              <w:sz w:val="36"/>
              <w:szCs w:val="36"/>
              <w:rtl/>
            </w:rPr>
            <w:t>وج</w:t>
          </w:r>
          <w:r>
            <w:rPr>
              <w:rFonts w:hint="cs"/>
              <w:sz w:val="36"/>
              <w:szCs w:val="36"/>
              <w:rtl/>
            </w:rPr>
            <w:t>ـ</w:t>
          </w:r>
          <w:r w:rsidRPr="00051A28">
            <w:rPr>
              <w:rFonts w:hint="cs"/>
              <w:sz w:val="36"/>
              <w:szCs w:val="36"/>
              <w:rtl/>
            </w:rPr>
            <w:t>ل</w:t>
          </w:r>
        </w:p>
        <w:p w:rsidR="00051A28" w:rsidRPr="00051A28" w:rsidRDefault="00051A28" w:rsidP="00051A28">
          <w:pPr>
            <w:bidi/>
            <w:jc w:val="center"/>
            <w:rPr>
              <w:sz w:val="40"/>
              <w:szCs w:val="40"/>
              <w:rtl/>
            </w:rPr>
          </w:pPr>
          <w:r w:rsidRPr="00051A28">
            <w:rPr>
              <w:rFonts w:hint="cs"/>
              <w:sz w:val="40"/>
              <w:szCs w:val="40"/>
              <w:rtl/>
            </w:rPr>
            <w:t>اش</w:t>
          </w:r>
          <w:r>
            <w:rPr>
              <w:rFonts w:hint="cs"/>
              <w:sz w:val="40"/>
              <w:szCs w:val="40"/>
              <w:rtl/>
            </w:rPr>
            <w:t>ـ</w:t>
          </w:r>
          <w:r w:rsidRPr="00051A28">
            <w:rPr>
              <w:rFonts w:hint="cs"/>
              <w:sz w:val="40"/>
              <w:szCs w:val="40"/>
              <w:rtl/>
            </w:rPr>
            <w:t>راف ال</w:t>
          </w:r>
          <w:r>
            <w:rPr>
              <w:rFonts w:hint="cs"/>
              <w:sz w:val="40"/>
              <w:szCs w:val="40"/>
              <w:rtl/>
            </w:rPr>
            <w:t>ـ</w:t>
          </w:r>
          <w:r w:rsidRPr="00051A28">
            <w:rPr>
              <w:rFonts w:hint="cs"/>
              <w:sz w:val="40"/>
              <w:szCs w:val="40"/>
              <w:rtl/>
            </w:rPr>
            <w:t>دك</w:t>
          </w:r>
          <w:r>
            <w:rPr>
              <w:rFonts w:hint="cs"/>
              <w:sz w:val="40"/>
              <w:szCs w:val="40"/>
              <w:rtl/>
            </w:rPr>
            <w:t>ـ</w:t>
          </w:r>
          <w:r w:rsidRPr="00051A28">
            <w:rPr>
              <w:rFonts w:hint="cs"/>
              <w:sz w:val="40"/>
              <w:szCs w:val="40"/>
              <w:rtl/>
            </w:rPr>
            <w:t>ت</w:t>
          </w:r>
          <w:r>
            <w:rPr>
              <w:rFonts w:hint="cs"/>
              <w:sz w:val="40"/>
              <w:szCs w:val="40"/>
              <w:rtl/>
            </w:rPr>
            <w:t>ـ</w:t>
          </w:r>
          <w:r w:rsidRPr="00051A28">
            <w:rPr>
              <w:rFonts w:hint="cs"/>
              <w:sz w:val="40"/>
              <w:szCs w:val="40"/>
              <w:rtl/>
            </w:rPr>
            <w:t>ور : م</w:t>
          </w:r>
          <w:r>
            <w:rPr>
              <w:rFonts w:hint="cs"/>
              <w:sz w:val="40"/>
              <w:szCs w:val="40"/>
              <w:rtl/>
            </w:rPr>
            <w:t>ـ</w:t>
          </w:r>
          <w:r w:rsidRPr="00051A28">
            <w:rPr>
              <w:rFonts w:hint="cs"/>
              <w:sz w:val="40"/>
              <w:szCs w:val="40"/>
              <w:rtl/>
            </w:rPr>
            <w:t>حم</w:t>
          </w:r>
          <w:r>
            <w:rPr>
              <w:rFonts w:hint="cs"/>
              <w:sz w:val="40"/>
              <w:szCs w:val="40"/>
              <w:rtl/>
            </w:rPr>
            <w:t>ـ</w:t>
          </w:r>
          <w:r w:rsidRPr="00051A28">
            <w:rPr>
              <w:rFonts w:hint="cs"/>
              <w:sz w:val="40"/>
              <w:szCs w:val="40"/>
              <w:rtl/>
            </w:rPr>
            <w:t>د ج</w:t>
          </w:r>
          <w:r>
            <w:rPr>
              <w:rFonts w:hint="cs"/>
              <w:sz w:val="40"/>
              <w:szCs w:val="40"/>
              <w:rtl/>
            </w:rPr>
            <w:t>ـ</w:t>
          </w:r>
          <w:r w:rsidRPr="00051A28">
            <w:rPr>
              <w:rFonts w:hint="cs"/>
              <w:sz w:val="40"/>
              <w:szCs w:val="40"/>
              <w:rtl/>
            </w:rPr>
            <w:t>اس</w:t>
          </w:r>
          <w:r>
            <w:rPr>
              <w:rFonts w:hint="cs"/>
              <w:sz w:val="40"/>
              <w:szCs w:val="40"/>
              <w:rtl/>
            </w:rPr>
            <w:t>ـ</w:t>
          </w:r>
          <w:r w:rsidRPr="00051A28">
            <w:rPr>
              <w:rFonts w:hint="cs"/>
              <w:sz w:val="40"/>
              <w:szCs w:val="40"/>
              <w:rtl/>
            </w:rPr>
            <w:t>م</w:t>
          </w:r>
        </w:p>
        <w:p w:rsidR="00051A28" w:rsidRDefault="00051A28" w:rsidP="00051A28">
          <w:pPr>
            <w:bidi/>
            <w:jc w:val="center"/>
            <w:rPr>
              <w:rtl/>
            </w:rPr>
          </w:pPr>
        </w:p>
        <w:p w:rsidR="00051A28" w:rsidRDefault="00051A28" w:rsidP="00051A28">
          <w:pPr>
            <w:bidi/>
            <w:rPr>
              <w:rtl/>
            </w:rPr>
          </w:pPr>
        </w:p>
        <w:p w:rsidR="00051A28" w:rsidRDefault="00051A28" w:rsidP="00051A28">
          <w:pPr>
            <w:bidi/>
            <w:rPr>
              <w:rtl/>
            </w:rPr>
          </w:pPr>
        </w:p>
        <w:p w:rsidR="00051A28" w:rsidRDefault="00051A28" w:rsidP="00051A28">
          <w:pPr>
            <w:bidi/>
            <w:rPr>
              <w:rtl/>
            </w:rPr>
          </w:pPr>
        </w:p>
        <w:p w:rsidR="00051A28" w:rsidRDefault="00051A28" w:rsidP="00051A28">
          <w:pPr>
            <w:bidi/>
            <w:rPr>
              <w:rtl/>
            </w:rPr>
          </w:pPr>
        </w:p>
        <w:p w:rsidR="00051A28" w:rsidRPr="00514ED2" w:rsidRDefault="00051A28" w:rsidP="00514ED2">
          <w:pPr>
            <w:bidi/>
            <w:rPr>
              <w:rFonts w:asciiTheme="minorBidi" w:hAnsiTheme="minorBidi"/>
              <w:sz w:val="36"/>
              <w:szCs w:val="36"/>
              <w:rtl/>
            </w:rPr>
          </w:pPr>
          <w:r w:rsidRPr="00514ED2">
            <w:rPr>
              <w:rFonts w:asciiTheme="minorBidi" w:hAnsiTheme="minorBidi"/>
              <w:sz w:val="36"/>
              <w:szCs w:val="36"/>
              <w:rtl/>
            </w:rPr>
            <w:lastRenderedPageBreak/>
            <w:t>الفهرس :</w:t>
          </w:r>
        </w:p>
        <w:p w:rsidR="00051A28" w:rsidRPr="00514ED2" w:rsidRDefault="00051A28" w:rsidP="00514ED2">
          <w:pPr>
            <w:bidi/>
            <w:rPr>
              <w:rFonts w:asciiTheme="minorBidi" w:hAnsiTheme="minorBidi"/>
              <w:sz w:val="36"/>
              <w:szCs w:val="36"/>
              <w:rtl/>
            </w:rPr>
          </w:pPr>
          <w:r w:rsidRPr="00514ED2">
            <w:rPr>
              <w:rFonts w:asciiTheme="minorBidi" w:hAnsiTheme="minorBidi"/>
              <w:sz w:val="36"/>
              <w:szCs w:val="36"/>
              <w:rtl/>
            </w:rPr>
            <w:t>مقدمة .</w:t>
          </w:r>
        </w:p>
        <w:p w:rsidR="00051A28" w:rsidRPr="00514ED2" w:rsidRDefault="00051A28" w:rsidP="00514ED2">
          <w:pPr>
            <w:bidi/>
            <w:rPr>
              <w:rFonts w:asciiTheme="minorBidi" w:hAnsiTheme="minorBidi"/>
              <w:sz w:val="36"/>
              <w:szCs w:val="36"/>
              <w:u w:val="single"/>
              <w:rtl/>
            </w:rPr>
          </w:pPr>
          <w:r w:rsidRPr="00514ED2">
            <w:rPr>
              <w:rFonts w:asciiTheme="minorBidi" w:hAnsiTheme="minorBidi"/>
              <w:sz w:val="36"/>
              <w:szCs w:val="36"/>
              <w:u w:val="single"/>
              <w:rtl/>
            </w:rPr>
            <w:t>المبحث الاول : مفاهيم عامة حول سلوك المستهلك .</w:t>
          </w:r>
        </w:p>
        <w:p w:rsidR="00051A28" w:rsidRPr="00514ED2" w:rsidRDefault="00514ED2" w:rsidP="00514ED2">
          <w:pPr>
            <w:bidi/>
            <w:ind w:leftChars="100" w:left="220"/>
            <w:rPr>
              <w:rFonts w:asciiTheme="minorBidi" w:hAnsiTheme="minorBidi"/>
              <w:sz w:val="32"/>
              <w:szCs w:val="32"/>
              <w:rtl/>
            </w:rPr>
          </w:pPr>
          <w:r>
            <w:rPr>
              <w:rFonts w:asciiTheme="minorBidi" w:hAnsiTheme="minorBidi" w:hint="cs"/>
              <w:sz w:val="30"/>
              <w:szCs w:val="30"/>
              <w:rtl/>
            </w:rPr>
            <w:t xml:space="preserve"> </w:t>
          </w:r>
          <w:r w:rsidR="00051A28" w:rsidRPr="00514ED2">
            <w:rPr>
              <w:rFonts w:asciiTheme="minorBidi" w:hAnsiTheme="minorBidi"/>
              <w:sz w:val="30"/>
              <w:szCs w:val="30"/>
              <w:rtl/>
            </w:rPr>
            <w:t xml:space="preserve">اولا </w:t>
          </w:r>
          <w:r w:rsidRPr="00514ED2">
            <w:rPr>
              <w:rFonts w:asciiTheme="minorBidi" w:hAnsiTheme="minorBidi"/>
              <w:sz w:val="30"/>
              <w:szCs w:val="30"/>
              <w:rtl/>
            </w:rPr>
            <w:t xml:space="preserve">: </w:t>
          </w:r>
          <w:r w:rsidRPr="00514ED2">
            <w:rPr>
              <w:rFonts w:asciiTheme="minorBidi" w:hAnsiTheme="minorBidi"/>
              <w:sz w:val="32"/>
              <w:szCs w:val="32"/>
              <w:rtl/>
            </w:rPr>
            <w:t>ماهية سلوك المستهلك .</w:t>
          </w:r>
        </w:p>
        <w:p w:rsidR="00051A28" w:rsidRPr="00514ED2" w:rsidRDefault="008464A3" w:rsidP="00514ED2">
          <w:pPr>
            <w:bidi/>
            <w:ind w:leftChars="100" w:left="220"/>
            <w:rPr>
              <w:rFonts w:asciiTheme="minorBidi" w:hAnsiTheme="minorBidi"/>
              <w:sz w:val="32"/>
              <w:szCs w:val="32"/>
              <w:rtl/>
            </w:rPr>
          </w:pPr>
          <w:r w:rsidRPr="00514ED2">
            <w:rPr>
              <w:rFonts w:asciiTheme="minorBidi" w:hAnsiTheme="minorBidi"/>
              <w:sz w:val="32"/>
              <w:szCs w:val="32"/>
              <w:rtl/>
            </w:rPr>
            <w:t xml:space="preserve"> </w:t>
          </w:r>
          <w:r w:rsidR="00051A28" w:rsidRPr="00514ED2">
            <w:rPr>
              <w:rFonts w:asciiTheme="minorBidi" w:hAnsiTheme="minorBidi"/>
              <w:sz w:val="32"/>
              <w:szCs w:val="32"/>
              <w:rtl/>
            </w:rPr>
            <w:t>ثانيا : اهمية دراسة سلوك المستهلك .</w:t>
          </w:r>
        </w:p>
        <w:p w:rsidR="00051A28" w:rsidRPr="00514ED2" w:rsidRDefault="00051A28" w:rsidP="00514ED2">
          <w:pPr>
            <w:bidi/>
            <w:ind w:leftChars="100" w:left="220"/>
            <w:rPr>
              <w:rFonts w:asciiTheme="minorBidi" w:hAnsiTheme="minorBidi"/>
              <w:sz w:val="32"/>
              <w:szCs w:val="32"/>
              <w:rtl/>
            </w:rPr>
          </w:pPr>
          <w:r w:rsidRPr="00514ED2">
            <w:rPr>
              <w:rFonts w:asciiTheme="minorBidi" w:hAnsiTheme="minorBidi"/>
              <w:sz w:val="32"/>
              <w:szCs w:val="32"/>
              <w:rtl/>
            </w:rPr>
            <w:t xml:space="preserve">ثالثا : </w:t>
          </w:r>
          <w:r w:rsidR="008464A3" w:rsidRPr="00514ED2">
            <w:rPr>
              <w:rFonts w:asciiTheme="minorBidi" w:hAnsiTheme="minorBidi"/>
              <w:sz w:val="32"/>
              <w:szCs w:val="32"/>
              <w:rtl/>
            </w:rPr>
            <w:t>عوامل تطور دراسة سلوك المستهلك .</w:t>
          </w:r>
        </w:p>
        <w:p w:rsidR="008464A3" w:rsidRPr="00514ED2" w:rsidRDefault="008464A3" w:rsidP="00514ED2">
          <w:pPr>
            <w:bidi/>
            <w:ind w:leftChars="100" w:left="220"/>
            <w:rPr>
              <w:rFonts w:asciiTheme="minorBidi" w:hAnsiTheme="minorBidi"/>
              <w:sz w:val="30"/>
              <w:szCs w:val="30"/>
              <w:rtl/>
            </w:rPr>
          </w:pPr>
          <w:r w:rsidRPr="00514ED2">
            <w:rPr>
              <w:rFonts w:asciiTheme="minorBidi" w:hAnsiTheme="minorBidi"/>
              <w:sz w:val="32"/>
              <w:szCs w:val="32"/>
              <w:rtl/>
            </w:rPr>
            <w:t>رابعا : صعوبات دراسة سلوك المستهلك</w:t>
          </w:r>
          <w:r w:rsidRPr="00514ED2">
            <w:rPr>
              <w:rFonts w:asciiTheme="minorBidi" w:hAnsiTheme="minorBidi"/>
              <w:sz w:val="30"/>
              <w:szCs w:val="30"/>
              <w:rtl/>
            </w:rPr>
            <w:t xml:space="preserve"> .</w:t>
          </w:r>
        </w:p>
        <w:p w:rsidR="008464A3" w:rsidRPr="00514ED2" w:rsidRDefault="008464A3" w:rsidP="00514ED2">
          <w:pPr>
            <w:bidi/>
            <w:rPr>
              <w:rFonts w:asciiTheme="minorBidi" w:hAnsiTheme="minorBidi"/>
              <w:sz w:val="36"/>
              <w:szCs w:val="36"/>
              <w:u w:val="single"/>
              <w:rtl/>
            </w:rPr>
          </w:pPr>
          <w:r w:rsidRPr="00514ED2">
            <w:rPr>
              <w:rFonts w:asciiTheme="minorBidi" w:hAnsiTheme="minorBidi"/>
              <w:sz w:val="36"/>
              <w:szCs w:val="36"/>
              <w:u w:val="single"/>
              <w:rtl/>
            </w:rPr>
            <w:t>المبحث الثاني : العوامل المؤثرة في سلوك المستهلك .</w:t>
          </w:r>
        </w:p>
        <w:p w:rsidR="008464A3" w:rsidRPr="00514ED2" w:rsidRDefault="008464A3" w:rsidP="00514ED2">
          <w:pPr>
            <w:bidi/>
            <w:ind w:leftChars="100" w:left="220"/>
            <w:rPr>
              <w:rFonts w:asciiTheme="minorBidi" w:hAnsiTheme="minorBidi"/>
              <w:sz w:val="32"/>
              <w:szCs w:val="32"/>
              <w:rtl/>
            </w:rPr>
          </w:pPr>
          <w:r w:rsidRPr="00514ED2">
            <w:rPr>
              <w:rFonts w:asciiTheme="minorBidi" w:hAnsiTheme="minorBidi"/>
              <w:sz w:val="32"/>
              <w:szCs w:val="32"/>
              <w:rtl/>
            </w:rPr>
            <w:t>اولا : العوامل الداخلية المؤثرة في سلوك المستهلك .</w:t>
          </w:r>
        </w:p>
        <w:p w:rsidR="008464A3" w:rsidRPr="00514ED2" w:rsidRDefault="008464A3" w:rsidP="00514ED2">
          <w:pPr>
            <w:bidi/>
            <w:ind w:leftChars="100" w:left="220"/>
            <w:rPr>
              <w:rFonts w:asciiTheme="minorBidi" w:hAnsiTheme="minorBidi"/>
              <w:sz w:val="32"/>
              <w:szCs w:val="32"/>
              <w:rtl/>
            </w:rPr>
          </w:pPr>
          <w:r w:rsidRPr="00514ED2">
            <w:rPr>
              <w:rFonts w:asciiTheme="minorBidi" w:hAnsiTheme="minorBidi"/>
              <w:sz w:val="32"/>
              <w:szCs w:val="32"/>
              <w:rtl/>
            </w:rPr>
            <w:t>ثانيا : العوامل الخارجية المؤثرة في سلوك المستهلك .</w:t>
          </w:r>
        </w:p>
        <w:p w:rsidR="008464A3" w:rsidRPr="00514ED2" w:rsidRDefault="008464A3" w:rsidP="00514ED2">
          <w:pPr>
            <w:bidi/>
            <w:rPr>
              <w:rFonts w:asciiTheme="minorBidi" w:hAnsiTheme="minorBidi"/>
              <w:sz w:val="36"/>
              <w:szCs w:val="36"/>
              <w:u w:val="single"/>
              <w:rtl/>
            </w:rPr>
          </w:pPr>
          <w:r w:rsidRPr="00514ED2">
            <w:rPr>
              <w:rFonts w:asciiTheme="minorBidi" w:hAnsiTheme="minorBidi"/>
              <w:sz w:val="36"/>
              <w:szCs w:val="36"/>
              <w:u w:val="single"/>
              <w:rtl/>
            </w:rPr>
            <w:t>المبحث الثالث : نماذج تاثير الاعلان في سلوك المستهلك .</w:t>
          </w:r>
        </w:p>
        <w:p w:rsidR="008464A3" w:rsidRPr="00514ED2" w:rsidRDefault="008464A3" w:rsidP="00514ED2">
          <w:pPr>
            <w:pStyle w:val="ListParagraph"/>
            <w:numPr>
              <w:ilvl w:val="0"/>
              <w:numId w:val="14"/>
            </w:numPr>
            <w:bidi/>
            <w:spacing w:line="360" w:lineRule="auto"/>
            <w:rPr>
              <w:rFonts w:asciiTheme="minorBidi" w:hAnsiTheme="minorBidi"/>
              <w:sz w:val="32"/>
              <w:szCs w:val="32"/>
              <w:rtl/>
            </w:rPr>
          </w:pPr>
          <w:r w:rsidRPr="00514ED2">
            <w:rPr>
              <w:rFonts w:asciiTheme="minorBidi" w:hAnsiTheme="minorBidi"/>
              <w:sz w:val="32"/>
              <w:szCs w:val="32"/>
              <w:rtl/>
            </w:rPr>
            <w:t>نموذج المثير – الاستجابة .</w:t>
          </w:r>
        </w:p>
        <w:p w:rsidR="008464A3" w:rsidRPr="00514ED2" w:rsidRDefault="008464A3" w:rsidP="00514ED2">
          <w:pPr>
            <w:pStyle w:val="ListParagraph"/>
            <w:numPr>
              <w:ilvl w:val="0"/>
              <w:numId w:val="14"/>
            </w:numPr>
            <w:bidi/>
            <w:spacing w:line="360" w:lineRule="auto"/>
            <w:rPr>
              <w:rFonts w:asciiTheme="minorBidi" w:hAnsiTheme="minorBidi"/>
              <w:sz w:val="32"/>
              <w:szCs w:val="32"/>
              <w:rtl/>
            </w:rPr>
          </w:pPr>
          <w:r w:rsidRPr="00514ED2">
            <w:rPr>
              <w:rFonts w:asciiTheme="minorBidi" w:hAnsiTheme="minorBidi"/>
              <w:sz w:val="32"/>
              <w:szCs w:val="32"/>
              <w:rtl/>
            </w:rPr>
            <w:t>نموذج المبيعات كمؤشر لاثر الاعلان .</w:t>
          </w:r>
        </w:p>
        <w:p w:rsidR="008464A3" w:rsidRPr="00514ED2" w:rsidRDefault="008464A3" w:rsidP="00514ED2">
          <w:pPr>
            <w:pStyle w:val="ListParagraph"/>
            <w:numPr>
              <w:ilvl w:val="0"/>
              <w:numId w:val="14"/>
            </w:numPr>
            <w:bidi/>
            <w:spacing w:line="360" w:lineRule="auto"/>
            <w:rPr>
              <w:rFonts w:asciiTheme="minorBidi" w:hAnsiTheme="minorBidi"/>
              <w:sz w:val="32"/>
              <w:szCs w:val="32"/>
              <w:rtl/>
            </w:rPr>
          </w:pPr>
          <w:r w:rsidRPr="00514ED2">
            <w:rPr>
              <w:rFonts w:asciiTheme="minorBidi" w:hAnsiTheme="minorBidi"/>
              <w:sz w:val="32"/>
              <w:szCs w:val="32"/>
              <w:rtl/>
            </w:rPr>
            <w:t xml:space="preserve">نماذج </w:t>
          </w:r>
          <w:r w:rsidR="00270136" w:rsidRPr="00514ED2">
            <w:rPr>
              <w:rFonts w:asciiTheme="minorBidi" w:hAnsiTheme="minorBidi"/>
              <w:sz w:val="32"/>
              <w:szCs w:val="32"/>
              <w:rtl/>
            </w:rPr>
            <w:t xml:space="preserve">هيراركية الاستجابة : </w:t>
          </w:r>
        </w:p>
        <w:p w:rsidR="00270136" w:rsidRPr="00514ED2" w:rsidRDefault="008464A3" w:rsidP="00514ED2">
          <w:pPr>
            <w:pStyle w:val="ListParagraph"/>
            <w:numPr>
              <w:ilvl w:val="1"/>
              <w:numId w:val="15"/>
            </w:numPr>
            <w:tabs>
              <w:tab w:val="right" w:pos="1655"/>
              <w:tab w:val="right" w:pos="1938"/>
            </w:tabs>
            <w:bidi/>
            <w:spacing w:line="360" w:lineRule="auto"/>
            <w:ind w:leftChars="150" w:left="330" w:firstLine="899"/>
            <w:rPr>
              <w:rFonts w:asciiTheme="minorBidi" w:hAnsiTheme="minorBidi"/>
              <w:sz w:val="32"/>
              <w:szCs w:val="32"/>
            </w:rPr>
          </w:pPr>
          <w:r w:rsidRPr="00514ED2">
            <w:rPr>
              <w:rFonts w:asciiTheme="minorBidi" w:hAnsiTheme="minorBidi"/>
              <w:sz w:val="32"/>
              <w:szCs w:val="32"/>
              <w:rtl/>
            </w:rPr>
            <w:t xml:space="preserve">نموذج ايدا </w:t>
          </w:r>
          <w:r w:rsidRPr="00514ED2">
            <w:rPr>
              <w:rFonts w:asciiTheme="minorBidi" w:hAnsiTheme="minorBidi"/>
              <w:sz w:val="32"/>
              <w:szCs w:val="32"/>
            </w:rPr>
            <w:t xml:space="preserve">AIDA </w:t>
          </w:r>
          <w:r w:rsidRPr="00514ED2">
            <w:rPr>
              <w:rFonts w:asciiTheme="minorBidi" w:hAnsiTheme="minorBidi"/>
              <w:sz w:val="32"/>
              <w:szCs w:val="32"/>
              <w:rtl/>
            </w:rPr>
            <w:t xml:space="preserve"> .</w:t>
          </w:r>
        </w:p>
        <w:p w:rsidR="00270136" w:rsidRPr="00514ED2" w:rsidRDefault="008464A3" w:rsidP="00514ED2">
          <w:pPr>
            <w:pStyle w:val="ListParagraph"/>
            <w:numPr>
              <w:ilvl w:val="1"/>
              <w:numId w:val="15"/>
            </w:numPr>
            <w:tabs>
              <w:tab w:val="right" w:pos="1655"/>
              <w:tab w:val="right" w:pos="1938"/>
            </w:tabs>
            <w:bidi/>
            <w:spacing w:line="360" w:lineRule="auto"/>
            <w:ind w:leftChars="150" w:left="330" w:firstLine="899"/>
            <w:rPr>
              <w:rFonts w:asciiTheme="minorBidi" w:hAnsiTheme="minorBidi"/>
              <w:sz w:val="32"/>
              <w:szCs w:val="32"/>
            </w:rPr>
          </w:pPr>
          <w:r w:rsidRPr="00514ED2">
            <w:rPr>
              <w:rFonts w:asciiTheme="minorBidi" w:hAnsiTheme="minorBidi"/>
              <w:sz w:val="32"/>
              <w:szCs w:val="32"/>
              <w:rtl/>
            </w:rPr>
            <w:t xml:space="preserve">نموذج </w:t>
          </w:r>
          <w:r w:rsidRPr="00514ED2">
            <w:rPr>
              <w:rFonts w:asciiTheme="minorBidi" w:hAnsiTheme="minorBidi"/>
              <w:sz w:val="32"/>
              <w:szCs w:val="32"/>
            </w:rPr>
            <w:t xml:space="preserve">DAGMAR </w:t>
          </w:r>
          <w:r w:rsidRPr="00514ED2">
            <w:rPr>
              <w:rFonts w:asciiTheme="minorBidi" w:hAnsiTheme="minorBidi"/>
              <w:sz w:val="32"/>
              <w:szCs w:val="32"/>
              <w:rtl/>
            </w:rPr>
            <w:t xml:space="preserve"> .</w:t>
          </w:r>
        </w:p>
        <w:p w:rsidR="00270136" w:rsidRPr="00514ED2" w:rsidRDefault="008464A3" w:rsidP="00514ED2">
          <w:pPr>
            <w:pStyle w:val="ListParagraph"/>
            <w:numPr>
              <w:ilvl w:val="1"/>
              <w:numId w:val="15"/>
            </w:numPr>
            <w:tabs>
              <w:tab w:val="right" w:pos="1655"/>
              <w:tab w:val="right" w:pos="1938"/>
            </w:tabs>
            <w:bidi/>
            <w:spacing w:line="360" w:lineRule="auto"/>
            <w:ind w:leftChars="150" w:left="330" w:firstLine="899"/>
            <w:rPr>
              <w:rFonts w:asciiTheme="minorBidi" w:hAnsiTheme="minorBidi"/>
              <w:sz w:val="32"/>
              <w:szCs w:val="32"/>
            </w:rPr>
          </w:pPr>
          <w:r w:rsidRPr="00514ED2">
            <w:rPr>
              <w:rFonts w:asciiTheme="minorBidi" w:hAnsiTheme="minorBidi"/>
              <w:sz w:val="32"/>
              <w:szCs w:val="32"/>
              <w:rtl/>
            </w:rPr>
            <w:t>نموذج هيراركية التاثير .</w:t>
          </w:r>
        </w:p>
        <w:p w:rsidR="008464A3" w:rsidRPr="00514ED2" w:rsidRDefault="008464A3" w:rsidP="00514ED2">
          <w:pPr>
            <w:pStyle w:val="ListParagraph"/>
            <w:numPr>
              <w:ilvl w:val="1"/>
              <w:numId w:val="15"/>
            </w:numPr>
            <w:tabs>
              <w:tab w:val="right" w:pos="1655"/>
              <w:tab w:val="right" w:pos="1938"/>
            </w:tabs>
            <w:bidi/>
            <w:spacing w:line="360" w:lineRule="auto"/>
            <w:ind w:leftChars="150" w:left="330" w:firstLine="899"/>
            <w:rPr>
              <w:rFonts w:asciiTheme="minorBidi" w:hAnsiTheme="minorBidi"/>
              <w:sz w:val="30"/>
              <w:szCs w:val="30"/>
              <w:rtl/>
            </w:rPr>
          </w:pPr>
          <w:r w:rsidRPr="00514ED2">
            <w:rPr>
              <w:rFonts w:asciiTheme="minorBidi" w:hAnsiTheme="minorBidi"/>
              <w:sz w:val="32"/>
              <w:szCs w:val="32"/>
              <w:rtl/>
            </w:rPr>
            <w:t>نموذج تبني المستحدثات</w:t>
          </w:r>
          <w:r w:rsidRPr="00514ED2">
            <w:rPr>
              <w:rFonts w:asciiTheme="minorBidi" w:hAnsiTheme="minorBidi"/>
              <w:sz w:val="30"/>
              <w:szCs w:val="30"/>
              <w:rtl/>
            </w:rPr>
            <w:t xml:space="preserve"> .</w:t>
          </w:r>
        </w:p>
        <w:p w:rsidR="008464A3" w:rsidRPr="00514ED2" w:rsidRDefault="00270136" w:rsidP="00514ED2">
          <w:pPr>
            <w:bidi/>
            <w:rPr>
              <w:rFonts w:asciiTheme="minorBidi" w:hAnsiTheme="minorBidi"/>
              <w:sz w:val="36"/>
              <w:szCs w:val="36"/>
              <w:u w:val="single"/>
              <w:rtl/>
            </w:rPr>
          </w:pPr>
          <w:r w:rsidRPr="00514ED2">
            <w:rPr>
              <w:rFonts w:asciiTheme="minorBidi" w:hAnsiTheme="minorBidi"/>
              <w:sz w:val="36"/>
              <w:szCs w:val="36"/>
              <w:u w:val="single"/>
              <w:rtl/>
            </w:rPr>
            <w:t xml:space="preserve"> </w:t>
          </w:r>
          <w:r w:rsidR="008464A3" w:rsidRPr="00514ED2">
            <w:rPr>
              <w:rFonts w:asciiTheme="minorBidi" w:hAnsiTheme="minorBidi"/>
              <w:sz w:val="36"/>
              <w:szCs w:val="36"/>
              <w:u w:val="single"/>
              <w:rtl/>
            </w:rPr>
            <w:t>الخلاصة .</w:t>
          </w:r>
        </w:p>
        <w:p w:rsidR="00051A28" w:rsidRDefault="00051A28" w:rsidP="00514ED2">
          <w:pPr>
            <w:bidi/>
            <w:spacing w:line="240" w:lineRule="auto"/>
            <w:rPr>
              <w:rFonts w:asciiTheme="minorBidi" w:hAnsiTheme="minorBidi"/>
              <w:sz w:val="30"/>
              <w:szCs w:val="30"/>
              <w:rtl/>
            </w:rPr>
          </w:pPr>
        </w:p>
        <w:p w:rsidR="00514ED2" w:rsidRDefault="00514ED2" w:rsidP="00514ED2">
          <w:pPr>
            <w:bidi/>
            <w:spacing w:line="240" w:lineRule="auto"/>
          </w:pPr>
        </w:p>
        <w:p w:rsidR="00DA6D52" w:rsidRDefault="006B5CAD">
          <w:pPr>
            <w:rPr>
              <w:noProof/>
              <w:color w:val="C4BC96" w:themeColor="background2" w:themeShade="BF"/>
              <w:sz w:val="32"/>
              <w:szCs w:val="32"/>
              <w:lang w:val="en-US" w:eastAsia="zh-TW"/>
            </w:rPr>
          </w:pPr>
        </w:p>
      </w:sdtContent>
    </w:sdt>
    <w:p w:rsidR="00DA6D52" w:rsidRDefault="0017199F" w:rsidP="00514ED2">
      <w:pPr>
        <w:bidi/>
        <w:spacing w:after="0" w:line="240" w:lineRule="auto"/>
        <w:ind w:hanging="46"/>
        <w:jc w:val="both"/>
        <w:rPr>
          <w:rFonts w:cs="Simplified Arabic"/>
          <w:sz w:val="30"/>
          <w:szCs w:val="30"/>
          <w:rtl/>
        </w:rPr>
      </w:pPr>
      <w:r w:rsidRPr="00567D5A">
        <w:rPr>
          <w:rFonts w:cs="Simplified Arabic"/>
          <w:sz w:val="34"/>
          <w:szCs w:val="34"/>
          <w:rtl/>
        </w:rPr>
        <w:lastRenderedPageBreak/>
        <w:t>م</w:t>
      </w:r>
      <w:r w:rsidR="00567D5A">
        <w:rPr>
          <w:rFonts w:cs="Simplified Arabic" w:hint="cs"/>
          <w:sz w:val="34"/>
          <w:szCs w:val="34"/>
          <w:rtl/>
        </w:rPr>
        <w:t>ـ</w:t>
      </w:r>
      <w:r w:rsidRPr="00567D5A">
        <w:rPr>
          <w:rFonts w:cs="Simplified Arabic"/>
          <w:sz w:val="34"/>
          <w:szCs w:val="34"/>
          <w:rtl/>
        </w:rPr>
        <w:t>ق</w:t>
      </w:r>
      <w:r w:rsidR="00567D5A">
        <w:rPr>
          <w:rFonts w:cs="Simplified Arabic" w:hint="cs"/>
          <w:sz w:val="34"/>
          <w:szCs w:val="34"/>
          <w:rtl/>
        </w:rPr>
        <w:t>ـ</w:t>
      </w:r>
      <w:r w:rsidRPr="00567D5A">
        <w:rPr>
          <w:rFonts w:cs="Simplified Arabic"/>
          <w:sz w:val="34"/>
          <w:szCs w:val="34"/>
          <w:rtl/>
        </w:rPr>
        <w:t>دم</w:t>
      </w:r>
      <w:r w:rsidR="00567D5A">
        <w:rPr>
          <w:rFonts w:cs="Simplified Arabic" w:hint="cs"/>
          <w:sz w:val="34"/>
          <w:szCs w:val="34"/>
          <w:rtl/>
        </w:rPr>
        <w:t>ـ</w:t>
      </w:r>
      <w:r w:rsidRPr="00567D5A">
        <w:rPr>
          <w:rFonts w:cs="Simplified Arabic"/>
          <w:sz w:val="34"/>
          <w:szCs w:val="34"/>
          <w:rtl/>
        </w:rPr>
        <w:t>ة</w:t>
      </w:r>
      <w:r w:rsidRPr="00567D5A">
        <w:rPr>
          <w:rFonts w:cs="Simplified Arabic" w:hint="cs"/>
          <w:sz w:val="30"/>
          <w:szCs w:val="30"/>
          <w:rtl/>
        </w:rPr>
        <w:t xml:space="preserve"> :</w:t>
      </w:r>
      <w:r w:rsidR="00993491" w:rsidRPr="00567D5A">
        <w:rPr>
          <w:rFonts w:cs="Simplified Arabic" w:hint="cs"/>
          <w:sz w:val="30"/>
          <w:szCs w:val="30"/>
          <w:rtl/>
        </w:rPr>
        <w:t xml:space="preserve">     </w:t>
      </w:r>
    </w:p>
    <w:p w:rsidR="0017199F" w:rsidRPr="00567D5A" w:rsidRDefault="00E24015" w:rsidP="00334F42">
      <w:pPr>
        <w:tabs>
          <w:tab w:val="right" w:pos="379"/>
        </w:tabs>
        <w:bidi/>
        <w:spacing w:after="0"/>
        <w:ind w:left="-46"/>
        <w:jc w:val="both"/>
        <w:rPr>
          <w:rFonts w:cs="Simplified Arabic"/>
          <w:sz w:val="30"/>
          <w:szCs w:val="30"/>
          <w:rtl/>
        </w:rPr>
      </w:pPr>
      <w:r w:rsidRPr="00567D5A">
        <w:rPr>
          <w:rFonts w:cs="Simplified Arabic" w:hint="cs"/>
          <w:sz w:val="30"/>
          <w:szCs w:val="30"/>
          <w:rtl/>
        </w:rPr>
        <w:t xml:space="preserve">    </w:t>
      </w:r>
      <w:r w:rsidR="00D469C2" w:rsidRPr="00567D5A">
        <w:rPr>
          <w:rFonts w:cs="Simplified Arabic" w:hint="cs"/>
          <w:sz w:val="30"/>
          <w:szCs w:val="30"/>
          <w:rtl/>
        </w:rPr>
        <w:t xml:space="preserve">ادى </w:t>
      </w:r>
      <w:r w:rsidR="00AF7BDB" w:rsidRPr="00567D5A">
        <w:rPr>
          <w:rFonts w:cs="Simplified Arabic"/>
          <w:sz w:val="30"/>
          <w:szCs w:val="30"/>
          <w:rtl/>
        </w:rPr>
        <w:t xml:space="preserve">تقدم العلم </w:t>
      </w:r>
      <w:r w:rsidR="0017199F" w:rsidRPr="00567D5A">
        <w:rPr>
          <w:rFonts w:cs="Simplified Arabic"/>
          <w:sz w:val="30"/>
          <w:szCs w:val="30"/>
          <w:rtl/>
        </w:rPr>
        <w:t>والتكنولوجيا في السنوات</w:t>
      </w:r>
      <w:r w:rsidR="004367D7" w:rsidRPr="00567D5A">
        <w:rPr>
          <w:rFonts w:cs="Simplified Arabic"/>
          <w:sz w:val="30"/>
          <w:szCs w:val="30"/>
          <w:rtl/>
        </w:rPr>
        <w:t xml:space="preserve"> </w:t>
      </w:r>
      <w:r w:rsidR="0017199F" w:rsidRPr="00567D5A">
        <w:rPr>
          <w:rFonts w:cs="Simplified Arabic"/>
          <w:sz w:val="30"/>
          <w:szCs w:val="30"/>
          <w:rtl/>
        </w:rPr>
        <w:t>الاخيرة</w:t>
      </w:r>
      <w:r w:rsidR="00D469C2" w:rsidRPr="00567D5A">
        <w:rPr>
          <w:rFonts w:cs="Simplified Arabic" w:hint="cs"/>
          <w:sz w:val="30"/>
          <w:szCs w:val="30"/>
          <w:rtl/>
        </w:rPr>
        <w:t xml:space="preserve"> </w:t>
      </w:r>
      <w:r w:rsidR="0017199F" w:rsidRPr="00567D5A">
        <w:rPr>
          <w:rFonts w:cs="Simplified Arabic"/>
          <w:sz w:val="30"/>
          <w:szCs w:val="30"/>
          <w:rtl/>
        </w:rPr>
        <w:t xml:space="preserve">الى تنوع وغزارة الانتاج ، وبالتالي ازدحام الاسواق بشتى انواع السلع والخدمات ، وقد رافق ذلك زيادة كبيرة في مستوى ثقافة ووعي المستهلك وتنوع حاجاته ورغباته مما ادى الى زيادة المنافسة بين المسوقين لتلبية هذه الحاجات والرغبات والارتقاء لمستوى ذوق المستهلك ، وقد فرضت هذه التطورات تزايد في استخدام الانشطة الاعلانية من حيث الكم والنوع للتاثير في سلوك المستهلك واقناعه بطريقة فنية وابداعية ، فطبيعة العصر </w:t>
      </w:r>
      <w:r w:rsidR="00514ED2">
        <w:rPr>
          <w:rFonts w:cs="Simplified Arabic" w:hint="cs"/>
          <w:sz w:val="30"/>
          <w:szCs w:val="30"/>
          <w:rtl/>
        </w:rPr>
        <w:t xml:space="preserve">  </w:t>
      </w:r>
      <w:r w:rsidR="0017199F" w:rsidRPr="00567D5A">
        <w:rPr>
          <w:rFonts w:cs="Simplified Arabic"/>
          <w:sz w:val="30"/>
          <w:szCs w:val="30"/>
          <w:rtl/>
        </w:rPr>
        <w:t xml:space="preserve">تتسم بالتعقيد والسرعة ولذا تقتضي استخدام </w:t>
      </w:r>
      <w:r w:rsidR="008A5E19" w:rsidRPr="00567D5A">
        <w:rPr>
          <w:rFonts w:cs="Simplified Arabic"/>
          <w:sz w:val="30"/>
          <w:szCs w:val="30"/>
          <w:rtl/>
        </w:rPr>
        <w:t>اساليب اقناعية متطورة تتناسب مع روح العصر .</w:t>
      </w:r>
    </w:p>
    <w:p w:rsidR="00D469C2" w:rsidRDefault="00D469C2" w:rsidP="00567D5A">
      <w:pPr>
        <w:bidi/>
        <w:spacing w:after="0" w:line="240" w:lineRule="auto"/>
        <w:ind w:firstLine="397"/>
        <w:jc w:val="both"/>
        <w:rPr>
          <w:rFonts w:cs="Simplified Arabic"/>
          <w:sz w:val="30"/>
          <w:szCs w:val="30"/>
          <w:rtl/>
        </w:rPr>
      </w:pPr>
      <w:r w:rsidRPr="00567D5A">
        <w:rPr>
          <w:rFonts w:cs="Simplified Arabic" w:hint="cs"/>
          <w:sz w:val="30"/>
          <w:szCs w:val="30"/>
          <w:rtl/>
        </w:rPr>
        <w:t xml:space="preserve">تعتبر دراسة تاثير الاعلان على المستهلك وتحديد العوامل المحددة لهذا التاثير من اهم </w:t>
      </w:r>
      <w:r w:rsidR="00514ED2">
        <w:rPr>
          <w:rFonts w:cs="Simplified Arabic" w:hint="cs"/>
          <w:sz w:val="30"/>
          <w:szCs w:val="30"/>
          <w:rtl/>
        </w:rPr>
        <w:t xml:space="preserve"> </w:t>
      </w:r>
      <w:r w:rsidRPr="00567D5A">
        <w:rPr>
          <w:rFonts w:cs="Simplified Arabic" w:hint="cs"/>
          <w:sz w:val="30"/>
          <w:szCs w:val="30"/>
          <w:rtl/>
        </w:rPr>
        <w:t xml:space="preserve">القضايا التي تسترعي انتباه المعلنين والاكادميين في مجال التسويق ، فالمرحلة الحالية تتميز بسيطرة </w:t>
      </w:r>
      <w:r w:rsidR="00D352CA" w:rsidRPr="00567D5A">
        <w:rPr>
          <w:rFonts w:cs="Simplified Arabic" w:hint="cs"/>
          <w:sz w:val="30"/>
          <w:szCs w:val="30"/>
          <w:rtl/>
        </w:rPr>
        <w:t>مفهوم سيادة المسته</w:t>
      </w:r>
      <w:r w:rsidRPr="00567D5A">
        <w:rPr>
          <w:rFonts w:cs="Simplified Arabic" w:hint="cs"/>
          <w:sz w:val="30"/>
          <w:szCs w:val="30"/>
          <w:rtl/>
        </w:rPr>
        <w:t xml:space="preserve">لك وشدة المنافسة في الاسواق </w:t>
      </w:r>
      <w:r w:rsidR="00D352CA" w:rsidRPr="00567D5A">
        <w:rPr>
          <w:rFonts w:cs="Simplified Arabic" w:hint="cs"/>
          <w:sz w:val="30"/>
          <w:szCs w:val="30"/>
          <w:rtl/>
        </w:rPr>
        <w:t xml:space="preserve">، </w:t>
      </w:r>
      <w:r w:rsidRPr="00567D5A">
        <w:rPr>
          <w:rFonts w:cs="Simplified Arabic" w:hint="cs"/>
          <w:sz w:val="30"/>
          <w:szCs w:val="30"/>
          <w:rtl/>
        </w:rPr>
        <w:t>لذلك تسعى المنظمات جاهدة لدراسة سلوك المستهلك واكتشاف دوافعه و رغباته والعمل على اشباعها . ومن هنا يتوجب التركيز على الاعلان الذي يحقق هدف المنظمة بجذب انتباه المستهلك او الشريحة المستخدمة للمنتج وتقديم المعلومات الاساسية التي ت</w:t>
      </w:r>
      <w:r w:rsidR="00567D5A">
        <w:rPr>
          <w:rFonts w:cs="Simplified Arabic" w:hint="cs"/>
          <w:sz w:val="30"/>
          <w:szCs w:val="30"/>
          <w:rtl/>
        </w:rPr>
        <w:t>ساعد</w:t>
      </w:r>
      <w:r w:rsidRPr="00567D5A">
        <w:rPr>
          <w:rFonts w:cs="Simplified Arabic" w:hint="cs"/>
          <w:sz w:val="30"/>
          <w:szCs w:val="30"/>
          <w:rtl/>
        </w:rPr>
        <w:t xml:space="preserve"> المستهلك في اتخاذ قرار الشراء .</w:t>
      </w:r>
    </w:p>
    <w:p w:rsidR="00514ED2" w:rsidRPr="00567D5A" w:rsidRDefault="00514ED2" w:rsidP="00514ED2">
      <w:pPr>
        <w:bidi/>
        <w:spacing w:after="0" w:line="120" w:lineRule="auto"/>
        <w:ind w:firstLine="397"/>
        <w:jc w:val="both"/>
        <w:rPr>
          <w:rFonts w:cs="Simplified Arabic"/>
          <w:sz w:val="30"/>
          <w:szCs w:val="30"/>
          <w:rtl/>
        </w:rPr>
      </w:pPr>
    </w:p>
    <w:p w:rsidR="00D469C2" w:rsidRPr="00567D5A" w:rsidRDefault="00D469C2" w:rsidP="00334F42">
      <w:pPr>
        <w:bidi/>
        <w:spacing w:after="0" w:line="240" w:lineRule="auto"/>
        <w:ind w:firstLine="379"/>
        <w:jc w:val="both"/>
        <w:rPr>
          <w:rFonts w:cs="Simplified Arabic"/>
          <w:sz w:val="30"/>
          <w:szCs w:val="30"/>
          <w:rtl/>
        </w:rPr>
      </w:pPr>
      <w:r w:rsidRPr="00567D5A">
        <w:rPr>
          <w:rFonts w:cs="Simplified Arabic" w:hint="cs"/>
          <w:sz w:val="30"/>
          <w:szCs w:val="30"/>
          <w:rtl/>
        </w:rPr>
        <w:t>وللتعمق اكثر في الموضوع ودراسته من مختلف جوانبه ، سنتناول دراسة سلوك المستهلك من جانب المؤثرات الداخلية والخارجية ، واستعراض اهم النماذج العلمية التي ا</w:t>
      </w:r>
      <w:r w:rsidR="000B402A" w:rsidRPr="00567D5A">
        <w:rPr>
          <w:rFonts w:cs="Simplified Arabic" w:hint="cs"/>
          <w:sz w:val="30"/>
          <w:szCs w:val="30"/>
          <w:rtl/>
        </w:rPr>
        <w:t>هتم</w:t>
      </w:r>
      <w:r w:rsidRPr="00567D5A">
        <w:rPr>
          <w:rFonts w:cs="Simplified Arabic" w:hint="cs"/>
          <w:sz w:val="30"/>
          <w:szCs w:val="30"/>
          <w:rtl/>
        </w:rPr>
        <w:t>ت</w:t>
      </w:r>
      <w:r w:rsidR="000B402A" w:rsidRPr="00567D5A">
        <w:rPr>
          <w:rFonts w:cs="Simplified Arabic" w:hint="cs"/>
          <w:sz w:val="30"/>
          <w:szCs w:val="30"/>
          <w:rtl/>
        </w:rPr>
        <w:t xml:space="preserve"> بمعرفة مدى تاثير الاعلان في سلوك المستهلك .</w:t>
      </w:r>
    </w:p>
    <w:p w:rsidR="00603067" w:rsidRPr="00567D5A" w:rsidRDefault="00603067" w:rsidP="00567D5A">
      <w:pPr>
        <w:bidi/>
        <w:spacing w:after="0" w:line="240" w:lineRule="auto"/>
        <w:ind w:firstLine="397"/>
        <w:jc w:val="both"/>
        <w:rPr>
          <w:rFonts w:cs="Simplified Arabic"/>
          <w:sz w:val="30"/>
          <w:szCs w:val="30"/>
          <w:rtl/>
        </w:rPr>
      </w:pPr>
    </w:p>
    <w:p w:rsidR="00603067" w:rsidRPr="00567D5A" w:rsidRDefault="00603067" w:rsidP="00567D5A">
      <w:pPr>
        <w:bidi/>
        <w:spacing w:after="0" w:line="240" w:lineRule="auto"/>
        <w:ind w:firstLine="397"/>
        <w:jc w:val="center"/>
        <w:rPr>
          <w:rFonts w:cs="Simplified Arabic"/>
          <w:sz w:val="36"/>
          <w:szCs w:val="36"/>
          <w:u w:val="single"/>
          <w:rtl/>
        </w:rPr>
      </w:pPr>
      <w:r w:rsidRPr="00567D5A">
        <w:rPr>
          <w:rFonts w:cs="Simplified Arabic" w:hint="cs"/>
          <w:sz w:val="36"/>
          <w:szCs w:val="36"/>
          <w:u w:val="single"/>
          <w:rtl/>
        </w:rPr>
        <w:t>المبحث الاول : مفاهيم عامة حول سلوك المستهلك</w:t>
      </w:r>
    </w:p>
    <w:p w:rsidR="00D352CA" w:rsidRPr="00567D5A" w:rsidRDefault="00D352CA" w:rsidP="00334F42">
      <w:pPr>
        <w:bidi/>
        <w:spacing w:after="0" w:line="120" w:lineRule="auto"/>
        <w:ind w:firstLine="397"/>
        <w:jc w:val="both"/>
        <w:rPr>
          <w:rFonts w:cs="Simplified Arabic"/>
          <w:sz w:val="30"/>
          <w:szCs w:val="30"/>
          <w:rtl/>
        </w:rPr>
      </w:pPr>
      <w:r w:rsidRPr="00567D5A">
        <w:rPr>
          <w:rFonts w:cs="Simplified Arabic" w:hint="cs"/>
          <w:sz w:val="30"/>
          <w:szCs w:val="30"/>
          <w:rtl/>
        </w:rPr>
        <w:t xml:space="preserve">  </w:t>
      </w:r>
    </w:p>
    <w:p w:rsidR="00603067" w:rsidRPr="00567D5A" w:rsidRDefault="00603067" w:rsidP="00567D5A">
      <w:pPr>
        <w:bidi/>
        <w:spacing w:after="0" w:line="240" w:lineRule="auto"/>
        <w:ind w:firstLine="397"/>
        <w:jc w:val="both"/>
        <w:rPr>
          <w:rFonts w:cs="Simplified Arabic"/>
          <w:sz w:val="32"/>
          <w:szCs w:val="32"/>
          <w:rtl/>
        </w:rPr>
      </w:pPr>
      <w:r w:rsidRPr="00EE2C2D">
        <w:rPr>
          <w:rFonts w:cs="Simplified Arabic" w:hint="cs"/>
          <w:sz w:val="32"/>
          <w:szCs w:val="32"/>
          <w:u w:val="double"/>
          <w:rtl/>
        </w:rPr>
        <w:t>اولا</w:t>
      </w:r>
      <w:r w:rsidRPr="00567D5A">
        <w:rPr>
          <w:rFonts w:cs="Simplified Arabic" w:hint="cs"/>
          <w:sz w:val="32"/>
          <w:szCs w:val="32"/>
          <w:rtl/>
        </w:rPr>
        <w:t xml:space="preserve"> : ماهية سلوك المستهلك :</w:t>
      </w:r>
    </w:p>
    <w:p w:rsidR="0038320F" w:rsidRDefault="00603067" w:rsidP="00567D5A">
      <w:pPr>
        <w:bidi/>
        <w:spacing w:after="0" w:line="240" w:lineRule="auto"/>
        <w:ind w:firstLine="397"/>
        <w:jc w:val="both"/>
        <w:rPr>
          <w:rFonts w:cs="Simplified Arabic"/>
          <w:sz w:val="30"/>
          <w:szCs w:val="30"/>
          <w:rtl/>
        </w:rPr>
      </w:pPr>
      <w:r w:rsidRPr="00567D5A">
        <w:rPr>
          <w:rFonts w:cs="Simplified Arabic" w:hint="cs"/>
          <w:sz w:val="30"/>
          <w:szCs w:val="30"/>
          <w:rtl/>
        </w:rPr>
        <w:t>يعد المستهلك حجر الزاوية في التسويق الحديث ، ويتوقف نجاح المؤسسات على مدى اشباعها لحاجات ورغبات المستهلكين . فمن المعروف ان العامل المشترك بين البشر كافة هو انهم جميعا مستهلك</w:t>
      </w:r>
      <w:r w:rsidR="002437ED" w:rsidRPr="00567D5A">
        <w:rPr>
          <w:rFonts w:cs="Simplified Arabic" w:hint="cs"/>
          <w:sz w:val="30"/>
          <w:szCs w:val="30"/>
          <w:rtl/>
        </w:rPr>
        <w:t>ين مهما اختلفت مواقعهم وثقافاتهم</w:t>
      </w:r>
      <w:r w:rsidRPr="00567D5A">
        <w:rPr>
          <w:rFonts w:cs="Simplified Arabic" w:hint="cs"/>
          <w:sz w:val="30"/>
          <w:szCs w:val="30"/>
          <w:rtl/>
        </w:rPr>
        <w:t xml:space="preserve"> ومستويات تعليمهم او قدراتهم الشرائية فهم يستخدمون بشكل متكرر الطعام واللباس ووسائل الاتصال وغير ذلك من الاحتياجات الضرورية والكمالية للانسان . فمن هو</w:t>
      </w:r>
      <w:r w:rsidR="00EB694E" w:rsidRPr="00567D5A">
        <w:rPr>
          <w:rFonts w:cs="Simplified Arabic" w:hint="cs"/>
          <w:sz w:val="30"/>
          <w:szCs w:val="30"/>
          <w:rtl/>
        </w:rPr>
        <w:t xml:space="preserve"> المستهلك ؟ وماذا نقصد بالسلوك ؟</w:t>
      </w:r>
    </w:p>
    <w:p w:rsidR="00EE2C2D" w:rsidRPr="00567D5A" w:rsidRDefault="00EE2C2D" w:rsidP="00EE2C2D">
      <w:pPr>
        <w:bidi/>
        <w:spacing w:after="0" w:line="240" w:lineRule="auto"/>
        <w:ind w:firstLine="397"/>
        <w:jc w:val="both"/>
        <w:rPr>
          <w:rFonts w:cs="Simplified Arabic"/>
          <w:sz w:val="30"/>
          <w:szCs w:val="30"/>
          <w:rtl/>
        </w:rPr>
      </w:pPr>
    </w:p>
    <w:p w:rsidR="00EB694E" w:rsidRPr="00EE2C2D" w:rsidRDefault="00EB694E" w:rsidP="00EE2C2D">
      <w:pPr>
        <w:pStyle w:val="ListParagraph"/>
        <w:numPr>
          <w:ilvl w:val="0"/>
          <w:numId w:val="4"/>
        </w:numPr>
        <w:tabs>
          <w:tab w:val="right" w:pos="95"/>
          <w:tab w:val="right" w:pos="237"/>
        </w:tabs>
        <w:bidi/>
        <w:spacing w:after="0" w:line="240" w:lineRule="auto"/>
        <w:ind w:left="0" w:firstLine="0"/>
        <w:jc w:val="both"/>
        <w:rPr>
          <w:rFonts w:cs="Simplified Arabic"/>
          <w:sz w:val="32"/>
          <w:szCs w:val="32"/>
        </w:rPr>
      </w:pPr>
      <w:r w:rsidRPr="00EE2C2D">
        <w:rPr>
          <w:rFonts w:cs="Simplified Arabic" w:hint="cs"/>
          <w:sz w:val="32"/>
          <w:szCs w:val="32"/>
          <w:rtl/>
        </w:rPr>
        <w:lastRenderedPageBreak/>
        <w:t>تعريف المستهلك :</w:t>
      </w:r>
    </w:p>
    <w:p w:rsidR="00EB694E" w:rsidRPr="00567D5A" w:rsidRDefault="00EB694E" w:rsidP="00EE2C2D">
      <w:pPr>
        <w:bidi/>
        <w:spacing w:after="0" w:line="240" w:lineRule="auto"/>
        <w:jc w:val="both"/>
        <w:rPr>
          <w:rFonts w:cs="Simplified Arabic"/>
          <w:sz w:val="30"/>
          <w:szCs w:val="30"/>
          <w:rtl/>
        </w:rPr>
      </w:pPr>
      <w:r w:rsidRPr="00567D5A">
        <w:rPr>
          <w:rFonts w:cs="Simplified Arabic" w:hint="cs"/>
          <w:sz w:val="30"/>
          <w:szCs w:val="30"/>
          <w:rtl/>
        </w:rPr>
        <w:t>يستخدم لفظ المستهلك للتمييز بين نوعيين اساسيين من المستهلكين :</w:t>
      </w:r>
    </w:p>
    <w:p w:rsidR="00EB694E" w:rsidRPr="00567D5A" w:rsidRDefault="002437ED" w:rsidP="00EE2C2D">
      <w:pPr>
        <w:bidi/>
        <w:spacing w:after="0" w:line="240" w:lineRule="auto"/>
        <w:jc w:val="both"/>
        <w:rPr>
          <w:rFonts w:cs="Simplified Arabic"/>
          <w:sz w:val="30"/>
          <w:szCs w:val="30"/>
        </w:rPr>
      </w:pPr>
      <w:r w:rsidRPr="00EE2C2D">
        <w:rPr>
          <w:rFonts w:cs="Simplified Arabic" w:hint="cs"/>
          <w:b/>
          <w:bCs/>
          <w:sz w:val="30"/>
          <w:szCs w:val="30"/>
          <w:rtl/>
        </w:rPr>
        <w:t>الافراد</w:t>
      </w:r>
      <w:r w:rsidRPr="00567D5A">
        <w:rPr>
          <w:rFonts w:cs="Simplified Arabic" w:hint="cs"/>
          <w:sz w:val="30"/>
          <w:szCs w:val="30"/>
          <w:rtl/>
        </w:rPr>
        <w:t xml:space="preserve"> : </w:t>
      </w:r>
      <w:r w:rsidR="00EB694E" w:rsidRPr="00567D5A">
        <w:rPr>
          <w:rFonts w:cs="Simplified Arabic" w:hint="cs"/>
          <w:sz w:val="30"/>
          <w:szCs w:val="30"/>
          <w:rtl/>
        </w:rPr>
        <w:t>المستهلك الفرد هو الشخص الذي يقوم بشراء السلع والخدمات للاستعمال الشخصي ، او للاستهلاك العائلي او تستهلك من طرف فرد من العائلة ، او لتقديمها كهدية لصديق .</w:t>
      </w:r>
      <w:r w:rsidR="00055C40" w:rsidRPr="00EE2C2D">
        <w:rPr>
          <w:rFonts w:cs="Simplified Arabic"/>
          <w:rtl/>
        </w:rPr>
        <w:footnoteReference w:id="2"/>
      </w:r>
    </w:p>
    <w:p w:rsidR="00EB694E" w:rsidRDefault="00EB694E" w:rsidP="00EE2C2D">
      <w:pPr>
        <w:bidi/>
        <w:spacing w:after="0" w:line="240" w:lineRule="auto"/>
        <w:jc w:val="both"/>
        <w:rPr>
          <w:rFonts w:cs="Simplified Arabic"/>
          <w:sz w:val="30"/>
          <w:szCs w:val="30"/>
          <w:rtl/>
        </w:rPr>
      </w:pPr>
      <w:r w:rsidRPr="00567D5A">
        <w:rPr>
          <w:rFonts w:cs="Simplified Arabic" w:hint="cs"/>
          <w:sz w:val="30"/>
          <w:szCs w:val="30"/>
          <w:rtl/>
        </w:rPr>
        <w:t>كما يمكن ان يعرف المستهلك بالطريقة التالية : المستهلك هو الشخص الذي يشتري او الذي لديه القدرة لشراء السلع والخدمات المعروضة للبيع بهدف اشباع الحاجات والرغبات الشخصية او العائلية .</w:t>
      </w:r>
    </w:p>
    <w:p w:rsidR="00EE2C2D" w:rsidRPr="00567D5A" w:rsidRDefault="00EE2C2D" w:rsidP="00EE2C2D">
      <w:pPr>
        <w:bidi/>
        <w:spacing w:after="0" w:line="120" w:lineRule="auto"/>
        <w:jc w:val="both"/>
        <w:rPr>
          <w:rFonts w:cs="Simplified Arabic"/>
          <w:sz w:val="30"/>
          <w:szCs w:val="30"/>
          <w:rtl/>
        </w:rPr>
      </w:pPr>
    </w:p>
    <w:p w:rsidR="00EB694E" w:rsidRPr="00567D5A" w:rsidRDefault="00EB694E" w:rsidP="00EE2C2D">
      <w:pPr>
        <w:bidi/>
        <w:spacing w:after="0" w:line="240" w:lineRule="auto"/>
        <w:jc w:val="both"/>
        <w:rPr>
          <w:rFonts w:cs="Simplified Arabic"/>
          <w:sz w:val="30"/>
          <w:szCs w:val="30"/>
        </w:rPr>
      </w:pPr>
      <w:r w:rsidRPr="00EE2C2D">
        <w:rPr>
          <w:rFonts w:cs="Simplified Arabic" w:hint="cs"/>
          <w:b/>
          <w:bCs/>
          <w:sz w:val="30"/>
          <w:szCs w:val="30"/>
          <w:rtl/>
        </w:rPr>
        <w:t>المنظمات</w:t>
      </w:r>
      <w:r w:rsidRPr="00567D5A">
        <w:rPr>
          <w:rFonts w:cs="Simplified Arabic" w:hint="cs"/>
          <w:sz w:val="30"/>
          <w:szCs w:val="30"/>
          <w:rtl/>
        </w:rPr>
        <w:t xml:space="preserve"> </w:t>
      </w:r>
      <w:r w:rsidR="00055C40" w:rsidRPr="00EE2C2D">
        <w:rPr>
          <w:rFonts w:cs="Simplified Arabic"/>
          <w:sz w:val="24"/>
          <w:szCs w:val="24"/>
          <w:rtl/>
        </w:rPr>
        <w:footnoteReference w:id="3"/>
      </w:r>
      <w:r w:rsidRPr="00567D5A">
        <w:rPr>
          <w:rFonts w:cs="Simplified Arabic" w:hint="cs"/>
          <w:sz w:val="30"/>
          <w:szCs w:val="30"/>
          <w:rtl/>
        </w:rPr>
        <w:t>: هي الوحدات التي تقوم بانتاج السلع او تقديم الخدمات ويكون دافع الشراء هنا هو لاعادة الانتاج ، ونكون امام التسويق للمنظمات ، ويمكننا التمييز في هذه الحالة بين ثلاث انواع من المشترين :</w:t>
      </w:r>
    </w:p>
    <w:p w:rsidR="00EB694E" w:rsidRPr="00567D5A" w:rsidRDefault="00EB694E" w:rsidP="00EE2C2D">
      <w:pPr>
        <w:bidi/>
        <w:spacing w:after="0" w:line="240" w:lineRule="auto"/>
        <w:jc w:val="both"/>
        <w:rPr>
          <w:rFonts w:cs="Simplified Arabic"/>
          <w:sz w:val="30"/>
          <w:szCs w:val="30"/>
          <w:rtl/>
        </w:rPr>
      </w:pPr>
      <w:r w:rsidRPr="00567D5A">
        <w:rPr>
          <w:rFonts w:cs="Simplified Arabic" w:hint="cs"/>
          <w:sz w:val="30"/>
          <w:szCs w:val="30"/>
          <w:rtl/>
        </w:rPr>
        <w:t>ــ المشتري الصناعي : وهدفه الرئيسي هو انتاج سلع وخدمات جديدة وبيعها بغرض تحقيق الربح .</w:t>
      </w:r>
    </w:p>
    <w:p w:rsidR="00EB694E" w:rsidRPr="00567D5A" w:rsidRDefault="00EB694E" w:rsidP="00EE2C2D">
      <w:pPr>
        <w:bidi/>
        <w:spacing w:after="0" w:line="240" w:lineRule="auto"/>
        <w:jc w:val="both"/>
        <w:rPr>
          <w:rFonts w:cs="Simplified Arabic"/>
          <w:sz w:val="30"/>
          <w:szCs w:val="30"/>
          <w:rtl/>
        </w:rPr>
      </w:pPr>
      <w:r w:rsidRPr="00567D5A">
        <w:rPr>
          <w:rFonts w:cs="Simplified Arabic" w:hint="cs"/>
          <w:sz w:val="30"/>
          <w:szCs w:val="30"/>
          <w:rtl/>
        </w:rPr>
        <w:t>ــ المشتري الوسيط : هو الذي يشتري بغرض اعادة البيع مع تحقيق الربح .</w:t>
      </w:r>
    </w:p>
    <w:p w:rsidR="00EB694E" w:rsidRPr="00567D5A" w:rsidRDefault="00EB694E" w:rsidP="00EE2C2D">
      <w:pPr>
        <w:bidi/>
        <w:spacing w:after="0" w:line="240" w:lineRule="auto"/>
        <w:jc w:val="both"/>
        <w:rPr>
          <w:rFonts w:cs="Simplified Arabic"/>
          <w:sz w:val="30"/>
          <w:szCs w:val="30"/>
          <w:rtl/>
        </w:rPr>
      </w:pPr>
      <w:r w:rsidRPr="00567D5A">
        <w:rPr>
          <w:rFonts w:cs="Simplified Arabic" w:hint="cs"/>
          <w:sz w:val="30"/>
          <w:szCs w:val="30"/>
          <w:rtl/>
        </w:rPr>
        <w:t xml:space="preserve">ــ المؤسسات الحكومية : وتتمثل في المؤسسات التي لا تشتري بغرض الربح وانما بغرض تحقيق المنفعة . </w:t>
      </w:r>
    </w:p>
    <w:p w:rsidR="00055C40" w:rsidRPr="00567D5A" w:rsidRDefault="00055C40" w:rsidP="00EE2C2D">
      <w:pPr>
        <w:bidi/>
        <w:spacing w:after="0" w:line="120" w:lineRule="auto"/>
        <w:jc w:val="both"/>
        <w:rPr>
          <w:rFonts w:cs="Simplified Arabic"/>
          <w:sz w:val="30"/>
          <w:szCs w:val="30"/>
          <w:rtl/>
        </w:rPr>
      </w:pPr>
    </w:p>
    <w:p w:rsidR="00055C40" w:rsidRPr="00EE2C2D" w:rsidRDefault="00055C40" w:rsidP="00EE2C2D">
      <w:pPr>
        <w:pStyle w:val="ListParagraph"/>
        <w:numPr>
          <w:ilvl w:val="0"/>
          <w:numId w:val="5"/>
        </w:numPr>
        <w:tabs>
          <w:tab w:val="right" w:pos="379"/>
        </w:tabs>
        <w:bidi/>
        <w:spacing w:after="0" w:line="240" w:lineRule="auto"/>
        <w:ind w:left="0" w:firstLine="0"/>
        <w:jc w:val="both"/>
        <w:rPr>
          <w:rFonts w:cs="Simplified Arabic"/>
          <w:sz w:val="32"/>
          <w:szCs w:val="32"/>
        </w:rPr>
      </w:pPr>
      <w:r w:rsidRPr="00EE2C2D">
        <w:rPr>
          <w:rFonts w:cs="Simplified Arabic" w:hint="cs"/>
          <w:sz w:val="32"/>
          <w:szCs w:val="32"/>
          <w:rtl/>
        </w:rPr>
        <w:t xml:space="preserve">تعريف </w:t>
      </w:r>
      <w:r w:rsidR="002B05AF" w:rsidRPr="00EE2C2D">
        <w:rPr>
          <w:rFonts w:cs="Simplified Arabic" w:hint="cs"/>
          <w:sz w:val="32"/>
          <w:szCs w:val="32"/>
          <w:rtl/>
        </w:rPr>
        <w:t xml:space="preserve">سلوك المستهلك </w:t>
      </w:r>
      <w:r w:rsidRPr="00EE2C2D">
        <w:rPr>
          <w:rFonts w:cs="Simplified Arabic" w:hint="cs"/>
          <w:sz w:val="32"/>
          <w:szCs w:val="32"/>
          <w:rtl/>
        </w:rPr>
        <w:t>:</w:t>
      </w:r>
    </w:p>
    <w:p w:rsidR="00C51E71" w:rsidRDefault="00C51E71" w:rsidP="00567D5A">
      <w:pPr>
        <w:bidi/>
        <w:spacing w:after="0" w:line="240" w:lineRule="auto"/>
        <w:ind w:firstLine="397"/>
        <w:jc w:val="both"/>
        <w:rPr>
          <w:rFonts w:cs="Simplified Arabic"/>
          <w:sz w:val="30"/>
          <w:szCs w:val="30"/>
          <w:rtl/>
        </w:rPr>
      </w:pPr>
      <w:r w:rsidRPr="00567D5A">
        <w:rPr>
          <w:rFonts w:cs="Simplified Arabic" w:hint="cs"/>
          <w:sz w:val="30"/>
          <w:szCs w:val="30"/>
          <w:rtl/>
        </w:rPr>
        <w:t>يعرف سلوك المستهلك بانه السلوك الفردي والجماعي الذي يرتبط بتخطيط واتخاذ قرارات شراء السلع والخدمات واستهلاكها . اي هو التصرف الذي يبرزه شخص ما نتيجة دافع داخلي تحركه منبهات داخلية او خارجية حول اشياء ومواقف تشبع حاجاته وتحقق اهدافه .</w:t>
      </w:r>
    </w:p>
    <w:p w:rsidR="00EE2C2D" w:rsidRPr="00567D5A" w:rsidRDefault="00EE2C2D" w:rsidP="00EE2C2D">
      <w:pPr>
        <w:bidi/>
        <w:spacing w:after="0" w:line="120" w:lineRule="auto"/>
        <w:ind w:firstLine="397"/>
        <w:jc w:val="both"/>
        <w:rPr>
          <w:rFonts w:cs="Simplified Arabic"/>
          <w:sz w:val="30"/>
          <w:szCs w:val="30"/>
          <w:rtl/>
        </w:rPr>
      </w:pPr>
    </w:p>
    <w:p w:rsidR="00C51E71" w:rsidRDefault="00C51E71" w:rsidP="00567D5A">
      <w:pPr>
        <w:bidi/>
        <w:spacing w:after="0" w:line="240" w:lineRule="auto"/>
        <w:ind w:firstLine="397"/>
        <w:jc w:val="both"/>
        <w:rPr>
          <w:rFonts w:cs="Simplified Arabic"/>
          <w:sz w:val="30"/>
          <w:szCs w:val="30"/>
          <w:rtl/>
        </w:rPr>
      </w:pPr>
      <w:r w:rsidRPr="00567D5A">
        <w:rPr>
          <w:rFonts w:cs="Simplified Arabic" w:hint="cs"/>
          <w:sz w:val="30"/>
          <w:szCs w:val="30"/>
          <w:rtl/>
        </w:rPr>
        <w:t>يعرف د. عبد الحميد طلعت اسعد سلوك المستهلك على انه : النمط الذي يتبعه المستهلك في سلوكه للبحث او الشراء او الاستخدام او التقييم للسلع والخدمات والافكار التي يتوقع منها ان تشبع حاجاته ورغباته .</w:t>
      </w:r>
      <w:r w:rsidR="003515AB" w:rsidRPr="00EE2C2D">
        <w:rPr>
          <w:rFonts w:cs="Simplified Arabic"/>
          <w:sz w:val="24"/>
          <w:szCs w:val="24"/>
          <w:rtl/>
        </w:rPr>
        <w:footnoteReference w:id="4"/>
      </w:r>
    </w:p>
    <w:p w:rsidR="00EE2C2D" w:rsidRDefault="00EE2C2D" w:rsidP="00EE2C2D">
      <w:pPr>
        <w:bidi/>
        <w:spacing w:after="0" w:line="240" w:lineRule="auto"/>
        <w:ind w:firstLine="397"/>
        <w:jc w:val="both"/>
        <w:rPr>
          <w:rFonts w:cs="Simplified Arabic"/>
          <w:sz w:val="30"/>
          <w:szCs w:val="30"/>
          <w:rtl/>
        </w:rPr>
      </w:pPr>
    </w:p>
    <w:p w:rsidR="00EE2C2D" w:rsidRPr="00567D5A" w:rsidRDefault="00EE2C2D" w:rsidP="004606C7">
      <w:pPr>
        <w:bidi/>
        <w:spacing w:after="0" w:line="240" w:lineRule="auto"/>
        <w:ind w:firstLine="397"/>
        <w:jc w:val="both"/>
        <w:rPr>
          <w:rFonts w:cs="Simplified Arabic"/>
          <w:sz w:val="30"/>
          <w:szCs w:val="30"/>
          <w:rtl/>
        </w:rPr>
      </w:pPr>
    </w:p>
    <w:p w:rsidR="00C51E71" w:rsidRPr="00567D5A" w:rsidRDefault="00C51E71" w:rsidP="00567D5A">
      <w:pPr>
        <w:bidi/>
        <w:spacing w:after="0" w:line="240" w:lineRule="auto"/>
        <w:ind w:firstLine="397"/>
        <w:jc w:val="both"/>
        <w:rPr>
          <w:rFonts w:cs="Simplified Arabic"/>
          <w:sz w:val="30"/>
          <w:szCs w:val="30"/>
          <w:rtl/>
        </w:rPr>
      </w:pPr>
      <w:r w:rsidRPr="00567D5A">
        <w:rPr>
          <w:rFonts w:cs="Simplified Arabic" w:hint="cs"/>
          <w:sz w:val="30"/>
          <w:szCs w:val="30"/>
          <w:rtl/>
        </w:rPr>
        <w:lastRenderedPageBreak/>
        <w:t>وتعرفه د. الميناوي عائشة مصطفى على انه : مجموعة التصرفات التي تتضمن الشراء واستخدام السلع والخدمات ، وتشمل ايضا قرارات التي تسبق وتحدد هذه التصرفات .</w:t>
      </w:r>
      <w:r w:rsidR="003515AB" w:rsidRPr="00EE2C2D">
        <w:rPr>
          <w:rFonts w:cs="Simplified Arabic"/>
          <w:sz w:val="24"/>
          <w:szCs w:val="24"/>
          <w:rtl/>
        </w:rPr>
        <w:footnoteReference w:id="5"/>
      </w:r>
    </w:p>
    <w:p w:rsidR="00C51E71" w:rsidRPr="00567D5A" w:rsidRDefault="00C51E71" w:rsidP="00EE2C2D">
      <w:pPr>
        <w:bidi/>
        <w:spacing w:after="0" w:line="240" w:lineRule="auto"/>
        <w:jc w:val="both"/>
        <w:rPr>
          <w:rFonts w:cs="Simplified Arabic"/>
          <w:sz w:val="30"/>
          <w:szCs w:val="30"/>
          <w:rtl/>
        </w:rPr>
      </w:pPr>
      <w:r w:rsidRPr="00567D5A">
        <w:rPr>
          <w:rFonts w:cs="Simplified Arabic" w:hint="cs"/>
          <w:sz w:val="30"/>
          <w:szCs w:val="30"/>
          <w:rtl/>
        </w:rPr>
        <w:t>ويعرف ايضا : ذلك التصرف الذي يبرزه المستهلك في البحث عن شراء او استخدام السلع والخدمات او الافكار او الخبرات التي يتوقع انها ستشبع رغباته او حاجاته حسب الامكانات الشرائية المتاحة .</w:t>
      </w:r>
      <w:r w:rsidR="00D83ABD" w:rsidRPr="00EE2C2D">
        <w:rPr>
          <w:rFonts w:cs="Simplified Arabic"/>
          <w:sz w:val="24"/>
          <w:szCs w:val="24"/>
          <w:rtl/>
        </w:rPr>
        <w:footnoteReference w:id="6"/>
      </w:r>
    </w:p>
    <w:p w:rsidR="003515AB" w:rsidRPr="00567D5A" w:rsidRDefault="003515AB" w:rsidP="00567D5A">
      <w:pPr>
        <w:bidi/>
        <w:spacing w:after="0" w:line="240" w:lineRule="auto"/>
        <w:ind w:firstLine="397"/>
        <w:jc w:val="both"/>
        <w:rPr>
          <w:rFonts w:cs="Simplified Arabic"/>
          <w:sz w:val="30"/>
          <w:szCs w:val="30"/>
          <w:rtl/>
        </w:rPr>
      </w:pPr>
      <w:r w:rsidRPr="00567D5A">
        <w:rPr>
          <w:rFonts w:cs="Simplified Arabic" w:hint="cs"/>
          <w:sz w:val="30"/>
          <w:szCs w:val="30"/>
          <w:rtl/>
        </w:rPr>
        <w:t>يمكن التعرف على سلوك المستهلك من خلال الملاحظة المباشرة للافعال و التصرفات و الحركات التي يقوم بها المستهلك عند اتخاذه ل</w:t>
      </w:r>
      <w:r w:rsidR="00EE2C2D">
        <w:rPr>
          <w:rFonts w:cs="Simplified Arabic" w:hint="cs"/>
          <w:sz w:val="30"/>
          <w:szCs w:val="30"/>
          <w:rtl/>
        </w:rPr>
        <w:t>قرار الشراء . كما يمكن التعرف علي</w:t>
      </w:r>
      <w:r w:rsidRPr="00567D5A">
        <w:rPr>
          <w:rFonts w:cs="Simplified Arabic" w:hint="cs"/>
          <w:sz w:val="30"/>
          <w:szCs w:val="30"/>
          <w:rtl/>
        </w:rPr>
        <w:t>ه من خلال الاجراءات التي تتم داخل الفرد والتي تسبق عملية اتخاذ القرار ولا يمكن مشاهدتها لذلك فانها تحظى باهتمام بالغ من طرف الباحثين في اغلب الدراسات والبحوث من اجل التوصل الى فهم سلوك المستهلك والتعرف على مختلف العوامل التي تلعب الدور الاساسي في تحديد هذا السلوك .</w:t>
      </w:r>
    </w:p>
    <w:p w:rsidR="002B05AF" w:rsidRPr="00567D5A" w:rsidRDefault="003515AB" w:rsidP="00567D5A">
      <w:pPr>
        <w:bidi/>
        <w:spacing w:after="0" w:line="240" w:lineRule="auto"/>
        <w:ind w:firstLine="397"/>
        <w:jc w:val="both"/>
        <w:rPr>
          <w:rFonts w:cs="Simplified Arabic"/>
          <w:sz w:val="30"/>
          <w:szCs w:val="30"/>
          <w:rtl/>
        </w:rPr>
      </w:pPr>
      <w:r w:rsidRPr="00567D5A">
        <w:rPr>
          <w:rFonts w:cs="Simplified Arabic" w:hint="cs"/>
          <w:sz w:val="30"/>
          <w:szCs w:val="30"/>
          <w:rtl/>
        </w:rPr>
        <w:t xml:space="preserve">من كل هذا نستنتج ان سلوك المستهلك النهائي عبارة عن مختلف التصرفات والافعال التي يقوم بها شخص ما عندما يتعرض لمنبه داخلي او خارجي يمس حاجه غير مشبعة لسلعة او خدمة معينة ويتضمن اجراءات اتخاذ قرار الشراء . </w:t>
      </w:r>
      <w:r w:rsidR="00C51E71" w:rsidRPr="00567D5A">
        <w:rPr>
          <w:rFonts w:cs="Simplified Arabic" w:hint="cs"/>
          <w:sz w:val="30"/>
          <w:szCs w:val="30"/>
          <w:rtl/>
        </w:rPr>
        <w:t xml:space="preserve"> </w:t>
      </w:r>
    </w:p>
    <w:p w:rsidR="00D83ABD" w:rsidRPr="00567D5A" w:rsidRDefault="00D83ABD" w:rsidP="00567D5A">
      <w:pPr>
        <w:bidi/>
        <w:spacing w:after="0" w:line="240" w:lineRule="auto"/>
        <w:ind w:firstLine="397"/>
        <w:jc w:val="both"/>
        <w:rPr>
          <w:rFonts w:cs="Simplified Arabic"/>
          <w:sz w:val="30"/>
          <w:szCs w:val="30"/>
          <w:rtl/>
        </w:rPr>
      </w:pPr>
    </w:p>
    <w:p w:rsidR="00D83ABD" w:rsidRDefault="00334F42" w:rsidP="00567D5A">
      <w:pPr>
        <w:bidi/>
        <w:spacing w:after="0" w:line="240" w:lineRule="auto"/>
        <w:ind w:firstLine="397"/>
        <w:jc w:val="both"/>
        <w:rPr>
          <w:rFonts w:cs="Simplified Arabic"/>
          <w:sz w:val="32"/>
          <w:szCs w:val="32"/>
          <w:rtl/>
        </w:rPr>
      </w:pPr>
      <w:r>
        <w:rPr>
          <w:rFonts w:cs="Simplified Arabic" w:hint="cs"/>
          <w:sz w:val="32"/>
          <w:szCs w:val="32"/>
          <w:u w:val="double"/>
          <w:rtl/>
        </w:rPr>
        <w:t xml:space="preserve"> </w:t>
      </w:r>
      <w:r w:rsidR="00D83ABD" w:rsidRPr="00EE2C2D">
        <w:rPr>
          <w:rFonts w:cs="Simplified Arabic" w:hint="cs"/>
          <w:sz w:val="32"/>
          <w:szCs w:val="32"/>
          <w:u w:val="double"/>
          <w:rtl/>
        </w:rPr>
        <w:t>ثانيا</w:t>
      </w:r>
      <w:r w:rsidR="00D83ABD" w:rsidRPr="00EE2C2D">
        <w:rPr>
          <w:rFonts w:cs="Simplified Arabic" w:hint="cs"/>
          <w:sz w:val="32"/>
          <w:szCs w:val="32"/>
          <w:rtl/>
        </w:rPr>
        <w:t xml:space="preserve"> : اهمية دراسة سلوك المستهلك :</w:t>
      </w:r>
    </w:p>
    <w:p w:rsidR="00F55E28" w:rsidRPr="00EE2C2D" w:rsidRDefault="00F55E28" w:rsidP="00F55E28">
      <w:pPr>
        <w:bidi/>
        <w:spacing w:after="0" w:line="120" w:lineRule="auto"/>
        <w:ind w:firstLine="397"/>
        <w:jc w:val="both"/>
        <w:rPr>
          <w:rFonts w:cs="Simplified Arabic"/>
          <w:sz w:val="32"/>
          <w:szCs w:val="32"/>
          <w:rtl/>
        </w:rPr>
      </w:pPr>
    </w:p>
    <w:p w:rsidR="00D83ABD" w:rsidRPr="00567D5A" w:rsidRDefault="00D83ABD" w:rsidP="00567D5A">
      <w:pPr>
        <w:bidi/>
        <w:spacing w:after="0" w:line="240" w:lineRule="auto"/>
        <w:ind w:firstLine="397"/>
        <w:jc w:val="both"/>
        <w:rPr>
          <w:rFonts w:cs="Simplified Arabic"/>
          <w:sz w:val="30"/>
          <w:szCs w:val="30"/>
          <w:rtl/>
        </w:rPr>
      </w:pPr>
      <w:r w:rsidRPr="00567D5A">
        <w:rPr>
          <w:rFonts w:cs="Simplified Arabic" w:hint="cs"/>
          <w:sz w:val="30"/>
          <w:szCs w:val="30"/>
          <w:rtl/>
        </w:rPr>
        <w:t>تعتبر دراسة سلوك المستهلك من اهم المواضيع التي تدرس ضمن التسويق في المنظمة ، وتكتسب اهمية اكبر من شخص لاخر ، الا ان هناك عدد لامنتهي من الاشخاص الذين تهمهم الدراسة وتجلب لهم الفائدة ، ويمكن تقسيم اهمية دراسة سلوك المستهلك الى مجموعات بحسب المستفيدين :</w:t>
      </w:r>
    </w:p>
    <w:p w:rsidR="00A73A19" w:rsidRPr="00F55E28" w:rsidRDefault="00D83ABD" w:rsidP="00567D5A">
      <w:pPr>
        <w:bidi/>
        <w:spacing w:after="0" w:line="240" w:lineRule="auto"/>
        <w:ind w:firstLine="397"/>
        <w:jc w:val="both"/>
        <w:rPr>
          <w:rFonts w:cs="Simplified Arabic"/>
          <w:sz w:val="30"/>
          <w:szCs w:val="30"/>
          <w:u w:val="single"/>
          <w:rtl/>
        </w:rPr>
      </w:pPr>
      <w:r w:rsidRPr="00F55E28">
        <w:rPr>
          <w:rFonts w:cs="Simplified Arabic" w:hint="cs"/>
          <w:sz w:val="30"/>
          <w:szCs w:val="30"/>
          <w:u w:val="single"/>
          <w:rtl/>
        </w:rPr>
        <w:t>1- على صعيد المستهلك الفرد :</w:t>
      </w:r>
      <w:r w:rsidR="007A268C" w:rsidRPr="00F55E28">
        <w:rPr>
          <w:rFonts w:cs="Simplified Arabic" w:hint="cs"/>
          <w:sz w:val="30"/>
          <w:szCs w:val="30"/>
          <w:u w:val="single"/>
          <w:rtl/>
        </w:rPr>
        <w:t xml:space="preserve"> </w:t>
      </w:r>
    </w:p>
    <w:p w:rsidR="00D83ABD" w:rsidRPr="00567D5A" w:rsidRDefault="007A268C" w:rsidP="00567D5A">
      <w:pPr>
        <w:bidi/>
        <w:spacing w:after="0" w:line="240" w:lineRule="auto"/>
        <w:ind w:firstLine="397"/>
        <w:jc w:val="both"/>
        <w:rPr>
          <w:rFonts w:cs="Simplified Arabic"/>
          <w:sz w:val="30"/>
          <w:szCs w:val="30"/>
          <w:rtl/>
        </w:rPr>
      </w:pPr>
      <w:r w:rsidRPr="00567D5A">
        <w:rPr>
          <w:rFonts w:cs="Simplified Arabic" w:hint="cs"/>
          <w:sz w:val="30"/>
          <w:szCs w:val="30"/>
          <w:rtl/>
        </w:rPr>
        <w:t xml:space="preserve"> تفيد دراسة سلوك المستهلك الفرد من خلال امداده بكافة المعلومات والبيانات التي تشكل ذخيرة اساسية تساعده في اتخاذ قرارات الشراء الناجحة التي تشبع حاجاته وتتوافق مع ام</w:t>
      </w:r>
      <w:r w:rsidR="00BD60D3" w:rsidRPr="00567D5A">
        <w:rPr>
          <w:rFonts w:cs="Simplified Arabic" w:hint="cs"/>
          <w:sz w:val="30"/>
          <w:szCs w:val="30"/>
          <w:rtl/>
        </w:rPr>
        <w:t>كاناته الشرائية وميوله واذواقه ، ويضاف الى ذلك ان نتائج دراسة سلوك المستهلك تقدم للمستهلك الفرد التسهيلات في تحديد احتياجاته ورغباته حسب الاولويات التي تحددها موارده المالية من جهة وظروفه البيئية المحيطة ( الاسرة والمجتمع ) من جهة اخرى .</w:t>
      </w:r>
      <w:r w:rsidR="00653554" w:rsidRPr="00F55E28">
        <w:rPr>
          <w:rFonts w:cs="Simplified Arabic"/>
          <w:sz w:val="24"/>
          <w:szCs w:val="24"/>
          <w:rtl/>
        </w:rPr>
        <w:footnoteReference w:id="7"/>
      </w:r>
    </w:p>
    <w:p w:rsidR="00A73A19" w:rsidRPr="00F55E28" w:rsidRDefault="007A268C" w:rsidP="00567D5A">
      <w:pPr>
        <w:bidi/>
        <w:spacing w:after="0" w:line="240" w:lineRule="auto"/>
        <w:ind w:firstLine="397"/>
        <w:jc w:val="both"/>
        <w:rPr>
          <w:rFonts w:cs="Simplified Arabic"/>
          <w:sz w:val="30"/>
          <w:szCs w:val="30"/>
          <w:u w:val="single"/>
          <w:rtl/>
        </w:rPr>
      </w:pPr>
      <w:r w:rsidRPr="00F55E28">
        <w:rPr>
          <w:rFonts w:cs="Simplified Arabic" w:hint="cs"/>
          <w:sz w:val="30"/>
          <w:szCs w:val="30"/>
          <w:u w:val="single"/>
          <w:rtl/>
        </w:rPr>
        <w:lastRenderedPageBreak/>
        <w:t xml:space="preserve">2- على صعيد الاسرة كوحدة انتاجية : </w:t>
      </w:r>
    </w:p>
    <w:p w:rsidR="007A268C" w:rsidRDefault="007A268C" w:rsidP="00567D5A">
      <w:pPr>
        <w:bidi/>
        <w:spacing w:after="0" w:line="240" w:lineRule="auto"/>
        <w:ind w:firstLine="397"/>
        <w:jc w:val="both"/>
        <w:rPr>
          <w:rFonts w:cs="Simplified Arabic"/>
          <w:sz w:val="30"/>
          <w:szCs w:val="30"/>
          <w:rtl/>
        </w:rPr>
      </w:pPr>
      <w:r w:rsidRPr="00567D5A">
        <w:rPr>
          <w:rFonts w:cs="Simplified Arabic" w:hint="cs"/>
          <w:sz w:val="30"/>
          <w:szCs w:val="30"/>
          <w:rtl/>
        </w:rPr>
        <w:t xml:space="preserve">يتخذ قرار الشراء في الاسرة اصحاب اهمية نسبية في عضوية الاسرة كالاب والام على سبيل المثال وعلى هؤلاء تقع مسؤولية اتخاذ القرار المناسب والذي يستفيد منه معظم افراد الاسرة </w:t>
      </w:r>
      <w:r w:rsidR="00BD60D3" w:rsidRPr="00567D5A">
        <w:rPr>
          <w:rFonts w:cs="Simplified Arabic" w:hint="cs"/>
          <w:sz w:val="30"/>
          <w:szCs w:val="30"/>
          <w:rtl/>
        </w:rPr>
        <w:t xml:space="preserve">، </w:t>
      </w:r>
      <w:r w:rsidRPr="00567D5A">
        <w:rPr>
          <w:rFonts w:cs="Simplified Arabic" w:hint="cs"/>
          <w:sz w:val="30"/>
          <w:szCs w:val="30"/>
          <w:rtl/>
        </w:rPr>
        <w:t xml:space="preserve">وعلى هؤلاء المعنيين باتخاذ القرارات ان يستفيدوا من نتائج دراسة سلوك المستهلك باجراء التحليلات اللازمة لنقاط القوة </w:t>
      </w:r>
      <w:r w:rsidR="00BD60D3" w:rsidRPr="00567D5A">
        <w:rPr>
          <w:rFonts w:cs="Simplified Arabic" w:hint="cs"/>
          <w:sz w:val="30"/>
          <w:szCs w:val="30"/>
          <w:rtl/>
        </w:rPr>
        <w:t>ا</w:t>
      </w:r>
      <w:r w:rsidRPr="00567D5A">
        <w:rPr>
          <w:rFonts w:cs="Simplified Arabic" w:hint="cs"/>
          <w:sz w:val="30"/>
          <w:szCs w:val="30"/>
          <w:rtl/>
        </w:rPr>
        <w:t>و</w:t>
      </w:r>
      <w:r w:rsidR="00F55E28">
        <w:rPr>
          <w:rFonts w:cs="Simplified Arabic" w:hint="cs"/>
          <w:sz w:val="30"/>
          <w:szCs w:val="30"/>
          <w:rtl/>
        </w:rPr>
        <w:t xml:space="preserve"> </w:t>
      </w:r>
      <w:r w:rsidRPr="00567D5A">
        <w:rPr>
          <w:rFonts w:cs="Simplified Arabic" w:hint="cs"/>
          <w:sz w:val="30"/>
          <w:szCs w:val="30"/>
          <w:rtl/>
        </w:rPr>
        <w:t xml:space="preserve">الضعف في البدائل المتاحة </w:t>
      </w:r>
      <w:r w:rsidR="00BD60D3" w:rsidRPr="00567D5A">
        <w:rPr>
          <w:rFonts w:cs="Simplified Arabic" w:hint="cs"/>
          <w:sz w:val="30"/>
          <w:szCs w:val="30"/>
          <w:rtl/>
        </w:rPr>
        <w:t xml:space="preserve">من كل منتج </w:t>
      </w:r>
      <w:r w:rsidRPr="00567D5A">
        <w:rPr>
          <w:rFonts w:cs="Simplified Arabic" w:hint="cs"/>
          <w:sz w:val="30"/>
          <w:szCs w:val="30"/>
          <w:rtl/>
        </w:rPr>
        <w:t>واختيار البديل الذي يحقق اقصى اشباع ممكن للاسرة .</w:t>
      </w:r>
      <w:r w:rsidR="00653554" w:rsidRPr="00F55E28">
        <w:rPr>
          <w:rFonts w:cs="Simplified Arabic"/>
          <w:sz w:val="24"/>
          <w:szCs w:val="24"/>
          <w:rtl/>
        </w:rPr>
        <w:footnoteReference w:id="8"/>
      </w:r>
    </w:p>
    <w:p w:rsidR="00F55E28" w:rsidRPr="00567D5A" w:rsidRDefault="00F55E28" w:rsidP="00F55E28">
      <w:pPr>
        <w:bidi/>
        <w:spacing w:after="0" w:line="120" w:lineRule="auto"/>
        <w:ind w:firstLine="397"/>
        <w:jc w:val="both"/>
        <w:rPr>
          <w:rFonts w:cs="Simplified Arabic"/>
          <w:sz w:val="30"/>
          <w:szCs w:val="30"/>
          <w:rtl/>
        </w:rPr>
      </w:pPr>
    </w:p>
    <w:p w:rsidR="00A73A19" w:rsidRPr="00F55E28" w:rsidRDefault="007A268C" w:rsidP="00567D5A">
      <w:pPr>
        <w:bidi/>
        <w:spacing w:after="0" w:line="240" w:lineRule="auto"/>
        <w:ind w:firstLine="397"/>
        <w:jc w:val="both"/>
        <w:rPr>
          <w:rFonts w:cs="Simplified Arabic"/>
          <w:sz w:val="30"/>
          <w:szCs w:val="30"/>
          <w:u w:val="single"/>
          <w:rtl/>
        </w:rPr>
      </w:pPr>
      <w:r w:rsidRPr="00F55E28">
        <w:rPr>
          <w:rFonts w:cs="Simplified Arabic" w:hint="cs"/>
          <w:sz w:val="30"/>
          <w:szCs w:val="30"/>
          <w:u w:val="single"/>
          <w:rtl/>
        </w:rPr>
        <w:t>3- على صعيد المنظمات الصناعية والتجارية :</w:t>
      </w:r>
    </w:p>
    <w:p w:rsidR="007A268C" w:rsidRPr="00567D5A" w:rsidRDefault="007A268C" w:rsidP="00567D5A">
      <w:pPr>
        <w:bidi/>
        <w:spacing w:after="0" w:line="240" w:lineRule="auto"/>
        <w:ind w:firstLine="397"/>
        <w:jc w:val="both"/>
        <w:rPr>
          <w:rFonts w:cs="Simplified Arabic"/>
          <w:sz w:val="30"/>
          <w:szCs w:val="30"/>
          <w:rtl/>
        </w:rPr>
      </w:pPr>
      <w:r w:rsidRPr="00567D5A">
        <w:rPr>
          <w:rFonts w:cs="Simplified Arabic" w:hint="cs"/>
          <w:sz w:val="30"/>
          <w:szCs w:val="30"/>
          <w:rtl/>
        </w:rPr>
        <w:t xml:space="preserve"> تتبنى المؤسسات والمنظمات الصناعية الكبيرة نتائج دراسة سلوك المستهلك وخاصة تلك التي تقوم بها ذاتيا وتستفيد من نتائجها في تخطيط ما يجب انتاجه كما ونوعا وبما يشبع حاجات المستهلكين الحاليين والمحتملين وفق امكاناته</w:t>
      </w:r>
      <w:r w:rsidR="00BD60D3" w:rsidRPr="00567D5A">
        <w:rPr>
          <w:rFonts w:cs="Simplified Arabic" w:hint="cs"/>
          <w:sz w:val="30"/>
          <w:szCs w:val="30"/>
          <w:rtl/>
        </w:rPr>
        <w:t>م</w:t>
      </w:r>
      <w:r w:rsidRPr="00567D5A">
        <w:rPr>
          <w:rFonts w:cs="Simplified Arabic" w:hint="cs"/>
          <w:sz w:val="30"/>
          <w:szCs w:val="30"/>
          <w:rtl/>
        </w:rPr>
        <w:t xml:space="preserve"> و</w:t>
      </w:r>
      <w:r w:rsidR="00BD60D3" w:rsidRPr="00567D5A">
        <w:rPr>
          <w:rFonts w:cs="Simplified Arabic" w:hint="cs"/>
          <w:sz w:val="30"/>
          <w:szCs w:val="30"/>
          <w:rtl/>
        </w:rPr>
        <w:t>اذواقهم ودوافعهم ، كما ان مثل هذه النتائج لدراسة سلوك المستهلك تساعدهم في اختيار عناصر المزيج التسويقي الاكثر ملائمة من جهة وامكانية اكتشاف اية فرصة تسويقية متاحة يمكن استغلالها من جهة اخرى</w:t>
      </w:r>
      <w:r w:rsidR="00A73A19" w:rsidRPr="00567D5A">
        <w:rPr>
          <w:rFonts w:cs="Simplified Arabic" w:hint="cs"/>
          <w:sz w:val="30"/>
          <w:szCs w:val="30"/>
          <w:rtl/>
        </w:rPr>
        <w:t>.</w:t>
      </w:r>
    </w:p>
    <w:p w:rsidR="00A73A19" w:rsidRPr="00567D5A" w:rsidRDefault="00A73A19" w:rsidP="00E918FB">
      <w:pPr>
        <w:bidi/>
        <w:spacing w:after="0" w:line="120" w:lineRule="auto"/>
        <w:ind w:firstLine="397"/>
        <w:jc w:val="both"/>
        <w:rPr>
          <w:rFonts w:cs="Simplified Arabic"/>
          <w:sz w:val="30"/>
          <w:szCs w:val="30"/>
          <w:rtl/>
        </w:rPr>
      </w:pPr>
    </w:p>
    <w:p w:rsidR="007A268C" w:rsidRDefault="007A268C" w:rsidP="00567D5A">
      <w:pPr>
        <w:bidi/>
        <w:spacing w:after="0" w:line="240" w:lineRule="auto"/>
        <w:ind w:firstLine="397"/>
        <w:jc w:val="both"/>
        <w:rPr>
          <w:rFonts w:cs="Simplified Arabic"/>
          <w:sz w:val="30"/>
          <w:szCs w:val="30"/>
          <w:rtl/>
        </w:rPr>
      </w:pPr>
      <w:r w:rsidRPr="00F55E28">
        <w:rPr>
          <w:rFonts w:cs="Simplified Arabic" w:hint="cs"/>
          <w:sz w:val="30"/>
          <w:szCs w:val="30"/>
          <w:u w:val="single"/>
          <w:rtl/>
        </w:rPr>
        <w:t xml:space="preserve">4- على صعيد رجل التسويق </w:t>
      </w:r>
      <w:r w:rsidR="00A73A19" w:rsidRPr="00F55E28">
        <w:rPr>
          <w:rFonts w:cs="Simplified Arabic"/>
          <w:sz w:val="24"/>
          <w:szCs w:val="24"/>
          <w:u w:val="single"/>
          <w:rtl/>
        </w:rPr>
        <w:footnoteReference w:id="9"/>
      </w:r>
      <w:r w:rsidRPr="00F55E28">
        <w:rPr>
          <w:rFonts w:cs="Simplified Arabic" w:hint="cs"/>
          <w:sz w:val="30"/>
          <w:szCs w:val="30"/>
          <w:u w:val="single"/>
          <w:rtl/>
        </w:rPr>
        <w:t>:</w:t>
      </w:r>
      <w:r w:rsidRPr="00567D5A">
        <w:rPr>
          <w:rFonts w:cs="Simplified Arabic" w:hint="cs"/>
          <w:sz w:val="30"/>
          <w:szCs w:val="30"/>
          <w:rtl/>
        </w:rPr>
        <w:t xml:space="preserve"> </w:t>
      </w:r>
      <w:r w:rsidR="00F55E28">
        <w:rPr>
          <w:rFonts w:cs="Simplified Arabic" w:hint="cs"/>
          <w:sz w:val="30"/>
          <w:szCs w:val="30"/>
          <w:rtl/>
        </w:rPr>
        <w:t xml:space="preserve"> </w:t>
      </w:r>
      <w:r w:rsidRPr="00567D5A">
        <w:rPr>
          <w:rFonts w:cs="Simplified Arabic" w:hint="cs"/>
          <w:sz w:val="30"/>
          <w:szCs w:val="30"/>
          <w:rtl/>
        </w:rPr>
        <w:t>تسهم دراسة سلوك المستهلك في :</w:t>
      </w:r>
    </w:p>
    <w:p w:rsidR="00F55E28" w:rsidRPr="00567D5A" w:rsidRDefault="00F55E28" w:rsidP="00F55E28">
      <w:pPr>
        <w:bidi/>
        <w:spacing w:after="0" w:line="120" w:lineRule="auto"/>
        <w:ind w:firstLine="397"/>
        <w:jc w:val="both"/>
        <w:rPr>
          <w:rFonts w:cs="Simplified Arabic"/>
          <w:sz w:val="30"/>
          <w:szCs w:val="30"/>
          <w:rtl/>
        </w:rPr>
      </w:pPr>
    </w:p>
    <w:p w:rsidR="007A268C" w:rsidRPr="00F55E28" w:rsidRDefault="007A268C" w:rsidP="00F55E28">
      <w:pPr>
        <w:pStyle w:val="ListParagraph"/>
        <w:numPr>
          <w:ilvl w:val="0"/>
          <w:numId w:val="6"/>
        </w:numPr>
        <w:bidi/>
        <w:spacing w:after="0" w:line="240" w:lineRule="auto"/>
        <w:jc w:val="both"/>
        <w:rPr>
          <w:rFonts w:cs="Simplified Arabic"/>
          <w:sz w:val="30"/>
          <w:szCs w:val="30"/>
        </w:rPr>
      </w:pPr>
      <w:r w:rsidRPr="00F55E28">
        <w:rPr>
          <w:rFonts w:cs="Simplified Arabic" w:hint="cs"/>
          <w:sz w:val="30"/>
          <w:szCs w:val="30"/>
          <w:rtl/>
        </w:rPr>
        <w:t xml:space="preserve">اختيار شريحة السوق المناسبة من خلال تقسيم المستهلكين الى شرائح متجانسة بما يمكن من رفع مستوى </w:t>
      </w:r>
      <w:r w:rsidR="00965750" w:rsidRPr="00F55E28">
        <w:rPr>
          <w:rFonts w:cs="Simplified Arabic" w:hint="cs"/>
          <w:sz w:val="30"/>
          <w:szCs w:val="30"/>
          <w:rtl/>
        </w:rPr>
        <w:t>كفاءة النشاط التسويقي للمنشاة .</w:t>
      </w:r>
    </w:p>
    <w:p w:rsidR="00965750" w:rsidRPr="00F55E28" w:rsidRDefault="00965750" w:rsidP="00F55E28">
      <w:pPr>
        <w:pStyle w:val="ListParagraph"/>
        <w:numPr>
          <w:ilvl w:val="0"/>
          <w:numId w:val="6"/>
        </w:numPr>
        <w:bidi/>
        <w:spacing w:after="0" w:line="240" w:lineRule="auto"/>
        <w:jc w:val="both"/>
        <w:rPr>
          <w:rFonts w:cs="Simplified Arabic"/>
          <w:sz w:val="30"/>
          <w:szCs w:val="30"/>
        </w:rPr>
      </w:pPr>
      <w:r w:rsidRPr="00F55E28">
        <w:rPr>
          <w:rFonts w:cs="Simplified Arabic" w:hint="cs"/>
          <w:sz w:val="30"/>
          <w:szCs w:val="30"/>
          <w:rtl/>
        </w:rPr>
        <w:t>امكانية تحديد حجم الاسواق التي تتعامل بمنتجات الشركة بالاضافة الى تحديد انواع العملاء وطبيعة كل منهم واذواقهم ودوافعهم الشرائية .</w:t>
      </w:r>
    </w:p>
    <w:p w:rsidR="00965750" w:rsidRPr="00F55E28" w:rsidRDefault="00965750" w:rsidP="00F55E28">
      <w:pPr>
        <w:pStyle w:val="ListParagraph"/>
        <w:numPr>
          <w:ilvl w:val="0"/>
          <w:numId w:val="6"/>
        </w:numPr>
        <w:bidi/>
        <w:spacing w:after="0" w:line="240" w:lineRule="auto"/>
        <w:jc w:val="both"/>
        <w:rPr>
          <w:rFonts w:cs="Simplified Arabic"/>
          <w:sz w:val="30"/>
          <w:szCs w:val="30"/>
        </w:rPr>
      </w:pPr>
      <w:r w:rsidRPr="00F55E28">
        <w:rPr>
          <w:rFonts w:cs="Simplified Arabic" w:hint="cs"/>
          <w:sz w:val="30"/>
          <w:szCs w:val="30"/>
          <w:rtl/>
        </w:rPr>
        <w:t>المساهمة في تحديد طرق الترويج الممكنة واختيار الرسائل واعداد الحملات الاعلانية والترويجية المناسبة .</w:t>
      </w:r>
    </w:p>
    <w:p w:rsidR="00965750" w:rsidRPr="00F55E28" w:rsidRDefault="00965750" w:rsidP="00F55E28">
      <w:pPr>
        <w:pStyle w:val="ListParagraph"/>
        <w:numPr>
          <w:ilvl w:val="0"/>
          <w:numId w:val="6"/>
        </w:numPr>
        <w:bidi/>
        <w:spacing w:after="0" w:line="240" w:lineRule="auto"/>
        <w:jc w:val="both"/>
        <w:rPr>
          <w:rFonts w:cs="Simplified Arabic"/>
          <w:sz w:val="30"/>
          <w:szCs w:val="30"/>
          <w:rtl/>
        </w:rPr>
      </w:pPr>
      <w:r w:rsidRPr="00F55E28">
        <w:rPr>
          <w:rFonts w:cs="Simplified Arabic" w:hint="cs"/>
          <w:sz w:val="30"/>
          <w:szCs w:val="30"/>
          <w:rtl/>
        </w:rPr>
        <w:t>تمثل دراسات سلوك المستهلك الطريق الى فتح مجالات جديدة امام رجال التسويق نتيجة لدر</w:t>
      </w:r>
      <w:r w:rsidR="00BD60D3" w:rsidRPr="00F55E28">
        <w:rPr>
          <w:rFonts w:cs="Simplified Arabic" w:hint="cs"/>
          <w:sz w:val="30"/>
          <w:szCs w:val="30"/>
          <w:rtl/>
        </w:rPr>
        <w:t>اسة حاجات الع</w:t>
      </w:r>
      <w:r w:rsidRPr="00F55E28">
        <w:rPr>
          <w:rFonts w:cs="Simplified Arabic" w:hint="cs"/>
          <w:sz w:val="30"/>
          <w:szCs w:val="30"/>
          <w:rtl/>
        </w:rPr>
        <w:t>ملاء غير المشبعة وتحديد ال</w:t>
      </w:r>
      <w:r w:rsidR="00653554" w:rsidRPr="00F55E28">
        <w:rPr>
          <w:rFonts w:cs="Simplified Arabic" w:hint="cs"/>
          <w:sz w:val="30"/>
          <w:szCs w:val="30"/>
          <w:rtl/>
        </w:rPr>
        <w:t>فرص الخاصة بتقديم منتجات جديدة ، كما تسعى منشات الاعمال الى التاكد من ان تصميم المنتج يتناسب مع احتياجات ومنافع العملاء .</w:t>
      </w:r>
    </w:p>
    <w:p w:rsidR="00567D5A" w:rsidRPr="00567D5A" w:rsidRDefault="00567D5A" w:rsidP="00567D5A">
      <w:pPr>
        <w:bidi/>
        <w:spacing w:after="0" w:line="240" w:lineRule="auto"/>
        <w:ind w:firstLine="397"/>
        <w:jc w:val="both"/>
        <w:rPr>
          <w:rFonts w:cs="Simplified Arabic"/>
          <w:sz w:val="30"/>
          <w:szCs w:val="30"/>
          <w:rtl/>
        </w:rPr>
      </w:pPr>
    </w:p>
    <w:p w:rsidR="00A73A19" w:rsidRPr="00F55E28" w:rsidRDefault="00334F42" w:rsidP="00A73A19">
      <w:pPr>
        <w:bidi/>
        <w:jc w:val="both"/>
        <w:rPr>
          <w:rFonts w:asciiTheme="minorBidi" w:hAnsiTheme="minorBidi"/>
          <w:sz w:val="32"/>
          <w:szCs w:val="32"/>
          <w:rtl/>
          <w:lang w:bidi="ar-SY"/>
        </w:rPr>
      </w:pPr>
      <w:r>
        <w:rPr>
          <w:rFonts w:asciiTheme="minorBidi" w:hAnsiTheme="minorBidi" w:hint="cs"/>
          <w:sz w:val="32"/>
          <w:szCs w:val="32"/>
          <w:u w:val="double"/>
          <w:rtl/>
          <w:lang w:bidi="ar-SY"/>
        </w:rPr>
        <w:lastRenderedPageBreak/>
        <w:t xml:space="preserve"> </w:t>
      </w:r>
      <w:r w:rsidR="00A73A19" w:rsidRPr="00F55E28">
        <w:rPr>
          <w:rFonts w:asciiTheme="minorBidi" w:hAnsiTheme="minorBidi" w:hint="cs"/>
          <w:sz w:val="32"/>
          <w:szCs w:val="32"/>
          <w:u w:val="double"/>
          <w:rtl/>
          <w:lang w:bidi="ar-SY"/>
        </w:rPr>
        <w:t>ثالثا</w:t>
      </w:r>
      <w:r w:rsidR="00A73A19" w:rsidRPr="00F55E28">
        <w:rPr>
          <w:rFonts w:asciiTheme="minorBidi" w:hAnsiTheme="minorBidi" w:hint="cs"/>
          <w:sz w:val="32"/>
          <w:szCs w:val="32"/>
          <w:rtl/>
          <w:lang w:bidi="ar-SY"/>
        </w:rPr>
        <w:t xml:space="preserve"> : عوامل تطور دراسة سلوك المستهلك :</w:t>
      </w:r>
    </w:p>
    <w:p w:rsidR="00567D5A" w:rsidRPr="00567D5A" w:rsidRDefault="00567D5A" w:rsidP="00567D5A">
      <w:pPr>
        <w:bidi/>
        <w:spacing w:after="0" w:line="240" w:lineRule="auto"/>
        <w:ind w:firstLine="397"/>
        <w:jc w:val="both"/>
        <w:rPr>
          <w:rFonts w:cs="Simplified Arabic"/>
          <w:sz w:val="30"/>
          <w:szCs w:val="30"/>
          <w:rtl/>
        </w:rPr>
      </w:pPr>
      <w:r w:rsidRPr="00567D5A">
        <w:rPr>
          <w:rFonts w:cs="Simplified Arabic" w:hint="cs"/>
          <w:sz w:val="30"/>
          <w:szCs w:val="30"/>
          <w:rtl/>
        </w:rPr>
        <w:t>تاريخيا هناك العديد من الأسباب التي كانت وراء تطور حقل سلوك المستهلك، كحقل توسيعي متكامل، فقد لاحظ علماء التسويق ومنذ فترة طويلة أن البعض من ممارستهم العملية لا تتفق مع الكثير من المفاهيم الاقتصادي</w:t>
      </w:r>
      <w:r w:rsidRPr="00567D5A">
        <w:rPr>
          <w:rFonts w:cs="Simplified Arabic" w:hint="eastAsia"/>
          <w:sz w:val="30"/>
          <w:szCs w:val="30"/>
          <w:rtl/>
        </w:rPr>
        <w:t>ة</w:t>
      </w:r>
      <w:r w:rsidRPr="00567D5A">
        <w:rPr>
          <w:rFonts w:cs="Simplified Arabic" w:hint="cs"/>
          <w:sz w:val="30"/>
          <w:szCs w:val="30"/>
          <w:rtl/>
        </w:rPr>
        <w:t xml:space="preserve"> التي اقترحها علماء الاقتصاد بدءا من آدم سميث وحتى وقتنا الحاضر، ومن هذه العوامل التي ساهمت ومازالت تساهم في تطوير حقل سلوك المستهلك:</w:t>
      </w:r>
    </w:p>
    <w:p w:rsidR="00567D5A" w:rsidRPr="00567D5A" w:rsidRDefault="00567D5A" w:rsidP="00D13C71">
      <w:pPr>
        <w:bidi/>
        <w:spacing w:after="0" w:line="120" w:lineRule="auto"/>
        <w:ind w:firstLine="397"/>
        <w:jc w:val="both"/>
        <w:rPr>
          <w:rFonts w:cs="Simplified Arabic"/>
          <w:sz w:val="30"/>
          <w:szCs w:val="30"/>
          <w:rtl/>
        </w:rPr>
      </w:pPr>
    </w:p>
    <w:p w:rsidR="00567D5A" w:rsidRPr="00567D5A" w:rsidRDefault="00567D5A" w:rsidP="00567D5A">
      <w:pPr>
        <w:bidi/>
        <w:spacing w:after="0" w:line="240" w:lineRule="auto"/>
        <w:jc w:val="both"/>
        <w:rPr>
          <w:rFonts w:cs="Simplified Arabic"/>
          <w:sz w:val="30"/>
          <w:szCs w:val="30"/>
          <w:rtl/>
        </w:rPr>
      </w:pPr>
      <w:r w:rsidRPr="00567D5A">
        <w:rPr>
          <w:rFonts w:cs="Simplified Arabic" w:hint="cs"/>
          <w:sz w:val="30"/>
          <w:szCs w:val="30"/>
          <w:rtl/>
        </w:rPr>
        <w:t xml:space="preserve">1-  </w:t>
      </w:r>
      <w:r w:rsidRPr="00567D5A">
        <w:rPr>
          <w:rFonts w:cs="Simplified Arabic" w:hint="cs"/>
          <w:sz w:val="30"/>
          <w:szCs w:val="30"/>
          <w:u w:val="single"/>
          <w:rtl/>
        </w:rPr>
        <w:t>انتشار وقبول المفهوم التسويقي كفلسفة للمنظمة</w:t>
      </w:r>
      <w:r w:rsidRPr="00567D5A">
        <w:rPr>
          <w:rFonts w:cs="Simplified Arabic" w:hint="cs"/>
          <w:sz w:val="30"/>
          <w:szCs w:val="30"/>
          <w:rtl/>
        </w:rPr>
        <w:t xml:space="preserve"> : الذي يقوم على تلبية احتياجات ورغبات المستهلك واشباعها كهدف نهائي للمشروعات . ويترتب على الاخذ بهذا المفهوم ضرورة دراسة دوافع ورغبات المستهلكين وتصرفاتهم ومبرراتهم والمؤثرات التي يمكن استخدامها لزيادة قبول السلعة المعلن عنها .</w:t>
      </w:r>
      <w:r w:rsidR="00D13C71">
        <w:rPr>
          <w:rStyle w:val="FootnoteReference"/>
          <w:rFonts w:cs="Simplified Arabic"/>
          <w:sz w:val="30"/>
          <w:szCs w:val="30"/>
          <w:rtl/>
        </w:rPr>
        <w:footnoteReference w:id="10"/>
      </w:r>
    </w:p>
    <w:p w:rsidR="00567D5A" w:rsidRPr="00567D5A" w:rsidRDefault="00567D5A" w:rsidP="009A6D64">
      <w:pPr>
        <w:bidi/>
        <w:spacing w:after="0" w:line="240" w:lineRule="auto"/>
        <w:jc w:val="both"/>
        <w:rPr>
          <w:rFonts w:cs="Simplified Arabic"/>
          <w:sz w:val="30"/>
          <w:szCs w:val="30"/>
          <w:rtl/>
        </w:rPr>
      </w:pPr>
      <w:r w:rsidRPr="00567D5A">
        <w:rPr>
          <w:rFonts w:cs="Simplified Arabic" w:hint="cs"/>
          <w:sz w:val="30"/>
          <w:szCs w:val="30"/>
          <w:rtl/>
        </w:rPr>
        <w:t>2 -</w:t>
      </w:r>
      <w:r w:rsidRPr="00567D5A">
        <w:rPr>
          <w:rFonts w:cs="Simplified Arabic" w:hint="cs"/>
          <w:sz w:val="30"/>
          <w:szCs w:val="30"/>
          <w:u w:val="single"/>
          <w:rtl/>
        </w:rPr>
        <w:t xml:space="preserve">  قصر حياة السلعة: </w:t>
      </w:r>
      <w:r w:rsidRPr="00567D5A">
        <w:rPr>
          <w:rFonts w:cs="Simplified Arabic" w:hint="cs"/>
          <w:sz w:val="30"/>
          <w:szCs w:val="30"/>
          <w:rtl/>
        </w:rPr>
        <w:t>أدى تقديم الكثير من المنتجات الجديدة في السوق إلى قصر دورة حياة الكثير من المنتجات، وذلك بسبب التغيرات التي أدخلت على السلعة لتحسينها أو إحلالها بمنتجات جديدة بديلة. وإن الأغلبية من السلع المقدمة قد واكبها أو يواكبها الفشل في المراحل الأولى من مراحل تقديمها للأسواق المستهدفة وإن النسبة العالية في فشل السلعة قد كان ويكون سببه الأساس</w:t>
      </w:r>
      <w:r w:rsidRPr="00567D5A">
        <w:rPr>
          <w:rFonts w:cs="Simplified Arabic" w:hint="eastAsia"/>
          <w:sz w:val="30"/>
          <w:szCs w:val="30"/>
          <w:rtl/>
        </w:rPr>
        <w:t>ي</w:t>
      </w:r>
      <w:r w:rsidRPr="00567D5A">
        <w:rPr>
          <w:rFonts w:cs="Simplified Arabic" w:hint="cs"/>
          <w:sz w:val="30"/>
          <w:szCs w:val="30"/>
          <w:rtl/>
        </w:rPr>
        <w:t xml:space="preserve"> القصور الكبير في دراسات سلوك المستهلكين.</w:t>
      </w:r>
      <w:r w:rsidR="009A6D64" w:rsidRPr="009A6D64">
        <w:rPr>
          <w:rStyle w:val="FootnoteReference"/>
          <w:rFonts w:cs="Simplified Arabic"/>
          <w:sz w:val="30"/>
          <w:szCs w:val="30"/>
          <w:u w:val="single"/>
          <w:rtl/>
        </w:rPr>
        <w:t xml:space="preserve"> </w:t>
      </w:r>
      <w:r w:rsidR="009A6D64" w:rsidRPr="009A6D64">
        <w:rPr>
          <w:rStyle w:val="FootnoteReference"/>
          <w:rFonts w:cs="Simplified Arabic"/>
          <w:sz w:val="30"/>
          <w:szCs w:val="30"/>
          <w:rtl/>
        </w:rPr>
        <w:footnoteReference w:id="11"/>
      </w:r>
    </w:p>
    <w:p w:rsidR="00567D5A" w:rsidRPr="00567D5A" w:rsidRDefault="00567D5A" w:rsidP="00567D5A">
      <w:pPr>
        <w:bidi/>
        <w:spacing w:after="0" w:line="120" w:lineRule="auto"/>
        <w:ind w:firstLine="397"/>
        <w:jc w:val="both"/>
        <w:rPr>
          <w:rFonts w:cs="Simplified Arabic"/>
          <w:sz w:val="30"/>
          <w:szCs w:val="30"/>
          <w:rtl/>
        </w:rPr>
      </w:pPr>
    </w:p>
    <w:p w:rsidR="00567D5A" w:rsidRPr="00567D5A" w:rsidRDefault="00567D5A" w:rsidP="00567D5A">
      <w:pPr>
        <w:bidi/>
        <w:spacing w:after="0" w:line="240" w:lineRule="auto"/>
        <w:jc w:val="both"/>
        <w:rPr>
          <w:rFonts w:cs="Simplified Arabic"/>
          <w:sz w:val="30"/>
          <w:szCs w:val="30"/>
          <w:rtl/>
        </w:rPr>
      </w:pPr>
      <w:r w:rsidRPr="00567D5A">
        <w:rPr>
          <w:rFonts w:cs="Simplified Arabic" w:hint="cs"/>
          <w:b/>
          <w:bCs/>
          <w:sz w:val="30"/>
          <w:szCs w:val="30"/>
          <w:rtl/>
        </w:rPr>
        <w:t xml:space="preserve">3 - </w:t>
      </w:r>
      <w:r w:rsidRPr="00567D5A">
        <w:rPr>
          <w:rFonts w:cs="Simplified Arabic" w:hint="cs"/>
          <w:sz w:val="30"/>
          <w:szCs w:val="30"/>
          <w:u w:val="single"/>
          <w:rtl/>
        </w:rPr>
        <w:t xml:space="preserve">الاهتمام بالبيئة: </w:t>
      </w:r>
      <w:r w:rsidRPr="00567D5A">
        <w:rPr>
          <w:rFonts w:cs="Simplified Arabic" w:hint="cs"/>
          <w:sz w:val="30"/>
          <w:szCs w:val="30"/>
          <w:rtl/>
        </w:rPr>
        <w:t>أدى زيادة اهتمام الجماهير بتلوث البيئة وقصر الموارد الطبيعية إلى زيادة اهتمام المسوقين وصانعي السياسات العامة بالآثار السلبية المحتملة لبعض المنتجا</w:t>
      </w:r>
      <w:r w:rsidRPr="00567D5A">
        <w:rPr>
          <w:rFonts w:cs="Simplified Arabic" w:hint="eastAsia"/>
          <w:sz w:val="30"/>
          <w:szCs w:val="30"/>
          <w:rtl/>
        </w:rPr>
        <w:t>ت</w:t>
      </w:r>
      <w:r w:rsidRPr="00567D5A">
        <w:rPr>
          <w:rFonts w:cs="Simplified Arabic" w:hint="cs"/>
          <w:sz w:val="30"/>
          <w:szCs w:val="30"/>
          <w:rtl/>
        </w:rPr>
        <w:t>، وتمكن بحوث المستهلكين المسوقين من تصميم المنتجات الأقل ضررا بالبيئة، وذلك من أجل إشباع رغبات المستهلكين، الذين يهتمون بالبيئة التي يعيشون فيها.</w:t>
      </w:r>
      <w:r w:rsidR="009A6D64">
        <w:rPr>
          <w:rStyle w:val="FootnoteReference"/>
          <w:rFonts w:cs="Simplified Arabic"/>
          <w:sz w:val="30"/>
          <w:szCs w:val="30"/>
          <w:rtl/>
        </w:rPr>
        <w:footnoteReference w:id="12"/>
      </w:r>
    </w:p>
    <w:p w:rsidR="00567D5A" w:rsidRPr="00567D5A" w:rsidRDefault="00567D5A" w:rsidP="00567D5A">
      <w:pPr>
        <w:bidi/>
        <w:spacing w:after="0" w:line="120" w:lineRule="auto"/>
        <w:jc w:val="both"/>
        <w:rPr>
          <w:rFonts w:cs="Simplified Arabic"/>
          <w:sz w:val="30"/>
          <w:szCs w:val="30"/>
          <w:rtl/>
        </w:rPr>
      </w:pPr>
    </w:p>
    <w:p w:rsidR="00567D5A" w:rsidRDefault="00567D5A" w:rsidP="00567D5A">
      <w:pPr>
        <w:bidi/>
        <w:spacing w:after="0" w:line="240" w:lineRule="auto"/>
        <w:jc w:val="both"/>
        <w:rPr>
          <w:rFonts w:cs="Simplified Arabic"/>
          <w:sz w:val="30"/>
          <w:szCs w:val="30"/>
        </w:rPr>
      </w:pPr>
      <w:r w:rsidRPr="00567D5A">
        <w:rPr>
          <w:rFonts w:cs="Simplified Arabic" w:hint="cs"/>
          <w:sz w:val="30"/>
          <w:szCs w:val="30"/>
          <w:rtl/>
        </w:rPr>
        <w:t xml:space="preserve">4 </w:t>
      </w:r>
      <w:r w:rsidRPr="00567D5A">
        <w:rPr>
          <w:rFonts w:cs="Simplified Arabic" w:hint="cs"/>
          <w:sz w:val="30"/>
          <w:szCs w:val="30"/>
          <w:u w:val="single"/>
          <w:rtl/>
        </w:rPr>
        <w:t>-  زيادة الاهتمام بحركة حماية المستهلك:</w:t>
      </w:r>
      <w:r w:rsidRPr="00567D5A">
        <w:rPr>
          <w:rFonts w:cs="Simplified Arabic" w:hint="cs"/>
          <w:sz w:val="30"/>
          <w:szCs w:val="30"/>
          <w:rtl/>
        </w:rPr>
        <w:t xml:space="preserve">  لقد أدى نمو حركات حماية المستهلكين في العالم وخاصة الغربي منه إلى وجود حاجة ملحة  لفهم كيف يتخذ المستهلكين قرارات الاستهلاك الخاصة بهم بالإضافة إلى تحديد العوامل التي تؤثر في قراراتهم الشرائية والاستهلاكية من الماركة السلعية أو الخدمية. كما أن التطبي</w:t>
      </w:r>
      <w:r w:rsidRPr="00567D5A">
        <w:rPr>
          <w:rFonts w:cs="Simplified Arabic" w:hint="eastAsia"/>
          <w:sz w:val="30"/>
          <w:szCs w:val="30"/>
          <w:rtl/>
        </w:rPr>
        <w:t>ق</w:t>
      </w:r>
      <w:r w:rsidRPr="00567D5A">
        <w:rPr>
          <w:rFonts w:cs="Simplified Arabic" w:hint="cs"/>
          <w:sz w:val="30"/>
          <w:szCs w:val="30"/>
          <w:rtl/>
        </w:rPr>
        <w:t xml:space="preserve"> المتزايد للتوجه الاجتماعي للتسويق فرض على الكثير من </w:t>
      </w:r>
      <w:r w:rsidRPr="00567D5A">
        <w:rPr>
          <w:rFonts w:cs="Simplified Arabic" w:hint="cs"/>
          <w:sz w:val="30"/>
          <w:szCs w:val="30"/>
          <w:rtl/>
        </w:rPr>
        <w:lastRenderedPageBreak/>
        <w:t>الأكاديميي</w:t>
      </w:r>
      <w:r w:rsidRPr="00567D5A">
        <w:rPr>
          <w:rFonts w:cs="Simplified Arabic" w:hint="eastAsia"/>
          <w:sz w:val="30"/>
          <w:szCs w:val="30"/>
          <w:rtl/>
        </w:rPr>
        <w:t>ن</w:t>
      </w:r>
      <w:r w:rsidRPr="00567D5A">
        <w:rPr>
          <w:rFonts w:cs="Simplified Arabic" w:hint="cs"/>
          <w:sz w:val="30"/>
          <w:szCs w:val="30"/>
          <w:rtl/>
        </w:rPr>
        <w:t xml:space="preserve"> التسويقيين إتباع المنهجية العلمية في تنفيذ دراسات سلوك المستهلك وذلك بهدف إنتاج وتقديم ماركات سلعية وخدمية بالكميات والنوعيات والاسعار المناسبة. </w:t>
      </w:r>
    </w:p>
    <w:p w:rsidR="00BA3715" w:rsidRPr="00567D5A" w:rsidRDefault="00BA3715" w:rsidP="00BA3715">
      <w:pPr>
        <w:bidi/>
        <w:spacing w:after="0" w:line="120" w:lineRule="auto"/>
        <w:jc w:val="both"/>
        <w:rPr>
          <w:rFonts w:cs="Simplified Arabic"/>
          <w:sz w:val="30"/>
          <w:szCs w:val="30"/>
          <w:rtl/>
        </w:rPr>
      </w:pPr>
    </w:p>
    <w:p w:rsidR="00567D5A" w:rsidRPr="00567D5A" w:rsidRDefault="00567D5A" w:rsidP="00567D5A">
      <w:pPr>
        <w:bidi/>
        <w:spacing w:after="0" w:line="240" w:lineRule="auto"/>
        <w:jc w:val="both"/>
        <w:rPr>
          <w:rFonts w:cs="Simplified Arabic"/>
          <w:sz w:val="30"/>
          <w:szCs w:val="30"/>
          <w:rtl/>
        </w:rPr>
      </w:pPr>
      <w:r w:rsidRPr="00567D5A">
        <w:rPr>
          <w:rFonts w:cs="Simplified Arabic" w:hint="cs"/>
          <w:sz w:val="30"/>
          <w:szCs w:val="30"/>
          <w:rtl/>
        </w:rPr>
        <w:t xml:space="preserve">5 - </w:t>
      </w:r>
      <w:r w:rsidRPr="00567D5A">
        <w:rPr>
          <w:rFonts w:cs="Simplified Arabic" w:hint="cs"/>
          <w:sz w:val="30"/>
          <w:szCs w:val="30"/>
          <w:u w:val="single"/>
          <w:rtl/>
        </w:rPr>
        <w:t xml:space="preserve">الاهتمامات المتزايد للحكومات: </w:t>
      </w:r>
      <w:r w:rsidRPr="00567D5A">
        <w:rPr>
          <w:rFonts w:cs="Simplified Arabic" w:hint="cs"/>
          <w:sz w:val="30"/>
          <w:szCs w:val="30"/>
          <w:rtl/>
        </w:rPr>
        <w:t xml:space="preserve"> زيادة وعي المستهلكين وتنظيم انفسهم في جماعات ، بالاضافة الى الاهتمام المتزايد للحكومات بالمستهلكين الذي اجبر المسوقين والشركات المعنية الى التركيز على دراسات سلوك المستهلك والاخذ بالاعتبار رغبات ودوافع المستهلكين بالشكل الذي ينسجم مع التعليمات والقوانين الحكومية الصادرة لحماية مصلحة المستهلك .</w:t>
      </w:r>
    </w:p>
    <w:p w:rsidR="00567D5A" w:rsidRPr="00567D5A" w:rsidRDefault="00567D5A" w:rsidP="00D13C71">
      <w:pPr>
        <w:bidi/>
        <w:spacing w:after="0" w:line="120" w:lineRule="auto"/>
        <w:ind w:firstLine="397"/>
        <w:jc w:val="both"/>
        <w:rPr>
          <w:rFonts w:cs="Simplified Arabic"/>
          <w:sz w:val="30"/>
          <w:szCs w:val="30"/>
          <w:rtl/>
        </w:rPr>
      </w:pPr>
    </w:p>
    <w:p w:rsidR="00567D5A" w:rsidRDefault="00567D5A" w:rsidP="00181E12">
      <w:pPr>
        <w:bidi/>
        <w:spacing w:after="0" w:line="240" w:lineRule="auto"/>
        <w:jc w:val="both"/>
        <w:rPr>
          <w:rFonts w:cs="Simplified Arabic"/>
          <w:sz w:val="30"/>
          <w:szCs w:val="30"/>
        </w:rPr>
      </w:pPr>
      <w:r w:rsidRPr="00567D5A">
        <w:rPr>
          <w:rFonts w:cs="Simplified Arabic" w:hint="cs"/>
          <w:sz w:val="30"/>
          <w:szCs w:val="30"/>
          <w:rtl/>
        </w:rPr>
        <w:t xml:space="preserve">6 -  </w:t>
      </w:r>
      <w:r w:rsidRPr="00567D5A">
        <w:rPr>
          <w:rFonts w:cs="Simplified Arabic" w:hint="cs"/>
          <w:sz w:val="30"/>
          <w:szCs w:val="30"/>
          <w:u w:val="single"/>
          <w:rtl/>
        </w:rPr>
        <w:t>تزايد عدد الخدمات وتنوعها</w:t>
      </w:r>
      <w:r w:rsidR="00181E12">
        <w:rPr>
          <w:rFonts w:cs="Simplified Arabic" w:hint="cs"/>
          <w:sz w:val="30"/>
          <w:szCs w:val="30"/>
          <w:u w:val="single"/>
          <w:rtl/>
        </w:rPr>
        <w:t>:</w:t>
      </w:r>
      <w:r w:rsidRPr="00567D5A">
        <w:rPr>
          <w:rFonts w:cs="Simplified Arabic" w:hint="cs"/>
          <w:sz w:val="30"/>
          <w:szCs w:val="30"/>
          <w:rtl/>
        </w:rPr>
        <w:t xml:space="preserve"> أدى تزايد عدد الخدمات و تنوعها إلى تحول معظم دول العالم وخاصة النامية منها إلى اقت</w:t>
      </w:r>
      <w:r w:rsidR="00181E12">
        <w:rPr>
          <w:rFonts w:cs="Simplified Arabic" w:hint="cs"/>
          <w:sz w:val="30"/>
          <w:szCs w:val="30"/>
          <w:rtl/>
        </w:rPr>
        <w:t>صاد السوق، حيث أصبح من الواضح أن</w:t>
      </w:r>
      <w:r w:rsidRPr="00567D5A">
        <w:rPr>
          <w:rFonts w:cs="Simplified Arabic" w:hint="cs"/>
          <w:sz w:val="30"/>
          <w:szCs w:val="30"/>
          <w:rtl/>
        </w:rPr>
        <w:t xml:space="preserve"> لدى مقدمي السلع والخدمات الكثير من الأمور والمشاكل التي يجب التعامل معها بموضوعية وذلك من خلال إجراء دراسات وافية ودقيقة لإمكانية الشراء الخاصة بالمستهلكين في الاسواق المستهدف</w:t>
      </w:r>
      <w:r w:rsidRPr="00567D5A">
        <w:rPr>
          <w:rFonts w:cs="Simplified Arabic" w:hint="eastAsia"/>
          <w:sz w:val="30"/>
          <w:szCs w:val="30"/>
          <w:rtl/>
        </w:rPr>
        <w:t>ة</w:t>
      </w:r>
      <w:r w:rsidRPr="00567D5A">
        <w:rPr>
          <w:rFonts w:cs="Simplified Arabic" w:hint="cs"/>
          <w:sz w:val="30"/>
          <w:szCs w:val="30"/>
          <w:rtl/>
        </w:rPr>
        <w:t xml:space="preserve"> ذلك أن خصائص الخدمات كونها غير ملموسة ولا ترى ولا تسمع ولا يمكن إنتاجها أو تخزينها مقدما الامر الذي يقتضي توافر معلومات شبه مؤكدة عن المدركات الحسية للمستهلكين المستهدفين واتجاهاتهم وأذواقهم .</w:t>
      </w:r>
    </w:p>
    <w:p w:rsidR="00BA3715" w:rsidRDefault="00BA3715" w:rsidP="00BA3715">
      <w:pPr>
        <w:bidi/>
        <w:spacing w:after="0" w:line="120" w:lineRule="auto"/>
        <w:jc w:val="both"/>
        <w:rPr>
          <w:rFonts w:cs="Simplified Arabic"/>
          <w:sz w:val="30"/>
          <w:szCs w:val="30"/>
          <w:rtl/>
        </w:rPr>
      </w:pPr>
    </w:p>
    <w:p w:rsidR="008E11BB" w:rsidRPr="00567D5A" w:rsidRDefault="008E11BB" w:rsidP="008E11BB">
      <w:pPr>
        <w:bidi/>
        <w:spacing w:after="0" w:line="240" w:lineRule="auto"/>
        <w:jc w:val="both"/>
        <w:rPr>
          <w:rFonts w:cs="Simplified Arabic"/>
          <w:sz w:val="30"/>
          <w:szCs w:val="30"/>
          <w:rtl/>
        </w:rPr>
      </w:pPr>
      <w:r>
        <w:rPr>
          <w:rFonts w:cs="Simplified Arabic" w:hint="cs"/>
          <w:sz w:val="30"/>
          <w:szCs w:val="30"/>
          <w:rtl/>
        </w:rPr>
        <w:t xml:space="preserve">7- </w:t>
      </w:r>
      <w:r w:rsidRPr="00BA3715">
        <w:rPr>
          <w:rFonts w:cs="Simplified Arabic" w:hint="cs"/>
          <w:sz w:val="30"/>
          <w:szCs w:val="30"/>
          <w:u w:val="single"/>
          <w:rtl/>
        </w:rPr>
        <w:t>ظهور مفهوم الاتصالات التسويقية المتكاملة :</w:t>
      </w:r>
      <w:r w:rsidR="00181E12">
        <w:rPr>
          <w:rFonts w:cs="Simplified Arabic" w:hint="cs"/>
          <w:sz w:val="30"/>
          <w:szCs w:val="30"/>
          <w:rtl/>
        </w:rPr>
        <w:t xml:space="preserve"> و</w:t>
      </w:r>
      <w:r>
        <w:rPr>
          <w:rFonts w:cs="Simplified Arabic" w:hint="cs"/>
          <w:sz w:val="30"/>
          <w:szCs w:val="30"/>
          <w:rtl/>
        </w:rPr>
        <w:t xml:space="preserve">اتجاه شركات عديدة الى الاخذ بالاتصال التسويقي المتكامل وتطوير استراتيجيات شاملة للاتصالات التسويقية تستخدم فيها كافة الانشطة الترويجية للوصول الى المستهلكين المستهدفين وبناء تصوراتهم عن الشركة ومنتجاتها ، ومن هنا تاتي اهمية دراسة الجمهور ومعرفة خصائصه المختلفة </w:t>
      </w:r>
      <w:r w:rsidR="00BA3715">
        <w:rPr>
          <w:rFonts w:cs="Simplified Arabic" w:hint="cs"/>
          <w:sz w:val="30"/>
          <w:szCs w:val="30"/>
          <w:rtl/>
        </w:rPr>
        <w:t>لمعرفة احتياجاته ورغباته .</w:t>
      </w:r>
      <w:r w:rsidR="00BA3715">
        <w:rPr>
          <w:rStyle w:val="FootnoteReference"/>
          <w:rFonts w:cs="Simplified Arabic"/>
          <w:sz w:val="30"/>
          <w:szCs w:val="30"/>
          <w:rtl/>
        </w:rPr>
        <w:footnoteReference w:id="13"/>
      </w:r>
    </w:p>
    <w:p w:rsidR="00567D5A" w:rsidRPr="00567D5A" w:rsidRDefault="00567D5A" w:rsidP="00D13C71">
      <w:pPr>
        <w:bidi/>
        <w:spacing w:after="0" w:line="120" w:lineRule="auto"/>
        <w:ind w:firstLine="397"/>
        <w:jc w:val="both"/>
        <w:rPr>
          <w:rFonts w:cs="Simplified Arabic"/>
          <w:sz w:val="30"/>
          <w:szCs w:val="30"/>
          <w:rtl/>
        </w:rPr>
      </w:pPr>
    </w:p>
    <w:p w:rsidR="00567D5A" w:rsidRPr="00567D5A" w:rsidRDefault="00BA3715" w:rsidP="00567D5A">
      <w:pPr>
        <w:bidi/>
        <w:spacing w:after="0" w:line="240" w:lineRule="auto"/>
        <w:jc w:val="both"/>
        <w:rPr>
          <w:rFonts w:cs="Simplified Arabic"/>
          <w:sz w:val="30"/>
          <w:szCs w:val="30"/>
          <w:rtl/>
        </w:rPr>
      </w:pPr>
      <w:r>
        <w:rPr>
          <w:rFonts w:cs="Simplified Arabic" w:hint="cs"/>
          <w:sz w:val="30"/>
          <w:szCs w:val="30"/>
          <w:rtl/>
        </w:rPr>
        <w:t>8</w:t>
      </w:r>
      <w:r w:rsidR="00567D5A" w:rsidRPr="00567D5A">
        <w:rPr>
          <w:rFonts w:cs="Simplified Arabic" w:hint="cs"/>
          <w:sz w:val="30"/>
          <w:szCs w:val="30"/>
          <w:rtl/>
        </w:rPr>
        <w:t xml:space="preserve"> -  </w:t>
      </w:r>
      <w:r w:rsidR="00567D5A" w:rsidRPr="00567D5A">
        <w:rPr>
          <w:rFonts w:cs="Simplified Arabic" w:hint="cs"/>
          <w:sz w:val="30"/>
          <w:szCs w:val="30"/>
          <w:u w:val="single"/>
          <w:rtl/>
        </w:rPr>
        <w:t>الحاجة المتزايدة لدخول الأسواق الخارجية:</w:t>
      </w:r>
      <w:r w:rsidR="00567D5A" w:rsidRPr="00567D5A">
        <w:rPr>
          <w:rFonts w:cs="Simplified Arabic" w:hint="cs"/>
          <w:sz w:val="30"/>
          <w:szCs w:val="30"/>
          <w:rtl/>
        </w:rPr>
        <w:t xml:space="preserve"> أصبحت أغلبية الشركات الكبيرة والمتوسطة تدرك أهمية الدخول إلى الأسواق الأجنبية، ذلك من خلال تصدير الفائض من منتجاتها أو استخدام سلعها في أكثر من سوق حالية أو جديدة. أما عن عدم تحقق الهدف المشار إليه سابقا فكان من أهم أسبابه هو: عدم وجود بيانات كافية ودقيقة عن الأسواق المستهدفة الأمر الذي يحتم على إدارات المؤسسات المعنية المبادرة إلى اجراء ذلك النوع من الدراسات الهادفة لتحديد أولويات الاستهلاك في الأسواق الخارجية.</w:t>
      </w:r>
      <w:r w:rsidR="009A6D64">
        <w:rPr>
          <w:rStyle w:val="FootnoteReference"/>
          <w:rFonts w:cs="Simplified Arabic"/>
          <w:sz w:val="30"/>
          <w:szCs w:val="30"/>
          <w:rtl/>
        </w:rPr>
        <w:footnoteReference w:id="14"/>
      </w:r>
    </w:p>
    <w:p w:rsidR="00567D5A" w:rsidRPr="00567D5A" w:rsidRDefault="00567D5A" w:rsidP="00567D5A">
      <w:pPr>
        <w:bidi/>
        <w:spacing w:after="0" w:line="240" w:lineRule="auto"/>
        <w:jc w:val="both"/>
        <w:rPr>
          <w:rFonts w:cs="Simplified Arabic"/>
          <w:sz w:val="30"/>
          <w:szCs w:val="30"/>
          <w:rtl/>
        </w:rPr>
      </w:pPr>
    </w:p>
    <w:p w:rsidR="00567D5A" w:rsidRDefault="00334F42" w:rsidP="00567D5A">
      <w:pPr>
        <w:bidi/>
        <w:spacing w:after="0" w:line="240" w:lineRule="auto"/>
        <w:jc w:val="both"/>
        <w:rPr>
          <w:rFonts w:cs="Simplified Arabic"/>
          <w:sz w:val="32"/>
          <w:szCs w:val="32"/>
          <w:rtl/>
        </w:rPr>
      </w:pPr>
      <w:r>
        <w:rPr>
          <w:rFonts w:cs="Simplified Arabic" w:hint="cs"/>
          <w:sz w:val="32"/>
          <w:szCs w:val="32"/>
          <w:u w:val="double"/>
          <w:rtl/>
        </w:rPr>
        <w:lastRenderedPageBreak/>
        <w:t xml:space="preserve"> </w:t>
      </w:r>
      <w:r w:rsidR="009A6D64" w:rsidRPr="009A6D64">
        <w:rPr>
          <w:rFonts w:cs="Simplified Arabic" w:hint="cs"/>
          <w:sz w:val="32"/>
          <w:szCs w:val="32"/>
          <w:u w:val="double"/>
          <w:rtl/>
        </w:rPr>
        <w:t>رابعا:</w:t>
      </w:r>
      <w:r w:rsidR="009A6D64" w:rsidRPr="009A6D64">
        <w:rPr>
          <w:rFonts w:cs="Simplified Arabic" w:hint="cs"/>
          <w:sz w:val="32"/>
          <w:szCs w:val="32"/>
          <w:rtl/>
        </w:rPr>
        <w:t xml:space="preserve"> صعوبات دراسة سلوك المستهلك </w:t>
      </w:r>
      <w:r w:rsidR="00633A00">
        <w:rPr>
          <w:rStyle w:val="FootnoteReference"/>
          <w:rFonts w:cs="Simplified Arabic"/>
          <w:sz w:val="32"/>
          <w:szCs w:val="32"/>
          <w:rtl/>
        </w:rPr>
        <w:footnoteReference w:id="15"/>
      </w:r>
      <w:r w:rsidR="009A6D64" w:rsidRPr="009A6D64">
        <w:rPr>
          <w:rFonts w:cs="Simplified Arabic" w:hint="cs"/>
          <w:sz w:val="32"/>
          <w:szCs w:val="32"/>
          <w:rtl/>
        </w:rPr>
        <w:t>:</w:t>
      </w:r>
    </w:p>
    <w:p w:rsidR="009A6D64" w:rsidRDefault="009A6D64" w:rsidP="009A6D64">
      <w:pPr>
        <w:bidi/>
        <w:spacing w:after="0" w:line="240" w:lineRule="auto"/>
        <w:jc w:val="both"/>
        <w:rPr>
          <w:rFonts w:cs="Simplified Arabic"/>
          <w:sz w:val="30"/>
          <w:szCs w:val="30"/>
          <w:rtl/>
        </w:rPr>
      </w:pPr>
      <w:r w:rsidRPr="009A6D64">
        <w:rPr>
          <w:rFonts w:cs="Simplified Arabic" w:hint="cs"/>
          <w:sz w:val="30"/>
          <w:szCs w:val="30"/>
          <w:rtl/>
        </w:rPr>
        <w:t xml:space="preserve">هناك العديد من الصعوبات التي تواجه دراسة سلوك المستهلك ومن هذه الصعوبات نذكر على سبيل المثال لا الحصر </w:t>
      </w:r>
      <w:r>
        <w:rPr>
          <w:rFonts w:cs="Simplified Arabic" w:hint="cs"/>
          <w:sz w:val="30"/>
          <w:szCs w:val="30"/>
          <w:rtl/>
        </w:rPr>
        <w:t>:</w:t>
      </w:r>
    </w:p>
    <w:p w:rsidR="009A6D64" w:rsidRDefault="009A6D64" w:rsidP="009A6D64">
      <w:pPr>
        <w:pStyle w:val="ListParagraph"/>
        <w:numPr>
          <w:ilvl w:val="0"/>
          <w:numId w:val="7"/>
        </w:numPr>
        <w:bidi/>
        <w:spacing w:after="0" w:line="240" w:lineRule="auto"/>
        <w:jc w:val="both"/>
        <w:rPr>
          <w:rFonts w:cs="Simplified Arabic"/>
          <w:sz w:val="30"/>
          <w:szCs w:val="30"/>
        </w:rPr>
      </w:pPr>
      <w:r>
        <w:rPr>
          <w:rFonts w:cs="Simplified Arabic" w:hint="cs"/>
          <w:sz w:val="30"/>
          <w:szCs w:val="30"/>
          <w:rtl/>
        </w:rPr>
        <w:t>تعدد النظريات التي تحاول تفسير السلوك ال</w:t>
      </w:r>
      <w:r w:rsidR="00633A00">
        <w:rPr>
          <w:rFonts w:cs="Simplified Arabic" w:hint="cs"/>
          <w:sz w:val="30"/>
          <w:szCs w:val="30"/>
          <w:rtl/>
        </w:rPr>
        <w:t>انساني والاستهلاكي كل ذلك ادى الى صعوبة كبيرة في ايجاد نمط واحد مقبول لتفسير السلوك الاستهلاكي للافراد وذلك لان كل نظرية تقوم على اسس وفرضيات مختلفة عن الاخرى ن الامر الذي يجعل عملية تفسير سلوك ما واسناده الى نظرية دون الاخرى من الامور الغير مقبولة .</w:t>
      </w:r>
    </w:p>
    <w:p w:rsidR="00633A00" w:rsidRDefault="00633A00" w:rsidP="00633A00">
      <w:pPr>
        <w:pStyle w:val="ListParagraph"/>
        <w:numPr>
          <w:ilvl w:val="0"/>
          <w:numId w:val="7"/>
        </w:numPr>
        <w:bidi/>
        <w:spacing w:after="0" w:line="240" w:lineRule="auto"/>
        <w:jc w:val="both"/>
        <w:rPr>
          <w:rFonts w:cs="Simplified Arabic"/>
          <w:sz w:val="30"/>
          <w:szCs w:val="30"/>
        </w:rPr>
      </w:pPr>
      <w:r>
        <w:rPr>
          <w:rFonts w:cs="Simplified Arabic" w:hint="cs"/>
          <w:sz w:val="30"/>
          <w:szCs w:val="30"/>
          <w:rtl/>
        </w:rPr>
        <w:t>ان سلوك المستهلك محصلة لتفاعل مجموعة متعددة من العوامل الداخلية والخارجبة ، والتي يصعب معها ارجاع سلوك استهلاكي معين لهذا العامل او ذاك .</w:t>
      </w:r>
    </w:p>
    <w:p w:rsidR="00633A00" w:rsidRDefault="00633A00" w:rsidP="00633A00">
      <w:pPr>
        <w:pStyle w:val="ListParagraph"/>
        <w:numPr>
          <w:ilvl w:val="0"/>
          <w:numId w:val="7"/>
        </w:numPr>
        <w:bidi/>
        <w:spacing w:after="0" w:line="240" w:lineRule="auto"/>
        <w:jc w:val="both"/>
        <w:rPr>
          <w:rFonts w:cs="Simplified Arabic"/>
          <w:sz w:val="30"/>
          <w:szCs w:val="30"/>
        </w:rPr>
      </w:pPr>
      <w:r>
        <w:rPr>
          <w:rFonts w:cs="Simplified Arabic" w:hint="cs"/>
          <w:sz w:val="30"/>
          <w:szCs w:val="30"/>
          <w:rtl/>
        </w:rPr>
        <w:t>ان تحليل الانماط السلوكية والاستهلاكية لل</w:t>
      </w:r>
      <w:r w:rsidR="00181E12">
        <w:rPr>
          <w:rFonts w:cs="Simplified Arabic" w:hint="cs"/>
          <w:sz w:val="30"/>
          <w:szCs w:val="30"/>
          <w:rtl/>
        </w:rPr>
        <w:t>افراد لا يخضع في معظم الاحيان لم</w:t>
      </w:r>
      <w:r>
        <w:rPr>
          <w:rFonts w:cs="Simplified Arabic" w:hint="cs"/>
          <w:sz w:val="30"/>
          <w:szCs w:val="30"/>
          <w:rtl/>
        </w:rPr>
        <w:t>عايير او مقاييس موضوعية ، بل يتم غالبا وفق معايير ذاتية تعتمد على الخبرة والحكم الشخصي .</w:t>
      </w:r>
    </w:p>
    <w:p w:rsidR="00633A00" w:rsidRPr="009A6D64" w:rsidRDefault="00633A00" w:rsidP="00633A00">
      <w:pPr>
        <w:pStyle w:val="ListParagraph"/>
        <w:numPr>
          <w:ilvl w:val="0"/>
          <w:numId w:val="7"/>
        </w:numPr>
        <w:bidi/>
        <w:spacing w:after="0" w:line="240" w:lineRule="auto"/>
        <w:jc w:val="both"/>
        <w:rPr>
          <w:rFonts w:cs="Simplified Arabic"/>
          <w:sz w:val="30"/>
          <w:szCs w:val="30"/>
          <w:rtl/>
        </w:rPr>
      </w:pPr>
      <w:r>
        <w:rPr>
          <w:rFonts w:cs="Simplified Arabic" w:hint="cs"/>
          <w:sz w:val="30"/>
          <w:szCs w:val="30"/>
          <w:rtl/>
        </w:rPr>
        <w:t>ان المستهلك احيانا لا يجد تفسير لبعض سلوكياته ، لانها قد لاتكون نابعة من الشعور بل من اللا الشعور ، وبذلك لا يمكن اعطاء صورة واضحة ومبررة عن تلك السلوكيات او الاعمال .</w:t>
      </w:r>
    </w:p>
    <w:p w:rsidR="00567D5A" w:rsidRDefault="00567D5A" w:rsidP="00567D5A">
      <w:pPr>
        <w:bidi/>
        <w:spacing w:after="0" w:line="240" w:lineRule="auto"/>
        <w:jc w:val="both"/>
        <w:rPr>
          <w:rFonts w:cs="Simplified Arabic"/>
          <w:sz w:val="30"/>
          <w:szCs w:val="30"/>
          <w:rtl/>
        </w:rPr>
      </w:pPr>
    </w:p>
    <w:p w:rsidR="00633A00" w:rsidRDefault="00633A00" w:rsidP="00E42F68">
      <w:pPr>
        <w:bidi/>
        <w:spacing w:after="0" w:line="240" w:lineRule="auto"/>
        <w:jc w:val="center"/>
        <w:rPr>
          <w:rFonts w:cs="Simplified Arabic"/>
          <w:sz w:val="36"/>
          <w:szCs w:val="36"/>
          <w:u w:val="single"/>
          <w:rtl/>
        </w:rPr>
      </w:pPr>
      <w:r w:rsidRPr="00E42F68">
        <w:rPr>
          <w:rFonts w:cs="Simplified Arabic" w:hint="cs"/>
          <w:sz w:val="36"/>
          <w:szCs w:val="36"/>
          <w:u w:val="single"/>
          <w:rtl/>
        </w:rPr>
        <w:t xml:space="preserve">المبحث الثاني : </w:t>
      </w:r>
      <w:r w:rsidR="00E42F68" w:rsidRPr="00E42F68">
        <w:rPr>
          <w:rFonts w:cs="Simplified Arabic" w:hint="cs"/>
          <w:sz w:val="36"/>
          <w:szCs w:val="36"/>
          <w:u w:val="single"/>
          <w:rtl/>
        </w:rPr>
        <w:t>العوامل المؤثرة في سلوك المستهلك</w:t>
      </w:r>
    </w:p>
    <w:p w:rsidR="00346836" w:rsidRPr="00E42F68" w:rsidRDefault="00346836" w:rsidP="00346836">
      <w:pPr>
        <w:bidi/>
        <w:spacing w:after="0" w:line="120" w:lineRule="auto"/>
        <w:jc w:val="center"/>
        <w:rPr>
          <w:rFonts w:cs="Simplified Arabic"/>
          <w:sz w:val="36"/>
          <w:szCs w:val="36"/>
          <w:u w:val="single"/>
          <w:rtl/>
        </w:rPr>
      </w:pPr>
    </w:p>
    <w:p w:rsidR="00567D5A" w:rsidRDefault="00346836" w:rsidP="0028657B">
      <w:pPr>
        <w:bidi/>
        <w:spacing w:after="0" w:line="240" w:lineRule="auto"/>
        <w:ind w:firstLine="397"/>
        <w:jc w:val="both"/>
        <w:rPr>
          <w:rFonts w:cs="Simplified Arabic"/>
          <w:sz w:val="30"/>
          <w:szCs w:val="30"/>
          <w:rtl/>
        </w:rPr>
      </w:pPr>
      <w:r>
        <w:rPr>
          <w:rFonts w:cs="Simplified Arabic" w:hint="cs"/>
          <w:sz w:val="30"/>
          <w:szCs w:val="30"/>
          <w:rtl/>
        </w:rPr>
        <w:t>سلوك المستهلك لا ياتي من فراغ ، بل هو نابع من متغيرات وعوامل داخلية في ذات الفرد وخارجية محيطة به تقوده لان يتخذ سلوك شرائي معين ، وتتعقد هذه المتغيرات وتتداخل تبعا لطبيعة الفرد وخلفيته الثقافية والاجتماعية والذاتية وتلعب هذه العوامل دورا هاما في التاثير على استجابة الفرد للاعلان .</w:t>
      </w:r>
      <w:r w:rsidR="006E1910">
        <w:rPr>
          <w:rFonts w:cs="Simplified Arabic" w:hint="cs"/>
          <w:sz w:val="30"/>
          <w:szCs w:val="30"/>
          <w:rtl/>
        </w:rPr>
        <w:t xml:space="preserve"> ويمكن عرض هذه المتغيرات والعوامل على النحو التالي :</w:t>
      </w:r>
    </w:p>
    <w:p w:rsidR="006E1910" w:rsidRDefault="006E1910" w:rsidP="00E918FB">
      <w:pPr>
        <w:bidi/>
        <w:spacing w:after="0" w:line="120" w:lineRule="auto"/>
        <w:jc w:val="both"/>
        <w:rPr>
          <w:rFonts w:cs="Simplified Arabic"/>
          <w:sz w:val="30"/>
          <w:szCs w:val="30"/>
          <w:rtl/>
        </w:rPr>
      </w:pPr>
    </w:p>
    <w:p w:rsidR="006E1910" w:rsidRPr="00C35246" w:rsidRDefault="003307FF" w:rsidP="006E1910">
      <w:pPr>
        <w:bidi/>
        <w:spacing w:after="0" w:line="240" w:lineRule="auto"/>
        <w:jc w:val="both"/>
        <w:rPr>
          <w:rFonts w:cs="Simplified Arabic"/>
          <w:sz w:val="34"/>
          <w:szCs w:val="34"/>
          <w:rtl/>
        </w:rPr>
      </w:pPr>
      <w:r w:rsidRPr="00C35246">
        <w:rPr>
          <w:rFonts w:cs="Simplified Arabic" w:hint="cs"/>
          <w:sz w:val="34"/>
          <w:szCs w:val="34"/>
          <w:u w:val="double"/>
          <w:rtl/>
        </w:rPr>
        <w:t xml:space="preserve"> </w:t>
      </w:r>
      <w:r w:rsidR="006E1910" w:rsidRPr="00C35246">
        <w:rPr>
          <w:rFonts w:cs="Simplified Arabic" w:hint="cs"/>
          <w:sz w:val="34"/>
          <w:szCs w:val="34"/>
          <w:u w:val="double"/>
          <w:rtl/>
        </w:rPr>
        <w:t>اولا :</w:t>
      </w:r>
      <w:r w:rsidR="006E1910" w:rsidRPr="00C35246">
        <w:rPr>
          <w:rFonts w:cs="Simplified Arabic" w:hint="cs"/>
          <w:sz w:val="34"/>
          <w:szCs w:val="34"/>
          <w:rtl/>
        </w:rPr>
        <w:t xml:space="preserve"> العوامل الداخلية المؤثرة في سلوك المستهلك :</w:t>
      </w:r>
    </w:p>
    <w:p w:rsidR="003307FF" w:rsidRPr="00C35246" w:rsidRDefault="003307FF" w:rsidP="003307FF">
      <w:pPr>
        <w:bidi/>
        <w:spacing w:after="0" w:line="120" w:lineRule="auto"/>
        <w:jc w:val="both"/>
        <w:rPr>
          <w:rFonts w:cs="Simplified Arabic"/>
          <w:sz w:val="34"/>
          <w:szCs w:val="34"/>
          <w:rtl/>
        </w:rPr>
      </w:pPr>
    </w:p>
    <w:p w:rsidR="006E1910" w:rsidRDefault="006E1910" w:rsidP="0028657B">
      <w:pPr>
        <w:bidi/>
        <w:spacing w:after="0" w:line="240" w:lineRule="auto"/>
        <w:ind w:firstLine="397"/>
        <w:jc w:val="both"/>
        <w:rPr>
          <w:rFonts w:cs="Simplified Arabic"/>
          <w:sz w:val="32"/>
          <w:szCs w:val="32"/>
          <w:rtl/>
        </w:rPr>
      </w:pPr>
      <w:r>
        <w:rPr>
          <w:rFonts w:cs="Simplified Arabic" w:hint="cs"/>
          <w:sz w:val="32"/>
          <w:szCs w:val="32"/>
          <w:rtl/>
        </w:rPr>
        <w:t xml:space="preserve">العوامل الداخلية ( السيكولوجية ) هي تلك العوامل المتعلقة بالمستهلك في حد ذاته ، تعمل على صياغة السلوك الاستهلاكي للافراد بشكل معين ومنفرد ، كما تعمل هذه العوامل على دفعهم للقيام بمواقف وانماط سلوكية مختلفة ومحددة . وقد حدد العلماء السلوكيين جملة </w:t>
      </w:r>
      <w:r>
        <w:rPr>
          <w:rFonts w:cs="Simplified Arabic" w:hint="cs"/>
          <w:sz w:val="32"/>
          <w:szCs w:val="32"/>
          <w:rtl/>
        </w:rPr>
        <w:lastRenderedPageBreak/>
        <w:t>من العوامل والمؤثرات النفسية على ال</w:t>
      </w:r>
      <w:r w:rsidR="0028657B">
        <w:rPr>
          <w:rFonts w:cs="Simplified Arabic" w:hint="cs"/>
          <w:sz w:val="32"/>
          <w:szCs w:val="32"/>
          <w:rtl/>
        </w:rPr>
        <w:t xml:space="preserve">سلوك وهي : الدوافع ، </w:t>
      </w:r>
      <w:r>
        <w:rPr>
          <w:rFonts w:cs="Simplified Arabic" w:hint="cs"/>
          <w:sz w:val="32"/>
          <w:szCs w:val="32"/>
          <w:rtl/>
        </w:rPr>
        <w:t>الحاجات ، التعلم ، الادراك ، الشخصية ، وسيتم مناقشة هذه العوامل ودرجة التاثير ال</w:t>
      </w:r>
      <w:r w:rsidR="003307FF">
        <w:rPr>
          <w:rFonts w:cs="Simplified Arabic" w:hint="cs"/>
          <w:sz w:val="32"/>
          <w:szCs w:val="32"/>
          <w:rtl/>
        </w:rPr>
        <w:t>تي يمكن ان تمارسه على المستهلك.</w:t>
      </w:r>
    </w:p>
    <w:p w:rsidR="0028657B" w:rsidRDefault="003307FF" w:rsidP="00E4396E">
      <w:pPr>
        <w:bidi/>
        <w:spacing w:after="0" w:line="240" w:lineRule="auto"/>
        <w:jc w:val="both"/>
        <w:rPr>
          <w:rFonts w:cs="Simplified Arabic"/>
          <w:sz w:val="32"/>
          <w:szCs w:val="32"/>
          <w:rtl/>
        </w:rPr>
      </w:pPr>
      <w:r>
        <w:rPr>
          <w:rFonts w:cs="Simplified Arabic" w:hint="cs"/>
          <w:sz w:val="32"/>
          <w:szCs w:val="32"/>
          <w:rtl/>
        </w:rPr>
        <w:t>1</w:t>
      </w:r>
      <w:r w:rsidRPr="00906DCF">
        <w:rPr>
          <w:rFonts w:cs="Simplified Arabic" w:hint="cs"/>
          <w:sz w:val="32"/>
          <w:szCs w:val="32"/>
          <w:u w:val="single"/>
          <w:rtl/>
        </w:rPr>
        <w:t>-</w:t>
      </w:r>
      <w:r w:rsidR="0028657B" w:rsidRPr="00906DCF">
        <w:rPr>
          <w:rFonts w:cs="Simplified Arabic" w:hint="cs"/>
          <w:sz w:val="32"/>
          <w:szCs w:val="32"/>
          <w:u w:val="single"/>
          <w:rtl/>
        </w:rPr>
        <w:t xml:space="preserve"> الدوافع :</w:t>
      </w:r>
      <w:r w:rsidR="00E4396E">
        <w:rPr>
          <w:rFonts w:cs="Simplified Arabic" w:hint="cs"/>
          <w:sz w:val="32"/>
          <w:szCs w:val="32"/>
          <w:rtl/>
        </w:rPr>
        <w:t xml:space="preserve"> تعرف على انها "</w:t>
      </w:r>
      <w:r w:rsidR="0028657B">
        <w:rPr>
          <w:rFonts w:cs="Simplified Arabic" w:hint="cs"/>
          <w:sz w:val="32"/>
          <w:szCs w:val="32"/>
          <w:rtl/>
        </w:rPr>
        <w:t>القوى المحركة الكامنة في الافراد والتي تدفعهم للسلوك باتجاه معين وتتولد هذه القوى الدافعة نتيجة تلاقي او انسجام المنبهات التي يتعرض لها الافراد مع الحاجات الكامنة لديهم والتي تؤدي بهم الى حالات من التوتر</w:t>
      </w:r>
      <w:r w:rsidR="00E4396E">
        <w:rPr>
          <w:rFonts w:cs="Simplified Arabic" w:hint="cs"/>
          <w:sz w:val="32"/>
          <w:szCs w:val="32"/>
          <w:rtl/>
        </w:rPr>
        <w:t>"</w:t>
      </w:r>
      <w:r w:rsidR="00E4396E">
        <w:rPr>
          <w:rStyle w:val="FootnoteReference"/>
          <w:rFonts w:cs="Simplified Arabic"/>
          <w:sz w:val="32"/>
          <w:szCs w:val="32"/>
          <w:rtl/>
        </w:rPr>
        <w:footnoteReference w:id="16"/>
      </w:r>
      <w:r w:rsidR="0028657B">
        <w:rPr>
          <w:rFonts w:cs="Simplified Arabic" w:hint="cs"/>
          <w:sz w:val="32"/>
          <w:szCs w:val="32"/>
          <w:rtl/>
        </w:rPr>
        <w:t xml:space="preserve"> وتدفعهم الى محاولة </w:t>
      </w:r>
      <w:r w:rsidR="00E4396E">
        <w:rPr>
          <w:rFonts w:cs="Simplified Arabic" w:hint="cs"/>
          <w:sz w:val="32"/>
          <w:szCs w:val="32"/>
          <w:rtl/>
        </w:rPr>
        <w:t>اشباع تلك الحاجات مع العلم انه قد يكون للافراد نفس الحاجات ولكن ليس لديهم نفس الدوافع ، مما يؤدي الى اختلاف القرار الشرائي .</w:t>
      </w:r>
    </w:p>
    <w:p w:rsidR="00E4396E" w:rsidRDefault="00E4396E" w:rsidP="00906DCF">
      <w:pPr>
        <w:bidi/>
        <w:spacing w:after="0" w:line="120" w:lineRule="auto"/>
        <w:jc w:val="both"/>
        <w:rPr>
          <w:rFonts w:cs="Simplified Arabic"/>
          <w:sz w:val="32"/>
          <w:szCs w:val="32"/>
          <w:rtl/>
        </w:rPr>
      </w:pPr>
    </w:p>
    <w:p w:rsidR="00E4396E" w:rsidRDefault="00E4396E" w:rsidP="00E4396E">
      <w:pPr>
        <w:bidi/>
        <w:spacing w:after="0" w:line="240" w:lineRule="auto"/>
        <w:jc w:val="both"/>
        <w:rPr>
          <w:rFonts w:cs="Simplified Arabic"/>
          <w:sz w:val="32"/>
          <w:szCs w:val="32"/>
          <w:rtl/>
        </w:rPr>
      </w:pPr>
      <w:r>
        <w:rPr>
          <w:rFonts w:cs="Simplified Arabic" w:hint="cs"/>
          <w:sz w:val="32"/>
          <w:szCs w:val="32"/>
          <w:rtl/>
        </w:rPr>
        <w:t>2</w:t>
      </w:r>
      <w:r w:rsidRPr="00906DCF">
        <w:rPr>
          <w:rFonts w:cs="Simplified Arabic" w:hint="cs"/>
          <w:sz w:val="32"/>
          <w:szCs w:val="32"/>
          <w:u w:val="single"/>
          <w:rtl/>
        </w:rPr>
        <w:t>- الحاجات :</w:t>
      </w:r>
      <w:r>
        <w:rPr>
          <w:rFonts w:cs="Simplified Arabic" w:hint="cs"/>
          <w:sz w:val="32"/>
          <w:szCs w:val="32"/>
          <w:rtl/>
        </w:rPr>
        <w:t xml:space="preserve"> " هي عبارة عن الشعور بالنقص او العوز لشئ معين ، وهذا النقص او العوز يدفع الفرد لان يسلك مسلكا يحاول من خلاله سد هذا النقص او اشباع الحاجة " </w:t>
      </w:r>
      <w:r>
        <w:rPr>
          <w:rStyle w:val="FootnoteReference"/>
          <w:rFonts w:cs="Simplified Arabic"/>
          <w:sz w:val="32"/>
          <w:szCs w:val="32"/>
          <w:rtl/>
        </w:rPr>
        <w:footnoteReference w:id="17"/>
      </w:r>
      <w:r>
        <w:rPr>
          <w:rFonts w:cs="Simplified Arabic" w:hint="cs"/>
          <w:sz w:val="32"/>
          <w:szCs w:val="32"/>
          <w:rtl/>
        </w:rPr>
        <w:t>.</w:t>
      </w:r>
    </w:p>
    <w:p w:rsidR="00E4396E" w:rsidRDefault="00E4396E" w:rsidP="00C35246">
      <w:pPr>
        <w:bidi/>
        <w:spacing w:after="0" w:line="120" w:lineRule="auto"/>
        <w:jc w:val="both"/>
        <w:rPr>
          <w:rFonts w:cs="Simplified Arabic"/>
          <w:sz w:val="32"/>
          <w:szCs w:val="32"/>
          <w:rtl/>
        </w:rPr>
      </w:pPr>
    </w:p>
    <w:p w:rsidR="00E4396E" w:rsidRDefault="00E4396E" w:rsidP="00906DCF">
      <w:pPr>
        <w:bidi/>
        <w:spacing w:after="0" w:line="240" w:lineRule="auto"/>
        <w:jc w:val="both"/>
        <w:rPr>
          <w:rFonts w:cs="Simplified Arabic"/>
          <w:sz w:val="32"/>
          <w:szCs w:val="32"/>
          <w:rtl/>
        </w:rPr>
      </w:pPr>
      <w:r>
        <w:rPr>
          <w:rFonts w:cs="Simplified Arabic" w:hint="cs"/>
          <w:sz w:val="32"/>
          <w:szCs w:val="32"/>
          <w:rtl/>
        </w:rPr>
        <w:t xml:space="preserve">3- </w:t>
      </w:r>
      <w:r w:rsidRPr="00906DCF">
        <w:rPr>
          <w:rFonts w:cs="Simplified Arabic" w:hint="cs"/>
          <w:sz w:val="32"/>
          <w:szCs w:val="32"/>
          <w:u w:val="single"/>
          <w:rtl/>
        </w:rPr>
        <w:t>الادراك :</w:t>
      </w:r>
      <w:r>
        <w:rPr>
          <w:rFonts w:cs="Simplified Arabic" w:hint="cs"/>
          <w:sz w:val="32"/>
          <w:szCs w:val="32"/>
          <w:rtl/>
        </w:rPr>
        <w:t xml:space="preserve"> يمثل الادراك في التسويق عملية استقبال ، تنقية ، وتفسير المؤثرات التسويقية والبيئية من طرف المستهلك عن طريق الحواس الخمس .</w:t>
      </w:r>
      <w:r w:rsidR="00906DCF">
        <w:rPr>
          <w:rFonts w:cs="Simplified Arabic" w:hint="cs"/>
          <w:sz w:val="32"/>
          <w:szCs w:val="32"/>
          <w:rtl/>
        </w:rPr>
        <w:t xml:space="preserve"> </w:t>
      </w:r>
      <w:r>
        <w:rPr>
          <w:rFonts w:cs="Simplified Arabic" w:hint="cs"/>
          <w:sz w:val="32"/>
          <w:szCs w:val="32"/>
          <w:rtl/>
        </w:rPr>
        <w:t>ويعرف الادراك بانه : عمليات اختيار وتنظيم وتفسير لمنبه ما او المعلومات او الاشارات التي تردنا عن طريق الحواس واعطاء هذا المنبه معنى ووضعه في صورة واضحة تميزه عن بقية الاشياء .</w:t>
      </w:r>
      <w:r>
        <w:rPr>
          <w:rStyle w:val="FootnoteReference"/>
          <w:rFonts w:cs="Simplified Arabic"/>
          <w:sz w:val="32"/>
          <w:szCs w:val="32"/>
          <w:rtl/>
        </w:rPr>
        <w:footnoteReference w:id="18"/>
      </w:r>
    </w:p>
    <w:p w:rsidR="00E4396E" w:rsidRDefault="00E4396E" w:rsidP="00C35246">
      <w:pPr>
        <w:bidi/>
        <w:spacing w:after="0" w:line="120" w:lineRule="auto"/>
        <w:jc w:val="both"/>
        <w:rPr>
          <w:rFonts w:cs="Simplified Arabic"/>
          <w:sz w:val="32"/>
          <w:szCs w:val="32"/>
          <w:rtl/>
        </w:rPr>
      </w:pPr>
    </w:p>
    <w:p w:rsidR="00E4396E" w:rsidRDefault="00F86A6A" w:rsidP="00E4396E">
      <w:pPr>
        <w:bidi/>
        <w:spacing w:after="0" w:line="240" w:lineRule="auto"/>
        <w:jc w:val="both"/>
        <w:rPr>
          <w:rFonts w:cs="Simplified Arabic"/>
          <w:sz w:val="32"/>
          <w:szCs w:val="32"/>
          <w:rtl/>
        </w:rPr>
      </w:pPr>
      <w:r>
        <w:rPr>
          <w:rFonts w:cs="Simplified Arabic" w:hint="cs"/>
          <w:sz w:val="32"/>
          <w:szCs w:val="32"/>
          <w:rtl/>
        </w:rPr>
        <w:t>4</w:t>
      </w:r>
      <w:r w:rsidRPr="00906DCF">
        <w:rPr>
          <w:rFonts w:cs="Simplified Arabic" w:hint="cs"/>
          <w:sz w:val="32"/>
          <w:szCs w:val="32"/>
          <w:u w:val="single"/>
          <w:rtl/>
        </w:rPr>
        <w:t>- التعلم :</w:t>
      </w:r>
      <w:r>
        <w:rPr>
          <w:rFonts w:cs="Simplified Arabic" w:hint="cs"/>
          <w:sz w:val="32"/>
          <w:szCs w:val="32"/>
          <w:rtl/>
        </w:rPr>
        <w:t xml:space="preserve"> ويعرف على انه " التغيرات في المواقف وسلوك الفرد نتيجة للتجارب السابقة "</w:t>
      </w:r>
      <w:r>
        <w:rPr>
          <w:rStyle w:val="FootnoteReference"/>
          <w:rFonts w:cs="Simplified Arabic"/>
          <w:sz w:val="32"/>
          <w:szCs w:val="32"/>
          <w:rtl/>
        </w:rPr>
        <w:footnoteReference w:id="19"/>
      </w:r>
    </w:p>
    <w:p w:rsidR="00F86A6A" w:rsidRDefault="00F86A6A" w:rsidP="00F86A6A">
      <w:pPr>
        <w:bidi/>
        <w:spacing w:after="0" w:line="240" w:lineRule="auto"/>
        <w:jc w:val="both"/>
        <w:rPr>
          <w:rFonts w:cs="Simplified Arabic"/>
          <w:sz w:val="32"/>
          <w:szCs w:val="32"/>
          <w:rtl/>
        </w:rPr>
      </w:pPr>
      <w:r>
        <w:rPr>
          <w:rFonts w:cs="Simplified Arabic" w:hint="cs"/>
          <w:sz w:val="32"/>
          <w:szCs w:val="32"/>
          <w:rtl/>
        </w:rPr>
        <w:t>التعلم هو التغير المستمر او المؤقت في السلوك الناتج عن التدريب او الخبرة ، فاذا كانت الخبرة ايجابية فان عملية الشراء تصبح عادة استهلاكية يصعب تغيرها ، اما اذا كانت نتيجة الخبرة سلبية فان هذا يؤدي الى عدم تكرار الشراء او انعدام الثقة بالمنتج .</w:t>
      </w:r>
    </w:p>
    <w:p w:rsidR="00F86A6A" w:rsidRDefault="00F86A6A" w:rsidP="00C35246">
      <w:pPr>
        <w:bidi/>
        <w:spacing w:after="0" w:line="120" w:lineRule="auto"/>
        <w:jc w:val="both"/>
        <w:rPr>
          <w:rFonts w:cs="Simplified Arabic"/>
          <w:sz w:val="32"/>
          <w:szCs w:val="32"/>
          <w:rtl/>
        </w:rPr>
      </w:pPr>
    </w:p>
    <w:p w:rsidR="00F86A6A" w:rsidRPr="006E1910" w:rsidRDefault="00F86A6A" w:rsidP="00513EA0">
      <w:pPr>
        <w:bidi/>
        <w:spacing w:after="0" w:line="240" w:lineRule="auto"/>
        <w:jc w:val="both"/>
        <w:rPr>
          <w:rFonts w:cs="Simplified Arabic"/>
          <w:sz w:val="32"/>
          <w:szCs w:val="32"/>
          <w:rtl/>
        </w:rPr>
      </w:pPr>
      <w:r>
        <w:rPr>
          <w:rFonts w:cs="Simplified Arabic" w:hint="cs"/>
          <w:sz w:val="32"/>
          <w:szCs w:val="32"/>
          <w:rtl/>
        </w:rPr>
        <w:t xml:space="preserve">5- </w:t>
      </w:r>
      <w:r w:rsidRPr="00906DCF">
        <w:rPr>
          <w:rFonts w:cs="Simplified Arabic" w:hint="cs"/>
          <w:sz w:val="32"/>
          <w:szCs w:val="32"/>
          <w:u w:val="single"/>
          <w:rtl/>
        </w:rPr>
        <w:t>الشخصية :</w:t>
      </w:r>
      <w:r>
        <w:rPr>
          <w:rFonts w:cs="Simplified Arabic" w:hint="cs"/>
          <w:sz w:val="32"/>
          <w:szCs w:val="32"/>
          <w:rtl/>
        </w:rPr>
        <w:t xml:space="preserve"> تلعب الشخصية دورا حيويا في توجيه السلوك الانساني ، ولذلك فان تفهم سلوك المستهلك يتطلب التعرف على شخصيته من اجل معر</w:t>
      </w:r>
      <w:r w:rsidR="00513EA0">
        <w:rPr>
          <w:rFonts w:cs="Simplified Arabic" w:hint="cs"/>
          <w:sz w:val="32"/>
          <w:szCs w:val="32"/>
          <w:rtl/>
        </w:rPr>
        <w:t>فة الانماط المختلفة للسلوك ، فلا</w:t>
      </w:r>
      <w:r>
        <w:rPr>
          <w:rFonts w:cs="Simplified Arabic" w:hint="cs"/>
          <w:sz w:val="32"/>
          <w:szCs w:val="32"/>
          <w:rtl/>
        </w:rPr>
        <w:t xml:space="preserve">شك ان خصائص الشخصية تساعد في وصف الاختلافات بين المستهلكين وتمثل </w:t>
      </w:r>
      <w:r>
        <w:rPr>
          <w:rFonts w:cs="Simplified Arabic" w:hint="cs"/>
          <w:sz w:val="32"/>
          <w:szCs w:val="32"/>
          <w:rtl/>
        </w:rPr>
        <w:lastRenderedPageBreak/>
        <w:t>مصدر هام لبناء الاستراتيجية التسويقية وتعرف الشخصية بانها " النظام المتكامل من الخصائص المميزة للفرد والعلاقة بين هذه الخصائص والتي تساعد الفرد على موائمة نفسه مع الاخرين والبيئة من حوله " .</w:t>
      </w:r>
      <w:r>
        <w:rPr>
          <w:rStyle w:val="FootnoteReference"/>
          <w:rFonts w:cs="Simplified Arabic"/>
          <w:sz w:val="32"/>
          <w:szCs w:val="32"/>
          <w:rtl/>
        </w:rPr>
        <w:footnoteReference w:id="20"/>
      </w:r>
    </w:p>
    <w:p w:rsidR="00346836" w:rsidRDefault="00346836" w:rsidP="00283476">
      <w:pPr>
        <w:bidi/>
        <w:spacing w:after="0" w:line="120" w:lineRule="auto"/>
        <w:jc w:val="both"/>
        <w:rPr>
          <w:rFonts w:cs="Simplified Arabic"/>
          <w:sz w:val="30"/>
          <w:szCs w:val="30"/>
          <w:rtl/>
        </w:rPr>
      </w:pPr>
    </w:p>
    <w:p w:rsidR="00C35246" w:rsidRDefault="00C35246" w:rsidP="00C35246">
      <w:pPr>
        <w:bidi/>
        <w:spacing w:after="0" w:line="240" w:lineRule="auto"/>
        <w:jc w:val="both"/>
        <w:rPr>
          <w:rFonts w:cs="Simplified Arabic"/>
          <w:sz w:val="34"/>
          <w:szCs w:val="34"/>
          <w:rtl/>
        </w:rPr>
      </w:pPr>
      <w:r w:rsidRPr="00C35246">
        <w:rPr>
          <w:rFonts w:cs="Simplified Arabic" w:hint="cs"/>
          <w:sz w:val="34"/>
          <w:szCs w:val="34"/>
          <w:u w:val="double"/>
          <w:rtl/>
        </w:rPr>
        <w:t xml:space="preserve"> ثانيا :</w:t>
      </w:r>
      <w:r w:rsidRPr="00C35246">
        <w:rPr>
          <w:rFonts w:cs="Simplified Arabic" w:hint="cs"/>
          <w:sz w:val="34"/>
          <w:szCs w:val="34"/>
          <w:rtl/>
        </w:rPr>
        <w:t xml:space="preserve"> العوامل الخارجية المؤثرة في سلوك المستهلك :</w:t>
      </w:r>
    </w:p>
    <w:p w:rsidR="00075022" w:rsidRDefault="00075022" w:rsidP="00075022">
      <w:pPr>
        <w:bidi/>
        <w:spacing w:after="0" w:line="120" w:lineRule="auto"/>
        <w:jc w:val="both"/>
        <w:rPr>
          <w:rFonts w:cs="Simplified Arabic"/>
          <w:sz w:val="34"/>
          <w:szCs w:val="34"/>
          <w:rtl/>
        </w:rPr>
      </w:pPr>
    </w:p>
    <w:p w:rsidR="00C35246" w:rsidRDefault="00C35246" w:rsidP="00C35246">
      <w:pPr>
        <w:bidi/>
        <w:spacing w:after="0" w:line="240" w:lineRule="auto"/>
        <w:jc w:val="both"/>
        <w:rPr>
          <w:rFonts w:cs="Simplified Arabic"/>
          <w:sz w:val="30"/>
          <w:szCs w:val="30"/>
          <w:rtl/>
        </w:rPr>
      </w:pPr>
      <w:r>
        <w:rPr>
          <w:rFonts w:cs="Simplified Arabic" w:hint="cs"/>
          <w:sz w:val="30"/>
          <w:szCs w:val="30"/>
          <w:rtl/>
        </w:rPr>
        <w:t>رغم ان العوامل الداخلية ( السيكولوجية ) تعتبر من اهم المؤثرات على سلوك المستهلك الفرد كونها تتعلق به وحده وتتدخل في قراره الشرائي مباشرة ، الاانن</w:t>
      </w:r>
      <w:r w:rsidR="000F6BA2">
        <w:rPr>
          <w:rFonts w:cs="Simplified Arabic" w:hint="cs"/>
          <w:sz w:val="30"/>
          <w:szCs w:val="30"/>
          <w:rtl/>
        </w:rPr>
        <w:t>ا</w:t>
      </w:r>
      <w:r>
        <w:rPr>
          <w:rFonts w:cs="Simplified Arabic" w:hint="cs"/>
          <w:sz w:val="30"/>
          <w:szCs w:val="30"/>
          <w:rtl/>
        </w:rPr>
        <w:t xml:space="preserve"> لانستطيع اعتبار سلوك المستهلك سلوكا فرديا منعزلا </w:t>
      </w:r>
      <w:r w:rsidR="000F6BA2">
        <w:rPr>
          <w:rFonts w:cs="Simplified Arabic" w:hint="cs"/>
          <w:sz w:val="30"/>
          <w:szCs w:val="30"/>
          <w:rtl/>
        </w:rPr>
        <w:t xml:space="preserve">، </w:t>
      </w:r>
      <w:r>
        <w:rPr>
          <w:rFonts w:cs="Simplified Arabic" w:hint="cs"/>
          <w:sz w:val="30"/>
          <w:szCs w:val="30"/>
          <w:rtl/>
        </w:rPr>
        <w:t xml:space="preserve">لان القرار الشرائي </w:t>
      </w:r>
      <w:r w:rsidR="00075022">
        <w:rPr>
          <w:rFonts w:cs="Simplified Arabic" w:hint="cs"/>
          <w:sz w:val="30"/>
          <w:szCs w:val="30"/>
          <w:rtl/>
        </w:rPr>
        <w:t>تتدخل فيه عناصر اخرى . فالفرد يعيش مع اسرته واصدقائه يتاثر ويؤثر فيهم ، كما يحمل ثقافة المجتمع الذي يعيش فيه بما يجعله يتصرف بطريقة معينة وفقا لاعراف وتقاليد المجتمع ، كما لان الطبقة الاجتماعية التي ينتمي اليها دور في صناعة وتوجيه السلوك ، وهذه العوامل هي :</w:t>
      </w:r>
    </w:p>
    <w:p w:rsidR="00075022" w:rsidRDefault="00075022" w:rsidP="00075022">
      <w:pPr>
        <w:bidi/>
        <w:spacing w:after="0" w:line="120" w:lineRule="auto"/>
        <w:jc w:val="both"/>
        <w:rPr>
          <w:rFonts w:cs="Simplified Arabic"/>
          <w:sz w:val="30"/>
          <w:szCs w:val="30"/>
          <w:rtl/>
        </w:rPr>
      </w:pPr>
    </w:p>
    <w:p w:rsidR="00075022" w:rsidRDefault="00075022" w:rsidP="00075022">
      <w:pPr>
        <w:bidi/>
        <w:spacing w:after="0" w:line="240" w:lineRule="auto"/>
        <w:jc w:val="both"/>
        <w:rPr>
          <w:rFonts w:cs="Simplified Arabic"/>
          <w:sz w:val="30"/>
          <w:szCs w:val="30"/>
          <w:rtl/>
        </w:rPr>
      </w:pPr>
      <w:r w:rsidRPr="00075022">
        <w:rPr>
          <w:rFonts w:cs="Simplified Arabic" w:hint="cs"/>
          <w:b/>
          <w:bCs/>
          <w:sz w:val="30"/>
          <w:szCs w:val="30"/>
          <w:rtl/>
        </w:rPr>
        <w:t>1- الاسرة :</w:t>
      </w:r>
      <w:r>
        <w:rPr>
          <w:rFonts w:cs="Simplified Arabic" w:hint="cs"/>
          <w:b/>
          <w:bCs/>
          <w:sz w:val="30"/>
          <w:szCs w:val="30"/>
          <w:rtl/>
        </w:rPr>
        <w:t xml:space="preserve"> </w:t>
      </w:r>
      <w:r>
        <w:rPr>
          <w:rFonts w:cs="Simplified Arabic" w:hint="cs"/>
          <w:sz w:val="30"/>
          <w:szCs w:val="30"/>
          <w:rtl/>
        </w:rPr>
        <w:t xml:space="preserve">تلعب الاسرة دورا هاما في عملية التنشئة الاجتماعية للمستهلك ، وهي العملية التي يتم بمقتضاها تعلم الافراد في سن مبكر وصغير كيفية اكتساب تلك المهارات والمعرفة والاتجاهات التي تساعد على ان يتصرف في السوق كمستهلك واعي وناضج . </w:t>
      </w:r>
    </w:p>
    <w:p w:rsidR="00075022" w:rsidRDefault="00075022" w:rsidP="00075022">
      <w:pPr>
        <w:bidi/>
        <w:spacing w:after="0" w:line="240" w:lineRule="auto"/>
        <w:jc w:val="both"/>
        <w:rPr>
          <w:rFonts w:cs="Simplified Arabic"/>
          <w:sz w:val="30"/>
          <w:szCs w:val="30"/>
          <w:rtl/>
        </w:rPr>
      </w:pPr>
      <w:r w:rsidRPr="00075022">
        <w:rPr>
          <w:rFonts w:cs="Simplified Arabic" w:hint="cs"/>
          <w:sz w:val="30"/>
          <w:szCs w:val="30"/>
          <w:rtl/>
        </w:rPr>
        <w:t>ومن المعروف ان للاس</w:t>
      </w:r>
      <w:r>
        <w:rPr>
          <w:rFonts w:cs="Simplified Arabic" w:hint="cs"/>
          <w:sz w:val="30"/>
          <w:szCs w:val="30"/>
          <w:rtl/>
        </w:rPr>
        <w:t xml:space="preserve">رة تاثير كبير على سلوك افرادها الشرائي والاستهلاكي كما ان قرار الشراء في الغالب يتم اتخاذه من جانب الزوج او الزوجة وبالتالي يتوجب على رجال التسويق تصميم الرسائل الاعلانية بحيث تناسب كل منهما </w:t>
      </w:r>
      <w:r w:rsidR="001F55A7">
        <w:rPr>
          <w:rFonts w:cs="Simplified Arabic" w:hint="cs"/>
          <w:sz w:val="30"/>
          <w:szCs w:val="30"/>
          <w:rtl/>
        </w:rPr>
        <w:t>.</w:t>
      </w:r>
    </w:p>
    <w:p w:rsidR="00A40087" w:rsidRDefault="00A40087" w:rsidP="00A40087">
      <w:pPr>
        <w:bidi/>
        <w:spacing w:after="0" w:line="120" w:lineRule="auto"/>
        <w:jc w:val="both"/>
        <w:rPr>
          <w:rFonts w:cs="Simplified Arabic"/>
          <w:sz w:val="30"/>
          <w:szCs w:val="30"/>
          <w:rtl/>
        </w:rPr>
      </w:pPr>
    </w:p>
    <w:p w:rsidR="001F55A7" w:rsidRPr="001F55A7" w:rsidRDefault="001F55A7" w:rsidP="001F55A7">
      <w:pPr>
        <w:bidi/>
        <w:spacing w:after="0" w:line="240" w:lineRule="auto"/>
        <w:jc w:val="both"/>
        <w:rPr>
          <w:rFonts w:cs="Simplified Arabic"/>
          <w:sz w:val="30"/>
          <w:szCs w:val="30"/>
          <w:rtl/>
        </w:rPr>
      </w:pPr>
      <w:r w:rsidRPr="001F55A7">
        <w:rPr>
          <w:rFonts w:cs="Simplified Arabic" w:hint="cs"/>
          <w:b/>
          <w:bCs/>
          <w:sz w:val="30"/>
          <w:szCs w:val="30"/>
          <w:rtl/>
        </w:rPr>
        <w:t>2- الجماعات المرجعية :</w:t>
      </w:r>
      <w:r>
        <w:rPr>
          <w:rFonts w:cs="Simplified Arabic" w:hint="cs"/>
          <w:b/>
          <w:bCs/>
          <w:sz w:val="30"/>
          <w:szCs w:val="30"/>
          <w:rtl/>
        </w:rPr>
        <w:t xml:space="preserve"> </w:t>
      </w:r>
      <w:r>
        <w:rPr>
          <w:rFonts w:cs="Simplified Arabic" w:hint="cs"/>
          <w:sz w:val="30"/>
          <w:szCs w:val="30"/>
          <w:rtl/>
        </w:rPr>
        <w:t>لقد كان لتعريف الانسان على انه كائن اجتماعي من الاهمية في دراسات وابحاث علماء الاجتماع والسلوك ، والوصول الى نتائج وقوانين ومبادئ</w:t>
      </w:r>
      <w:r w:rsidR="000F6BA2">
        <w:rPr>
          <w:rFonts w:cs="Simplified Arabic" w:hint="cs"/>
          <w:sz w:val="30"/>
          <w:szCs w:val="30"/>
          <w:rtl/>
        </w:rPr>
        <w:t xml:space="preserve"> </w:t>
      </w:r>
      <w:r>
        <w:rPr>
          <w:rFonts w:cs="Simplified Arabic" w:hint="cs"/>
          <w:sz w:val="30"/>
          <w:szCs w:val="30"/>
          <w:rtl/>
        </w:rPr>
        <w:t xml:space="preserve">كان لها الاثر الاكبر في ارتقاء الحياة الانسانية على مر العصور . ولقد وصل اثر هذه الدراسات والمبادئ الى علم التسويق وتحديدا في مجال سلوك المستهلك </w:t>
      </w:r>
      <w:r w:rsidR="00283476">
        <w:rPr>
          <w:rFonts w:cs="Simplified Arabic" w:hint="cs"/>
          <w:sz w:val="30"/>
          <w:szCs w:val="30"/>
          <w:rtl/>
        </w:rPr>
        <w:t>، فالمستهلك عضو في جماعة معينة يتاثر ويؤثر بها وعضويته في اي جماعة هو ضرورة لاشباع حاجاته الاجتماعية في الانتماء للاخرين . وتعرف الجماعات المرجعية على انها " اي شخص او جماعة يمكن ان تشكل نقطة مقارنة عند الفرد في تكوين اتجاهات او قيم سلوكية معينة ومن وجهة نظر تسويقية فان الجماعات المرجعية تشكل هيكلا او مرجعا للافراد في قراراتهم الشرائية "</w:t>
      </w:r>
      <w:r w:rsidR="00283476">
        <w:rPr>
          <w:rStyle w:val="FootnoteReference"/>
          <w:rFonts w:cs="Simplified Arabic"/>
          <w:sz w:val="30"/>
          <w:szCs w:val="30"/>
          <w:rtl/>
        </w:rPr>
        <w:footnoteReference w:id="21"/>
      </w:r>
    </w:p>
    <w:p w:rsidR="00C35246" w:rsidRPr="000F6BA2" w:rsidRDefault="00283476" w:rsidP="00C35246">
      <w:pPr>
        <w:bidi/>
        <w:spacing w:after="0" w:line="240" w:lineRule="auto"/>
        <w:jc w:val="both"/>
        <w:rPr>
          <w:rFonts w:cs="Simplified Arabic"/>
          <w:sz w:val="30"/>
          <w:szCs w:val="30"/>
          <w:rtl/>
        </w:rPr>
      </w:pPr>
      <w:r w:rsidRPr="000F6BA2">
        <w:rPr>
          <w:rFonts w:cs="Simplified Arabic" w:hint="cs"/>
          <w:b/>
          <w:bCs/>
          <w:sz w:val="30"/>
          <w:szCs w:val="30"/>
          <w:rtl/>
        </w:rPr>
        <w:lastRenderedPageBreak/>
        <w:t>3- الطبقة الاجتماعية :</w:t>
      </w:r>
      <w:r w:rsidR="000F6BA2">
        <w:rPr>
          <w:rFonts w:cs="Simplified Arabic" w:hint="cs"/>
          <w:sz w:val="30"/>
          <w:szCs w:val="30"/>
          <w:rtl/>
        </w:rPr>
        <w:t xml:space="preserve"> هي احد المكونات البيئ</w:t>
      </w:r>
      <w:r w:rsidRPr="000F6BA2">
        <w:rPr>
          <w:rFonts w:cs="Simplified Arabic" w:hint="cs"/>
          <w:sz w:val="30"/>
          <w:szCs w:val="30"/>
          <w:rtl/>
        </w:rPr>
        <w:t xml:space="preserve">ية التي لها اهميتها لدى رجال التسويق ، فهي تعني المكانة التي يحتلها الفرد او الاسرة في المجتمع ، وتحدد هذه المكانة من خلال معايير خاصة لكل مجتمع </w:t>
      </w:r>
      <w:r w:rsidR="00A40087" w:rsidRPr="000F6BA2">
        <w:rPr>
          <w:rFonts w:cs="Simplified Arabic" w:hint="cs"/>
          <w:sz w:val="30"/>
          <w:szCs w:val="30"/>
          <w:rtl/>
        </w:rPr>
        <w:t>. وتعرف بانها " محموعة متجانسة من الافراد الذين لهم نفس القيم والاهتمامات والسلوك او يبدون اوجه متقاربة فيما يخص سلوكهم وارائهم "</w:t>
      </w:r>
      <w:r w:rsidR="00A40087" w:rsidRPr="000F6BA2">
        <w:rPr>
          <w:rStyle w:val="FootnoteReference"/>
          <w:rFonts w:cs="Simplified Arabic"/>
          <w:sz w:val="30"/>
          <w:szCs w:val="30"/>
          <w:rtl/>
        </w:rPr>
        <w:footnoteReference w:id="22"/>
      </w:r>
    </w:p>
    <w:p w:rsidR="00A40087" w:rsidRPr="00283476" w:rsidRDefault="00A40087" w:rsidP="00A40087">
      <w:pPr>
        <w:bidi/>
        <w:spacing w:after="0" w:line="120" w:lineRule="auto"/>
        <w:jc w:val="both"/>
        <w:rPr>
          <w:rFonts w:cs="Simplified Arabic"/>
          <w:sz w:val="34"/>
          <w:szCs w:val="34"/>
          <w:rtl/>
        </w:rPr>
      </w:pPr>
    </w:p>
    <w:p w:rsidR="00C35246" w:rsidRPr="000F6BA2" w:rsidRDefault="00A40087" w:rsidP="00C35246">
      <w:pPr>
        <w:bidi/>
        <w:spacing w:after="0" w:line="240" w:lineRule="auto"/>
        <w:jc w:val="both"/>
        <w:rPr>
          <w:rFonts w:cs="Simplified Arabic"/>
          <w:sz w:val="30"/>
          <w:szCs w:val="30"/>
          <w:rtl/>
        </w:rPr>
      </w:pPr>
      <w:r w:rsidRPr="00A40087">
        <w:rPr>
          <w:rFonts w:cs="Simplified Arabic" w:hint="cs"/>
          <w:b/>
          <w:bCs/>
          <w:sz w:val="34"/>
          <w:szCs w:val="34"/>
          <w:rtl/>
        </w:rPr>
        <w:t>4- الثقافة :</w:t>
      </w:r>
      <w:r>
        <w:rPr>
          <w:rFonts w:cs="Simplified Arabic" w:hint="cs"/>
          <w:b/>
          <w:bCs/>
          <w:sz w:val="34"/>
          <w:szCs w:val="34"/>
          <w:rtl/>
        </w:rPr>
        <w:t xml:space="preserve"> "</w:t>
      </w:r>
      <w:r w:rsidRPr="000F6BA2">
        <w:rPr>
          <w:rFonts w:cs="Simplified Arabic" w:hint="cs"/>
          <w:sz w:val="30"/>
          <w:szCs w:val="30"/>
          <w:rtl/>
        </w:rPr>
        <w:t>مجموعة من المعارف والمعتقدات والمعايير والقيم والتقاليد التي يحصل عليها الفرد نتيجة انتمائه لمجتمع معين "</w:t>
      </w:r>
      <w:r w:rsidRPr="000F6BA2">
        <w:rPr>
          <w:rStyle w:val="FootnoteReference"/>
          <w:rFonts w:cs="Simplified Arabic"/>
          <w:sz w:val="30"/>
          <w:szCs w:val="30"/>
          <w:rtl/>
        </w:rPr>
        <w:footnoteReference w:id="23"/>
      </w:r>
    </w:p>
    <w:p w:rsidR="00A40087" w:rsidRPr="000F6BA2" w:rsidRDefault="00A40087" w:rsidP="00A40087">
      <w:pPr>
        <w:bidi/>
        <w:spacing w:after="0" w:line="240" w:lineRule="auto"/>
        <w:jc w:val="both"/>
        <w:rPr>
          <w:rFonts w:cs="Simplified Arabic"/>
          <w:sz w:val="30"/>
          <w:szCs w:val="30"/>
          <w:rtl/>
        </w:rPr>
      </w:pPr>
      <w:r w:rsidRPr="000F6BA2">
        <w:rPr>
          <w:rFonts w:cs="Simplified Arabic" w:hint="cs"/>
          <w:sz w:val="30"/>
          <w:szCs w:val="30"/>
          <w:rtl/>
        </w:rPr>
        <w:t xml:space="preserve">وتؤثر الثقافة على سلوك الفرد فهو يتكون ويتاثر بخصائص الثقافة التي يعيش فيها الفرد وفي اغلب الاوقات فان الفرد حين يتصرف بطريقة معينة فهو لا يدري انه </w:t>
      </w:r>
      <w:r w:rsidR="007841DC" w:rsidRPr="000F6BA2">
        <w:rPr>
          <w:rFonts w:cs="Simplified Arabic" w:hint="cs"/>
          <w:sz w:val="30"/>
          <w:szCs w:val="30"/>
          <w:rtl/>
        </w:rPr>
        <w:t>واقع تحت تاثير معتقداته واراء ثقافية معينة تناسب البيئة التي يعيش فيها وقد لا تتاح له الفرصة لتغير معتقداته الا اذا خرج عن نطاق ثقافته واتصل بثقافة مجتمعات اخرى .</w:t>
      </w:r>
    </w:p>
    <w:p w:rsidR="00C35246" w:rsidRDefault="00C35246" w:rsidP="00C35246">
      <w:pPr>
        <w:bidi/>
        <w:spacing w:after="0" w:line="240" w:lineRule="auto"/>
        <w:jc w:val="both"/>
        <w:rPr>
          <w:rFonts w:cs="Simplified Arabic"/>
          <w:sz w:val="30"/>
          <w:szCs w:val="30"/>
          <w:rtl/>
        </w:rPr>
      </w:pPr>
    </w:p>
    <w:p w:rsidR="002C1422" w:rsidRDefault="004B6203" w:rsidP="002C1422">
      <w:pPr>
        <w:bidi/>
        <w:spacing w:after="0" w:line="240" w:lineRule="auto"/>
        <w:jc w:val="center"/>
        <w:rPr>
          <w:rFonts w:cs="Simplified Arabic"/>
          <w:sz w:val="36"/>
          <w:szCs w:val="36"/>
          <w:u w:val="single"/>
          <w:rtl/>
        </w:rPr>
      </w:pPr>
      <w:r w:rsidRPr="002C1422">
        <w:rPr>
          <w:rFonts w:cs="Simplified Arabic" w:hint="cs"/>
          <w:sz w:val="36"/>
          <w:szCs w:val="36"/>
          <w:u w:val="single"/>
          <w:rtl/>
        </w:rPr>
        <w:t>المبحث الثالث : نماذج تاثير الاعلان في سلوك المستهلك</w:t>
      </w:r>
    </w:p>
    <w:p w:rsidR="002C1422" w:rsidRDefault="002C1422" w:rsidP="002C1422">
      <w:pPr>
        <w:bidi/>
        <w:spacing w:after="0" w:line="120" w:lineRule="auto"/>
        <w:jc w:val="center"/>
        <w:rPr>
          <w:rFonts w:cs="Simplified Arabic"/>
          <w:sz w:val="36"/>
          <w:szCs w:val="36"/>
          <w:u w:val="single"/>
          <w:rtl/>
        </w:rPr>
      </w:pPr>
    </w:p>
    <w:p w:rsidR="002C1422" w:rsidRDefault="002C1422" w:rsidP="0032547F">
      <w:pPr>
        <w:bidi/>
        <w:spacing w:after="0" w:line="240" w:lineRule="auto"/>
        <w:ind w:firstLine="397"/>
        <w:jc w:val="both"/>
        <w:rPr>
          <w:rFonts w:cs="Simplified Arabic"/>
          <w:sz w:val="30"/>
          <w:szCs w:val="30"/>
          <w:rtl/>
          <w:lang w:bidi="ar-SY"/>
        </w:rPr>
      </w:pPr>
      <w:r>
        <w:rPr>
          <w:rFonts w:cs="Simplified Arabic" w:hint="cs"/>
          <w:sz w:val="30"/>
          <w:szCs w:val="30"/>
          <w:rtl/>
        </w:rPr>
        <w:t>تعتبر الاستجابة الشرائية الخطوة الاخيرة التي يستهدف المعلنون دفع المستهلكين الى اتخاذها، باعتبارها الهدف النهائي للاعلان . ويعتبر فهم عملية الاستجابة التي يقوم بها المستهلك في تحركه نحو القيام بسلوك الشراء الى جانب معرفة كيف يؤثر الاعلان على عملية الاست</w:t>
      </w:r>
      <w:r w:rsidR="0032547F">
        <w:rPr>
          <w:rFonts w:cs="Simplified Arabic" w:hint="cs"/>
          <w:sz w:val="30"/>
          <w:szCs w:val="30"/>
          <w:rtl/>
        </w:rPr>
        <w:t xml:space="preserve">جابة مجالا هاما لتقديم </w:t>
      </w:r>
      <w:r>
        <w:rPr>
          <w:rFonts w:cs="Simplified Arabic" w:hint="cs"/>
          <w:sz w:val="30"/>
          <w:szCs w:val="30"/>
          <w:rtl/>
        </w:rPr>
        <w:t>حملات اعلانية فعالة حيث تعتبر نقطة البدء في تصميم الاستراتيجيات الاعلانية . وهناك مجموعة من النماذج التي تصف عملية الاستجابة او مراحل الاستجابة للاعلان التي يمر بها المستهلك حتى قيامه بالسلوك الشرائي و</w:t>
      </w:r>
      <w:r w:rsidR="0032547F">
        <w:rPr>
          <w:rFonts w:cs="Simplified Arabic" w:hint="cs"/>
          <w:sz w:val="30"/>
          <w:szCs w:val="30"/>
          <w:rtl/>
        </w:rPr>
        <w:t xml:space="preserve">هذه النماذج </w:t>
      </w:r>
      <w:r>
        <w:rPr>
          <w:rFonts w:cs="Simplified Arabic" w:hint="cs"/>
          <w:sz w:val="30"/>
          <w:szCs w:val="30"/>
          <w:rtl/>
        </w:rPr>
        <w:t>هي :</w:t>
      </w:r>
    </w:p>
    <w:p w:rsidR="00344965" w:rsidRDefault="00344965" w:rsidP="00344965">
      <w:pPr>
        <w:bidi/>
        <w:spacing w:after="0" w:line="120" w:lineRule="auto"/>
        <w:ind w:firstLine="397"/>
        <w:jc w:val="both"/>
        <w:rPr>
          <w:rFonts w:cs="Simplified Arabic"/>
          <w:sz w:val="30"/>
          <w:szCs w:val="30"/>
          <w:rtl/>
          <w:lang w:bidi="ar-SY"/>
        </w:rPr>
      </w:pPr>
    </w:p>
    <w:p w:rsidR="0032547F" w:rsidRPr="00344965" w:rsidRDefault="0032547F" w:rsidP="00344965">
      <w:pPr>
        <w:pStyle w:val="ListParagraph"/>
        <w:numPr>
          <w:ilvl w:val="0"/>
          <w:numId w:val="8"/>
        </w:numPr>
        <w:bidi/>
        <w:spacing w:after="0" w:line="240" w:lineRule="auto"/>
        <w:jc w:val="both"/>
        <w:rPr>
          <w:rFonts w:cs="Simplified Arabic"/>
          <w:sz w:val="36"/>
          <w:szCs w:val="36"/>
          <w:rtl/>
        </w:rPr>
      </w:pPr>
      <w:r w:rsidRPr="00344965">
        <w:rPr>
          <w:rFonts w:cs="Simplified Arabic" w:hint="cs"/>
          <w:sz w:val="36"/>
          <w:szCs w:val="36"/>
          <w:rtl/>
        </w:rPr>
        <w:t>نموذج المثيرـــــــ الاستجابة :</w:t>
      </w:r>
    </w:p>
    <w:p w:rsidR="0032547F" w:rsidRDefault="0032547F" w:rsidP="0032547F">
      <w:pPr>
        <w:bidi/>
        <w:spacing w:after="0" w:line="240" w:lineRule="auto"/>
        <w:ind w:firstLine="397"/>
        <w:jc w:val="both"/>
        <w:rPr>
          <w:rFonts w:cs="Simplified Arabic"/>
          <w:sz w:val="30"/>
          <w:szCs w:val="30"/>
          <w:rtl/>
        </w:rPr>
      </w:pPr>
      <w:r>
        <w:rPr>
          <w:rFonts w:cs="Simplified Arabic" w:hint="cs"/>
          <w:sz w:val="30"/>
          <w:szCs w:val="30"/>
          <w:rtl/>
        </w:rPr>
        <w:t>ويقوم هذا النموذج على فكرة نظرية المثير والاستجابة ، فالتعرض للاعلان يضمن في المحصلة النهائية استجابة المستهلك بالشكل او الطريقة التي يتمناها ويرغبها المعلن .</w:t>
      </w:r>
      <w:r>
        <w:rPr>
          <w:rStyle w:val="FootnoteReference"/>
          <w:rFonts w:cs="Simplified Arabic"/>
          <w:sz w:val="30"/>
          <w:szCs w:val="30"/>
          <w:rtl/>
        </w:rPr>
        <w:footnoteReference w:id="24"/>
      </w:r>
      <w:r>
        <w:rPr>
          <w:rFonts w:cs="Simplified Arabic" w:hint="cs"/>
          <w:sz w:val="30"/>
          <w:szCs w:val="30"/>
          <w:rtl/>
        </w:rPr>
        <w:t xml:space="preserve"> </w:t>
      </w:r>
    </w:p>
    <w:p w:rsidR="0032547F" w:rsidRDefault="0032547F" w:rsidP="00344965">
      <w:pPr>
        <w:bidi/>
        <w:spacing w:after="0" w:line="240" w:lineRule="auto"/>
        <w:jc w:val="both"/>
        <w:rPr>
          <w:rFonts w:cs="Simplified Arabic"/>
          <w:sz w:val="30"/>
          <w:szCs w:val="30"/>
          <w:rtl/>
        </w:rPr>
      </w:pPr>
      <w:r>
        <w:rPr>
          <w:rFonts w:cs="Simplified Arabic" w:hint="cs"/>
          <w:sz w:val="30"/>
          <w:szCs w:val="30"/>
          <w:rtl/>
        </w:rPr>
        <w:t>ان نقطة البداية بالنسبة للمستهلك تتمثل في المثير ، حيث ياخذ شكل اقتراح معروض من مصدر خارجي ( الاعلان ) بغرض الحصول على استجابة من نوع معين ( شراء السلعة ) .</w:t>
      </w:r>
    </w:p>
    <w:p w:rsidR="00952F17" w:rsidRDefault="00952F17" w:rsidP="00344965">
      <w:pPr>
        <w:pStyle w:val="ListParagraph"/>
        <w:numPr>
          <w:ilvl w:val="0"/>
          <w:numId w:val="8"/>
        </w:numPr>
        <w:bidi/>
        <w:spacing w:after="0" w:line="240" w:lineRule="auto"/>
        <w:jc w:val="both"/>
        <w:rPr>
          <w:rFonts w:cs="Simplified Arabic"/>
          <w:sz w:val="36"/>
          <w:szCs w:val="36"/>
        </w:rPr>
      </w:pPr>
      <w:r w:rsidRPr="00344965">
        <w:rPr>
          <w:rFonts w:cs="Simplified Arabic" w:hint="cs"/>
          <w:sz w:val="36"/>
          <w:szCs w:val="36"/>
          <w:rtl/>
        </w:rPr>
        <w:lastRenderedPageBreak/>
        <w:t>نموذج المبيعات كمؤشر لاثر للاعلان :</w:t>
      </w:r>
    </w:p>
    <w:p w:rsidR="00344965" w:rsidRPr="00344965" w:rsidRDefault="00344965" w:rsidP="00344965">
      <w:pPr>
        <w:bidi/>
        <w:spacing w:after="0" w:line="120" w:lineRule="auto"/>
        <w:jc w:val="both"/>
        <w:rPr>
          <w:rFonts w:cs="Simplified Arabic"/>
          <w:sz w:val="36"/>
          <w:szCs w:val="36"/>
          <w:rtl/>
        </w:rPr>
      </w:pPr>
    </w:p>
    <w:p w:rsidR="00952F17" w:rsidRDefault="00952F17" w:rsidP="00952F17">
      <w:pPr>
        <w:bidi/>
        <w:spacing w:after="0" w:line="240" w:lineRule="auto"/>
        <w:ind w:firstLine="397"/>
        <w:jc w:val="both"/>
        <w:rPr>
          <w:rFonts w:cs="Simplified Arabic"/>
          <w:sz w:val="30"/>
          <w:szCs w:val="30"/>
          <w:rtl/>
        </w:rPr>
      </w:pPr>
      <w:r>
        <w:rPr>
          <w:rFonts w:cs="Simplified Arabic" w:hint="cs"/>
          <w:sz w:val="30"/>
          <w:szCs w:val="30"/>
          <w:rtl/>
        </w:rPr>
        <w:t>يقوم هذا النموذج على فكرة رئيسية هي ان نقطة البداية في التاثير على المستهلك تتمثل في اعداد رسالة اعلانية تحفز المستهلك على شراء المنتج ، ونظرا لان المستهلك له ظروفه الاقتصادية الخاصة فهو يتخذ قراره في ضوء هذه العوامل ، فاذا وجد المستهلك ان الظروف المحيطة به مناسبة فانه يستجيب للرسالة الاعلانية ويقرر الشراء ويكون هدف الاعلان قد تحقق ، وبطبيعة الحال فان الهدف هنا يتمثل في زيادة المبيعات .</w:t>
      </w:r>
    </w:p>
    <w:p w:rsidR="00952F17" w:rsidRDefault="00952F17" w:rsidP="00952F17">
      <w:pPr>
        <w:bidi/>
        <w:spacing w:after="0" w:line="240" w:lineRule="auto"/>
        <w:ind w:firstLine="397"/>
        <w:jc w:val="both"/>
        <w:rPr>
          <w:rFonts w:cs="Simplified Arabic"/>
          <w:sz w:val="30"/>
          <w:szCs w:val="30"/>
          <w:rtl/>
        </w:rPr>
      </w:pPr>
      <w:r>
        <w:rPr>
          <w:rFonts w:cs="Simplified Arabic" w:hint="cs"/>
          <w:sz w:val="30"/>
          <w:szCs w:val="30"/>
          <w:rtl/>
        </w:rPr>
        <w:t xml:space="preserve">وجهت لهذا النموذج عدة انتقادات منها : </w:t>
      </w:r>
    </w:p>
    <w:p w:rsidR="00952F17" w:rsidRDefault="00952F17" w:rsidP="00952F17">
      <w:pPr>
        <w:bidi/>
        <w:spacing w:after="0" w:line="240" w:lineRule="auto"/>
        <w:ind w:firstLine="397"/>
        <w:jc w:val="both"/>
        <w:rPr>
          <w:rFonts w:cs="Simplified Arabic"/>
          <w:sz w:val="30"/>
          <w:szCs w:val="30"/>
          <w:rtl/>
        </w:rPr>
      </w:pPr>
      <w:r>
        <w:rPr>
          <w:rFonts w:cs="Simplified Arabic" w:hint="cs"/>
          <w:sz w:val="30"/>
          <w:szCs w:val="30"/>
          <w:rtl/>
        </w:rPr>
        <w:t>- اذا كان الهدف النهائي للاعلان هو زيادة المبيعات فهذا لا يعني انه الهدف الوحيد فهناك اهداف فرعية ووجدانية يسعى الاعلان الى ترسيخها في ذهن المستهلك .</w:t>
      </w:r>
    </w:p>
    <w:p w:rsidR="00C06E87" w:rsidRDefault="00952F17" w:rsidP="00952F17">
      <w:pPr>
        <w:bidi/>
        <w:spacing w:after="0" w:line="240" w:lineRule="auto"/>
        <w:ind w:firstLine="397"/>
        <w:jc w:val="both"/>
        <w:rPr>
          <w:rFonts w:cs="Simplified Arabic"/>
          <w:sz w:val="30"/>
          <w:szCs w:val="30"/>
          <w:rtl/>
        </w:rPr>
      </w:pPr>
      <w:r>
        <w:rPr>
          <w:rFonts w:cs="Simplified Arabic" w:hint="cs"/>
          <w:sz w:val="30"/>
          <w:szCs w:val="30"/>
          <w:rtl/>
        </w:rPr>
        <w:t xml:space="preserve">- لا يوضح هذا النوذج كيف ادى الاعلان الى زيادة المبيعات وهل الاعلان </w:t>
      </w:r>
      <w:r w:rsidR="00C06E87">
        <w:rPr>
          <w:rFonts w:cs="Simplified Arabic" w:hint="cs"/>
          <w:sz w:val="30"/>
          <w:szCs w:val="30"/>
          <w:rtl/>
        </w:rPr>
        <w:t>هو السبب الوحيد في تحقيق هذه الزيادة .</w:t>
      </w:r>
    </w:p>
    <w:p w:rsidR="00C06E87" w:rsidRDefault="00C06E87" w:rsidP="00344965">
      <w:pPr>
        <w:bidi/>
        <w:spacing w:after="0" w:line="120" w:lineRule="auto"/>
        <w:ind w:firstLine="397"/>
        <w:jc w:val="both"/>
        <w:rPr>
          <w:rFonts w:cs="Simplified Arabic"/>
          <w:sz w:val="30"/>
          <w:szCs w:val="30"/>
          <w:rtl/>
        </w:rPr>
      </w:pPr>
    </w:p>
    <w:p w:rsidR="00C06E87" w:rsidRDefault="00C06E87" w:rsidP="00344965">
      <w:pPr>
        <w:pStyle w:val="ListParagraph"/>
        <w:numPr>
          <w:ilvl w:val="0"/>
          <w:numId w:val="8"/>
        </w:numPr>
        <w:bidi/>
        <w:spacing w:after="0" w:line="240" w:lineRule="auto"/>
        <w:jc w:val="both"/>
        <w:rPr>
          <w:rFonts w:cs="Simplified Arabic"/>
          <w:sz w:val="36"/>
          <w:szCs w:val="36"/>
        </w:rPr>
      </w:pPr>
      <w:r w:rsidRPr="00344965">
        <w:rPr>
          <w:rFonts w:cs="Simplified Arabic" w:hint="cs"/>
          <w:sz w:val="36"/>
          <w:szCs w:val="36"/>
          <w:rtl/>
        </w:rPr>
        <w:t>نماذج هيراركية الاستجابة :</w:t>
      </w:r>
    </w:p>
    <w:p w:rsidR="00344965" w:rsidRPr="00344965" w:rsidRDefault="00344965" w:rsidP="00344965">
      <w:pPr>
        <w:bidi/>
        <w:spacing w:after="0" w:line="120" w:lineRule="auto"/>
        <w:jc w:val="both"/>
        <w:rPr>
          <w:rFonts w:cs="Simplified Arabic"/>
          <w:sz w:val="36"/>
          <w:szCs w:val="36"/>
          <w:rtl/>
        </w:rPr>
      </w:pPr>
    </w:p>
    <w:p w:rsidR="00C06E87" w:rsidRDefault="00C06E87" w:rsidP="00C06E87">
      <w:pPr>
        <w:bidi/>
        <w:spacing w:after="0" w:line="240" w:lineRule="auto"/>
        <w:ind w:firstLine="397"/>
        <w:jc w:val="both"/>
        <w:rPr>
          <w:rFonts w:cs="Simplified Arabic"/>
          <w:sz w:val="30"/>
          <w:szCs w:val="30"/>
          <w:rtl/>
        </w:rPr>
      </w:pPr>
      <w:r>
        <w:rPr>
          <w:rFonts w:cs="Simplified Arabic" w:hint="cs"/>
          <w:sz w:val="30"/>
          <w:szCs w:val="30"/>
          <w:rtl/>
        </w:rPr>
        <w:t>ادت الانتقادات التي وجهت لنموذج المبيعات كمؤشر لاثر الاعلان الى ظهور عدة نماذج تنصب كلها تحت مفهوم هيراركية الاستجابة او هرم الاستجابة ، حيث تقوم هذه النماذج على افتراضين اساسيين :</w:t>
      </w:r>
      <w:r>
        <w:rPr>
          <w:rStyle w:val="FootnoteReference"/>
          <w:rFonts w:cs="Simplified Arabic"/>
          <w:sz w:val="30"/>
          <w:szCs w:val="30"/>
          <w:rtl/>
        </w:rPr>
        <w:footnoteReference w:id="25"/>
      </w:r>
    </w:p>
    <w:p w:rsidR="00C06E87" w:rsidRDefault="00C06E87" w:rsidP="00C06E87">
      <w:pPr>
        <w:bidi/>
        <w:spacing w:after="0" w:line="240" w:lineRule="auto"/>
        <w:ind w:firstLine="397"/>
        <w:jc w:val="both"/>
        <w:rPr>
          <w:rFonts w:cs="Simplified Arabic"/>
          <w:sz w:val="30"/>
          <w:szCs w:val="30"/>
          <w:rtl/>
        </w:rPr>
      </w:pPr>
      <w:r>
        <w:rPr>
          <w:rFonts w:cs="Simplified Arabic" w:hint="cs"/>
          <w:sz w:val="30"/>
          <w:szCs w:val="30"/>
          <w:rtl/>
        </w:rPr>
        <w:t>1- ان المستهلك يقوم باتخاذ القرار على خطوات متتابعة وتبدا هذه الخطوات بالادراك وتنتهي تدريجيا بالشراء .</w:t>
      </w:r>
    </w:p>
    <w:p w:rsidR="00C06E87" w:rsidRDefault="00C06E87" w:rsidP="00C06E87">
      <w:pPr>
        <w:bidi/>
        <w:spacing w:after="0" w:line="240" w:lineRule="auto"/>
        <w:ind w:firstLine="397"/>
        <w:jc w:val="both"/>
        <w:rPr>
          <w:rFonts w:cs="Simplified Arabic"/>
          <w:sz w:val="30"/>
          <w:szCs w:val="30"/>
          <w:rtl/>
        </w:rPr>
      </w:pPr>
      <w:r>
        <w:rPr>
          <w:rFonts w:cs="Simplified Arabic" w:hint="cs"/>
          <w:sz w:val="30"/>
          <w:szCs w:val="30"/>
          <w:rtl/>
        </w:rPr>
        <w:t>2- ان هدف الاعلان هو تحضير المستهلكين على الانتقال من خطوة لاخرى الى ان ينتهي ذلك بشراء السلعة .</w:t>
      </w:r>
    </w:p>
    <w:p w:rsidR="00C06E87" w:rsidRDefault="00C06E87" w:rsidP="00344965">
      <w:pPr>
        <w:bidi/>
        <w:spacing w:after="0" w:line="120" w:lineRule="auto"/>
        <w:ind w:firstLine="397"/>
        <w:jc w:val="both"/>
        <w:rPr>
          <w:rFonts w:cs="Simplified Arabic"/>
          <w:sz w:val="30"/>
          <w:szCs w:val="30"/>
          <w:rtl/>
        </w:rPr>
      </w:pPr>
    </w:p>
    <w:p w:rsidR="00C06E87" w:rsidRPr="00344965" w:rsidRDefault="00C06E87" w:rsidP="005D614E">
      <w:pPr>
        <w:pStyle w:val="ListParagraph"/>
        <w:numPr>
          <w:ilvl w:val="1"/>
          <w:numId w:val="9"/>
        </w:numPr>
        <w:tabs>
          <w:tab w:val="right" w:pos="946"/>
        </w:tabs>
        <w:bidi/>
        <w:spacing w:after="0" w:line="240" w:lineRule="auto"/>
        <w:jc w:val="both"/>
        <w:rPr>
          <w:rFonts w:cs="Simplified Arabic"/>
          <w:sz w:val="32"/>
          <w:szCs w:val="32"/>
          <w:u w:val="single"/>
          <w:rtl/>
          <w:lang w:bidi="ar-SY"/>
        </w:rPr>
      </w:pPr>
      <w:r w:rsidRPr="00344965">
        <w:rPr>
          <w:rFonts w:cs="Simplified Arabic" w:hint="cs"/>
          <w:sz w:val="32"/>
          <w:szCs w:val="32"/>
          <w:u w:val="single"/>
          <w:rtl/>
        </w:rPr>
        <w:t xml:space="preserve">نموذج ايدا </w:t>
      </w:r>
      <w:r w:rsidRPr="00344965">
        <w:rPr>
          <w:rFonts w:cs="Simplified Arabic"/>
          <w:sz w:val="32"/>
          <w:szCs w:val="32"/>
          <w:u w:val="single"/>
        </w:rPr>
        <w:t xml:space="preserve">AIDA </w:t>
      </w:r>
      <w:r w:rsidRPr="00344965">
        <w:rPr>
          <w:rFonts w:cs="Simplified Arabic" w:hint="cs"/>
          <w:sz w:val="32"/>
          <w:szCs w:val="32"/>
          <w:u w:val="single"/>
          <w:rtl/>
          <w:lang w:bidi="ar-SY"/>
        </w:rPr>
        <w:t xml:space="preserve"> :</w:t>
      </w:r>
    </w:p>
    <w:p w:rsidR="00C06E87" w:rsidRDefault="00C06E87" w:rsidP="00C06E87">
      <w:pPr>
        <w:bidi/>
        <w:spacing w:after="0" w:line="240" w:lineRule="auto"/>
        <w:ind w:firstLine="397"/>
        <w:jc w:val="both"/>
        <w:rPr>
          <w:rFonts w:cs="Simplified Arabic"/>
          <w:sz w:val="30"/>
          <w:szCs w:val="30"/>
          <w:rtl/>
          <w:lang w:bidi="ar-SY"/>
        </w:rPr>
      </w:pPr>
      <w:r>
        <w:rPr>
          <w:rFonts w:cs="Simplified Arabic" w:hint="cs"/>
          <w:sz w:val="30"/>
          <w:szCs w:val="30"/>
          <w:rtl/>
          <w:lang w:bidi="ar-SY"/>
        </w:rPr>
        <w:t>يرى هذا النموذج ان عملية الشراء تمر باربعة مراحل هي :</w:t>
      </w:r>
    </w:p>
    <w:p w:rsidR="00C06E87" w:rsidRDefault="00C06E87" w:rsidP="00C06E87">
      <w:pPr>
        <w:bidi/>
        <w:spacing w:after="0" w:line="240" w:lineRule="auto"/>
        <w:ind w:firstLine="397"/>
        <w:jc w:val="both"/>
        <w:rPr>
          <w:rFonts w:cs="Simplified Arabic"/>
          <w:sz w:val="30"/>
          <w:szCs w:val="30"/>
          <w:rtl/>
          <w:lang w:bidi="ar-SY"/>
        </w:rPr>
      </w:pPr>
      <w:r>
        <w:rPr>
          <w:rFonts w:cs="Simplified Arabic" w:hint="cs"/>
          <w:sz w:val="30"/>
          <w:szCs w:val="30"/>
          <w:rtl/>
          <w:lang w:bidi="ar-SY"/>
        </w:rPr>
        <w:t>- الانتباه.</w:t>
      </w:r>
    </w:p>
    <w:p w:rsidR="00C06E87" w:rsidRDefault="00C06E87" w:rsidP="00C06E87">
      <w:pPr>
        <w:bidi/>
        <w:spacing w:after="0" w:line="240" w:lineRule="auto"/>
        <w:ind w:firstLine="397"/>
        <w:jc w:val="both"/>
        <w:rPr>
          <w:rFonts w:cs="Simplified Arabic"/>
          <w:sz w:val="30"/>
          <w:szCs w:val="30"/>
          <w:rtl/>
          <w:lang w:bidi="ar-SY"/>
        </w:rPr>
      </w:pPr>
      <w:r>
        <w:rPr>
          <w:rFonts w:cs="Simplified Arabic" w:hint="cs"/>
          <w:sz w:val="30"/>
          <w:szCs w:val="30"/>
          <w:rtl/>
          <w:lang w:bidi="ar-SY"/>
        </w:rPr>
        <w:t>- الاهتمام .</w:t>
      </w:r>
    </w:p>
    <w:p w:rsidR="00C06E87" w:rsidRDefault="00C06E87" w:rsidP="00C06E87">
      <w:pPr>
        <w:bidi/>
        <w:spacing w:after="0" w:line="240" w:lineRule="auto"/>
        <w:ind w:firstLine="397"/>
        <w:jc w:val="both"/>
        <w:rPr>
          <w:rFonts w:cs="Simplified Arabic"/>
          <w:sz w:val="30"/>
          <w:szCs w:val="30"/>
          <w:rtl/>
          <w:lang w:bidi="ar-SY"/>
        </w:rPr>
      </w:pPr>
      <w:r>
        <w:rPr>
          <w:rFonts w:cs="Simplified Arabic" w:hint="cs"/>
          <w:sz w:val="30"/>
          <w:szCs w:val="30"/>
          <w:rtl/>
          <w:lang w:bidi="ar-SY"/>
        </w:rPr>
        <w:t>- الرغبة .</w:t>
      </w:r>
    </w:p>
    <w:p w:rsidR="00B47A93" w:rsidRDefault="00C06E87" w:rsidP="00C06E87">
      <w:pPr>
        <w:bidi/>
        <w:spacing w:after="0" w:line="240" w:lineRule="auto"/>
        <w:ind w:firstLine="397"/>
        <w:jc w:val="both"/>
        <w:rPr>
          <w:rFonts w:cs="Simplified Arabic"/>
          <w:sz w:val="30"/>
          <w:szCs w:val="30"/>
          <w:rtl/>
          <w:lang w:bidi="ar-SY"/>
        </w:rPr>
      </w:pPr>
      <w:r>
        <w:rPr>
          <w:rFonts w:cs="Simplified Arabic" w:hint="cs"/>
          <w:sz w:val="30"/>
          <w:szCs w:val="30"/>
          <w:rtl/>
          <w:lang w:bidi="ar-SY"/>
        </w:rPr>
        <w:lastRenderedPageBreak/>
        <w:t>- السلوك ( الفعل )</w:t>
      </w:r>
    </w:p>
    <w:p w:rsidR="00952F17" w:rsidRDefault="00B47A93" w:rsidP="00B47A93">
      <w:pPr>
        <w:bidi/>
        <w:spacing w:after="0" w:line="240" w:lineRule="auto"/>
        <w:ind w:firstLine="397"/>
        <w:jc w:val="both"/>
        <w:rPr>
          <w:rFonts w:cs="Simplified Arabic"/>
          <w:sz w:val="30"/>
          <w:szCs w:val="30"/>
          <w:rtl/>
        </w:rPr>
      </w:pPr>
      <w:r>
        <w:rPr>
          <w:rFonts w:cs="Simplified Arabic" w:hint="cs"/>
          <w:sz w:val="30"/>
          <w:szCs w:val="30"/>
          <w:rtl/>
          <w:lang w:bidi="ar-SY"/>
        </w:rPr>
        <w:t xml:space="preserve">من الملاحظ ان هذه الصيغة تبرز ان التاثير في المستهلك يمر بترتيب هرمي ، معنى ذلك ان الاعلان يمكن ان يستهدف خلق وعى لدى المستهلك بالعلامة التجارية او يستثير اهتمامه بها او يستهدف ترغيبه فيها </w:t>
      </w:r>
      <w:r w:rsidR="00952F17">
        <w:rPr>
          <w:rFonts w:cs="Simplified Arabic" w:hint="cs"/>
          <w:sz w:val="30"/>
          <w:szCs w:val="30"/>
          <w:rtl/>
        </w:rPr>
        <w:t xml:space="preserve"> </w:t>
      </w:r>
      <w:r>
        <w:rPr>
          <w:rFonts w:cs="Simplified Arabic" w:hint="cs"/>
          <w:sz w:val="30"/>
          <w:szCs w:val="30"/>
          <w:rtl/>
        </w:rPr>
        <w:t>او حثه على شرائها او تجريبها ، كما يمكن ان يستهدف اكثر من مكون من هذه المكونات .</w:t>
      </w:r>
    </w:p>
    <w:p w:rsidR="005D614E" w:rsidRDefault="005D614E" w:rsidP="005D614E">
      <w:pPr>
        <w:bidi/>
        <w:spacing w:after="0" w:line="120" w:lineRule="auto"/>
        <w:ind w:firstLine="397"/>
        <w:jc w:val="both"/>
        <w:rPr>
          <w:rFonts w:cs="Simplified Arabic"/>
          <w:sz w:val="30"/>
          <w:szCs w:val="30"/>
          <w:rtl/>
        </w:rPr>
      </w:pPr>
    </w:p>
    <w:p w:rsidR="00B47A93" w:rsidRPr="005D614E" w:rsidRDefault="00B47A93" w:rsidP="005D614E">
      <w:pPr>
        <w:pStyle w:val="ListParagraph"/>
        <w:numPr>
          <w:ilvl w:val="1"/>
          <w:numId w:val="9"/>
        </w:numPr>
        <w:tabs>
          <w:tab w:val="right" w:pos="1088"/>
        </w:tabs>
        <w:bidi/>
        <w:spacing w:after="0" w:line="240" w:lineRule="auto"/>
        <w:jc w:val="both"/>
        <w:rPr>
          <w:rFonts w:cs="Simplified Arabic"/>
          <w:sz w:val="32"/>
          <w:szCs w:val="32"/>
          <w:u w:val="single"/>
          <w:rtl/>
          <w:lang w:bidi="ar-SY"/>
        </w:rPr>
      </w:pPr>
      <w:r w:rsidRPr="005D614E">
        <w:rPr>
          <w:rFonts w:cs="Simplified Arabic" w:hint="cs"/>
          <w:sz w:val="32"/>
          <w:szCs w:val="32"/>
          <w:u w:val="single"/>
          <w:rtl/>
        </w:rPr>
        <w:t xml:space="preserve">نموذج </w:t>
      </w:r>
      <w:r w:rsidRPr="005D614E">
        <w:rPr>
          <w:rFonts w:cs="Simplified Arabic"/>
          <w:sz w:val="32"/>
          <w:szCs w:val="32"/>
          <w:u w:val="single"/>
        </w:rPr>
        <w:t xml:space="preserve">DAGMAR </w:t>
      </w:r>
      <w:r w:rsidRPr="005D614E">
        <w:rPr>
          <w:rFonts w:cs="Simplified Arabic" w:hint="cs"/>
          <w:sz w:val="32"/>
          <w:szCs w:val="32"/>
          <w:u w:val="single"/>
          <w:rtl/>
          <w:lang w:bidi="ar-SY"/>
        </w:rPr>
        <w:t xml:space="preserve"> :</w:t>
      </w:r>
    </w:p>
    <w:p w:rsidR="00B47A93" w:rsidRDefault="00B47A93" w:rsidP="00B47A93">
      <w:pPr>
        <w:bidi/>
        <w:spacing w:after="0" w:line="240" w:lineRule="auto"/>
        <w:ind w:firstLine="397"/>
        <w:jc w:val="both"/>
        <w:rPr>
          <w:rFonts w:cs="Simplified Arabic"/>
          <w:sz w:val="30"/>
          <w:szCs w:val="30"/>
          <w:rtl/>
          <w:lang w:bidi="ar-SY"/>
        </w:rPr>
      </w:pPr>
      <w:r>
        <w:rPr>
          <w:rFonts w:cs="Simplified Arabic" w:hint="cs"/>
          <w:sz w:val="30"/>
          <w:szCs w:val="30"/>
          <w:rtl/>
          <w:lang w:bidi="ar-SY"/>
        </w:rPr>
        <w:t>يشير هذا النموذج الى وجود مجموعة من الخطوات العقلية تؤدي في النهاية الى قبول المستهلك للسلعة وهي :</w:t>
      </w:r>
      <w:r w:rsidR="00952AE6">
        <w:rPr>
          <w:rStyle w:val="FootnoteReference"/>
          <w:rFonts w:cs="Simplified Arabic"/>
          <w:sz w:val="30"/>
          <w:szCs w:val="30"/>
          <w:rtl/>
          <w:lang w:bidi="ar-SY"/>
        </w:rPr>
        <w:footnoteReference w:id="26"/>
      </w:r>
    </w:p>
    <w:p w:rsidR="00B47A93" w:rsidRDefault="00B47A93" w:rsidP="00B47A93">
      <w:pPr>
        <w:bidi/>
        <w:spacing w:after="0" w:line="240" w:lineRule="auto"/>
        <w:ind w:firstLine="397"/>
        <w:jc w:val="both"/>
        <w:rPr>
          <w:rFonts w:cs="Simplified Arabic"/>
          <w:sz w:val="30"/>
          <w:szCs w:val="30"/>
          <w:rtl/>
          <w:lang w:bidi="ar-SY"/>
        </w:rPr>
      </w:pPr>
      <w:r>
        <w:rPr>
          <w:rFonts w:cs="Simplified Arabic" w:hint="cs"/>
          <w:sz w:val="30"/>
          <w:szCs w:val="30"/>
          <w:rtl/>
          <w:lang w:bidi="ar-SY"/>
        </w:rPr>
        <w:t>- الادراك .</w:t>
      </w:r>
    </w:p>
    <w:p w:rsidR="00B47A93" w:rsidRDefault="00B47A93" w:rsidP="00B47A93">
      <w:pPr>
        <w:bidi/>
        <w:spacing w:after="0" w:line="240" w:lineRule="auto"/>
        <w:ind w:firstLine="397"/>
        <w:jc w:val="both"/>
        <w:rPr>
          <w:rFonts w:cs="Simplified Arabic"/>
          <w:sz w:val="30"/>
          <w:szCs w:val="30"/>
          <w:rtl/>
          <w:lang w:bidi="ar-SY"/>
        </w:rPr>
      </w:pPr>
      <w:r>
        <w:rPr>
          <w:rFonts w:cs="Simplified Arabic" w:hint="cs"/>
          <w:sz w:val="30"/>
          <w:szCs w:val="30"/>
          <w:rtl/>
          <w:lang w:bidi="ar-SY"/>
        </w:rPr>
        <w:t>- الفهم وتكوين الصورة الذهنية .</w:t>
      </w:r>
    </w:p>
    <w:p w:rsidR="00B47A93" w:rsidRDefault="00B47A93" w:rsidP="00B47A93">
      <w:pPr>
        <w:bidi/>
        <w:spacing w:after="0" w:line="240" w:lineRule="auto"/>
        <w:ind w:firstLine="397"/>
        <w:jc w:val="both"/>
        <w:rPr>
          <w:rFonts w:cs="Simplified Arabic"/>
          <w:sz w:val="30"/>
          <w:szCs w:val="30"/>
          <w:rtl/>
          <w:lang w:bidi="ar-SY"/>
        </w:rPr>
      </w:pPr>
      <w:r>
        <w:rPr>
          <w:rFonts w:cs="Simplified Arabic" w:hint="cs"/>
          <w:sz w:val="30"/>
          <w:szCs w:val="30"/>
          <w:rtl/>
          <w:lang w:bidi="ar-SY"/>
        </w:rPr>
        <w:t>- الاقتناع وتكوين الاتجاه .</w:t>
      </w:r>
    </w:p>
    <w:p w:rsidR="00B47A93" w:rsidRDefault="00B47A93" w:rsidP="00B47A93">
      <w:pPr>
        <w:bidi/>
        <w:spacing w:after="0" w:line="240" w:lineRule="auto"/>
        <w:ind w:firstLine="397"/>
        <w:jc w:val="both"/>
        <w:rPr>
          <w:rFonts w:cs="Simplified Arabic"/>
          <w:sz w:val="30"/>
          <w:szCs w:val="30"/>
          <w:rtl/>
          <w:lang w:bidi="ar-SY"/>
        </w:rPr>
      </w:pPr>
      <w:r>
        <w:rPr>
          <w:rFonts w:cs="Simplified Arabic" w:hint="cs"/>
          <w:sz w:val="30"/>
          <w:szCs w:val="30"/>
          <w:rtl/>
          <w:lang w:bidi="ar-SY"/>
        </w:rPr>
        <w:t>- السلوك .</w:t>
      </w:r>
    </w:p>
    <w:p w:rsidR="00B47A93" w:rsidRDefault="00B47A93" w:rsidP="00513EA0">
      <w:pPr>
        <w:bidi/>
        <w:spacing w:after="0" w:line="240" w:lineRule="auto"/>
        <w:jc w:val="both"/>
        <w:rPr>
          <w:rFonts w:cs="Simplified Arabic"/>
          <w:sz w:val="30"/>
          <w:szCs w:val="30"/>
          <w:rtl/>
          <w:lang w:bidi="ar-SY"/>
        </w:rPr>
      </w:pPr>
      <w:r>
        <w:rPr>
          <w:rFonts w:cs="Simplified Arabic" w:hint="cs"/>
          <w:sz w:val="30"/>
          <w:szCs w:val="30"/>
          <w:rtl/>
          <w:lang w:bidi="ar-SY"/>
        </w:rPr>
        <w:t>في هذا النموذج الهدف الاعلاني هو</w:t>
      </w:r>
      <w:r w:rsidR="005D614E">
        <w:rPr>
          <w:rFonts w:cs="Simplified Arabic" w:hint="cs"/>
          <w:sz w:val="30"/>
          <w:szCs w:val="30"/>
          <w:rtl/>
          <w:lang w:bidi="ar-SY"/>
        </w:rPr>
        <w:t xml:space="preserve"> </w:t>
      </w:r>
      <w:r>
        <w:rPr>
          <w:rFonts w:cs="Simplified Arabic" w:hint="cs"/>
          <w:sz w:val="30"/>
          <w:szCs w:val="30"/>
          <w:rtl/>
          <w:lang w:bidi="ar-SY"/>
        </w:rPr>
        <w:t>مهمة اتصالية يسعى الاعلان الى تحقيقها لدى جمهور محدد في وقت معين .</w:t>
      </w:r>
    </w:p>
    <w:p w:rsidR="00B47A93" w:rsidRDefault="005D614E" w:rsidP="00513EA0">
      <w:pPr>
        <w:bidi/>
        <w:spacing w:after="0" w:line="240" w:lineRule="auto"/>
        <w:jc w:val="both"/>
        <w:rPr>
          <w:rFonts w:cs="Simplified Arabic"/>
          <w:sz w:val="30"/>
          <w:szCs w:val="30"/>
          <w:rtl/>
          <w:lang w:bidi="ar-SY"/>
        </w:rPr>
      </w:pPr>
      <w:r>
        <w:rPr>
          <w:rFonts w:cs="Simplified Arabic" w:hint="cs"/>
          <w:sz w:val="30"/>
          <w:szCs w:val="30"/>
          <w:rtl/>
          <w:lang w:bidi="ar-SY"/>
        </w:rPr>
        <w:t>الا ان هذا النموذج لم يمنع بعض الباحثين في مجال الاعلان من توجيه الانتقادات له ولعل اهم الانتقادات مايلي :</w:t>
      </w:r>
    </w:p>
    <w:p w:rsidR="005D614E" w:rsidRDefault="005D614E" w:rsidP="005D614E">
      <w:pPr>
        <w:bidi/>
        <w:spacing w:after="0" w:line="240" w:lineRule="auto"/>
        <w:ind w:firstLine="397"/>
        <w:jc w:val="both"/>
        <w:rPr>
          <w:rFonts w:cs="Simplified Arabic"/>
          <w:sz w:val="30"/>
          <w:szCs w:val="30"/>
          <w:rtl/>
          <w:lang w:bidi="ar-SY"/>
        </w:rPr>
      </w:pPr>
      <w:r>
        <w:rPr>
          <w:rFonts w:cs="Simplified Arabic" w:hint="cs"/>
          <w:sz w:val="30"/>
          <w:szCs w:val="30"/>
          <w:rtl/>
          <w:lang w:bidi="ar-SY"/>
        </w:rPr>
        <w:t>- وجود مشكلات عملية وصعبة لقياس الاتجاه والادراك والفهم .</w:t>
      </w:r>
    </w:p>
    <w:p w:rsidR="005D614E" w:rsidRDefault="005D614E" w:rsidP="005D614E">
      <w:pPr>
        <w:bidi/>
        <w:spacing w:after="0" w:line="240" w:lineRule="auto"/>
        <w:ind w:firstLine="397"/>
        <w:jc w:val="both"/>
        <w:rPr>
          <w:rFonts w:cs="Simplified Arabic"/>
          <w:sz w:val="30"/>
          <w:szCs w:val="30"/>
          <w:rtl/>
          <w:lang w:bidi="ar-SY"/>
        </w:rPr>
      </w:pPr>
      <w:r>
        <w:rPr>
          <w:rFonts w:cs="Simplified Arabic" w:hint="cs"/>
          <w:sz w:val="30"/>
          <w:szCs w:val="30"/>
          <w:rtl/>
          <w:lang w:bidi="ar-SY"/>
        </w:rPr>
        <w:t>- تؤدي الجهود الترويجية الى احداث التشويش ، فيصعب قياس فاعلية الاعلان بعيدا عن المتغيرات الترويجية الاخرى .</w:t>
      </w:r>
    </w:p>
    <w:p w:rsidR="005D614E" w:rsidRDefault="005D614E" w:rsidP="005D614E">
      <w:pPr>
        <w:bidi/>
        <w:spacing w:after="0" w:line="240" w:lineRule="auto"/>
        <w:ind w:firstLine="397"/>
        <w:jc w:val="both"/>
        <w:rPr>
          <w:rFonts w:cs="Simplified Arabic"/>
          <w:sz w:val="30"/>
          <w:szCs w:val="30"/>
          <w:rtl/>
          <w:lang w:bidi="ar-SY"/>
        </w:rPr>
      </w:pPr>
      <w:r>
        <w:rPr>
          <w:rFonts w:cs="Simplified Arabic" w:hint="cs"/>
          <w:sz w:val="30"/>
          <w:szCs w:val="30"/>
          <w:rtl/>
          <w:lang w:bidi="ar-SY"/>
        </w:rPr>
        <w:t>- ليس من الضروري ان يمر المستهلك بجميع تلك الخطوات ، فيمكن مثلا الانتقال مباشرة من الادراك الى الشراء .</w:t>
      </w:r>
    </w:p>
    <w:p w:rsidR="00952AE6" w:rsidRDefault="00952AE6" w:rsidP="00513EA0">
      <w:pPr>
        <w:bidi/>
        <w:spacing w:after="0" w:line="120" w:lineRule="auto"/>
        <w:ind w:firstLine="397"/>
        <w:jc w:val="both"/>
        <w:rPr>
          <w:rFonts w:cs="Simplified Arabic"/>
          <w:sz w:val="30"/>
          <w:szCs w:val="30"/>
          <w:rtl/>
          <w:lang w:bidi="ar-SY"/>
        </w:rPr>
      </w:pPr>
    </w:p>
    <w:p w:rsidR="00952AE6" w:rsidRPr="00952AE6" w:rsidRDefault="00952AE6" w:rsidP="00952AE6">
      <w:pPr>
        <w:pStyle w:val="ListParagraph"/>
        <w:numPr>
          <w:ilvl w:val="1"/>
          <w:numId w:val="9"/>
        </w:numPr>
        <w:tabs>
          <w:tab w:val="right" w:pos="946"/>
        </w:tabs>
        <w:bidi/>
        <w:spacing w:after="0" w:line="240" w:lineRule="auto"/>
        <w:jc w:val="both"/>
        <w:rPr>
          <w:rFonts w:cs="Simplified Arabic"/>
          <w:sz w:val="32"/>
          <w:szCs w:val="32"/>
          <w:u w:val="single"/>
          <w:rtl/>
          <w:lang w:bidi="ar-SY"/>
        </w:rPr>
      </w:pPr>
      <w:r w:rsidRPr="00952AE6">
        <w:rPr>
          <w:rFonts w:cs="Simplified Arabic" w:hint="cs"/>
          <w:sz w:val="32"/>
          <w:szCs w:val="32"/>
          <w:u w:val="single"/>
          <w:rtl/>
          <w:lang w:bidi="ar-SY"/>
        </w:rPr>
        <w:t>نموذج هيراركية التاثير :</w:t>
      </w:r>
    </w:p>
    <w:p w:rsidR="00B47A93" w:rsidRDefault="00952AE6" w:rsidP="00B47A93">
      <w:pPr>
        <w:bidi/>
        <w:spacing w:after="0" w:line="240" w:lineRule="auto"/>
        <w:ind w:firstLine="397"/>
        <w:jc w:val="both"/>
        <w:rPr>
          <w:rFonts w:cs="Simplified Arabic"/>
          <w:sz w:val="30"/>
          <w:szCs w:val="30"/>
          <w:rtl/>
          <w:lang w:bidi="ar-SY"/>
        </w:rPr>
      </w:pPr>
      <w:r>
        <w:rPr>
          <w:rFonts w:cs="Simplified Arabic" w:hint="cs"/>
          <w:sz w:val="30"/>
          <w:szCs w:val="30"/>
          <w:rtl/>
          <w:lang w:bidi="ar-SY"/>
        </w:rPr>
        <w:t>يعد هذا النموذج من اشهر نماذج هيراركية ( هرمية ) الاستجابة واكثر توضيحا للمراحل التي يمر بها الفرد خلال عملية الاستجابة للجهود الاعلانية .</w:t>
      </w:r>
    </w:p>
    <w:p w:rsidR="00952AE6" w:rsidRDefault="00952AE6" w:rsidP="00952AE6">
      <w:pPr>
        <w:bidi/>
        <w:spacing w:after="0" w:line="240" w:lineRule="auto"/>
        <w:ind w:firstLine="397"/>
        <w:jc w:val="both"/>
        <w:rPr>
          <w:rFonts w:cs="Simplified Arabic"/>
          <w:sz w:val="30"/>
          <w:szCs w:val="30"/>
          <w:rtl/>
          <w:lang w:bidi="ar-SY"/>
        </w:rPr>
      </w:pPr>
      <w:r>
        <w:rPr>
          <w:rFonts w:cs="Simplified Arabic" w:hint="cs"/>
          <w:sz w:val="30"/>
          <w:szCs w:val="30"/>
          <w:rtl/>
          <w:lang w:bidi="ar-SY"/>
        </w:rPr>
        <w:lastRenderedPageBreak/>
        <w:t>ويفترض هذا النموذج ان المستهلك في عملية الاستجابة للاعلان يمر بسلسلة من الخطوات المتتابعة ، حيث يهدف الاعلان الى التاثير من خلال تحريك الافراد على خط متصل من المعرفة بالاعلان الى السلوك الشرائي من خلال تحقيق عدد من الاستجابات التدريجية والتي تنتهي اما بالقبول او الرفض للشيْ او للفكرة المعلن عنها . ولذلك فان تاثيرات الاعلان تحدث عبر فترة زمنية طويلة ، اي لها تاثيرات طويلة الاجل اكثر منها تاثيرات فورية .</w:t>
      </w:r>
      <w:r>
        <w:rPr>
          <w:rStyle w:val="FootnoteReference"/>
          <w:rFonts w:cs="Simplified Arabic"/>
          <w:sz w:val="30"/>
          <w:szCs w:val="30"/>
          <w:rtl/>
          <w:lang w:bidi="ar-SY"/>
        </w:rPr>
        <w:footnoteReference w:id="27"/>
      </w:r>
    </w:p>
    <w:p w:rsidR="001567FE" w:rsidRDefault="001567FE" w:rsidP="001567FE">
      <w:pPr>
        <w:bidi/>
        <w:spacing w:after="0" w:line="240" w:lineRule="auto"/>
        <w:ind w:firstLine="397"/>
        <w:jc w:val="both"/>
        <w:rPr>
          <w:rFonts w:cs="Simplified Arabic"/>
          <w:sz w:val="30"/>
          <w:szCs w:val="30"/>
          <w:rtl/>
          <w:lang w:bidi="ar-SY"/>
        </w:rPr>
      </w:pPr>
      <w:r>
        <w:rPr>
          <w:rFonts w:cs="Simplified Arabic" w:hint="cs"/>
          <w:sz w:val="30"/>
          <w:szCs w:val="30"/>
          <w:rtl/>
          <w:lang w:bidi="ar-SY"/>
        </w:rPr>
        <w:t>والشكل التالي يمثل عملية الشراء وفقا لهذا النموذج :</w:t>
      </w:r>
    </w:p>
    <w:p w:rsidR="001567FE" w:rsidRDefault="001567FE" w:rsidP="001567FE">
      <w:pPr>
        <w:bidi/>
        <w:spacing w:after="0" w:line="240" w:lineRule="auto"/>
        <w:ind w:firstLine="397"/>
        <w:jc w:val="both"/>
        <w:rPr>
          <w:rFonts w:cs="Simplified Arabic"/>
          <w:sz w:val="30"/>
          <w:szCs w:val="30"/>
          <w:rtl/>
          <w:lang w:bidi="ar-SY"/>
        </w:rPr>
      </w:pPr>
    </w:p>
    <w:p w:rsidR="001567FE" w:rsidRDefault="001567FE" w:rsidP="001567FE">
      <w:pPr>
        <w:bidi/>
        <w:spacing w:after="0" w:line="240" w:lineRule="auto"/>
        <w:ind w:left="397" w:firstLine="397"/>
        <w:jc w:val="center"/>
        <w:rPr>
          <w:rFonts w:cs="Simplified Arabic"/>
          <w:b/>
          <w:bCs/>
          <w:sz w:val="30"/>
          <w:szCs w:val="30"/>
          <w:rtl/>
          <w:lang w:bidi="ar-SY"/>
        </w:rPr>
      </w:pPr>
      <w:r>
        <w:rPr>
          <w:rFonts w:cs="Simplified Arabic" w:hint="cs"/>
          <w:b/>
          <w:bCs/>
          <w:sz w:val="30"/>
          <w:szCs w:val="30"/>
          <w:rtl/>
          <w:lang w:bidi="ar-SY"/>
        </w:rPr>
        <w:t>نموذج هيراركية التاثير لمراحل الشراء وكيفية تاثير الاعلان فيها</w:t>
      </w:r>
    </w:p>
    <w:p w:rsidR="001567FE" w:rsidRDefault="001567FE" w:rsidP="001567FE">
      <w:pPr>
        <w:bidi/>
        <w:spacing w:after="0" w:line="240" w:lineRule="auto"/>
        <w:ind w:left="397" w:firstLine="397"/>
        <w:jc w:val="both"/>
        <w:rPr>
          <w:rFonts w:cs="Simplified Arabic"/>
          <w:b/>
          <w:bCs/>
          <w:sz w:val="30"/>
          <w:szCs w:val="30"/>
          <w:rtl/>
          <w:lang w:bidi="ar-SY"/>
        </w:rPr>
      </w:pPr>
    </w:p>
    <w:p w:rsidR="001567FE" w:rsidRDefault="006B5CAD" w:rsidP="001567FE">
      <w:pPr>
        <w:tabs>
          <w:tab w:val="right" w:pos="8600"/>
        </w:tabs>
        <w:bidi/>
        <w:spacing w:after="0" w:line="240" w:lineRule="auto"/>
        <w:ind w:left="397" w:firstLine="397"/>
        <w:jc w:val="both"/>
        <w:rPr>
          <w:rFonts w:cs="Simplified Arabic"/>
          <w:b/>
          <w:bCs/>
          <w:sz w:val="30"/>
          <w:szCs w:val="30"/>
          <w:rtl/>
          <w:lang w:bidi="ar-SY"/>
        </w:rPr>
      </w:pPr>
      <w:r>
        <w:rPr>
          <w:rFonts w:cs="Simplified Arabic"/>
          <w:b/>
          <w:bCs/>
          <w:noProof/>
          <w:sz w:val="30"/>
          <w:szCs w:val="30"/>
          <w:rtl/>
        </w:rPr>
        <w:pict>
          <v:shapetype id="_x0000_t32" coordsize="21600,21600" o:spt="32" o:oned="t" path="m,l21600,21600e" filled="f">
            <v:path arrowok="t" fillok="f" o:connecttype="none"/>
            <o:lock v:ext="edit" shapetype="t"/>
          </v:shapetype>
          <v:shape id="_x0000_s1026" type="#_x0000_t32" style="position:absolute;left:0;text-align:left;margin-left:322.8pt;margin-top:19.75pt;width:0;height:68.05pt;z-index:251658240" o:connectortype="straight">
            <v:stroke endarrow="block"/>
          </v:shape>
        </w:pict>
      </w:r>
      <w:r w:rsidR="001567FE">
        <w:rPr>
          <w:rFonts w:cs="Simplified Arabic" w:hint="cs"/>
          <w:b/>
          <w:bCs/>
          <w:sz w:val="30"/>
          <w:szCs w:val="30"/>
          <w:rtl/>
          <w:lang w:bidi="ar-SY"/>
        </w:rPr>
        <w:t xml:space="preserve">الادراك                        </w:t>
      </w:r>
      <w:r w:rsidR="001567FE" w:rsidRPr="001567FE">
        <w:rPr>
          <w:rFonts w:cs="Simplified Arabic" w:hint="cs"/>
          <w:b/>
          <w:bCs/>
          <w:sz w:val="30"/>
          <w:szCs w:val="30"/>
          <w:u w:val="single"/>
          <w:rtl/>
          <w:lang w:bidi="ar-SY"/>
        </w:rPr>
        <w:t>مرحلة الادراك</w:t>
      </w:r>
      <w:r w:rsidR="001567FE">
        <w:rPr>
          <w:rFonts w:cs="Simplified Arabic" w:hint="cs"/>
          <w:b/>
          <w:bCs/>
          <w:sz w:val="30"/>
          <w:szCs w:val="30"/>
          <w:rtl/>
          <w:lang w:bidi="ar-SY"/>
        </w:rPr>
        <w:t xml:space="preserve"> </w:t>
      </w:r>
    </w:p>
    <w:p w:rsidR="001567FE" w:rsidRDefault="001567FE" w:rsidP="001567FE">
      <w:pPr>
        <w:tabs>
          <w:tab w:val="right" w:pos="8600"/>
        </w:tabs>
        <w:bidi/>
        <w:spacing w:after="0" w:line="240" w:lineRule="auto"/>
        <w:ind w:left="3497" w:hanging="2703"/>
        <w:jc w:val="both"/>
        <w:rPr>
          <w:rFonts w:cs="Simplified Arabic"/>
          <w:b/>
          <w:bCs/>
          <w:sz w:val="30"/>
          <w:szCs w:val="30"/>
          <w:rtl/>
          <w:lang w:bidi="ar-SY"/>
        </w:rPr>
      </w:pPr>
      <w:r>
        <w:rPr>
          <w:rFonts w:cs="Simplified Arabic" w:hint="cs"/>
          <w:b/>
          <w:bCs/>
          <w:sz w:val="30"/>
          <w:szCs w:val="30"/>
          <w:rtl/>
          <w:lang w:bidi="ar-SY"/>
        </w:rPr>
        <w:t xml:space="preserve">                            وهي ترتبط بالافكار ، ويلعب الاعلان دوره في تزويد الفرد                 بالمعلومات والحقائق . </w:t>
      </w:r>
    </w:p>
    <w:p w:rsidR="001567FE" w:rsidRDefault="001567FE" w:rsidP="001567FE">
      <w:pPr>
        <w:tabs>
          <w:tab w:val="right" w:pos="8600"/>
        </w:tabs>
        <w:bidi/>
        <w:spacing w:after="0" w:line="240" w:lineRule="auto"/>
        <w:ind w:left="3497" w:hanging="2703"/>
        <w:jc w:val="both"/>
        <w:rPr>
          <w:rFonts w:cs="Simplified Arabic"/>
          <w:b/>
          <w:bCs/>
          <w:sz w:val="30"/>
          <w:szCs w:val="30"/>
          <w:rtl/>
          <w:lang w:bidi="ar-SY"/>
        </w:rPr>
      </w:pPr>
    </w:p>
    <w:p w:rsidR="001567FE" w:rsidRDefault="006B5CAD" w:rsidP="001567FE">
      <w:pPr>
        <w:tabs>
          <w:tab w:val="right" w:pos="8600"/>
        </w:tabs>
        <w:bidi/>
        <w:spacing w:after="0" w:line="240" w:lineRule="auto"/>
        <w:ind w:left="3497" w:hanging="3118"/>
        <w:jc w:val="both"/>
        <w:rPr>
          <w:rFonts w:cs="Simplified Arabic"/>
          <w:b/>
          <w:bCs/>
          <w:sz w:val="30"/>
          <w:szCs w:val="30"/>
          <w:rtl/>
          <w:lang w:bidi="ar-SY"/>
        </w:rPr>
      </w:pPr>
      <w:r w:rsidRPr="006B5CAD">
        <w:rPr>
          <w:rFonts w:cs="Simplified Arabic"/>
          <w:noProof/>
          <w:sz w:val="30"/>
          <w:szCs w:val="30"/>
          <w:rtl/>
        </w:rPr>
        <w:pict>
          <v:shape id="_x0000_s1027" type="#_x0000_t32" style="position:absolute;left:0;text-align:left;margin-left:322.8pt;margin-top:23.25pt;width:0;height:67.65pt;z-index:251659264" o:connectortype="straight">
            <v:stroke endarrow="block"/>
          </v:shape>
        </w:pict>
      </w:r>
      <w:r w:rsidR="00513EA0">
        <w:rPr>
          <w:rFonts w:cs="Simplified Arabic" w:hint="cs"/>
          <w:b/>
          <w:bCs/>
          <w:sz w:val="30"/>
          <w:szCs w:val="30"/>
          <w:rtl/>
          <w:lang w:bidi="ar-SY"/>
        </w:rPr>
        <w:t xml:space="preserve">المعرفة - </w:t>
      </w:r>
      <w:r w:rsidR="001567FE">
        <w:rPr>
          <w:rFonts w:cs="Simplified Arabic" w:hint="cs"/>
          <w:b/>
          <w:bCs/>
          <w:sz w:val="30"/>
          <w:szCs w:val="30"/>
          <w:rtl/>
          <w:lang w:bidi="ar-SY"/>
        </w:rPr>
        <w:t xml:space="preserve">الاعجاب               </w:t>
      </w:r>
      <w:r w:rsidR="00611819">
        <w:rPr>
          <w:rFonts w:cs="Simplified Arabic" w:hint="cs"/>
          <w:b/>
          <w:bCs/>
          <w:sz w:val="30"/>
          <w:szCs w:val="30"/>
          <w:rtl/>
          <w:lang w:bidi="ar-SY"/>
        </w:rPr>
        <w:t xml:space="preserve">  </w:t>
      </w:r>
      <w:r w:rsidR="001567FE" w:rsidRPr="001567FE">
        <w:rPr>
          <w:rFonts w:cs="Simplified Arabic" w:hint="cs"/>
          <w:b/>
          <w:bCs/>
          <w:sz w:val="30"/>
          <w:szCs w:val="30"/>
          <w:u w:val="single"/>
          <w:rtl/>
          <w:lang w:bidi="ar-SY"/>
        </w:rPr>
        <w:t>مرحلة التاثير</w:t>
      </w:r>
      <w:r w:rsidR="001567FE">
        <w:rPr>
          <w:rFonts w:cs="Simplified Arabic" w:hint="cs"/>
          <w:b/>
          <w:bCs/>
          <w:sz w:val="30"/>
          <w:szCs w:val="30"/>
          <w:rtl/>
          <w:lang w:bidi="ar-SY"/>
        </w:rPr>
        <w:t xml:space="preserve"> </w:t>
      </w:r>
    </w:p>
    <w:p w:rsidR="001567FE" w:rsidRDefault="001567FE" w:rsidP="001567FE">
      <w:pPr>
        <w:tabs>
          <w:tab w:val="right" w:pos="8600"/>
        </w:tabs>
        <w:bidi/>
        <w:spacing w:after="0" w:line="240" w:lineRule="auto"/>
        <w:ind w:left="3497" w:hanging="3118"/>
        <w:jc w:val="both"/>
        <w:rPr>
          <w:rFonts w:cs="Simplified Arabic"/>
          <w:sz w:val="30"/>
          <w:szCs w:val="30"/>
          <w:rtl/>
          <w:lang w:bidi="ar-SY"/>
        </w:rPr>
      </w:pPr>
    </w:p>
    <w:p w:rsidR="001567FE" w:rsidRDefault="001567FE" w:rsidP="001567FE">
      <w:pPr>
        <w:tabs>
          <w:tab w:val="right" w:pos="8600"/>
        </w:tabs>
        <w:bidi/>
        <w:spacing w:after="0" w:line="240" w:lineRule="auto"/>
        <w:ind w:left="3497" w:hanging="3118"/>
        <w:jc w:val="both"/>
        <w:rPr>
          <w:rFonts w:cs="Simplified Arabic"/>
          <w:sz w:val="30"/>
          <w:szCs w:val="30"/>
          <w:rtl/>
          <w:lang w:bidi="ar-SY"/>
        </w:rPr>
      </w:pPr>
    </w:p>
    <w:p w:rsidR="00611819" w:rsidRDefault="00611819" w:rsidP="00611819">
      <w:pPr>
        <w:tabs>
          <w:tab w:val="right" w:pos="8600"/>
        </w:tabs>
        <w:bidi/>
        <w:spacing w:after="0" w:line="240" w:lineRule="auto"/>
        <w:ind w:left="3497" w:hanging="3118"/>
        <w:jc w:val="both"/>
        <w:rPr>
          <w:rFonts w:cs="Simplified Arabic"/>
          <w:sz w:val="30"/>
          <w:szCs w:val="30"/>
          <w:rtl/>
          <w:lang w:bidi="ar-SY"/>
        </w:rPr>
      </w:pPr>
    </w:p>
    <w:p w:rsidR="001567FE" w:rsidRDefault="006B5CAD" w:rsidP="001567FE">
      <w:pPr>
        <w:tabs>
          <w:tab w:val="right" w:pos="8600"/>
        </w:tabs>
        <w:bidi/>
        <w:spacing w:after="0" w:line="240" w:lineRule="auto"/>
        <w:ind w:left="3497" w:hanging="3118"/>
        <w:jc w:val="both"/>
        <w:rPr>
          <w:rFonts w:cs="Simplified Arabic"/>
          <w:b/>
          <w:bCs/>
          <w:sz w:val="30"/>
          <w:szCs w:val="30"/>
          <w:rtl/>
          <w:lang w:bidi="ar-SY"/>
        </w:rPr>
      </w:pPr>
      <w:r>
        <w:rPr>
          <w:rFonts w:cs="Simplified Arabic"/>
          <w:b/>
          <w:bCs/>
          <w:noProof/>
          <w:sz w:val="30"/>
          <w:szCs w:val="30"/>
          <w:rtl/>
        </w:rPr>
        <w:pict>
          <v:shape id="_x0000_s1028" type="#_x0000_t32" style="position:absolute;left:0;text-align:left;margin-left:322.8pt;margin-top:35.05pt;width:0;height:91.6pt;z-index:251660288" o:connectortype="straight">
            <v:stroke endarrow="block"/>
          </v:shape>
        </w:pict>
      </w:r>
      <w:r w:rsidR="00611819">
        <w:rPr>
          <w:rFonts w:cs="Simplified Arabic" w:hint="cs"/>
          <w:b/>
          <w:bCs/>
          <w:sz w:val="30"/>
          <w:szCs w:val="30"/>
          <w:rtl/>
          <w:lang w:bidi="ar-SY"/>
        </w:rPr>
        <w:t xml:space="preserve">الاقناع </w:t>
      </w:r>
      <w:r w:rsidR="00513EA0">
        <w:rPr>
          <w:rFonts w:cs="Simplified Arabic" w:hint="cs"/>
          <w:b/>
          <w:bCs/>
          <w:sz w:val="30"/>
          <w:szCs w:val="30"/>
          <w:rtl/>
          <w:lang w:bidi="ar-SY"/>
        </w:rPr>
        <w:t xml:space="preserve">- </w:t>
      </w:r>
      <w:r w:rsidR="00611819">
        <w:rPr>
          <w:rFonts w:cs="Simplified Arabic" w:hint="cs"/>
          <w:b/>
          <w:bCs/>
          <w:sz w:val="30"/>
          <w:szCs w:val="30"/>
          <w:rtl/>
          <w:lang w:bidi="ar-SY"/>
        </w:rPr>
        <w:t>التفضيل         وهي ترتبط بالمشاعر ، ويلعب الاعلان دوره في تغيير الاتجاهات والمشاعر .</w:t>
      </w:r>
    </w:p>
    <w:p w:rsidR="00611819" w:rsidRDefault="00611819" w:rsidP="00611819">
      <w:pPr>
        <w:tabs>
          <w:tab w:val="right" w:pos="8600"/>
        </w:tabs>
        <w:bidi/>
        <w:spacing w:after="0" w:line="240" w:lineRule="auto"/>
        <w:ind w:left="3497" w:hanging="3118"/>
        <w:jc w:val="both"/>
        <w:rPr>
          <w:rFonts w:cs="Simplified Arabic"/>
          <w:b/>
          <w:bCs/>
          <w:sz w:val="30"/>
          <w:szCs w:val="30"/>
          <w:rtl/>
          <w:lang w:bidi="ar-SY"/>
        </w:rPr>
      </w:pPr>
    </w:p>
    <w:p w:rsidR="00611819" w:rsidRDefault="00611819" w:rsidP="00611819">
      <w:pPr>
        <w:tabs>
          <w:tab w:val="right" w:pos="8600"/>
        </w:tabs>
        <w:bidi/>
        <w:spacing w:after="0" w:line="240" w:lineRule="auto"/>
        <w:ind w:left="3497" w:hanging="3118"/>
        <w:jc w:val="both"/>
        <w:rPr>
          <w:rFonts w:cs="Simplified Arabic"/>
          <w:b/>
          <w:bCs/>
          <w:sz w:val="30"/>
          <w:szCs w:val="30"/>
          <w:rtl/>
          <w:lang w:bidi="ar-SY"/>
        </w:rPr>
      </w:pPr>
    </w:p>
    <w:p w:rsidR="00611819" w:rsidRPr="00611819" w:rsidRDefault="00611819" w:rsidP="00611819">
      <w:pPr>
        <w:tabs>
          <w:tab w:val="right" w:pos="8600"/>
        </w:tabs>
        <w:bidi/>
        <w:spacing w:after="0" w:line="240" w:lineRule="auto"/>
        <w:ind w:left="3497" w:hanging="3118"/>
        <w:jc w:val="both"/>
        <w:rPr>
          <w:rFonts w:cs="Simplified Arabic"/>
          <w:b/>
          <w:bCs/>
          <w:sz w:val="30"/>
          <w:szCs w:val="30"/>
          <w:u w:val="single"/>
          <w:rtl/>
          <w:lang w:bidi="ar-SY"/>
        </w:rPr>
      </w:pPr>
      <w:r>
        <w:rPr>
          <w:rFonts w:cs="Simplified Arabic" w:hint="cs"/>
          <w:b/>
          <w:bCs/>
          <w:sz w:val="30"/>
          <w:szCs w:val="30"/>
          <w:rtl/>
          <w:lang w:bidi="ar-SY"/>
        </w:rPr>
        <w:t xml:space="preserve">الشراء                            </w:t>
      </w:r>
      <w:r w:rsidRPr="00611819">
        <w:rPr>
          <w:rFonts w:cs="Simplified Arabic" w:hint="cs"/>
          <w:b/>
          <w:bCs/>
          <w:sz w:val="30"/>
          <w:szCs w:val="30"/>
          <w:u w:val="single"/>
          <w:rtl/>
          <w:lang w:bidi="ar-SY"/>
        </w:rPr>
        <w:t xml:space="preserve">مرحلة الاستجابة </w:t>
      </w:r>
    </w:p>
    <w:p w:rsidR="00611819" w:rsidRDefault="00611819" w:rsidP="00611819">
      <w:pPr>
        <w:tabs>
          <w:tab w:val="right" w:pos="8600"/>
        </w:tabs>
        <w:bidi/>
        <w:spacing w:after="0" w:line="240" w:lineRule="auto"/>
        <w:ind w:left="3497" w:hanging="3118"/>
        <w:jc w:val="both"/>
        <w:rPr>
          <w:rFonts w:cs="Simplified Arabic"/>
          <w:b/>
          <w:bCs/>
          <w:sz w:val="30"/>
          <w:szCs w:val="30"/>
          <w:rtl/>
          <w:lang w:bidi="ar-SY"/>
        </w:rPr>
      </w:pPr>
      <w:r>
        <w:rPr>
          <w:rFonts w:cs="Simplified Arabic" w:hint="cs"/>
          <w:b/>
          <w:bCs/>
          <w:sz w:val="30"/>
          <w:szCs w:val="30"/>
          <w:rtl/>
          <w:lang w:bidi="ar-SY"/>
        </w:rPr>
        <w:t xml:space="preserve">                                  وهي تتعلق بالسلوك ويلعب الاعلان دوره في اثارة وتوجيه الرغبات .</w:t>
      </w:r>
    </w:p>
    <w:p w:rsidR="00611819" w:rsidRDefault="00611819" w:rsidP="00611819">
      <w:pPr>
        <w:tabs>
          <w:tab w:val="right" w:pos="8600"/>
        </w:tabs>
        <w:bidi/>
        <w:spacing w:after="0" w:line="240" w:lineRule="auto"/>
        <w:ind w:left="3497" w:hanging="3118"/>
        <w:jc w:val="both"/>
        <w:rPr>
          <w:rFonts w:cs="Simplified Arabic"/>
          <w:b/>
          <w:bCs/>
          <w:sz w:val="30"/>
          <w:szCs w:val="30"/>
          <w:rtl/>
          <w:lang w:bidi="ar-SY"/>
        </w:rPr>
      </w:pPr>
    </w:p>
    <w:p w:rsidR="00611819" w:rsidRPr="00611819" w:rsidRDefault="00611819" w:rsidP="00EB349F">
      <w:pPr>
        <w:tabs>
          <w:tab w:val="right" w:pos="8600"/>
        </w:tabs>
        <w:bidi/>
        <w:spacing w:after="0" w:line="240" w:lineRule="auto"/>
        <w:ind w:left="3497" w:hanging="3118"/>
        <w:jc w:val="both"/>
        <w:rPr>
          <w:rFonts w:cs="Simplified Arabic"/>
          <w:sz w:val="30"/>
          <w:szCs w:val="30"/>
          <w:rtl/>
          <w:lang w:bidi="ar-SY"/>
        </w:rPr>
      </w:pPr>
      <w:r w:rsidRPr="00611819">
        <w:rPr>
          <w:rFonts w:cs="Simplified Arabic" w:hint="cs"/>
          <w:sz w:val="30"/>
          <w:szCs w:val="30"/>
          <w:rtl/>
          <w:lang w:bidi="ar-SY"/>
        </w:rPr>
        <w:t>المصدر : العوادلي سلوى ، الاعلان وسلوك المستهلك ، صـ278 .</w:t>
      </w:r>
    </w:p>
    <w:p w:rsidR="00611819" w:rsidRDefault="00EB349F" w:rsidP="00611819">
      <w:pPr>
        <w:tabs>
          <w:tab w:val="right" w:pos="8600"/>
        </w:tabs>
        <w:bidi/>
        <w:spacing w:after="0" w:line="240" w:lineRule="auto"/>
        <w:ind w:left="3497" w:hanging="3118"/>
        <w:jc w:val="both"/>
        <w:rPr>
          <w:rFonts w:cs="Simplified Arabic"/>
          <w:sz w:val="30"/>
          <w:szCs w:val="30"/>
          <w:rtl/>
          <w:lang w:bidi="ar-SY"/>
        </w:rPr>
      </w:pPr>
      <w:r>
        <w:rPr>
          <w:rFonts w:cs="Simplified Arabic" w:hint="cs"/>
          <w:sz w:val="30"/>
          <w:szCs w:val="30"/>
          <w:rtl/>
          <w:lang w:bidi="ar-SY"/>
        </w:rPr>
        <w:lastRenderedPageBreak/>
        <w:t>وتجمع هذه المستويات الست مكونات الاتجاه الاساسية :</w:t>
      </w:r>
    </w:p>
    <w:p w:rsidR="00EB349F" w:rsidRDefault="00EB349F" w:rsidP="00EB349F">
      <w:pPr>
        <w:tabs>
          <w:tab w:val="right" w:pos="8600"/>
        </w:tabs>
        <w:bidi/>
        <w:spacing w:after="0" w:line="240" w:lineRule="auto"/>
        <w:ind w:left="3497" w:hanging="3118"/>
        <w:jc w:val="both"/>
        <w:rPr>
          <w:rFonts w:cs="Simplified Arabic"/>
          <w:sz w:val="30"/>
          <w:szCs w:val="30"/>
          <w:rtl/>
          <w:lang w:bidi="ar-SY"/>
        </w:rPr>
      </w:pPr>
      <w:r>
        <w:rPr>
          <w:rFonts w:cs="Simplified Arabic" w:hint="cs"/>
          <w:sz w:val="30"/>
          <w:szCs w:val="30"/>
          <w:rtl/>
          <w:lang w:bidi="ar-SY"/>
        </w:rPr>
        <w:t>- المكونات الادراكية : التي تخص الحالة الفكرية والعقلية .</w:t>
      </w:r>
    </w:p>
    <w:p w:rsidR="00EB349F" w:rsidRDefault="00EB349F" w:rsidP="00EB349F">
      <w:pPr>
        <w:tabs>
          <w:tab w:val="right" w:pos="8600"/>
        </w:tabs>
        <w:bidi/>
        <w:spacing w:after="0" w:line="240" w:lineRule="auto"/>
        <w:ind w:left="3497" w:hanging="3118"/>
        <w:jc w:val="both"/>
        <w:rPr>
          <w:rFonts w:cs="Simplified Arabic"/>
          <w:sz w:val="30"/>
          <w:szCs w:val="30"/>
          <w:rtl/>
          <w:lang w:bidi="ar-SY"/>
        </w:rPr>
      </w:pPr>
      <w:r>
        <w:rPr>
          <w:rFonts w:cs="Simplified Arabic" w:hint="cs"/>
          <w:sz w:val="30"/>
          <w:szCs w:val="30"/>
          <w:rtl/>
          <w:lang w:bidi="ar-SY"/>
        </w:rPr>
        <w:t>- المكونات العاطفية والتاثيرية : وهي تخص الحالة العاطفية .</w:t>
      </w:r>
    </w:p>
    <w:p w:rsidR="00EB349F" w:rsidRDefault="00EB349F" w:rsidP="00EB349F">
      <w:pPr>
        <w:tabs>
          <w:tab w:val="right" w:pos="8600"/>
        </w:tabs>
        <w:bidi/>
        <w:spacing w:after="0" w:line="240" w:lineRule="auto"/>
        <w:ind w:left="3497" w:hanging="3118"/>
        <w:jc w:val="both"/>
        <w:rPr>
          <w:rFonts w:cs="Simplified Arabic"/>
          <w:sz w:val="30"/>
          <w:szCs w:val="30"/>
          <w:rtl/>
          <w:lang w:bidi="ar-SY"/>
        </w:rPr>
      </w:pPr>
      <w:r>
        <w:rPr>
          <w:rFonts w:cs="Simplified Arabic" w:hint="cs"/>
          <w:sz w:val="30"/>
          <w:szCs w:val="30"/>
          <w:rtl/>
          <w:lang w:bidi="ar-SY"/>
        </w:rPr>
        <w:t>- المكونات السلوكية : وهي التي تخص السعي الى الشراء واتخاذ القرار .</w:t>
      </w:r>
    </w:p>
    <w:p w:rsidR="00EB349F" w:rsidRDefault="00EB349F" w:rsidP="00EB349F">
      <w:pPr>
        <w:tabs>
          <w:tab w:val="right" w:pos="8600"/>
        </w:tabs>
        <w:bidi/>
        <w:spacing w:after="0" w:line="240" w:lineRule="auto"/>
        <w:ind w:left="3497" w:hanging="3118"/>
        <w:jc w:val="both"/>
        <w:rPr>
          <w:rFonts w:cs="Simplified Arabic"/>
          <w:sz w:val="30"/>
          <w:szCs w:val="30"/>
          <w:rtl/>
          <w:lang w:bidi="ar-SY"/>
        </w:rPr>
      </w:pPr>
    </w:p>
    <w:p w:rsidR="00EB349F" w:rsidRDefault="00EB349F" w:rsidP="00EB349F">
      <w:pPr>
        <w:pStyle w:val="ListParagraph"/>
        <w:numPr>
          <w:ilvl w:val="1"/>
          <w:numId w:val="9"/>
        </w:numPr>
        <w:tabs>
          <w:tab w:val="right" w:pos="1088"/>
        </w:tabs>
        <w:bidi/>
        <w:spacing w:after="0" w:line="240" w:lineRule="auto"/>
        <w:jc w:val="both"/>
        <w:rPr>
          <w:rFonts w:cs="Simplified Arabic"/>
          <w:sz w:val="32"/>
          <w:szCs w:val="32"/>
          <w:u w:val="single"/>
          <w:lang w:bidi="ar-SY"/>
        </w:rPr>
      </w:pPr>
      <w:r w:rsidRPr="00EB349F">
        <w:rPr>
          <w:rFonts w:cs="Simplified Arabic" w:hint="cs"/>
          <w:sz w:val="32"/>
          <w:szCs w:val="32"/>
          <w:u w:val="single"/>
          <w:rtl/>
          <w:lang w:bidi="ar-SY"/>
        </w:rPr>
        <w:t>نموذج تبني المستحدثات :</w:t>
      </w:r>
    </w:p>
    <w:p w:rsidR="00334F42" w:rsidRPr="00334F42" w:rsidRDefault="00334F42" w:rsidP="00334F42">
      <w:pPr>
        <w:tabs>
          <w:tab w:val="right" w:pos="1088"/>
        </w:tabs>
        <w:bidi/>
        <w:spacing w:after="0" w:line="120" w:lineRule="auto"/>
        <w:jc w:val="both"/>
        <w:rPr>
          <w:rFonts w:cs="Simplified Arabic"/>
          <w:sz w:val="32"/>
          <w:szCs w:val="32"/>
          <w:u w:val="single"/>
          <w:lang w:bidi="ar-SY"/>
        </w:rPr>
      </w:pPr>
    </w:p>
    <w:p w:rsidR="00EB349F" w:rsidRPr="00DA038B" w:rsidRDefault="00EB349F" w:rsidP="00334F42">
      <w:pPr>
        <w:tabs>
          <w:tab w:val="right" w:pos="1088"/>
        </w:tabs>
        <w:bidi/>
        <w:spacing w:after="0" w:line="240" w:lineRule="auto"/>
        <w:ind w:firstLine="397"/>
        <w:jc w:val="both"/>
        <w:rPr>
          <w:rFonts w:cs="Simplified Arabic"/>
          <w:sz w:val="30"/>
          <w:szCs w:val="30"/>
          <w:rtl/>
          <w:lang w:bidi="ar-SY"/>
        </w:rPr>
      </w:pPr>
      <w:r w:rsidRPr="00DA038B">
        <w:rPr>
          <w:rFonts w:cs="Simplified Arabic" w:hint="cs"/>
          <w:sz w:val="30"/>
          <w:szCs w:val="30"/>
          <w:rtl/>
          <w:lang w:bidi="ar-SY"/>
        </w:rPr>
        <w:t>يقصد بعملية تبني المستحدثات او نشر الافكار المستحدثة هي تلك العملية التي تنتقل من خلالها الافكار الجديدة عبر قنوات الاتصال بين المسوقين والمستهلكين وبين المستهلكين انفسهم . ولان عملية قبول سلعة جديدة عملية صعبة ومعقدة فان الاعلان يعتبر من اهم قنوات الاتصال تادية لهذه المهمة والعملية في المجال التسويقي .</w:t>
      </w:r>
    </w:p>
    <w:p w:rsidR="00EB349F" w:rsidRPr="00DA038B" w:rsidRDefault="00EB349F" w:rsidP="00EB349F">
      <w:pPr>
        <w:tabs>
          <w:tab w:val="right" w:pos="1088"/>
        </w:tabs>
        <w:bidi/>
        <w:spacing w:after="0" w:line="240" w:lineRule="auto"/>
        <w:jc w:val="both"/>
        <w:rPr>
          <w:rFonts w:cs="Simplified Arabic"/>
          <w:sz w:val="30"/>
          <w:szCs w:val="30"/>
          <w:rtl/>
          <w:lang w:bidi="ar-SY"/>
        </w:rPr>
      </w:pPr>
      <w:r w:rsidRPr="00DA038B">
        <w:rPr>
          <w:rFonts w:cs="Simplified Arabic" w:hint="cs"/>
          <w:sz w:val="30"/>
          <w:szCs w:val="30"/>
          <w:rtl/>
          <w:lang w:bidi="ar-SY"/>
        </w:rPr>
        <w:t xml:space="preserve">فالمستهلك حتى وصوله الى اتخاذ قرار شراء السلعة الجديدة او عدمه سيمر حتما بعدة مراحل كما وضعها </w:t>
      </w:r>
      <w:r w:rsidRPr="00DA038B">
        <w:rPr>
          <w:rFonts w:cs="Simplified Arabic"/>
          <w:sz w:val="30"/>
          <w:szCs w:val="30"/>
          <w:lang w:bidi="ar-SY"/>
        </w:rPr>
        <w:t xml:space="preserve">Rojers </w:t>
      </w:r>
      <w:r w:rsidRPr="00DA038B">
        <w:rPr>
          <w:rFonts w:cs="Simplified Arabic" w:hint="cs"/>
          <w:sz w:val="30"/>
          <w:szCs w:val="30"/>
          <w:rtl/>
          <w:lang w:bidi="ar-SY"/>
        </w:rPr>
        <w:t xml:space="preserve"> صاحب هذا النموذج :</w:t>
      </w:r>
    </w:p>
    <w:p w:rsidR="00EB349F" w:rsidRPr="00DA038B" w:rsidRDefault="00EB349F" w:rsidP="00DA038B">
      <w:pPr>
        <w:tabs>
          <w:tab w:val="right" w:pos="1088"/>
        </w:tabs>
        <w:bidi/>
        <w:spacing w:after="0" w:line="240" w:lineRule="auto"/>
        <w:ind w:left="521"/>
        <w:jc w:val="both"/>
        <w:rPr>
          <w:rFonts w:cs="Simplified Arabic"/>
          <w:sz w:val="30"/>
          <w:szCs w:val="30"/>
          <w:rtl/>
          <w:lang w:bidi="ar-SY"/>
        </w:rPr>
      </w:pPr>
      <w:r w:rsidRPr="00DA038B">
        <w:rPr>
          <w:rFonts w:cs="Simplified Arabic" w:hint="cs"/>
          <w:sz w:val="30"/>
          <w:szCs w:val="30"/>
          <w:rtl/>
          <w:lang w:bidi="ar-SY"/>
        </w:rPr>
        <w:t>- الادراك .</w:t>
      </w:r>
    </w:p>
    <w:p w:rsidR="00EB349F" w:rsidRPr="00DA038B" w:rsidRDefault="00EB349F" w:rsidP="00DA038B">
      <w:pPr>
        <w:tabs>
          <w:tab w:val="right" w:pos="1088"/>
        </w:tabs>
        <w:bidi/>
        <w:spacing w:after="0" w:line="240" w:lineRule="auto"/>
        <w:ind w:left="521"/>
        <w:jc w:val="both"/>
        <w:rPr>
          <w:rFonts w:cs="Simplified Arabic"/>
          <w:sz w:val="30"/>
          <w:szCs w:val="30"/>
          <w:rtl/>
          <w:lang w:bidi="ar-SY"/>
        </w:rPr>
      </w:pPr>
      <w:r w:rsidRPr="00DA038B">
        <w:rPr>
          <w:rFonts w:cs="Simplified Arabic" w:hint="cs"/>
          <w:sz w:val="30"/>
          <w:szCs w:val="30"/>
          <w:rtl/>
          <w:lang w:bidi="ar-SY"/>
        </w:rPr>
        <w:t>- الاهتمام .</w:t>
      </w:r>
    </w:p>
    <w:p w:rsidR="00EB349F" w:rsidRPr="00DA038B" w:rsidRDefault="00EB349F" w:rsidP="00DA038B">
      <w:pPr>
        <w:tabs>
          <w:tab w:val="right" w:pos="1088"/>
        </w:tabs>
        <w:bidi/>
        <w:spacing w:after="0" w:line="240" w:lineRule="auto"/>
        <w:ind w:left="521"/>
        <w:jc w:val="both"/>
        <w:rPr>
          <w:rFonts w:cs="Simplified Arabic"/>
          <w:sz w:val="30"/>
          <w:szCs w:val="30"/>
          <w:rtl/>
          <w:lang w:bidi="ar-SY"/>
        </w:rPr>
      </w:pPr>
      <w:r w:rsidRPr="00DA038B">
        <w:rPr>
          <w:rFonts w:cs="Simplified Arabic" w:hint="cs"/>
          <w:sz w:val="30"/>
          <w:szCs w:val="30"/>
          <w:rtl/>
          <w:lang w:bidi="ar-SY"/>
        </w:rPr>
        <w:t>- التقييم .</w:t>
      </w:r>
    </w:p>
    <w:p w:rsidR="00EB349F" w:rsidRPr="00DA038B" w:rsidRDefault="00EB349F" w:rsidP="00DA038B">
      <w:pPr>
        <w:tabs>
          <w:tab w:val="right" w:pos="1088"/>
        </w:tabs>
        <w:bidi/>
        <w:spacing w:after="0" w:line="240" w:lineRule="auto"/>
        <w:ind w:left="521"/>
        <w:jc w:val="both"/>
        <w:rPr>
          <w:rFonts w:cs="Simplified Arabic"/>
          <w:sz w:val="30"/>
          <w:szCs w:val="30"/>
          <w:rtl/>
          <w:lang w:bidi="ar-SY"/>
        </w:rPr>
      </w:pPr>
      <w:r w:rsidRPr="00DA038B">
        <w:rPr>
          <w:rFonts w:cs="Simplified Arabic" w:hint="cs"/>
          <w:sz w:val="30"/>
          <w:szCs w:val="30"/>
          <w:rtl/>
          <w:lang w:bidi="ar-SY"/>
        </w:rPr>
        <w:t>- التجريب .</w:t>
      </w:r>
    </w:p>
    <w:p w:rsidR="00EB349F" w:rsidRPr="00DA038B" w:rsidRDefault="00EB349F" w:rsidP="00DA038B">
      <w:pPr>
        <w:tabs>
          <w:tab w:val="right" w:pos="1088"/>
        </w:tabs>
        <w:bidi/>
        <w:spacing w:after="0" w:line="240" w:lineRule="auto"/>
        <w:ind w:left="521"/>
        <w:jc w:val="both"/>
        <w:rPr>
          <w:rFonts w:cs="Simplified Arabic"/>
          <w:sz w:val="30"/>
          <w:szCs w:val="30"/>
          <w:rtl/>
          <w:lang w:bidi="ar-SY"/>
        </w:rPr>
      </w:pPr>
      <w:r w:rsidRPr="00DA038B">
        <w:rPr>
          <w:rFonts w:cs="Simplified Arabic" w:hint="cs"/>
          <w:sz w:val="30"/>
          <w:szCs w:val="30"/>
          <w:rtl/>
          <w:lang w:bidi="ar-SY"/>
        </w:rPr>
        <w:t>- التبني .</w:t>
      </w:r>
    </w:p>
    <w:p w:rsidR="00EB349F" w:rsidRPr="00DA038B" w:rsidRDefault="00EB349F" w:rsidP="00EB349F">
      <w:pPr>
        <w:tabs>
          <w:tab w:val="right" w:pos="1088"/>
        </w:tabs>
        <w:bidi/>
        <w:spacing w:after="0" w:line="240" w:lineRule="auto"/>
        <w:jc w:val="both"/>
        <w:rPr>
          <w:rFonts w:cs="Simplified Arabic"/>
          <w:sz w:val="30"/>
          <w:szCs w:val="30"/>
          <w:rtl/>
          <w:lang w:bidi="ar-SY"/>
        </w:rPr>
      </w:pPr>
      <w:r w:rsidRPr="00DA038B">
        <w:rPr>
          <w:rFonts w:cs="Simplified Arabic" w:hint="cs"/>
          <w:sz w:val="30"/>
          <w:szCs w:val="30"/>
          <w:rtl/>
          <w:lang w:bidi="ar-SY"/>
        </w:rPr>
        <w:t>وفيما بعد تم دمج مراحل هذا النموذج في ثلاث مراحل هي :</w:t>
      </w:r>
    </w:p>
    <w:p w:rsidR="00EB349F" w:rsidRPr="00DA038B" w:rsidRDefault="000A1E18" w:rsidP="00DA038B">
      <w:pPr>
        <w:tabs>
          <w:tab w:val="right" w:pos="1088"/>
        </w:tabs>
        <w:bidi/>
        <w:spacing w:after="0" w:line="240" w:lineRule="auto"/>
        <w:ind w:left="521"/>
        <w:jc w:val="both"/>
        <w:rPr>
          <w:rFonts w:cs="Simplified Arabic"/>
          <w:sz w:val="30"/>
          <w:szCs w:val="30"/>
          <w:rtl/>
          <w:lang w:bidi="ar-SY"/>
        </w:rPr>
      </w:pPr>
      <w:r w:rsidRPr="00DA038B">
        <w:rPr>
          <w:rFonts w:cs="Simplified Arabic" w:hint="cs"/>
          <w:sz w:val="30"/>
          <w:szCs w:val="30"/>
          <w:rtl/>
          <w:lang w:bidi="ar-SY"/>
        </w:rPr>
        <w:t>- المعرفة .</w:t>
      </w:r>
    </w:p>
    <w:p w:rsidR="000A1E18" w:rsidRPr="00DA038B" w:rsidRDefault="000A1E18" w:rsidP="00DA038B">
      <w:pPr>
        <w:tabs>
          <w:tab w:val="right" w:pos="1088"/>
        </w:tabs>
        <w:bidi/>
        <w:spacing w:after="0" w:line="240" w:lineRule="auto"/>
        <w:ind w:left="521"/>
        <w:jc w:val="both"/>
        <w:rPr>
          <w:rFonts w:cs="Simplified Arabic"/>
          <w:sz w:val="30"/>
          <w:szCs w:val="30"/>
          <w:rtl/>
          <w:lang w:bidi="ar-SY"/>
        </w:rPr>
      </w:pPr>
      <w:r w:rsidRPr="00DA038B">
        <w:rPr>
          <w:rFonts w:cs="Simplified Arabic" w:hint="cs"/>
          <w:sz w:val="30"/>
          <w:szCs w:val="30"/>
          <w:rtl/>
          <w:lang w:bidi="ar-SY"/>
        </w:rPr>
        <w:t>- الاتجاه .</w:t>
      </w:r>
    </w:p>
    <w:p w:rsidR="000A1E18" w:rsidRPr="00DA038B" w:rsidRDefault="000A1E18" w:rsidP="00DA038B">
      <w:pPr>
        <w:tabs>
          <w:tab w:val="right" w:pos="1088"/>
        </w:tabs>
        <w:bidi/>
        <w:spacing w:after="0" w:line="240" w:lineRule="auto"/>
        <w:ind w:left="521"/>
        <w:jc w:val="both"/>
        <w:rPr>
          <w:rFonts w:cs="Simplified Arabic"/>
          <w:sz w:val="30"/>
          <w:szCs w:val="30"/>
          <w:rtl/>
          <w:lang w:bidi="ar-SY"/>
        </w:rPr>
      </w:pPr>
      <w:r w:rsidRPr="00DA038B">
        <w:rPr>
          <w:rFonts w:cs="Simplified Arabic" w:hint="cs"/>
          <w:sz w:val="30"/>
          <w:szCs w:val="30"/>
          <w:rtl/>
          <w:lang w:bidi="ar-SY"/>
        </w:rPr>
        <w:t>- السلوك .</w:t>
      </w:r>
    </w:p>
    <w:p w:rsidR="000A1E18" w:rsidRPr="00DA038B" w:rsidRDefault="000A1E18" w:rsidP="00334F42">
      <w:pPr>
        <w:tabs>
          <w:tab w:val="right" w:pos="1088"/>
        </w:tabs>
        <w:bidi/>
        <w:spacing w:after="0" w:line="240" w:lineRule="auto"/>
        <w:jc w:val="both"/>
        <w:rPr>
          <w:rFonts w:cs="Simplified Arabic"/>
          <w:sz w:val="30"/>
          <w:szCs w:val="30"/>
          <w:rtl/>
          <w:lang w:bidi="ar-SY"/>
        </w:rPr>
      </w:pPr>
      <w:r w:rsidRPr="00DA038B">
        <w:rPr>
          <w:rFonts w:cs="Simplified Arabic" w:hint="cs"/>
          <w:sz w:val="30"/>
          <w:szCs w:val="30"/>
          <w:rtl/>
          <w:lang w:bidi="ar-SY"/>
        </w:rPr>
        <w:t>وهو النموذج الذي خرجت منه فكرة الفجوة بين هذه المتغيرات اي الفجوة بين المعرفة والاتجاه ، وكذلك الفجوة بين الاتجاهات والسلوك .</w:t>
      </w:r>
      <w:r w:rsidR="00334F42" w:rsidRPr="00DA038B">
        <w:rPr>
          <w:rFonts w:cs="Simplified Arabic" w:hint="cs"/>
          <w:sz w:val="30"/>
          <w:szCs w:val="30"/>
          <w:rtl/>
          <w:lang w:bidi="ar-SY"/>
        </w:rPr>
        <w:t xml:space="preserve"> </w:t>
      </w:r>
      <w:r w:rsidRPr="00DA038B">
        <w:rPr>
          <w:rFonts w:cs="Simplified Arabic" w:hint="cs"/>
          <w:sz w:val="30"/>
          <w:szCs w:val="30"/>
          <w:rtl/>
          <w:lang w:bidi="ar-SY"/>
        </w:rPr>
        <w:t>اي ان الفرد قد تكون لديه معرفة وقد يكون اتجاها ايجابيا ولنه لا يصل الى مرحلة التبني او الشراء او الاقبال على الفكرة او السلعة المستحدثة .</w:t>
      </w:r>
    </w:p>
    <w:p w:rsidR="000A1E18" w:rsidRPr="00DA038B" w:rsidRDefault="000A1E18" w:rsidP="00334F42">
      <w:pPr>
        <w:tabs>
          <w:tab w:val="right" w:pos="1088"/>
        </w:tabs>
        <w:bidi/>
        <w:spacing w:after="0" w:line="240" w:lineRule="auto"/>
        <w:ind w:firstLine="397"/>
        <w:jc w:val="both"/>
        <w:rPr>
          <w:rFonts w:cs="Simplified Arabic"/>
          <w:sz w:val="30"/>
          <w:szCs w:val="30"/>
          <w:rtl/>
          <w:lang w:bidi="ar-SY"/>
        </w:rPr>
      </w:pPr>
      <w:r w:rsidRPr="00DA038B">
        <w:rPr>
          <w:rFonts w:cs="Simplified Arabic" w:hint="cs"/>
          <w:sz w:val="30"/>
          <w:szCs w:val="30"/>
          <w:rtl/>
          <w:lang w:bidi="ar-SY"/>
        </w:rPr>
        <w:t xml:space="preserve">ويرى </w:t>
      </w:r>
      <w:r w:rsidRPr="00DA038B">
        <w:rPr>
          <w:rFonts w:cs="Simplified Arabic"/>
          <w:sz w:val="30"/>
          <w:szCs w:val="30"/>
          <w:lang w:bidi="ar-SY"/>
        </w:rPr>
        <w:t xml:space="preserve">Rojers </w:t>
      </w:r>
      <w:r w:rsidRPr="00DA038B">
        <w:rPr>
          <w:rFonts w:cs="Simplified Arabic" w:hint="cs"/>
          <w:sz w:val="30"/>
          <w:szCs w:val="30"/>
          <w:rtl/>
          <w:lang w:bidi="ar-SY"/>
        </w:rPr>
        <w:t xml:space="preserve"> انه على الرغم من تتابع المراحل في شكل خطي فانه ليس من الضروري ان تنته</w:t>
      </w:r>
      <w:r w:rsidR="003932C2" w:rsidRPr="00DA038B">
        <w:rPr>
          <w:rFonts w:cs="Simplified Arabic" w:hint="cs"/>
          <w:sz w:val="30"/>
          <w:szCs w:val="30"/>
          <w:rtl/>
          <w:lang w:bidi="ar-SY"/>
        </w:rPr>
        <w:t>ي</w:t>
      </w:r>
      <w:r w:rsidRPr="00DA038B">
        <w:rPr>
          <w:rFonts w:cs="Simplified Arabic" w:hint="cs"/>
          <w:sz w:val="30"/>
          <w:szCs w:val="30"/>
          <w:rtl/>
          <w:lang w:bidi="ar-SY"/>
        </w:rPr>
        <w:t xml:space="preserve"> بعملية التبني بقبول الفكرة الجديدة ، بل انها قد تنتهي بالرفض ، كما ان الافراد لا يتبعون بالضرورة هذه المراحل في شكل تسلسلي دون محاولة لتغيير تسلسلها وتختلف اهمية كل مرحلة </w:t>
      </w:r>
      <w:r w:rsidRPr="00DA038B">
        <w:rPr>
          <w:rFonts w:cs="Simplified Arabic" w:hint="cs"/>
          <w:sz w:val="30"/>
          <w:szCs w:val="30"/>
          <w:rtl/>
          <w:lang w:bidi="ar-SY"/>
        </w:rPr>
        <w:lastRenderedPageBreak/>
        <w:t>من هذه المراحل وفقا لما يعرفه الفرد عن السلعة ووفقا لعوامل ومتغيرات اخرى ( ثقافية ، اجتماعية ، نفسية ...).</w:t>
      </w:r>
    </w:p>
    <w:p w:rsidR="000A1E18" w:rsidRPr="00DA038B" w:rsidRDefault="000A1E18" w:rsidP="00334F42">
      <w:pPr>
        <w:tabs>
          <w:tab w:val="right" w:pos="1088"/>
        </w:tabs>
        <w:bidi/>
        <w:spacing w:after="0" w:line="240" w:lineRule="auto"/>
        <w:ind w:firstLine="397"/>
        <w:jc w:val="both"/>
        <w:rPr>
          <w:rFonts w:cs="Simplified Arabic"/>
          <w:sz w:val="30"/>
          <w:szCs w:val="30"/>
          <w:rtl/>
          <w:lang w:bidi="ar-SY"/>
        </w:rPr>
      </w:pPr>
      <w:r w:rsidRPr="00DA038B">
        <w:rPr>
          <w:rFonts w:cs="Simplified Arabic" w:hint="cs"/>
          <w:sz w:val="30"/>
          <w:szCs w:val="30"/>
          <w:rtl/>
          <w:lang w:bidi="ar-SY"/>
        </w:rPr>
        <w:t>ويلعب الاعلان دورا هاما في تزويد الفرد بالمعلومات عن الافكار الجديدة خاصة في مرحلة المعرفة الاولى بالفكرة حيث عن طريق الاعلان يتعرف الفرد على نوعية السلعة وخصائصها ومنافعها وسعرها ، وقد يؤدي ذلك الى تغير معتقداته حول السلعة القديمة واقتناعه بضرورة تجريب هذه الفكرة او السلعة الجديدة .</w:t>
      </w:r>
    </w:p>
    <w:p w:rsidR="000A1E18" w:rsidRPr="00DA038B" w:rsidRDefault="000A1E18" w:rsidP="00334F42">
      <w:pPr>
        <w:tabs>
          <w:tab w:val="right" w:pos="1088"/>
        </w:tabs>
        <w:bidi/>
        <w:spacing w:after="0" w:line="240" w:lineRule="auto"/>
        <w:ind w:firstLine="397"/>
        <w:jc w:val="both"/>
        <w:rPr>
          <w:rFonts w:cs="Simplified Arabic"/>
          <w:sz w:val="30"/>
          <w:szCs w:val="30"/>
          <w:rtl/>
          <w:lang w:bidi="ar-SY"/>
        </w:rPr>
      </w:pPr>
      <w:r w:rsidRPr="00DA038B">
        <w:rPr>
          <w:rFonts w:cs="Simplified Arabic" w:hint="cs"/>
          <w:sz w:val="30"/>
          <w:szCs w:val="30"/>
          <w:rtl/>
          <w:lang w:bidi="ar-SY"/>
        </w:rPr>
        <w:t>بعد استعراض نماذج التاثير المختلفة يلاحظ ان هذه النماذج الاستجابية وان كانت تختلف في خطواتها الفرعية الا انها تتفق جميعا في كون الاعلان يعتبر قوة دافعة لتغيير السلوك او تثبيته وفق تتابعات معينة .</w:t>
      </w:r>
    </w:p>
    <w:p w:rsidR="008A644A" w:rsidRPr="00DA038B" w:rsidRDefault="000A1E18" w:rsidP="00334F42">
      <w:pPr>
        <w:tabs>
          <w:tab w:val="right" w:pos="1088"/>
        </w:tabs>
        <w:bidi/>
        <w:spacing w:after="0" w:line="240" w:lineRule="auto"/>
        <w:ind w:firstLine="397"/>
        <w:jc w:val="both"/>
        <w:rPr>
          <w:rFonts w:cs="Simplified Arabic"/>
          <w:sz w:val="30"/>
          <w:szCs w:val="30"/>
          <w:rtl/>
          <w:lang w:bidi="ar-SY"/>
        </w:rPr>
      </w:pPr>
      <w:r w:rsidRPr="00DA038B">
        <w:rPr>
          <w:rFonts w:cs="Simplified Arabic" w:hint="cs"/>
          <w:sz w:val="30"/>
          <w:szCs w:val="30"/>
          <w:rtl/>
          <w:lang w:bidi="ar-SY"/>
        </w:rPr>
        <w:t xml:space="preserve">الا ان الكثير من الباحثيين في هذا المجال يرون انه من المستحيل الاعتماد على نموذج واحد </w:t>
      </w:r>
      <w:r w:rsidR="008A644A" w:rsidRPr="00DA038B">
        <w:rPr>
          <w:rFonts w:cs="Simplified Arabic" w:hint="cs"/>
          <w:sz w:val="30"/>
          <w:szCs w:val="30"/>
          <w:rtl/>
          <w:lang w:bidi="ar-SY"/>
        </w:rPr>
        <w:t>لاثر ا</w:t>
      </w:r>
      <w:r w:rsidRPr="00DA038B">
        <w:rPr>
          <w:rFonts w:cs="Simplified Arabic" w:hint="cs"/>
          <w:sz w:val="30"/>
          <w:szCs w:val="30"/>
          <w:rtl/>
          <w:lang w:bidi="ar-SY"/>
        </w:rPr>
        <w:t xml:space="preserve">لاعلان </w:t>
      </w:r>
      <w:r w:rsidR="008A644A" w:rsidRPr="00DA038B">
        <w:rPr>
          <w:rFonts w:cs="Simplified Arabic" w:hint="cs"/>
          <w:sz w:val="30"/>
          <w:szCs w:val="30"/>
          <w:rtl/>
          <w:lang w:bidi="ar-SY"/>
        </w:rPr>
        <w:t>، حيث ان هناك الكثير من القي</w:t>
      </w:r>
      <w:r w:rsidR="000F365C" w:rsidRPr="00DA038B">
        <w:rPr>
          <w:rFonts w:cs="Simplified Arabic" w:hint="cs"/>
          <w:sz w:val="30"/>
          <w:szCs w:val="30"/>
          <w:rtl/>
          <w:lang w:bidi="ar-SY"/>
        </w:rPr>
        <w:t>ود على هذه</w:t>
      </w:r>
      <w:r w:rsidR="008A644A" w:rsidRPr="00DA038B">
        <w:rPr>
          <w:rFonts w:cs="Simplified Arabic" w:hint="cs"/>
          <w:sz w:val="30"/>
          <w:szCs w:val="30"/>
          <w:rtl/>
          <w:lang w:bidi="ar-SY"/>
        </w:rPr>
        <w:t xml:space="preserve"> النماذج في مجال التطبيقي في ميدان الاعلان كما ان هناك مجال لا نهائي حول الاعلان وفاعليته حيث من الصعوبة الوصول الى تعميمات تقبل من كافة الفئات .</w:t>
      </w:r>
    </w:p>
    <w:p w:rsidR="008A644A" w:rsidRDefault="008A644A" w:rsidP="00334F42">
      <w:pPr>
        <w:tabs>
          <w:tab w:val="right" w:pos="1088"/>
        </w:tabs>
        <w:bidi/>
        <w:spacing w:after="0" w:line="240" w:lineRule="auto"/>
        <w:ind w:firstLine="397"/>
        <w:jc w:val="both"/>
        <w:rPr>
          <w:rFonts w:cs="Simplified Arabic"/>
          <w:sz w:val="30"/>
          <w:szCs w:val="30"/>
          <w:rtl/>
          <w:lang w:bidi="ar-SY"/>
        </w:rPr>
      </w:pPr>
    </w:p>
    <w:p w:rsidR="008545A2" w:rsidRDefault="008545A2" w:rsidP="008545A2">
      <w:pPr>
        <w:tabs>
          <w:tab w:val="right" w:pos="1088"/>
        </w:tabs>
        <w:bidi/>
        <w:spacing w:after="0" w:line="240" w:lineRule="auto"/>
        <w:ind w:firstLine="397"/>
        <w:jc w:val="both"/>
        <w:rPr>
          <w:rFonts w:cs="Simplified Arabic"/>
          <w:sz w:val="30"/>
          <w:szCs w:val="30"/>
          <w:rtl/>
          <w:lang w:bidi="ar-SY"/>
        </w:rPr>
      </w:pPr>
    </w:p>
    <w:p w:rsidR="008545A2" w:rsidRDefault="00206B03" w:rsidP="00206B03">
      <w:pPr>
        <w:tabs>
          <w:tab w:val="right" w:pos="1088"/>
        </w:tabs>
        <w:bidi/>
        <w:spacing w:after="0" w:line="240" w:lineRule="auto"/>
        <w:ind w:firstLine="397"/>
        <w:jc w:val="center"/>
        <w:rPr>
          <w:rFonts w:cs="Simplified Arabic"/>
          <w:sz w:val="30"/>
          <w:szCs w:val="30"/>
          <w:rtl/>
          <w:lang w:bidi="ar-SY"/>
        </w:rPr>
      </w:pPr>
      <w:r>
        <w:rPr>
          <w:rFonts w:cs="Simplified Arabic" w:hint="cs"/>
          <w:sz w:val="30"/>
          <w:szCs w:val="30"/>
          <w:rtl/>
          <w:lang w:bidi="ar-SY"/>
        </w:rPr>
        <w:t>ويوضح الشكل التالي الخطوات التي يشملها كل نمذج من النماذج التي تم عرضها :</w:t>
      </w:r>
    </w:p>
    <w:p w:rsidR="008545A2" w:rsidRDefault="008545A2" w:rsidP="008545A2">
      <w:pPr>
        <w:tabs>
          <w:tab w:val="right" w:pos="1088"/>
        </w:tabs>
        <w:bidi/>
        <w:spacing w:after="0" w:line="240" w:lineRule="auto"/>
        <w:ind w:firstLine="397"/>
        <w:jc w:val="both"/>
        <w:rPr>
          <w:rFonts w:cs="Simplified Arabic"/>
          <w:sz w:val="30"/>
          <w:szCs w:val="30"/>
          <w:rtl/>
          <w:lang w:bidi="ar-SY"/>
        </w:rPr>
      </w:pPr>
    </w:p>
    <w:p w:rsidR="008545A2" w:rsidRDefault="008545A2" w:rsidP="008545A2">
      <w:pPr>
        <w:tabs>
          <w:tab w:val="right" w:pos="1088"/>
        </w:tabs>
        <w:bidi/>
        <w:spacing w:after="0" w:line="240" w:lineRule="auto"/>
        <w:ind w:firstLine="397"/>
        <w:jc w:val="both"/>
        <w:rPr>
          <w:rFonts w:cs="Simplified Arabic"/>
          <w:sz w:val="30"/>
          <w:szCs w:val="30"/>
          <w:rtl/>
          <w:lang w:bidi="ar-SY"/>
        </w:rPr>
      </w:pPr>
    </w:p>
    <w:p w:rsidR="008545A2" w:rsidRDefault="008545A2" w:rsidP="008545A2">
      <w:pPr>
        <w:tabs>
          <w:tab w:val="right" w:pos="1088"/>
        </w:tabs>
        <w:bidi/>
        <w:spacing w:after="0" w:line="240" w:lineRule="auto"/>
        <w:ind w:firstLine="397"/>
        <w:jc w:val="both"/>
        <w:rPr>
          <w:rFonts w:cs="Simplified Arabic"/>
          <w:sz w:val="30"/>
          <w:szCs w:val="30"/>
          <w:rtl/>
          <w:lang w:bidi="ar-SY"/>
        </w:rPr>
      </w:pPr>
    </w:p>
    <w:p w:rsidR="008545A2" w:rsidRDefault="008545A2" w:rsidP="008545A2">
      <w:pPr>
        <w:tabs>
          <w:tab w:val="right" w:pos="1088"/>
        </w:tabs>
        <w:bidi/>
        <w:spacing w:after="0" w:line="240" w:lineRule="auto"/>
        <w:ind w:firstLine="397"/>
        <w:jc w:val="both"/>
        <w:rPr>
          <w:rFonts w:cs="Simplified Arabic"/>
          <w:sz w:val="30"/>
          <w:szCs w:val="30"/>
          <w:rtl/>
          <w:lang w:bidi="ar-SY"/>
        </w:rPr>
      </w:pPr>
    </w:p>
    <w:p w:rsidR="008545A2" w:rsidRDefault="008545A2" w:rsidP="008545A2">
      <w:pPr>
        <w:tabs>
          <w:tab w:val="right" w:pos="1088"/>
        </w:tabs>
        <w:bidi/>
        <w:spacing w:after="0" w:line="240" w:lineRule="auto"/>
        <w:ind w:firstLine="397"/>
        <w:jc w:val="both"/>
        <w:rPr>
          <w:rFonts w:cs="Simplified Arabic"/>
          <w:sz w:val="30"/>
          <w:szCs w:val="30"/>
          <w:rtl/>
          <w:lang w:bidi="ar-SY"/>
        </w:rPr>
      </w:pPr>
    </w:p>
    <w:p w:rsidR="008545A2" w:rsidRDefault="008545A2" w:rsidP="008545A2">
      <w:pPr>
        <w:tabs>
          <w:tab w:val="right" w:pos="1088"/>
        </w:tabs>
        <w:bidi/>
        <w:spacing w:after="0" w:line="240" w:lineRule="auto"/>
        <w:ind w:firstLine="397"/>
        <w:jc w:val="both"/>
        <w:rPr>
          <w:rFonts w:cs="Simplified Arabic"/>
          <w:sz w:val="30"/>
          <w:szCs w:val="30"/>
          <w:rtl/>
          <w:lang w:bidi="ar-SY"/>
        </w:rPr>
      </w:pPr>
    </w:p>
    <w:p w:rsidR="008545A2" w:rsidRDefault="008545A2" w:rsidP="008545A2">
      <w:pPr>
        <w:tabs>
          <w:tab w:val="right" w:pos="1088"/>
        </w:tabs>
        <w:bidi/>
        <w:spacing w:after="0" w:line="240" w:lineRule="auto"/>
        <w:ind w:firstLine="397"/>
        <w:jc w:val="both"/>
        <w:rPr>
          <w:rFonts w:cs="Simplified Arabic"/>
          <w:sz w:val="30"/>
          <w:szCs w:val="30"/>
          <w:rtl/>
          <w:lang w:bidi="ar-SY"/>
        </w:rPr>
      </w:pPr>
    </w:p>
    <w:p w:rsidR="008545A2" w:rsidRDefault="008545A2" w:rsidP="008545A2">
      <w:pPr>
        <w:tabs>
          <w:tab w:val="right" w:pos="1088"/>
        </w:tabs>
        <w:bidi/>
        <w:spacing w:after="0" w:line="240" w:lineRule="auto"/>
        <w:ind w:firstLine="397"/>
        <w:jc w:val="both"/>
        <w:rPr>
          <w:rFonts w:cs="Simplified Arabic"/>
          <w:sz w:val="30"/>
          <w:szCs w:val="30"/>
          <w:rtl/>
          <w:lang w:bidi="ar-SY"/>
        </w:rPr>
      </w:pPr>
    </w:p>
    <w:p w:rsidR="008545A2" w:rsidRDefault="008545A2" w:rsidP="008545A2">
      <w:pPr>
        <w:tabs>
          <w:tab w:val="right" w:pos="1088"/>
        </w:tabs>
        <w:bidi/>
        <w:spacing w:after="0" w:line="240" w:lineRule="auto"/>
        <w:ind w:firstLine="397"/>
        <w:jc w:val="both"/>
        <w:rPr>
          <w:rFonts w:cs="Simplified Arabic"/>
          <w:sz w:val="30"/>
          <w:szCs w:val="30"/>
          <w:rtl/>
          <w:lang w:bidi="ar-SY"/>
        </w:rPr>
      </w:pPr>
    </w:p>
    <w:p w:rsidR="008545A2" w:rsidRDefault="008545A2" w:rsidP="008545A2">
      <w:pPr>
        <w:tabs>
          <w:tab w:val="right" w:pos="1088"/>
        </w:tabs>
        <w:bidi/>
        <w:spacing w:after="0" w:line="240" w:lineRule="auto"/>
        <w:ind w:firstLine="397"/>
        <w:jc w:val="both"/>
        <w:rPr>
          <w:rFonts w:cs="Simplified Arabic"/>
          <w:sz w:val="30"/>
          <w:szCs w:val="30"/>
          <w:rtl/>
          <w:lang w:bidi="ar-SY"/>
        </w:rPr>
      </w:pPr>
    </w:p>
    <w:p w:rsidR="008545A2" w:rsidRDefault="008545A2" w:rsidP="008545A2">
      <w:pPr>
        <w:tabs>
          <w:tab w:val="right" w:pos="1088"/>
        </w:tabs>
        <w:bidi/>
        <w:spacing w:after="0" w:line="240" w:lineRule="auto"/>
        <w:ind w:firstLine="397"/>
        <w:jc w:val="both"/>
        <w:rPr>
          <w:rFonts w:cs="Simplified Arabic"/>
          <w:sz w:val="30"/>
          <w:szCs w:val="30"/>
          <w:rtl/>
          <w:lang w:bidi="ar-SY"/>
        </w:rPr>
      </w:pPr>
    </w:p>
    <w:p w:rsidR="00206B03" w:rsidRDefault="00206B03" w:rsidP="00206B03">
      <w:pPr>
        <w:tabs>
          <w:tab w:val="right" w:pos="1088"/>
        </w:tabs>
        <w:bidi/>
        <w:spacing w:after="0" w:line="240" w:lineRule="auto"/>
        <w:ind w:firstLine="397"/>
        <w:jc w:val="both"/>
        <w:rPr>
          <w:rFonts w:cs="Simplified Arabic"/>
          <w:sz w:val="30"/>
          <w:szCs w:val="30"/>
          <w:rtl/>
          <w:lang w:bidi="ar-SY"/>
        </w:rPr>
      </w:pPr>
    </w:p>
    <w:p w:rsidR="00206B03" w:rsidRDefault="00206B03" w:rsidP="00206B03">
      <w:pPr>
        <w:tabs>
          <w:tab w:val="right" w:pos="1088"/>
        </w:tabs>
        <w:bidi/>
        <w:spacing w:after="0" w:line="240" w:lineRule="auto"/>
        <w:ind w:firstLine="397"/>
        <w:jc w:val="both"/>
        <w:rPr>
          <w:rFonts w:cs="Simplified Arabic"/>
          <w:sz w:val="30"/>
          <w:szCs w:val="30"/>
          <w:rtl/>
          <w:lang w:bidi="ar-SY"/>
        </w:rPr>
      </w:pPr>
    </w:p>
    <w:p w:rsidR="008545A2" w:rsidRDefault="008545A2" w:rsidP="008545A2">
      <w:pPr>
        <w:tabs>
          <w:tab w:val="right" w:pos="1088"/>
        </w:tabs>
        <w:bidi/>
        <w:spacing w:after="0" w:line="240" w:lineRule="auto"/>
        <w:ind w:firstLine="397"/>
        <w:jc w:val="both"/>
        <w:rPr>
          <w:rFonts w:cs="Simplified Arabic"/>
          <w:sz w:val="30"/>
          <w:szCs w:val="30"/>
          <w:rtl/>
          <w:lang w:bidi="ar-SY"/>
        </w:rPr>
      </w:pPr>
    </w:p>
    <w:tbl>
      <w:tblPr>
        <w:tblStyle w:val="TableGrid"/>
        <w:bidiVisual/>
        <w:tblW w:w="9271" w:type="dxa"/>
        <w:tblLook w:val="04A0"/>
      </w:tblPr>
      <w:tblGrid>
        <w:gridCol w:w="1807"/>
        <w:gridCol w:w="1807"/>
        <w:gridCol w:w="1808"/>
        <w:gridCol w:w="2041"/>
        <w:gridCol w:w="1808"/>
      </w:tblGrid>
      <w:tr w:rsidR="008545A2" w:rsidTr="00206B03">
        <w:trPr>
          <w:trHeight w:val="20"/>
        </w:trPr>
        <w:tc>
          <w:tcPr>
            <w:tcW w:w="1807" w:type="dxa"/>
            <w:vAlign w:val="center"/>
          </w:tcPr>
          <w:p w:rsidR="008545A2" w:rsidRPr="00206B03" w:rsidRDefault="006B5CAD" w:rsidP="00DD2A2D">
            <w:pPr>
              <w:tabs>
                <w:tab w:val="right" w:pos="1088"/>
              </w:tabs>
              <w:bidi/>
              <w:jc w:val="center"/>
              <w:rPr>
                <w:rFonts w:cs="Simplified Arabic"/>
                <w:b/>
                <w:bCs/>
                <w:sz w:val="30"/>
                <w:szCs w:val="30"/>
                <w:rtl/>
                <w:lang w:bidi="ar-SY"/>
              </w:rPr>
            </w:pPr>
            <w:r w:rsidRPr="006B5CAD">
              <w:rPr>
                <w:rFonts w:cs="Simplified Arabic"/>
                <w:b/>
                <w:bCs/>
                <w:noProof/>
                <w:sz w:val="36"/>
                <w:szCs w:val="36"/>
                <w:rtl/>
              </w:rPr>
              <w:pict>
                <v:shape id="_x0000_s1030" type="#_x0000_t32" style="position:absolute;left:0;text-align:left;margin-left:-3.9pt;margin-top:2.45pt;width:88.2pt;height:72.35pt;z-index:251661312" o:connectortype="straight"/>
              </w:pict>
            </w:r>
            <w:r w:rsidR="00DD2A2D" w:rsidRPr="00206B03">
              <w:rPr>
                <w:rFonts w:cs="Simplified Arabic" w:hint="cs"/>
                <w:b/>
                <w:bCs/>
                <w:sz w:val="30"/>
                <w:szCs w:val="30"/>
                <w:rtl/>
                <w:lang w:bidi="ar-SY"/>
              </w:rPr>
              <w:t>النماذج</w:t>
            </w:r>
          </w:p>
          <w:p w:rsidR="00DD2A2D" w:rsidRDefault="00DD2A2D" w:rsidP="00DD2A2D">
            <w:pPr>
              <w:tabs>
                <w:tab w:val="right" w:pos="1088"/>
              </w:tabs>
              <w:bidi/>
              <w:jc w:val="center"/>
              <w:rPr>
                <w:rFonts w:cs="Simplified Arabic"/>
                <w:sz w:val="30"/>
                <w:szCs w:val="30"/>
                <w:rtl/>
                <w:lang w:bidi="ar-SY"/>
              </w:rPr>
            </w:pPr>
          </w:p>
          <w:p w:rsidR="00DD2A2D" w:rsidRPr="00206B03" w:rsidRDefault="00DD2A2D" w:rsidP="00DD2A2D">
            <w:pPr>
              <w:tabs>
                <w:tab w:val="right" w:pos="1088"/>
              </w:tabs>
              <w:bidi/>
              <w:jc w:val="center"/>
              <w:rPr>
                <w:rFonts w:cs="Simplified Arabic"/>
                <w:b/>
                <w:bCs/>
                <w:sz w:val="30"/>
                <w:szCs w:val="30"/>
                <w:rtl/>
                <w:lang w:bidi="ar-SY"/>
              </w:rPr>
            </w:pPr>
            <w:r w:rsidRPr="00206B03">
              <w:rPr>
                <w:rFonts w:cs="Simplified Arabic" w:hint="cs"/>
                <w:b/>
                <w:bCs/>
                <w:sz w:val="30"/>
                <w:szCs w:val="30"/>
                <w:rtl/>
                <w:lang w:bidi="ar-SY"/>
              </w:rPr>
              <w:t>المراحل</w:t>
            </w:r>
          </w:p>
        </w:tc>
        <w:tc>
          <w:tcPr>
            <w:tcW w:w="1807" w:type="dxa"/>
            <w:vAlign w:val="center"/>
          </w:tcPr>
          <w:p w:rsidR="008545A2" w:rsidRPr="00206B03" w:rsidRDefault="00DD2A2D" w:rsidP="00206B03">
            <w:pPr>
              <w:tabs>
                <w:tab w:val="right" w:pos="1088"/>
              </w:tabs>
              <w:bidi/>
              <w:jc w:val="center"/>
              <w:rPr>
                <w:rFonts w:cs="Simplified Arabic"/>
                <w:b/>
                <w:bCs/>
                <w:sz w:val="36"/>
                <w:szCs w:val="36"/>
                <w:rtl/>
                <w:lang w:bidi="ar-SY"/>
              </w:rPr>
            </w:pPr>
            <w:r w:rsidRPr="00206B03">
              <w:rPr>
                <w:rFonts w:cs="Simplified Arabic" w:hint="cs"/>
                <w:b/>
                <w:bCs/>
                <w:sz w:val="36"/>
                <w:szCs w:val="36"/>
                <w:rtl/>
                <w:lang w:bidi="ar-SY"/>
              </w:rPr>
              <w:t>ايـــــــــــدا</w:t>
            </w:r>
          </w:p>
        </w:tc>
        <w:tc>
          <w:tcPr>
            <w:tcW w:w="1808" w:type="dxa"/>
            <w:vAlign w:val="center"/>
          </w:tcPr>
          <w:p w:rsidR="008545A2" w:rsidRPr="00206B03" w:rsidRDefault="00DD2A2D" w:rsidP="002515E1">
            <w:pPr>
              <w:tabs>
                <w:tab w:val="right" w:pos="1088"/>
              </w:tabs>
              <w:bidi/>
              <w:jc w:val="center"/>
              <w:rPr>
                <w:rFonts w:cs="Simplified Arabic"/>
                <w:b/>
                <w:bCs/>
                <w:sz w:val="30"/>
                <w:szCs w:val="30"/>
                <w:rtl/>
                <w:lang w:bidi="ar-SY"/>
              </w:rPr>
            </w:pPr>
            <w:r w:rsidRPr="00206B03">
              <w:rPr>
                <w:rFonts w:cs="Simplified Arabic" w:hint="cs"/>
                <w:b/>
                <w:bCs/>
                <w:sz w:val="30"/>
                <w:szCs w:val="30"/>
                <w:rtl/>
                <w:lang w:bidi="ar-SY"/>
              </w:rPr>
              <w:t>داجـــــمــار</w:t>
            </w:r>
          </w:p>
        </w:tc>
        <w:tc>
          <w:tcPr>
            <w:tcW w:w="2041" w:type="dxa"/>
            <w:vAlign w:val="center"/>
          </w:tcPr>
          <w:p w:rsidR="008545A2" w:rsidRPr="00206B03" w:rsidRDefault="00DD2A2D" w:rsidP="002515E1">
            <w:pPr>
              <w:tabs>
                <w:tab w:val="right" w:pos="1088"/>
              </w:tabs>
              <w:bidi/>
              <w:jc w:val="center"/>
              <w:rPr>
                <w:rFonts w:cs="Simplified Arabic"/>
                <w:b/>
                <w:bCs/>
                <w:sz w:val="30"/>
                <w:szCs w:val="30"/>
                <w:rtl/>
                <w:lang w:bidi="ar-SY"/>
              </w:rPr>
            </w:pPr>
            <w:r w:rsidRPr="00206B03">
              <w:rPr>
                <w:rFonts w:cs="Simplified Arabic" w:hint="cs"/>
                <w:b/>
                <w:bCs/>
                <w:sz w:val="30"/>
                <w:szCs w:val="30"/>
                <w:rtl/>
                <w:lang w:bidi="ar-SY"/>
              </w:rPr>
              <w:t>هيراركية التاثير</w:t>
            </w:r>
          </w:p>
        </w:tc>
        <w:tc>
          <w:tcPr>
            <w:tcW w:w="1808" w:type="dxa"/>
            <w:vAlign w:val="center"/>
          </w:tcPr>
          <w:p w:rsidR="002515E1" w:rsidRPr="00206B03" w:rsidRDefault="00DD2A2D" w:rsidP="00206B03">
            <w:pPr>
              <w:tabs>
                <w:tab w:val="right" w:pos="1088"/>
              </w:tabs>
              <w:bidi/>
              <w:jc w:val="center"/>
              <w:rPr>
                <w:rFonts w:cs="Simplified Arabic"/>
                <w:b/>
                <w:bCs/>
                <w:sz w:val="30"/>
                <w:szCs w:val="30"/>
                <w:rtl/>
                <w:lang w:bidi="ar-SY"/>
              </w:rPr>
            </w:pPr>
            <w:r w:rsidRPr="00206B03">
              <w:rPr>
                <w:rFonts w:cs="Simplified Arabic" w:hint="cs"/>
                <w:b/>
                <w:bCs/>
                <w:sz w:val="30"/>
                <w:szCs w:val="30"/>
                <w:rtl/>
                <w:lang w:bidi="ar-SY"/>
              </w:rPr>
              <w:t>تبني المستحدثات</w:t>
            </w:r>
          </w:p>
          <w:p w:rsidR="008545A2" w:rsidRPr="002515E1" w:rsidRDefault="008545A2" w:rsidP="00206B03">
            <w:pPr>
              <w:bidi/>
              <w:jc w:val="center"/>
              <w:rPr>
                <w:rFonts w:cs="Simplified Arabic"/>
                <w:sz w:val="30"/>
                <w:szCs w:val="30"/>
                <w:rtl/>
                <w:lang w:bidi="ar-SY"/>
              </w:rPr>
            </w:pPr>
          </w:p>
        </w:tc>
      </w:tr>
      <w:tr w:rsidR="008545A2" w:rsidTr="002515E1">
        <w:trPr>
          <w:trHeight w:val="1134"/>
        </w:trPr>
        <w:tc>
          <w:tcPr>
            <w:tcW w:w="1807" w:type="dxa"/>
            <w:vAlign w:val="center"/>
          </w:tcPr>
          <w:p w:rsidR="008545A2" w:rsidRDefault="00DD2A2D" w:rsidP="002515E1">
            <w:pPr>
              <w:tabs>
                <w:tab w:val="right" w:pos="1088"/>
              </w:tabs>
              <w:bidi/>
              <w:jc w:val="center"/>
              <w:rPr>
                <w:rFonts w:cs="Simplified Arabic"/>
                <w:sz w:val="30"/>
                <w:szCs w:val="30"/>
                <w:rtl/>
                <w:lang w:bidi="ar-SY"/>
              </w:rPr>
            </w:pPr>
            <w:r>
              <w:rPr>
                <w:rFonts w:cs="Simplified Arabic" w:hint="cs"/>
                <w:sz w:val="30"/>
                <w:szCs w:val="30"/>
                <w:rtl/>
                <w:lang w:bidi="ar-SY"/>
              </w:rPr>
              <w:t>المعرفة</w:t>
            </w:r>
          </w:p>
        </w:tc>
        <w:tc>
          <w:tcPr>
            <w:tcW w:w="1807" w:type="dxa"/>
            <w:vAlign w:val="center"/>
          </w:tcPr>
          <w:p w:rsidR="008545A2" w:rsidRDefault="00DD2A2D" w:rsidP="002515E1">
            <w:pPr>
              <w:tabs>
                <w:tab w:val="right" w:pos="1088"/>
              </w:tabs>
              <w:bidi/>
              <w:jc w:val="center"/>
              <w:rPr>
                <w:rFonts w:cs="Simplified Arabic"/>
                <w:sz w:val="30"/>
                <w:szCs w:val="30"/>
                <w:rtl/>
                <w:lang w:bidi="ar-SY"/>
              </w:rPr>
            </w:pPr>
            <w:r>
              <w:rPr>
                <w:rFonts w:cs="Simplified Arabic" w:hint="cs"/>
                <w:sz w:val="30"/>
                <w:szCs w:val="30"/>
                <w:rtl/>
                <w:lang w:bidi="ar-SY"/>
              </w:rPr>
              <w:t>الانتباه</w:t>
            </w:r>
          </w:p>
        </w:tc>
        <w:tc>
          <w:tcPr>
            <w:tcW w:w="1808" w:type="dxa"/>
          </w:tcPr>
          <w:p w:rsidR="008545A2" w:rsidRDefault="006B5CAD" w:rsidP="002515E1">
            <w:pPr>
              <w:tabs>
                <w:tab w:val="right" w:pos="1088"/>
              </w:tabs>
              <w:bidi/>
              <w:jc w:val="center"/>
              <w:rPr>
                <w:rFonts w:cs="Simplified Arabic"/>
                <w:sz w:val="30"/>
                <w:szCs w:val="30"/>
                <w:rtl/>
                <w:lang w:bidi="ar-SY"/>
              </w:rPr>
            </w:pPr>
            <w:r>
              <w:rPr>
                <w:rFonts w:cs="Simplified Arabic"/>
                <w:noProof/>
                <w:sz w:val="30"/>
                <w:szCs w:val="30"/>
                <w:rtl/>
              </w:rPr>
              <w:pict>
                <v:shape id="_x0000_s1031" type="#_x0000_t32" style="position:absolute;left:0;text-align:left;margin-left:45.35pt;margin-top:24.1pt;width:0;height:40.35pt;z-index:251662336;mso-position-horizontal-relative:text;mso-position-vertical-relative:text" o:connectortype="straight">
                  <v:stroke endarrow="block"/>
                </v:shape>
              </w:pict>
            </w:r>
            <w:r w:rsidR="00DD2A2D">
              <w:rPr>
                <w:rFonts w:cs="Simplified Arabic" w:hint="cs"/>
                <w:sz w:val="30"/>
                <w:szCs w:val="30"/>
                <w:rtl/>
                <w:lang w:bidi="ar-SY"/>
              </w:rPr>
              <w:t>الادراك</w:t>
            </w:r>
          </w:p>
          <w:p w:rsidR="00DD2A2D" w:rsidRDefault="00DD2A2D" w:rsidP="002515E1">
            <w:pPr>
              <w:tabs>
                <w:tab w:val="right" w:pos="1088"/>
              </w:tabs>
              <w:bidi/>
              <w:jc w:val="center"/>
              <w:rPr>
                <w:rFonts w:cs="Simplified Arabic"/>
                <w:sz w:val="30"/>
                <w:szCs w:val="30"/>
                <w:rtl/>
                <w:lang w:bidi="ar-SY"/>
              </w:rPr>
            </w:pPr>
          </w:p>
          <w:p w:rsidR="00DD2A2D" w:rsidRDefault="00DD2A2D" w:rsidP="002515E1">
            <w:pPr>
              <w:tabs>
                <w:tab w:val="right" w:pos="1088"/>
              </w:tabs>
              <w:bidi/>
              <w:jc w:val="center"/>
              <w:rPr>
                <w:rFonts w:cs="Simplified Arabic"/>
                <w:sz w:val="30"/>
                <w:szCs w:val="30"/>
                <w:rtl/>
                <w:lang w:bidi="ar-SY"/>
              </w:rPr>
            </w:pPr>
          </w:p>
          <w:p w:rsidR="00DD2A2D" w:rsidRDefault="00DD2A2D" w:rsidP="002515E1">
            <w:pPr>
              <w:tabs>
                <w:tab w:val="right" w:pos="1088"/>
              </w:tabs>
              <w:bidi/>
              <w:jc w:val="center"/>
              <w:rPr>
                <w:rFonts w:cs="Simplified Arabic"/>
                <w:sz w:val="30"/>
                <w:szCs w:val="30"/>
                <w:rtl/>
                <w:lang w:bidi="ar-SY"/>
              </w:rPr>
            </w:pPr>
            <w:r>
              <w:rPr>
                <w:rFonts w:cs="Simplified Arabic" w:hint="cs"/>
                <w:sz w:val="30"/>
                <w:szCs w:val="30"/>
                <w:rtl/>
                <w:lang w:bidi="ar-SY"/>
              </w:rPr>
              <w:t>الفهم</w:t>
            </w:r>
          </w:p>
        </w:tc>
        <w:tc>
          <w:tcPr>
            <w:tcW w:w="2041" w:type="dxa"/>
          </w:tcPr>
          <w:p w:rsidR="008545A2" w:rsidRDefault="00DD2A2D" w:rsidP="002515E1">
            <w:pPr>
              <w:tabs>
                <w:tab w:val="right" w:pos="1088"/>
              </w:tabs>
              <w:bidi/>
              <w:jc w:val="center"/>
              <w:rPr>
                <w:rFonts w:cs="Simplified Arabic"/>
                <w:sz w:val="30"/>
                <w:szCs w:val="30"/>
                <w:rtl/>
                <w:lang w:bidi="ar-SY"/>
              </w:rPr>
            </w:pPr>
            <w:r>
              <w:rPr>
                <w:rFonts w:cs="Simplified Arabic" w:hint="cs"/>
                <w:sz w:val="30"/>
                <w:szCs w:val="30"/>
                <w:rtl/>
                <w:lang w:bidi="ar-SY"/>
              </w:rPr>
              <w:t>الادراك</w:t>
            </w:r>
          </w:p>
          <w:p w:rsidR="00DD2A2D" w:rsidRDefault="006B5CAD" w:rsidP="002515E1">
            <w:pPr>
              <w:tabs>
                <w:tab w:val="right" w:pos="1088"/>
              </w:tabs>
              <w:bidi/>
              <w:jc w:val="center"/>
              <w:rPr>
                <w:rFonts w:cs="Simplified Arabic"/>
                <w:sz w:val="30"/>
                <w:szCs w:val="30"/>
                <w:rtl/>
                <w:lang w:bidi="ar-SY"/>
              </w:rPr>
            </w:pPr>
            <w:r>
              <w:rPr>
                <w:rFonts w:cs="Simplified Arabic"/>
                <w:noProof/>
                <w:sz w:val="30"/>
                <w:szCs w:val="30"/>
                <w:rtl/>
              </w:rPr>
              <w:pict>
                <v:shape id="_x0000_s1032" type="#_x0000_t32" style="position:absolute;left:0;text-align:left;margin-left:38.1pt;margin-top:-.75pt;width:0;height:49.05pt;z-index:251663360" o:connectortype="straight">
                  <v:stroke endarrow="block"/>
                </v:shape>
              </w:pict>
            </w:r>
          </w:p>
          <w:p w:rsidR="00DD2A2D" w:rsidRDefault="00DD2A2D" w:rsidP="002515E1">
            <w:pPr>
              <w:tabs>
                <w:tab w:val="right" w:pos="1088"/>
              </w:tabs>
              <w:bidi/>
              <w:jc w:val="center"/>
              <w:rPr>
                <w:rFonts w:cs="Simplified Arabic"/>
                <w:sz w:val="30"/>
                <w:szCs w:val="30"/>
                <w:rtl/>
                <w:lang w:bidi="ar-SY"/>
              </w:rPr>
            </w:pPr>
          </w:p>
          <w:p w:rsidR="00DD2A2D" w:rsidRDefault="00DD2A2D" w:rsidP="002515E1">
            <w:pPr>
              <w:tabs>
                <w:tab w:val="right" w:pos="1088"/>
              </w:tabs>
              <w:bidi/>
              <w:jc w:val="center"/>
              <w:rPr>
                <w:rFonts w:cs="Simplified Arabic"/>
                <w:sz w:val="30"/>
                <w:szCs w:val="30"/>
                <w:rtl/>
                <w:lang w:bidi="ar-SY"/>
              </w:rPr>
            </w:pPr>
            <w:r>
              <w:rPr>
                <w:rFonts w:cs="Simplified Arabic" w:hint="cs"/>
                <w:sz w:val="30"/>
                <w:szCs w:val="30"/>
                <w:rtl/>
                <w:lang w:bidi="ar-SY"/>
              </w:rPr>
              <w:t>المعرفة</w:t>
            </w:r>
          </w:p>
        </w:tc>
        <w:tc>
          <w:tcPr>
            <w:tcW w:w="1808" w:type="dxa"/>
          </w:tcPr>
          <w:p w:rsidR="008545A2" w:rsidRDefault="006B5CAD" w:rsidP="002515E1">
            <w:pPr>
              <w:tabs>
                <w:tab w:val="right" w:pos="1088"/>
              </w:tabs>
              <w:bidi/>
              <w:jc w:val="center"/>
              <w:rPr>
                <w:rFonts w:cs="Simplified Arabic"/>
                <w:sz w:val="30"/>
                <w:szCs w:val="30"/>
                <w:rtl/>
                <w:lang w:bidi="ar-SY"/>
              </w:rPr>
            </w:pPr>
            <w:r>
              <w:rPr>
                <w:rFonts w:cs="Simplified Arabic"/>
                <w:noProof/>
                <w:sz w:val="30"/>
                <w:szCs w:val="30"/>
                <w:rtl/>
              </w:rPr>
              <w:pict>
                <v:shape id="_x0000_s1042" type="#_x0000_t32" style="position:absolute;left:0;text-align:left;margin-left:37.2pt;margin-top:31.2pt;width:0;height:60.95pt;z-index:251673600;mso-position-horizontal-relative:text;mso-position-vertical-relative:text" o:connectortype="straight">
                  <v:stroke endarrow="block"/>
                </v:shape>
              </w:pict>
            </w:r>
            <w:r w:rsidR="00DD2A2D">
              <w:rPr>
                <w:rFonts w:cs="Simplified Arabic" w:hint="cs"/>
                <w:sz w:val="30"/>
                <w:szCs w:val="30"/>
                <w:rtl/>
                <w:lang w:bidi="ar-SY"/>
              </w:rPr>
              <w:t>الادراك</w:t>
            </w:r>
          </w:p>
        </w:tc>
      </w:tr>
      <w:tr w:rsidR="008545A2" w:rsidTr="002515E1">
        <w:trPr>
          <w:trHeight w:val="1814"/>
        </w:trPr>
        <w:tc>
          <w:tcPr>
            <w:tcW w:w="1807" w:type="dxa"/>
            <w:vAlign w:val="center"/>
          </w:tcPr>
          <w:p w:rsidR="008545A2" w:rsidRDefault="00DD2A2D" w:rsidP="002515E1">
            <w:pPr>
              <w:tabs>
                <w:tab w:val="right" w:pos="1088"/>
              </w:tabs>
              <w:bidi/>
              <w:jc w:val="center"/>
              <w:rPr>
                <w:rFonts w:cs="Simplified Arabic"/>
                <w:sz w:val="30"/>
                <w:szCs w:val="30"/>
                <w:rtl/>
                <w:lang w:bidi="ar-SY"/>
              </w:rPr>
            </w:pPr>
            <w:r>
              <w:rPr>
                <w:rFonts w:cs="Simplified Arabic" w:hint="cs"/>
                <w:sz w:val="30"/>
                <w:szCs w:val="30"/>
                <w:rtl/>
                <w:lang w:bidi="ar-SY"/>
              </w:rPr>
              <w:t>التاثير</w:t>
            </w:r>
          </w:p>
        </w:tc>
        <w:tc>
          <w:tcPr>
            <w:tcW w:w="1807" w:type="dxa"/>
          </w:tcPr>
          <w:p w:rsidR="008545A2" w:rsidRDefault="00DD2A2D" w:rsidP="002515E1">
            <w:pPr>
              <w:tabs>
                <w:tab w:val="right" w:pos="1088"/>
              </w:tabs>
              <w:bidi/>
              <w:jc w:val="center"/>
              <w:rPr>
                <w:rFonts w:cs="Simplified Arabic"/>
                <w:sz w:val="30"/>
                <w:szCs w:val="30"/>
                <w:rtl/>
                <w:lang w:bidi="ar-SY"/>
              </w:rPr>
            </w:pPr>
            <w:r>
              <w:rPr>
                <w:rFonts w:cs="Simplified Arabic" w:hint="cs"/>
                <w:sz w:val="30"/>
                <w:szCs w:val="30"/>
                <w:rtl/>
                <w:lang w:bidi="ar-SY"/>
              </w:rPr>
              <w:t>الاهتمام</w:t>
            </w:r>
          </w:p>
          <w:p w:rsidR="00DD2A2D" w:rsidRDefault="006B5CAD" w:rsidP="002515E1">
            <w:pPr>
              <w:tabs>
                <w:tab w:val="right" w:pos="1088"/>
              </w:tabs>
              <w:bidi/>
              <w:jc w:val="center"/>
              <w:rPr>
                <w:rFonts w:cs="Simplified Arabic"/>
                <w:sz w:val="30"/>
                <w:szCs w:val="30"/>
                <w:rtl/>
                <w:lang w:bidi="ar-SY"/>
              </w:rPr>
            </w:pPr>
            <w:r>
              <w:rPr>
                <w:rFonts w:cs="Simplified Arabic"/>
                <w:noProof/>
                <w:sz w:val="30"/>
                <w:szCs w:val="30"/>
                <w:rtl/>
              </w:rPr>
              <w:pict>
                <v:shape id="_x0000_s1033" type="#_x0000_t32" style="position:absolute;left:0;text-align:left;margin-left:40.75pt;margin-top:-1pt;width:0;height:38.75pt;z-index:251664384" o:connectortype="straight">
                  <v:stroke endarrow="block"/>
                </v:shape>
              </w:pict>
            </w:r>
          </w:p>
          <w:p w:rsidR="00DD2A2D" w:rsidRDefault="00DD2A2D" w:rsidP="002515E1">
            <w:pPr>
              <w:tabs>
                <w:tab w:val="right" w:pos="1088"/>
              </w:tabs>
              <w:bidi/>
              <w:jc w:val="center"/>
              <w:rPr>
                <w:rFonts w:cs="Simplified Arabic"/>
                <w:sz w:val="30"/>
                <w:szCs w:val="30"/>
                <w:rtl/>
                <w:lang w:bidi="ar-SY"/>
              </w:rPr>
            </w:pPr>
          </w:p>
          <w:p w:rsidR="00DD2A2D" w:rsidRDefault="006B5CAD" w:rsidP="002515E1">
            <w:pPr>
              <w:tabs>
                <w:tab w:val="right" w:pos="1088"/>
              </w:tabs>
              <w:bidi/>
              <w:jc w:val="center"/>
              <w:rPr>
                <w:rFonts w:cs="Simplified Arabic"/>
                <w:sz w:val="30"/>
                <w:szCs w:val="30"/>
                <w:rtl/>
                <w:lang w:bidi="ar-SY"/>
              </w:rPr>
            </w:pPr>
            <w:r>
              <w:rPr>
                <w:rFonts w:cs="Simplified Arabic"/>
                <w:noProof/>
                <w:sz w:val="30"/>
                <w:szCs w:val="30"/>
                <w:rtl/>
              </w:rPr>
              <w:pict>
                <v:shape id="_x0000_s1038" type="#_x0000_t32" style="position:absolute;left:0;text-align:left;margin-left:40.75pt;margin-top:24.4pt;width:0;height:46.7pt;z-index:251669504" o:connectortype="straight">
                  <v:stroke endarrow="block"/>
                </v:shape>
              </w:pict>
            </w:r>
            <w:r w:rsidR="00DD2A2D">
              <w:rPr>
                <w:rFonts w:cs="Simplified Arabic" w:hint="cs"/>
                <w:sz w:val="30"/>
                <w:szCs w:val="30"/>
                <w:rtl/>
                <w:lang w:bidi="ar-SY"/>
              </w:rPr>
              <w:t>الرغبة</w:t>
            </w:r>
          </w:p>
        </w:tc>
        <w:tc>
          <w:tcPr>
            <w:tcW w:w="1808" w:type="dxa"/>
            <w:vAlign w:val="center"/>
          </w:tcPr>
          <w:p w:rsidR="002515E1" w:rsidRDefault="002515E1" w:rsidP="002515E1">
            <w:pPr>
              <w:tabs>
                <w:tab w:val="right" w:pos="1088"/>
              </w:tabs>
              <w:bidi/>
              <w:jc w:val="center"/>
              <w:rPr>
                <w:rFonts w:cs="Simplified Arabic"/>
                <w:sz w:val="30"/>
                <w:szCs w:val="30"/>
                <w:rtl/>
                <w:lang w:bidi="ar-SY"/>
              </w:rPr>
            </w:pPr>
          </w:p>
          <w:p w:rsidR="008545A2" w:rsidRDefault="00DD2A2D" w:rsidP="002515E1">
            <w:pPr>
              <w:tabs>
                <w:tab w:val="right" w:pos="1088"/>
              </w:tabs>
              <w:bidi/>
              <w:jc w:val="center"/>
              <w:rPr>
                <w:rFonts w:cs="Simplified Arabic"/>
                <w:sz w:val="30"/>
                <w:szCs w:val="30"/>
                <w:rtl/>
                <w:lang w:bidi="ar-SY"/>
              </w:rPr>
            </w:pPr>
            <w:r>
              <w:rPr>
                <w:rFonts w:cs="Simplified Arabic" w:hint="cs"/>
                <w:sz w:val="30"/>
                <w:szCs w:val="30"/>
                <w:rtl/>
                <w:lang w:bidi="ar-SY"/>
              </w:rPr>
              <w:t>الاقتناع</w:t>
            </w:r>
          </w:p>
          <w:p w:rsidR="00DD2A2D" w:rsidRDefault="006B5CAD" w:rsidP="002515E1">
            <w:pPr>
              <w:tabs>
                <w:tab w:val="right" w:pos="1088"/>
              </w:tabs>
              <w:bidi/>
              <w:jc w:val="center"/>
              <w:rPr>
                <w:rFonts w:cs="Simplified Arabic"/>
                <w:sz w:val="30"/>
                <w:szCs w:val="30"/>
                <w:rtl/>
                <w:lang w:bidi="ar-SY"/>
              </w:rPr>
            </w:pPr>
            <w:r>
              <w:rPr>
                <w:rFonts w:cs="Simplified Arabic"/>
                <w:noProof/>
                <w:sz w:val="30"/>
                <w:szCs w:val="30"/>
                <w:rtl/>
              </w:rPr>
              <w:pict>
                <v:shape id="_x0000_s1034" type="#_x0000_t32" style="position:absolute;left:0;text-align:left;margin-left:44.45pt;margin-top:5.3pt;width:0;height:91pt;z-index:251665408" o:connectortype="straight">
                  <v:stroke endarrow="block"/>
                </v:shape>
              </w:pict>
            </w:r>
          </w:p>
          <w:p w:rsidR="00DD2A2D" w:rsidRDefault="00DD2A2D" w:rsidP="002515E1">
            <w:pPr>
              <w:tabs>
                <w:tab w:val="right" w:pos="1088"/>
              </w:tabs>
              <w:bidi/>
              <w:jc w:val="center"/>
              <w:rPr>
                <w:rFonts w:cs="Simplified Arabic"/>
                <w:sz w:val="30"/>
                <w:szCs w:val="30"/>
                <w:rtl/>
                <w:lang w:bidi="ar-SY"/>
              </w:rPr>
            </w:pPr>
          </w:p>
          <w:p w:rsidR="00DD2A2D" w:rsidRDefault="00DD2A2D" w:rsidP="002515E1">
            <w:pPr>
              <w:tabs>
                <w:tab w:val="right" w:pos="1088"/>
              </w:tabs>
              <w:bidi/>
              <w:jc w:val="center"/>
              <w:rPr>
                <w:rFonts w:cs="Simplified Arabic"/>
                <w:sz w:val="30"/>
                <w:szCs w:val="30"/>
                <w:rtl/>
                <w:lang w:bidi="ar-SY"/>
              </w:rPr>
            </w:pPr>
          </w:p>
        </w:tc>
        <w:tc>
          <w:tcPr>
            <w:tcW w:w="2041" w:type="dxa"/>
            <w:vAlign w:val="center"/>
          </w:tcPr>
          <w:p w:rsidR="008545A2" w:rsidRDefault="006B5CAD" w:rsidP="002515E1">
            <w:pPr>
              <w:tabs>
                <w:tab w:val="right" w:pos="1088"/>
              </w:tabs>
              <w:bidi/>
              <w:jc w:val="center"/>
              <w:rPr>
                <w:rFonts w:cs="Simplified Arabic"/>
                <w:sz w:val="30"/>
                <w:szCs w:val="30"/>
                <w:rtl/>
                <w:lang w:bidi="ar-SY"/>
              </w:rPr>
            </w:pPr>
            <w:r>
              <w:rPr>
                <w:rFonts w:cs="Simplified Arabic"/>
                <w:noProof/>
                <w:sz w:val="30"/>
                <w:szCs w:val="30"/>
                <w:rtl/>
              </w:rPr>
              <w:pict>
                <v:shape id="_x0000_s1035" type="#_x0000_t32" style="position:absolute;left:0;text-align:left;margin-left:38.9pt;margin-top:19.9pt;width:0;height:28.45pt;z-index:251666432;mso-position-horizontal-relative:text;mso-position-vertical-relative:text" o:connectortype="straight">
                  <v:stroke endarrow="block"/>
                </v:shape>
              </w:pict>
            </w:r>
            <w:r w:rsidR="00DD2A2D">
              <w:rPr>
                <w:rFonts w:cs="Simplified Arabic" w:hint="cs"/>
                <w:sz w:val="30"/>
                <w:szCs w:val="30"/>
                <w:rtl/>
                <w:lang w:bidi="ar-SY"/>
              </w:rPr>
              <w:t>الاعجاب</w:t>
            </w:r>
          </w:p>
          <w:p w:rsidR="00DD2A2D" w:rsidRDefault="00DD2A2D" w:rsidP="002515E1">
            <w:pPr>
              <w:tabs>
                <w:tab w:val="right" w:pos="1088"/>
              </w:tabs>
              <w:bidi/>
              <w:jc w:val="center"/>
              <w:rPr>
                <w:rFonts w:cs="Simplified Arabic"/>
                <w:sz w:val="30"/>
                <w:szCs w:val="30"/>
                <w:rtl/>
                <w:lang w:bidi="ar-SY"/>
              </w:rPr>
            </w:pPr>
          </w:p>
          <w:p w:rsidR="00DD2A2D" w:rsidRDefault="006B5CAD" w:rsidP="002515E1">
            <w:pPr>
              <w:tabs>
                <w:tab w:val="right" w:pos="1088"/>
              </w:tabs>
              <w:bidi/>
              <w:jc w:val="center"/>
              <w:rPr>
                <w:rFonts w:cs="Simplified Arabic"/>
                <w:sz w:val="30"/>
                <w:szCs w:val="30"/>
                <w:rtl/>
                <w:lang w:bidi="ar-SY"/>
              </w:rPr>
            </w:pPr>
            <w:r>
              <w:rPr>
                <w:rFonts w:cs="Simplified Arabic"/>
                <w:noProof/>
                <w:sz w:val="30"/>
                <w:szCs w:val="30"/>
                <w:rtl/>
              </w:rPr>
              <w:pict>
                <v:shape id="_x0000_s1036" type="#_x0000_t32" style="position:absolute;left:0;text-align:left;margin-left:38.9pt;margin-top:22.35pt;width:0;height:31.65pt;z-index:251667456" o:connectortype="straight">
                  <v:stroke endarrow="block"/>
                </v:shape>
              </w:pict>
            </w:r>
            <w:r w:rsidR="00DD2A2D">
              <w:rPr>
                <w:rFonts w:cs="Simplified Arabic" w:hint="cs"/>
                <w:sz w:val="30"/>
                <w:szCs w:val="30"/>
                <w:rtl/>
                <w:lang w:bidi="ar-SY"/>
              </w:rPr>
              <w:t>التفضيل</w:t>
            </w:r>
          </w:p>
          <w:p w:rsidR="00DD2A2D" w:rsidRDefault="00DD2A2D" w:rsidP="002515E1">
            <w:pPr>
              <w:tabs>
                <w:tab w:val="right" w:pos="1088"/>
              </w:tabs>
              <w:bidi/>
              <w:jc w:val="center"/>
              <w:rPr>
                <w:rFonts w:cs="Simplified Arabic"/>
                <w:sz w:val="30"/>
                <w:szCs w:val="30"/>
                <w:rtl/>
                <w:lang w:bidi="ar-SY"/>
              </w:rPr>
            </w:pPr>
          </w:p>
          <w:p w:rsidR="00DD2A2D" w:rsidRDefault="006B5CAD" w:rsidP="002515E1">
            <w:pPr>
              <w:tabs>
                <w:tab w:val="right" w:pos="1088"/>
              </w:tabs>
              <w:bidi/>
              <w:jc w:val="center"/>
              <w:rPr>
                <w:rFonts w:cs="Simplified Arabic"/>
                <w:sz w:val="30"/>
                <w:szCs w:val="30"/>
                <w:rtl/>
                <w:lang w:bidi="ar-SY"/>
              </w:rPr>
            </w:pPr>
            <w:r>
              <w:rPr>
                <w:rFonts w:cs="Simplified Arabic"/>
                <w:noProof/>
                <w:sz w:val="30"/>
                <w:szCs w:val="30"/>
                <w:rtl/>
              </w:rPr>
              <w:pict>
                <v:shape id="_x0000_s1039" type="#_x0000_t32" style="position:absolute;left:0;text-align:left;margin-left:38.05pt;margin-top:21.2pt;width:0;height:41.95pt;z-index:251670528" o:connectortype="straight">
                  <v:stroke endarrow="block"/>
                </v:shape>
              </w:pict>
            </w:r>
            <w:r w:rsidR="00DD2A2D">
              <w:rPr>
                <w:rFonts w:cs="Simplified Arabic" w:hint="cs"/>
                <w:sz w:val="30"/>
                <w:szCs w:val="30"/>
                <w:rtl/>
                <w:lang w:bidi="ar-SY"/>
              </w:rPr>
              <w:t>الاقتناع</w:t>
            </w:r>
          </w:p>
        </w:tc>
        <w:tc>
          <w:tcPr>
            <w:tcW w:w="1808" w:type="dxa"/>
          </w:tcPr>
          <w:p w:rsidR="00DD2A2D" w:rsidRDefault="006B5CAD" w:rsidP="002515E1">
            <w:pPr>
              <w:tabs>
                <w:tab w:val="right" w:pos="1088"/>
              </w:tabs>
              <w:bidi/>
              <w:jc w:val="center"/>
              <w:rPr>
                <w:rFonts w:cs="Simplified Arabic"/>
                <w:sz w:val="30"/>
                <w:szCs w:val="30"/>
                <w:rtl/>
                <w:lang w:bidi="ar-SY"/>
              </w:rPr>
            </w:pPr>
            <w:r>
              <w:rPr>
                <w:rFonts w:cs="Simplified Arabic"/>
                <w:noProof/>
                <w:sz w:val="30"/>
                <w:szCs w:val="30"/>
                <w:rtl/>
              </w:rPr>
              <w:pict>
                <v:shape id="_x0000_s1037" type="#_x0000_t32" style="position:absolute;left:0;text-align:left;margin-left:37.2pt;margin-top:19.9pt;width:0;height:28.45pt;z-index:251668480;mso-position-horizontal-relative:text;mso-position-vertical-relative:text" o:connectortype="straight">
                  <v:stroke endarrow="block"/>
                </v:shape>
              </w:pict>
            </w:r>
            <w:r w:rsidR="00DD2A2D">
              <w:rPr>
                <w:rFonts w:cs="Simplified Arabic" w:hint="cs"/>
                <w:sz w:val="30"/>
                <w:szCs w:val="30"/>
                <w:rtl/>
                <w:lang w:bidi="ar-SY"/>
              </w:rPr>
              <w:t>الاهتمام</w:t>
            </w:r>
          </w:p>
          <w:p w:rsidR="00DD2A2D" w:rsidRDefault="00DD2A2D" w:rsidP="002515E1">
            <w:pPr>
              <w:tabs>
                <w:tab w:val="right" w:pos="1088"/>
              </w:tabs>
              <w:bidi/>
              <w:jc w:val="center"/>
              <w:rPr>
                <w:rFonts w:cs="Simplified Arabic"/>
                <w:sz w:val="30"/>
                <w:szCs w:val="30"/>
                <w:rtl/>
                <w:lang w:bidi="ar-SY"/>
              </w:rPr>
            </w:pPr>
          </w:p>
          <w:p w:rsidR="008545A2" w:rsidRDefault="006B5CAD" w:rsidP="002515E1">
            <w:pPr>
              <w:tabs>
                <w:tab w:val="right" w:pos="1088"/>
              </w:tabs>
              <w:bidi/>
              <w:jc w:val="center"/>
              <w:rPr>
                <w:rFonts w:cs="Simplified Arabic"/>
                <w:sz w:val="30"/>
                <w:szCs w:val="30"/>
                <w:rtl/>
                <w:lang w:bidi="ar-SY"/>
              </w:rPr>
            </w:pPr>
            <w:r>
              <w:rPr>
                <w:rFonts w:cs="Simplified Arabic"/>
                <w:noProof/>
                <w:sz w:val="30"/>
                <w:szCs w:val="30"/>
                <w:rtl/>
              </w:rPr>
              <w:pict>
                <v:shape id="_x0000_s1040" type="#_x0000_t32" style="position:absolute;left:0;text-align:left;margin-left:37.2pt;margin-top:25.5pt;width:0;height:66.45pt;z-index:251671552" o:connectortype="straight">
                  <v:stroke endarrow="block"/>
                </v:shape>
              </w:pict>
            </w:r>
            <w:r w:rsidR="002515E1">
              <w:rPr>
                <w:rFonts w:cs="Simplified Arabic" w:hint="cs"/>
                <w:sz w:val="30"/>
                <w:szCs w:val="30"/>
                <w:rtl/>
                <w:lang w:bidi="ar-SY"/>
              </w:rPr>
              <w:t xml:space="preserve"> </w:t>
            </w:r>
            <w:r w:rsidR="00DD2A2D">
              <w:rPr>
                <w:rFonts w:cs="Simplified Arabic" w:hint="cs"/>
                <w:sz w:val="30"/>
                <w:szCs w:val="30"/>
                <w:rtl/>
                <w:lang w:bidi="ar-SY"/>
              </w:rPr>
              <w:t>التقييم</w:t>
            </w:r>
          </w:p>
        </w:tc>
      </w:tr>
      <w:tr w:rsidR="008545A2" w:rsidTr="002515E1">
        <w:tc>
          <w:tcPr>
            <w:tcW w:w="1807" w:type="dxa"/>
            <w:vAlign w:val="center"/>
          </w:tcPr>
          <w:p w:rsidR="008545A2" w:rsidRDefault="00DD2A2D" w:rsidP="002515E1">
            <w:pPr>
              <w:tabs>
                <w:tab w:val="right" w:pos="1088"/>
              </w:tabs>
              <w:bidi/>
              <w:jc w:val="center"/>
              <w:rPr>
                <w:rFonts w:cs="Simplified Arabic"/>
                <w:sz w:val="30"/>
                <w:szCs w:val="30"/>
                <w:rtl/>
                <w:lang w:bidi="ar-SY"/>
              </w:rPr>
            </w:pPr>
            <w:r>
              <w:rPr>
                <w:rFonts w:cs="Simplified Arabic" w:hint="cs"/>
                <w:sz w:val="30"/>
                <w:szCs w:val="30"/>
                <w:rtl/>
                <w:lang w:bidi="ar-SY"/>
              </w:rPr>
              <w:t>السلوك</w:t>
            </w:r>
          </w:p>
        </w:tc>
        <w:tc>
          <w:tcPr>
            <w:tcW w:w="1807" w:type="dxa"/>
            <w:vAlign w:val="center"/>
          </w:tcPr>
          <w:p w:rsidR="008545A2" w:rsidRDefault="00DD2A2D" w:rsidP="002515E1">
            <w:pPr>
              <w:tabs>
                <w:tab w:val="right" w:pos="1088"/>
              </w:tabs>
              <w:bidi/>
              <w:jc w:val="center"/>
              <w:rPr>
                <w:rFonts w:cs="Simplified Arabic"/>
                <w:sz w:val="30"/>
                <w:szCs w:val="30"/>
                <w:rtl/>
                <w:lang w:bidi="ar-SY"/>
              </w:rPr>
            </w:pPr>
            <w:r>
              <w:rPr>
                <w:rFonts w:cs="Simplified Arabic" w:hint="cs"/>
                <w:sz w:val="30"/>
                <w:szCs w:val="30"/>
                <w:rtl/>
                <w:lang w:bidi="ar-SY"/>
              </w:rPr>
              <w:t>السلوك</w:t>
            </w:r>
          </w:p>
        </w:tc>
        <w:tc>
          <w:tcPr>
            <w:tcW w:w="1808" w:type="dxa"/>
            <w:vAlign w:val="center"/>
          </w:tcPr>
          <w:p w:rsidR="008545A2" w:rsidRDefault="00DD2A2D" w:rsidP="002515E1">
            <w:pPr>
              <w:tabs>
                <w:tab w:val="right" w:pos="1088"/>
              </w:tabs>
              <w:bidi/>
              <w:jc w:val="center"/>
              <w:rPr>
                <w:rFonts w:cs="Simplified Arabic"/>
                <w:sz w:val="30"/>
                <w:szCs w:val="30"/>
                <w:rtl/>
                <w:lang w:bidi="ar-SY"/>
              </w:rPr>
            </w:pPr>
            <w:r>
              <w:rPr>
                <w:rFonts w:cs="Simplified Arabic" w:hint="cs"/>
                <w:sz w:val="30"/>
                <w:szCs w:val="30"/>
                <w:rtl/>
                <w:lang w:bidi="ar-SY"/>
              </w:rPr>
              <w:t>السلوك</w:t>
            </w:r>
          </w:p>
        </w:tc>
        <w:tc>
          <w:tcPr>
            <w:tcW w:w="2041" w:type="dxa"/>
            <w:vAlign w:val="center"/>
          </w:tcPr>
          <w:p w:rsidR="008545A2" w:rsidRDefault="008545A2" w:rsidP="002515E1">
            <w:pPr>
              <w:tabs>
                <w:tab w:val="right" w:pos="1088"/>
              </w:tabs>
              <w:bidi/>
              <w:jc w:val="center"/>
              <w:rPr>
                <w:rFonts w:cs="Simplified Arabic"/>
                <w:sz w:val="30"/>
                <w:szCs w:val="30"/>
                <w:rtl/>
                <w:lang w:bidi="ar-SY"/>
              </w:rPr>
            </w:pPr>
          </w:p>
          <w:p w:rsidR="00DD2A2D" w:rsidRDefault="00DD2A2D" w:rsidP="002515E1">
            <w:pPr>
              <w:tabs>
                <w:tab w:val="right" w:pos="1088"/>
              </w:tabs>
              <w:bidi/>
              <w:jc w:val="center"/>
              <w:rPr>
                <w:rFonts w:cs="Simplified Arabic"/>
                <w:sz w:val="30"/>
                <w:szCs w:val="30"/>
                <w:rtl/>
                <w:lang w:bidi="ar-SY"/>
              </w:rPr>
            </w:pPr>
            <w:r>
              <w:rPr>
                <w:rFonts w:cs="Simplified Arabic" w:hint="cs"/>
                <w:sz w:val="30"/>
                <w:szCs w:val="30"/>
                <w:rtl/>
                <w:lang w:bidi="ar-SY"/>
              </w:rPr>
              <w:t>الشراء</w:t>
            </w:r>
          </w:p>
        </w:tc>
        <w:tc>
          <w:tcPr>
            <w:tcW w:w="1808" w:type="dxa"/>
            <w:vAlign w:val="bottom"/>
          </w:tcPr>
          <w:p w:rsidR="002515E1" w:rsidRDefault="002515E1" w:rsidP="002515E1">
            <w:pPr>
              <w:tabs>
                <w:tab w:val="right" w:pos="1088"/>
              </w:tabs>
              <w:bidi/>
              <w:spacing w:line="120" w:lineRule="auto"/>
              <w:jc w:val="center"/>
              <w:rPr>
                <w:rFonts w:cs="Simplified Arabic"/>
                <w:sz w:val="30"/>
                <w:szCs w:val="30"/>
                <w:rtl/>
                <w:lang w:bidi="ar-SY"/>
              </w:rPr>
            </w:pPr>
          </w:p>
          <w:p w:rsidR="008545A2" w:rsidRDefault="00DD2A2D" w:rsidP="002515E1">
            <w:pPr>
              <w:tabs>
                <w:tab w:val="right" w:pos="1088"/>
              </w:tabs>
              <w:bidi/>
              <w:jc w:val="center"/>
              <w:rPr>
                <w:rFonts w:cs="Simplified Arabic"/>
                <w:sz w:val="30"/>
                <w:szCs w:val="30"/>
                <w:rtl/>
                <w:lang w:bidi="ar-SY"/>
              </w:rPr>
            </w:pPr>
            <w:r>
              <w:rPr>
                <w:rFonts w:cs="Simplified Arabic" w:hint="cs"/>
                <w:sz w:val="30"/>
                <w:szCs w:val="30"/>
                <w:rtl/>
                <w:lang w:bidi="ar-SY"/>
              </w:rPr>
              <w:t>التجريب</w:t>
            </w:r>
          </w:p>
          <w:p w:rsidR="00DD2A2D" w:rsidRDefault="006B5CAD" w:rsidP="002515E1">
            <w:pPr>
              <w:tabs>
                <w:tab w:val="right" w:pos="1088"/>
              </w:tabs>
              <w:bidi/>
              <w:jc w:val="center"/>
              <w:rPr>
                <w:rFonts w:cs="Simplified Arabic"/>
                <w:sz w:val="30"/>
                <w:szCs w:val="30"/>
                <w:rtl/>
                <w:lang w:bidi="ar-SY"/>
              </w:rPr>
            </w:pPr>
            <w:r>
              <w:rPr>
                <w:rFonts w:cs="Simplified Arabic"/>
                <w:noProof/>
                <w:sz w:val="30"/>
                <w:szCs w:val="30"/>
                <w:rtl/>
              </w:rPr>
              <w:pict>
                <v:shape id="_x0000_s1041" type="#_x0000_t32" style="position:absolute;left:0;text-align:left;margin-left:36.4pt;margin-top:.9pt;width:.25pt;height:32.8pt;z-index:251672576" o:connectortype="straight">
                  <v:stroke endarrow="block"/>
                </v:shape>
              </w:pict>
            </w:r>
          </w:p>
          <w:p w:rsidR="00DD2A2D" w:rsidRDefault="00DD2A2D" w:rsidP="002515E1">
            <w:pPr>
              <w:tabs>
                <w:tab w:val="right" w:pos="1088"/>
              </w:tabs>
              <w:bidi/>
              <w:jc w:val="center"/>
              <w:rPr>
                <w:rFonts w:cs="Simplified Arabic"/>
                <w:sz w:val="30"/>
                <w:szCs w:val="30"/>
                <w:rtl/>
                <w:lang w:bidi="ar-SY"/>
              </w:rPr>
            </w:pPr>
            <w:r>
              <w:rPr>
                <w:rFonts w:cs="Simplified Arabic" w:hint="cs"/>
                <w:sz w:val="30"/>
                <w:szCs w:val="30"/>
                <w:rtl/>
                <w:lang w:bidi="ar-SY"/>
              </w:rPr>
              <w:t>التبني</w:t>
            </w:r>
          </w:p>
          <w:p w:rsidR="002515E1" w:rsidRDefault="002515E1" w:rsidP="002515E1">
            <w:pPr>
              <w:tabs>
                <w:tab w:val="right" w:pos="1088"/>
              </w:tabs>
              <w:bidi/>
              <w:jc w:val="center"/>
              <w:rPr>
                <w:rFonts w:cs="Simplified Arabic"/>
                <w:sz w:val="30"/>
                <w:szCs w:val="30"/>
                <w:rtl/>
                <w:lang w:bidi="ar-SY"/>
              </w:rPr>
            </w:pPr>
          </w:p>
        </w:tc>
      </w:tr>
    </w:tbl>
    <w:p w:rsidR="00206B03" w:rsidRDefault="00206B03" w:rsidP="008A644A">
      <w:pPr>
        <w:tabs>
          <w:tab w:val="right" w:pos="1088"/>
        </w:tabs>
        <w:bidi/>
        <w:spacing w:after="0" w:line="240" w:lineRule="auto"/>
        <w:jc w:val="both"/>
        <w:rPr>
          <w:rFonts w:cs="Simplified Arabic"/>
          <w:sz w:val="32"/>
          <w:szCs w:val="32"/>
          <w:u w:val="single"/>
          <w:rtl/>
          <w:lang w:bidi="ar-SY"/>
        </w:rPr>
      </w:pPr>
    </w:p>
    <w:p w:rsidR="00206B03" w:rsidRDefault="00206B03" w:rsidP="00206B03">
      <w:pPr>
        <w:tabs>
          <w:tab w:val="right" w:pos="1088"/>
        </w:tabs>
        <w:bidi/>
        <w:spacing w:after="0" w:line="240" w:lineRule="auto"/>
        <w:jc w:val="both"/>
        <w:rPr>
          <w:rFonts w:cs="Simplified Arabic"/>
          <w:sz w:val="32"/>
          <w:szCs w:val="32"/>
          <w:u w:val="single"/>
          <w:rtl/>
          <w:lang w:bidi="ar-SY"/>
        </w:rPr>
      </w:pPr>
      <w:r>
        <w:rPr>
          <w:rFonts w:cs="Simplified Arabic" w:hint="cs"/>
          <w:sz w:val="32"/>
          <w:szCs w:val="32"/>
          <w:u w:val="single"/>
          <w:rtl/>
          <w:lang w:bidi="ar-SY"/>
        </w:rPr>
        <w:t>المصدر : العوادلي سلوى ، الاعلان وسلوك المستهلك ، مرجع سابق ، صـ 276 .</w:t>
      </w:r>
    </w:p>
    <w:p w:rsidR="00206B03" w:rsidRDefault="00206B03" w:rsidP="00206B03">
      <w:pPr>
        <w:tabs>
          <w:tab w:val="right" w:pos="1088"/>
        </w:tabs>
        <w:bidi/>
        <w:spacing w:after="0" w:line="240" w:lineRule="auto"/>
        <w:jc w:val="both"/>
        <w:rPr>
          <w:rFonts w:cs="Simplified Arabic"/>
          <w:sz w:val="32"/>
          <w:szCs w:val="32"/>
          <w:u w:val="single"/>
          <w:rtl/>
          <w:lang w:bidi="ar-SY"/>
        </w:rPr>
      </w:pPr>
    </w:p>
    <w:p w:rsidR="00206B03" w:rsidRDefault="00206B03" w:rsidP="00206B03">
      <w:pPr>
        <w:tabs>
          <w:tab w:val="right" w:pos="1088"/>
        </w:tabs>
        <w:bidi/>
        <w:spacing w:after="0" w:line="240" w:lineRule="auto"/>
        <w:jc w:val="both"/>
        <w:rPr>
          <w:rFonts w:cs="Simplified Arabic"/>
          <w:sz w:val="32"/>
          <w:szCs w:val="32"/>
          <w:u w:val="single"/>
          <w:rtl/>
          <w:lang w:bidi="ar-SY"/>
        </w:rPr>
      </w:pPr>
    </w:p>
    <w:p w:rsidR="00206B03" w:rsidRDefault="00206B03" w:rsidP="00206B03">
      <w:pPr>
        <w:tabs>
          <w:tab w:val="right" w:pos="1088"/>
        </w:tabs>
        <w:bidi/>
        <w:spacing w:after="0" w:line="240" w:lineRule="auto"/>
        <w:jc w:val="both"/>
        <w:rPr>
          <w:rFonts w:cs="Simplified Arabic"/>
          <w:sz w:val="32"/>
          <w:szCs w:val="32"/>
          <w:u w:val="single"/>
          <w:rtl/>
          <w:lang w:bidi="ar-SY"/>
        </w:rPr>
      </w:pPr>
    </w:p>
    <w:p w:rsidR="00206B03" w:rsidRDefault="00206B03" w:rsidP="00206B03">
      <w:pPr>
        <w:tabs>
          <w:tab w:val="right" w:pos="1088"/>
        </w:tabs>
        <w:bidi/>
        <w:spacing w:after="0" w:line="240" w:lineRule="auto"/>
        <w:jc w:val="both"/>
        <w:rPr>
          <w:rFonts w:cs="Simplified Arabic"/>
          <w:sz w:val="32"/>
          <w:szCs w:val="32"/>
          <w:u w:val="single"/>
          <w:rtl/>
          <w:lang w:bidi="ar-SY"/>
        </w:rPr>
      </w:pPr>
    </w:p>
    <w:p w:rsidR="00206B03" w:rsidRDefault="00206B03" w:rsidP="00206B03">
      <w:pPr>
        <w:tabs>
          <w:tab w:val="right" w:pos="1088"/>
        </w:tabs>
        <w:bidi/>
        <w:spacing w:after="0" w:line="240" w:lineRule="auto"/>
        <w:jc w:val="both"/>
        <w:rPr>
          <w:rFonts w:cs="Simplified Arabic"/>
          <w:sz w:val="32"/>
          <w:szCs w:val="32"/>
          <w:u w:val="single"/>
          <w:rtl/>
          <w:lang w:bidi="ar-SY"/>
        </w:rPr>
      </w:pPr>
    </w:p>
    <w:p w:rsidR="00206B03" w:rsidRDefault="00206B03" w:rsidP="00206B03">
      <w:pPr>
        <w:tabs>
          <w:tab w:val="right" w:pos="1088"/>
        </w:tabs>
        <w:bidi/>
        <w:spacing w:after="0" w:line="240" w:lineRule="auto"/>
        <w:jc w:val="both"/>
        <w:rPr>
          <w:rFonts w:cs="Simplified Arabic"/>
          <w:sz w:val="32"/>
          <w:szCs w:val="32"/>
          <w:u w:val="single"/>
          <w:rtl/>
          <w:lang w:bidi="ar-SY"/>
        </w:rPr>
      </w:pPr>
    </w:p>
    <w:p w:rsidR="008A644A" w:rsidRPr="00DA038B" w:rsidRDefault="008A644A" w:rsidP="00206B03">
      <w:pPr>
        <w:tabs>
          <w:tab w:val="right" w:pos="1088"/>
        </w:tabs>
        <w:bidi/>
        <w:spacing w:after="0" w:line="240" w:lineRule="auto"/>
        <w:jc w:val="both"/>
        <w:rPr>
          <w:rFonts w:cs="Simplified Arabic"/>
          <w:sz w:val="32"/>
          <w:szCs w:val="32"/>
          <w:u w:val="single"/>
          <w:rtl/>
          <w:lang w:bidi="ar-SY"/>
        </w:rPr>
      </w:pPr>
      <w:r w:rsidRPr="00DA038B">
        <w:rPr>
          <w:rFonts w:cs="Simplified Arabic" w:hint="cs"/>
          <w:sz w:val="32"/>
          <w:szCs w:val="32"/>
          <w:u w:val="single"/>
          <w:rtl/>
          <w:lang w:bidi="ar-SY"/>
        </w:rPr>
        <w:lastRenderedPageBreak/>
        <w:t>خلاصة البحث :</w:t>
      </w:r>
    </w:p>
    <w:p w:rsidR="000F365C" w:rsidRDefault="008A644A" w:rsidP="00334F42">
      <w:pPr>
        <w:tabs>
          <w:tab w:val="right" w:pos="1088"/>
        </w:tabs>
        <w:bidi/>
        <w:spacing w:after="0" w:line="240" w:lineRule="auto"/>
        <w:ind w:firstLine="397"/>
        <w:jc w:val="both"/>
        <w:rPr>
          <w:rFonts w:cs="Simplified Arabic"/>
          <w:sz w:val="30"/>
          <w:szCs w:val="30"/>
          <w:rtl/>
          <w:lang w:bidi="ar-SY"/>
        </w:rPr>
      </w:pPr>
      <w:r w:rsidRPr="00DA038B">
        <w:rPr>
          <w:rFonts w:cs="Simplified Arabic" w:hint="cs"/>
          <w:sz w:val="30"/>
          <w:szCs w:val="30"/>
          <w:rtl/>
          <w:lang w:bidi="ar-SY"/>
        </w:rPr>
        <w:t xml:space="preserve">في ضوء ماتم التعرض له في هذا البحث يمكن القول ان </w:t>
      </w:r>
      <w:r w:rsidR="000F365C" w:rsidRPr="00DA038B">
        <w:rPr>
          <w:rFonts w:cs="Simplified Arabic" w:hint="cs"/>
          <w:sz w:val="30"/>
          <w:szCs w:val="30"/>
          <w:rtl/>
          <w:lang w:bidi="ar-SY"/>
        </w:rPr>
        <w:t>دراسة سلوك المستهلك ستعود بالنفع لل</w:t>
      </w:r>
      <w:r w:rsidR="00246133" w:rsidRPr="00DA038B">
        <w:rPr>
          <w:rFonts w:cs="Simplified Arabic" w:hint="cs"/>
          <w:sz w:val="30"/>
          <w:szCs w:val="30"/>
          <w:rtl/>
          <w:lang w:bidi="ar-SY"/>
        </w:rPr>
        <w:t>م</w:t>
      </w:r>
      <w:r w:rsidR="000F365C" w:rsidRPr="00DA038B">
        <w:rPr>
          <w:rFonts w:cs="Simplified Arabic" w:hint="cs"/>
          <w:sz w:val="30"/>
          <w:szCs w:val="30"/>
          <w:rtl/>
          <w:lang w:bidi="ar-SY"/>
        </w:rPr>
        <w:t>سوق وللمستهلك بالوقت ذاته ، لانها نتصب على تقديم ما يرضي المستهلك مما يجعله اكثر ولاء واخلاص الى المنظمة التسويقية من جانب ، ويحقق اهداف المسوق ونجاحه في الوصول الى المستهلك بشكل مريح من جانب اخر .</w:t>
      </w:r>
    </w:p>
    <w:p w:rsidR="00DA038B" w:rsidRPr="00DA038B" w:rsidRDefault="00DA038B" w:rsidP="00DA038B">
      <w:pPr>
        <w:tabs>
          <w:tab w:val="right" w:pos="1088"/>
        </w:tabs>
        <w:bidi/>
        <w:spacing w:after="0" w:line="120" w:lineRule="auto"/>
        <w:ind w:firstLine="397"/>
        <w:jc w:val="both"/>
        <w:rPr>
          <w:rFonts w:cs="Simplified Arabic"/>
          <w:sz w:val="30"/>
          <w:szCs w:val="30"/>
          <w:rtl/>
          <w:lang w:bidi="ar-SY"/>
        </w:rPr>
      </w:pPr>
    </w:p>
    <w:p w:rsidR="000F365C" w:rsidRDefault="000F365C" w:rsidP="000F365C">
      <w:pPr>
        <w:tabs>
          <w:tab w:val="right" w:pos="1088"/>
        </w:tabs>
        <w:bidi/>
        <w:spacing w:after="0" w:line="240" w:lineRule="auto"/>
        <w:ind w:firstLine="397"/>
        <w:jc w:val="both"/>
        <w:rPr>
          <w:rFonts w:cs="Simplified Arabic"/>
          <w:sz w:val="30"/>
          <w:szCs w:val="30"/>
          <w:rtl/>
          <w:lang w:bidi="ar-SY"/>
        </w:rPr>
      </w:pPr>
      <w:r w:rsidRPr="00DA038B">
        <w:rPr>
          <w:rFonts w:cs="Simplified Arabic" w:hint="cs"/>
          <w:sz w:val="30"/>
          <w:szCs w:val="30"/>
          <w:rtl/>
          <w:lang w:bidi="ar-SY"/>
        </w:rPr>
        <w:t xml:space="preserve">وتكمن ضرورة دراسة سلوك المستهلك كخطوة حتمية في فهم سلوكه ، بالاضافة الى ان قرارات المستهلك في الشراء لا تنبع من حالة عفوية او انية بل هي تفاعل مشترك بين مؤثرات داخلية وتفاعلات خارجية وكذلك مؤثرات تفرضها المنظمة من خلال استراتيجياتها التسويقية تقوده لاعتماد خطوات متسلسلة في اتخاذه لقرار الشراء </w:t>
      </w:r>
      <w:r w:rsidR="00246133" w:rsidRPr="00DA038B">
        <w:rPr>
          <w:rFonts w:cs="Simplified Arabic" w:hint="cs"/>
          <w:sz w:val="30"/>
          <w:szCs w:val="30"/>
          <w:rtl/>
          <w:lang w:bidi="ar-SY"/>
        </w:rPr>
        <w:t>.</w:t>
      </w:r>
    </w:p>
    <w:p w:rsidR="00DA038B" w:rsidRPr="00DA038B" w:rsidRDefault="00DA038B" w:rsidP="00DA038B">
      <w:pPr>
        <w:tabs>
          <w:tab w:val="right" w:pos="1088"/>
        </w:tabs>
        <w:bidi/>
        <w:spacing w:after="0" w:line="120" w:lineRule="auto"/>
        <w:ind w:firstLine="397"/>
        <w:jc w:val="both"/>
        <w:rPr>
          <w:rFonts w:cs="Simplified Arabic"/>
          <w:sz w:val="30"/>
          <w:szCs w:val="30"/>
          <w:rtl/>
          <w:lang w:bidi="ar-SY"/>
        </w:rPr>
      </w:pPr>
    </w:p>
    <w:p w:rsidR="00DA038B" w:rsidRDefault="00246133" w:rsidP="00246133">
      <w:pPr>
        <w:tabs>
          <w:tab w:val="right" w:pos="1088"/>
        </w:tabs>
        <w:bidi/>
        <w:spacing w:after="0" w:line="240" w:lineRule="auto"/>
        <w:ind w:firstLine="397"/>
        <w:jc w:val="both"/>
        <w:rPr>
          <w:rFonts w:cs="Simplified Arabic"/>
          <w:sz w:val="30"/>
          <w:szCs w:val="30"/>
          <w:rtl/>
          <w:lang w:bidi="ar-SY"/>
        </w:rPr>
      </w:pPr>
      <w:r w:rsidRPr="00DA038B">
        <w:rPr>
          <w:rFonts w:cs="Simplified Arabic" w:hint="cs"/>
          <w:sz w:val="30"/>
          <w:szCs w:val="30"/>
          <w:rtl/>
          <w:lang w:bidi="ar-SY"/>
        </w:rPr>
        <w:t>وتعتبر الاستجابة الشرائية</w:t>
      </w:r>
      <w:r w:rsidR="008A644A" w:rsidRPr="00DA038B">
        <w:rPr>
          <w:rFonts w:cs="Simplified Arabic" w:hint="cs"/>
          <w:sz w:val="30"/>
          <w:szCs w:val="30"/>
          <w:rtl/>
          <w:lang w:bidi="ar-SY"/>
        </w:rPr>
        <w:t xml:space="preserve"> الخطوة الاخيرة التي يهدف المعلنون الى احداثها باعتبارها الهدف النهائي في الاعلان .</w:t>
      </w:r>
      <w:r w:rsidRPr="00DA038B">
        <w:rPr>
          <w:rFonts w:cs="Simplified Arabic" w:hint="cs"/>
          <w:sz w:val="30"/>
          <w:szCs w:val="30"/>
          <w:rtl/>
          <w:lang w:bidi="ar-SY"/>
        </w:rPr>
        <w:t xml:space="preserve"> وبالتالي فان </w:t>
      </w:r>
      <w:r w:rsidR="008A644A" w:rsidRPr="00DA038B">
        <w:rPr>
          <w:rFonts w:cs="Simplified Arabic" w:hint="cs"/>
          <w:sz w:val="30"/>
          <w:szCs w:val="30"/>
          <w:rtl/>
          <w:lang w:bidi="ar-SY"/>
        </w:rPr>
        <w:t xml:space="preserve">فهم عملية الاستجابة التي يقوم بها المستهلك في تحركه نحو القيام بسلوك الشراء الى جانب معرفة كيف يؤثر الاعلان على عملية الاستجابة </w:t>
      </w:r>
      <w:r w:rsidRPr="00DA038B">
        <w:rPr>
          <w:rFonts w:cs="Simplified Arabic" w:hint="cs"/>
          <w:sz w:val="30"/>
          <w:szCs w:val="30"/>
          <w:rtl/>
          <w:lang w:bidi="ar-SY"/>
        </w:rPr>
        <w:t xml:space="preserve">تعد </w:t>
      </w:r>
      <w:r w:rsidR="008A644A" w:rsidRPr="00DA038B">
        <w:rPr>
          <w:rFonts w:cs="Simplified Arabic" w:hint="cs"/>
          <w:sz w:val="30"/>
          <w:szCs w:val="30"/>
          <w:rtl/>
          <w:lang w:bidi="ar-SY"/>
        </w:rPr>
        <w:t>مجالا ه</w:t>
      </w:r>
      <w:r w:rsidR="00DA038B">
        <w:rPr>
          <w:rFonts w:cs="Simplified Arabic" w:hint="cs"/>
          <w:sz w:val="30"/>
          <w:szCs w:val="30"/>
          <w:rtl/>
          <w:lang w:bidi="ar-SY"/>
        </w:rPr>
        <w:t>اما لتقديم حملات اعلانية فعالة .</w:t>
      </w:r>
    </w:p>
    <w:p w:rsidR="000A1E18" w:rsidRPr="00DA038B" w:rsidRDefault="008A644A" w:rsidP="00DA038B">
      <w:pPr>
        <w:tabs>
          <w:tab w:val="right" w:pos="1088"/>
        </w:tabs>
        <w:bidi/>
        <w:spacing w:after="0" w:line="240" w:lineRule="auto"/>
        <w:ind w:firstLine="397"/>
        <w:jc w:val="both"/>
        <w:rPr>
          <w:rFonts w:cs="Simplified Arabic"/>
          <w:sz w:val="30"/>
          <w:szCs w:val="30"/>
          <w:rtl/>
          <w:lang w:bidi="ar-SY"/>
        </w:rPr>
      </w:pPr>
      <w:r w:rsidRPr="00DA038B">
        <w:rPr>
          <w:rFonts w:cs="Simplified Arabic" w:hint="cs"/>
          <w:sz w:val="30"/>
          <w:szCs w:val="30"/>
          <w:rtl/>
          <w:lang w:bidi="ar-SY"/>
        </w:rPr>
        <w:t xml:space="preserve"> ونرى من خلال هذه النماذج التي حاولت فهم كيفية حدو</w:t>
      </w:r>
      <w:r w:rsidR="00246133" w:rsidRPr="00DA038B">
        <w:rPr>
          <w:rFonts w:cs="Simplified Arabic" w:hint="cs"/>
          <w:sz w:val="30"/>
          <w:szCs w:val="30"/>
          <w:rtl/>
          <w:lang w:bidi="ar-SY"/>
        </w:rPr>
        <w:t xml:space="preserve">ث الاستجابة انها تتفق تقريبا في </w:t>
      </w:r>
      <w:r w:rsidRPr="00DA038B">
        <w:rPr>
          <w:rFonts w:cs="Simplified Arabic" w:hint="cs"/>
          <w:sz w:val="30"/>
          <w:szCs w:val="30"/>
          <w:rtl/>
          <w:lang w:bidi="ar-SY"/>
        </w:rPr>
        <w:t xml:space="preserve">ان عملية الاستجابة تبدا من عدم الوعي بالسلعة ثم ادراكها والاهتمام بها ثم خلق الرغبة في الحصول على هذه السلعة ، وفي الاخير قيام الفرد بالسلوك اما الشراء او عدمه </w:t>
      </w:r>
      <w:r w:rsidR="001D29A8" w:rsidRPr="00DA038B">
        <w:rPr>
          <w:rFonts w:cs="Simplified Arabic" w:hint="cs"/>
          <w:sz w:val="30"/>
          <w:szCs w:val="30"/>
          <w:rtl/>
          <w:lang w:bidi="ar-SY"/>
        </w:rPr>
        <w:t xml:space="preserve">، ويؤثر الاعلان في كل مرحلة من هذه المراحل ان لم نقل انه هو العامل الوحيد الذي ينقل الفرد من مرحلة الى مرحلة اخرى </w:t>
      </w:r>
      <w:r w:rsidR="00DA038B" w:rsidRPr="00DA038B">
        <w:rPr>
          <w:rFonts w:cs="Simplified Arabic" w:hint="cs"/>
          <w:sz w:val="30"/>
          <w:szCs w:val="30"/>
          <w:rtl/>
          <w:lang w:bidi="ar-SY"/>
        </w:rPr>
        <w:t>، اي ان الاعلان يؤثر في سلوك المستهلك .</w:t>
      </w:r>
      <w:r w:rsidR="000A1E18" w:rsidRPr="00DA038B">
        <w:rPr>
          <w:rFonts w:cs="Simplified Arabic" w:hint="cs"/>
          <w:sz w:val="30"/>
          <w:szCs w:val="30"/>
          <w:rtl/>
          <w:lang w:bidi="ar-SY"/>
        </w:rPr>
        <w:t xml:space="preserve"> </w:t>
      </w:r>
    </w:p>
    <w:p w:rsidR="00DA038B" w:rsidRPr="00DA038B" w:rsidRDefault="00DA038B" w:rsidP="00DA038B">
      <w:pPr>
        <w:tabs>
          <w:tab w:val="right" w:pos="1088"/>
        </w:tabs>
        <w:bidi/>
        <w:spacing w:after="0" w:line="240" w:lineRule="auto"/>
        <w:ind w:firstLine="397"/>
        <w:jc w:val="both"/>
        <w:rPr>
          <w:rFonts w:cs="Simplified Arabic"/>
          <w:sz w:val="30"/>
          <w:szCs w:val="30"/>
          <w:rtl/>
          <w:lang w:bidi="ar-SY"/>
        </w:rPr>
      </w:pPr>
    </w:p>
    <w:p w:rsidR="00DA038B" w:rsidRPr="00DA038B" w:rsidRDefault="00DA038B" w:rsidP="00DA038B">
      <w:pPr>
        <w:tabs>
          <w:tab w:val="right" w:pos="1088"/>
        </w:tabs>
        <w:bidi/>
        <w:spacing w:after="0" w:line="240" w:lineRule="auto"/>
        <w:ind w:firstLine="397"/>
        <w:jc w:val="both"/>
        <w:rPr>
          <w:rFonts w:cs="Simplified Arabic"/>
          <w:sz w:val="30"/>
          <w:szCs w:val="30"/>
          <w:rtl/>
          <w:lang w:bidi="ar-SY"/>
        </w:rPr>
      </w:pPr>
    </w:p>
    <w:p w:rsidR="00DA038B" w:rsidRPr="00DA038B" w:rsidRDefault="00DA038B" w:rsidP="00DA038B">
      <w:pPr>
        <w:tabs>
          <w:tab w:val="right" w:pos="1088"/>
        </w:tabs>
        <w:bidi/>
        <w:spacing w:after="0" w:line="240" w:lineRule="auto"/>
        <w:ind w:firstLine="397"/>
        <w:jc w:val="both"/>
        <w:rPr>
          <w:rFonts w:cs="Simplified Arabic"/>
          <w:sz w:val="30"/>
          <w:szCs w:val="30"/>
          <w:rtl/>
          <w:lang w:bidi="ar-SY"/>
        </w:rPr>
      </w:pPr>
    </w:p>
    <w:p w:rsidR="00DA038B" w:rsidRPr="00DA038B" w:rsidRDefault="00DA038B" w:rsidP="00DA038B">
      <w:pPr>
        <w:tabs>
          <w:tab w:val="right" w:pos="1088"/>
        </w:tabs>
        <w:bidi/>
        <w:spacing w:after="0" w:line="240" w:lineRule="auto"/>
        <w:ind w:firstLine="397"/>
        <w:jc w:val="both"/>
        <w:rPr>
          <w:rFonts w:cs="Simplified Arabic"/>
          <w:sz w:val="30"/>
          <w:szCs w:val="30"/>
          <w:rtl/>
          <w:lang w:bidi="ar-SY"/>
        </w:rPr>
      </w:pPr>
    </w:p>
    <w:p w:rsidR="00DA038B" w:rsidRPr="00DA038B" w:rsidRDefault="00DA038B" w:rsidP="00DA038B">
      <w:pPr>
        <w:tabs>
          <w:tab w:val="right" w:pos="1088"/>
        </w:tabs>
        <w:bidi/>
        <w:spacing w:after="0" w:line="240" w:lineRule="auto"/>
        <w:ind w:firstLine="397"/>
        <w:jc w:val="both"/>
        <w:rPr>
          <w:rFonts w:cs="Simplified Arabic"/>
          <w:sz w:val="30"/>
          <w:szCs w:val="30"/>
          <w:rtl/>
          <w:lang w:bidi="ar-SY"/>
        </w:rPr>
      </w:pPr>
    </w:p>
    <w:p w:rsidR="00DA038B" w:rsidRDefault="00DA038B" w:rsidP="00DA038B">
      <w:pPr>
        <w:tabs>
          <w:tab w:val="right" w:pos="1088"/>
        </w:tabs>
        <w:bidi/>
        <w:spacing w:after="0" w:line="240" w:lineRule="auto"/>
        <w:ind w:firstLine="397"/>
        <w:jc w:val="both"/>
        <w:rPr>
          <w:rFonts w:cs="Simplified Arabic"/>
          <w:sz w:val="32"/>
          <w:szCs w:val="32"/>
          <w:rtl/>
          <w:lang w:bidi="ar-SY"/>
        </w:rPr>
      </w:pPr>
    </w:p>
    <w:p w:rsidR="00DA038B" w:rsidRDefault="00DA038B" w:rsidP="00DA038B">
      <w:pPr>
        <w:tabs>
          <w:tab w:val="right" w:pos="1088"/>
        </w:tabs>
        <w:bidi/>
        <w:spacing w:after="0" w:line="240" w:lineRule="auto"/>
        <w:ind w:firstLine="397"/>
        <w:jc w:val="both"/>
        <w:rPr>
          <w:rFonts w:cs="Simplified Arabic"/>
          <w:sz w:val="32"/>
          <w:szCs w:val="32"/>
          <w:rtl/>
          <w:lang w:bidi="ar-SY"/>
        </w:rPr>
      </w:pPr>
    </w:p>
    <w:p w:rsidR="00DA038B" w:rsidRDefault="00DA038B" w:rsidP="00DA038B">
      <w:pPr>
        <w:tabs>
          <w:tab w:val="right" w:pos="1088"/>
        </w:tabs>
        <w:bidi/>
        <w:spacing w:after="0" w:line="240" w:lineRule="auto"/>
        <w:ind w:firstLine="397"/>
        <w:jc w:val="both"/>
        <w:rPr>
          <w:rFonts w:cs="Simplified Arabic"/>
          <w:sz w:val="32"/>
          <w:szCs w:val="32"/>
          <w:rtl/>
          <w:lang w:bidi="ar-SY"/>
        </w:rPr>
      </w:pPr>
    </w:p>
    <w:p w:rsidR="00DA038B" w:rsidRDefault="00DA038B" w:rsidP="00DA038B">
      <w:pPr>
        <w:tabs>
          <w:tab w:val="right" w:pos="1088"/>
        </w:tabs>
        <w:bidi/>
        <w:spacing w:after="0" w:line="240" w:lineRule="auto"/>
        <w:ind w:firstLine="397"/>
        <w:jc w:val="both"/>
        <w:rPr>
          <w:rFonts w:cs="Simplified Arabic"/>
          <w:sz w:val="36"/>
          <w:szCs w:val="36"/>
          <w:u w:val="single"/>
          <w:rtl/>
          <w:lang w:bidi="ar-SY"/>
        </w:rPr>
      </w:pPr>
      <w:r>
        <w:rPr>
          <w:rFonts w:cs="Simplified Arabic" w:hint="cs"/>
          <w:sz w:val="36"/>
          <w:szCs w:val="36"/>
          <w:u w:val="single"/>
          <w:rtl/>
          <w:lang w:bidi="ar-SY"/>
        </w:rPr>
        <w:lastRenderedPageBreak/>
        <w:t xml:space="preserve"> </w:t>
      </w:r>
      <w:r w:rsidRPr="00DA038B">
        <w:rPr>
          <w:rFonts w:cs="Simplified Arabic" w:hint="cs"/>
          <w:sz w:val="36"/>
          <w:szCs w:val="36"/>
          <w:u w:val="single"/>
          <w:rtl/>
          <w:lang w:bidi="ar-SY"/>
        </w:rPr>
        <w:t>قائمة المراجع :</w:t>
      </w:r>
    </w:p>
    <w:p w:rsidR="005F2CCC" w:rsidRDefault="005F2CCC" w:rsidP="005F2CCC">
      <w:pPr>
        <w:tabs>
          <w:tab w:val="right" w:pos="1088"/>
        </w:tabs>
        <w:bidi/>
        <w:spacing w:after="0" w:line="240" w:lineRule="auto"/>
        <w:ind w:firstLine="397"/>
        <w:jc w:val="both"/>
        <w:rPr>
          <w:rFonts w:cs="Simplified Arabic"/>
          <w:sz w:val="36"/>
          <w:szCs w:val="36"/>
          <w:u w:val="single"/>
          <w:rtl/>
          <w:lang w:bidi="ar-SY"/>
        </w:rPr>
      </w:pPr>
    </w:p>
    <w:p w:rsidR="005F2CCC" w:rsidRPr="008545A2" w:rsidRDefault="001402EB" w:rsidP="008545A2">
      <w:pPr>
        <w:tabs>
          <w:tab w:val="right" w:pos="1088"/>
        </w:tabs>
        <w:bidi/>
        <w:spacing w:after="0" w:line="240" w:lineRule="auto"/>
        <w:jc w:val="both"/>
        <w:rPr>
          <w:rFonts w:cs="Simplified Arabic"/>
          <w:sz w:val="30"/>
          <w:szCs w:val="30"/>
          <w:rtl/>
          <w:lang w:bidi="ar-SY"/>
        </w:rPr>
      </w:pPr>
      <w:r>
        <w:rPr>
          <w:rFonts w:cs="Simplified Arabic" w:hint="cs"/>
          <w:sz w:val="28"/>
          <w:szCs w:val="28"/>
          <w:rtl/>
          <w:lang w:bidi="ar-SY"/>
        </w:rPr>
        <w:t xml:space="preserve">- </w:t>
      </w:r>
      <w:r w:rsidRPr="008545A2">
        <w:rPr>
          <w:rFonts w:cs="Simplified Arabic" w:hint="cs"/>
          <w:sz w:val="30"/>
          <w:szCs w:val="30"/>
          <w:rtl/>
          <w:lang w:bidi="ar-SY"/>
        </w:rPr>
        <w:t>بن عنابي</w:t>
      </w:r>
      <w:r w:rsidR="008545A2" w:rsidRPr="008545A2">
        <w:rPr>
          <w:rFonts w:cs="Simplified Arabic" w:hint="cs"/>
          <w:sz w:val="30"/>
          <w:szCs w:val="30"/>
          <w:rtl/>
          <w:lang w:bidi="ar-SY"/>
        </w:rPr>
        <w:t xml:space="preserve"> عيسى </w:t>
      </w:r>
      <w:r w:rsidRPr="008545A2">
        <w:rPr>
          <w:rFonts w:cs="Simplified Arabic" w:hint="cs"/>
          <w:sz w:val="30"/>
          <w:szCs w:val="30"/>
          <w:rtl/>
          <w:lang w:bidi="ar-SY"/>
        </w:rPr>
        <w:t>،</w:t>
      </w:r>
      <w:r w:rsidR="005F2CCC" w:rsidRPr="008545A2">
        <w:rPr>
          <w:rFonts w:cs="Simplified Arabic" w:hint="cs"/>
          <w:sz w:val="30"/>
          <w:szCs w:val="30"/>
          <w:rtl/>
          <w:lang w:bidi="ar-SY"/>
        </w:rPr>
        <w:t xml:space="preserve"> </w:t>
      </w:r>
      <w:r w:rsidR="005F2CCC" w:rsidRPr="008545A2">
        <w:rPr>
          <w:rFonts w:cs="Simplified Arabic" w:hint="cs"/>
          <w:b/>
          <w:bCs/>
          <w:sz w:val="30"/>
          <w:szCs w:val="30"/>
          <w:rtl/>
          <w:lang w:bidi="ar-SY"/>
        </w:rPr>
        <w:t>سلوك المستهلك (عوامل تاثير البيئة)</w:t>
      </w:r>
      <w:r w:rsidR="005F2CCC" w:rsidRPr="008545A2">
        <w:rPr>
          <w:rFonts w:cs="Simplified Arabic" w:hint="cs"/>
          <w:sz w:val="30"/>
          <w:szCs w:val="30"/>
          <w:rtl/>
          <w:lang w:bidi="ar-SY"/>
        </w:rPr>
        <w:t xml:space="preserve"> ، الجزائر ، ديوان المطبوعات الجامعية ، 2003 .</w:t>
      </w:r>
    </w:p>
    <w:p w:rsidR="005F2CCC" w:rsidRPr="008545A2" w:rsidRDefault="005F2CCC" w:rsidP="008545A2">
      <w:pPr>
        <w:tabs>
          <w:tab w:val="right" w:pos="1088"/>
        </w:tabs>
        <w:bidi/>
        <w:spacing w:after="0" w:line="240" w:lineRule="auto"/>
        <w:jc w:val="both"/>
        <w:rPr>
          <w:rFonts w:cs="Simplified Arabic"/>
          <w:sz w:val="30"/>
          <w:szCs w:val="30"/>
          <w:rtl/>
          <w:lang w:bidi="ar-SY"/>
        </w:rPr>
      </w:pPr>
      <w:r w:rsidRPr="008545A2">
        <w:rPr>
          <w:rFonts w:cs="Simplified Arabic" w:hint="cs"/>
          <w:sz w:val="30"/>
          <w:szCs w:val="30"/>
          <w:rtl/>
          <w:lang w:bidi="ar-SY"/>
        </w:rPr>
        <w:t xml:space="preserve">- امين عبد العزيز حسن </w:t>
      </w:r>
      <w:r w:rsidR="001402EB" w:rsidRPr="008545A2">
        <w:rPr>
          <w:rFonts w:cs="Simplified Arabic" w:hint="cs"/>
          <w:sz w:val="30"/>
          <w:szCs w:val="30"/>
          <w:rtl/>
          <w:lang w:bidi="ar-SY"/>
        </w:rPr>
        <w:t xml:space="preserve">، </w:t>
      </w:r>
      <w:r w:rsidR="001402EB" w:rsidRPr="008545A2">
        <w:rPr>
          <w:rFonts w:cs="Simplified Arabic" w:hint="cs"/>
          <w:b/>
          <w:bCs/>
          <w:sz w:val="30"/>
          <w:szCs w:val="30"/>
          <w:rtl/>
          <w:lang w:bidi="ar-SY"/>
        </w:rPr>
        <w:t>استراتيجيات</w:t>
      </w:r>
      <w:r w:rsidR="001402EB" w:rsidRPr="008545A2">
        <w:rPr>
          <w:rFonts w:cs="Simplified Arabic" w:hint="cs"/>
          <w:sz w:val="30"/>
          <w:szCs w:val="30"/>
          <w:rtl/>
          <w:lang w:bidi="ar-SY"/>
        </w:rPr>
        <w:t xml:space="preserve"> </w:t>
      </w:r>
      <w:r w:rsidR="001402EB" w:rsidRPr="008545A2">
        <w:rPr>
          <w:rFonts w:cs="Simplified Arabic" w:hint="cs"/>
          <w:b/>
          <w:bCs/>
          <w:sz w:val="30"/>
          <w:szCs w:val="30"/>
          <w:rtl/>
          <w:lang w:bidi="ar-SY"/>
        </w:rPr>
        <w:t>التسويق في القرن الواحد والعشرين</w:t>
      </w:r>
      <w:r w:rsidR="001402EB" w:rsidRPr="008545A2">
        <w:rPr>
          <w:rFonts w:cs="Simplified Arabic" w:hint="cs"/>
          <w:sz w:val="30"/>
          <w:szCs w:val="30"/>
          <w:rtl/>
          <w:lang w:bidi="ar-SY"/>
        </w:rPr>
        <w:t xml:space="preserve"> ، القاهرة ، دار قباء ، 2001 .</w:t>
      </w:r>
    </w:p>
    <w:p w:rsidR="001402EB" w:rsidRPr="008545A2" w:rsidRDefault="001402EB" w:rsidP="008545A2">
      <w:pPr>
        <w:tabs>
          <w:tab w:val="right" w:pos="1088"/>
        </w:tabs>
        <w:bidi/>
        <w:spacing w:after="0" w:line="240" w:lineRule="auto"/>
        <w:jc w:val="both"/>
        <w:rPr>
          <w:rFonts w:cs="Simplified Arabic"/>
          <w:sz w:val="30"/>
          <w:szCs w:val="30"/>
          <w:rtl/>
          <w:lang w:bidi="ar-SY"/>
        </w:rPr>
      </w:pPr>
      <w:r w:rsidRPr="008545A2">
        <w:rPr>
          <w:rFonts w:cs="Simplified Arabic" w:hint="cs"/>
          <w:sz w:val="30"/>
          <w:szCs w:val="30"/>
          <w:rtl/>
          <w:lang w:bidi="ar-SY"/>
        </w:rPr>
        <w:t xml:space="preserve">- عبد الحميد طلعت اسعد ، </w:t>
      </w:r>
      <w:r w:rsidRPr="008545A2">
        <w:rPr>
          <w:rFonts w:cs="Simplified Arabic" w:hint="cs"/>
          <w:b/>
          <w:bCs/>
          <w:sz w:val="30"/>
          <w:szCs w:val="30"/>
          <w:rtl/>
          <w:lang w:bidi="ar-SY"/>
        </w:rPr>
        <w:t>التسويق الفعال( كيف تواجه تحديات القرن  21)</w:t>
      </w:r>
      <w:r w:rsidRPr="008545A2">
        <w:rPr>
          <w:rFonts w:cs="Simplified Arabic" w:hint="cs"/>
          <w:sz w:val="30"/>
          <w:szCs w:val="30"/>
          <w:rtl/>
          <w:lang w:bidi="ar-SY"/>
        </w:rPr>
        <w:t xml:space="preserve"> ، مصر ، مكتبة مؤسسة الاهرام ، 2002 .</w:t>
      </w:r>
    </w:p>
    <w:p w:rsidR="001402EB" w:rsidRPr="008545A2" w:rsidRDefault="001402EB" w:rsidP="008545A2">
      <w:pPr>
        <w:tabs>
          <w:tab w:val="right" w:pos="1088"/>
        </w:tabs>
        <w:bidi/>
        <w:spacing w:after="0" w:line="240" w:lineRule="auto"/>
        <w:jc w:val="both"/>
        <w:rPr>
          <w:rFonts w:cs="Simplified Arabic"/>
          <w:sz w:val="30"/>
          <w:szCs w:val="30"/>
          <w:rtl/>
          <w:lang w:bidi="ar-SY"/>
        </w:rPr>
      </w:pPr>
      <w:r w:rsidRPr="008545A2">
        <w:rPr>
          <w:rFonts w:cs="Simplified Arabic" w:hint="cs"/>
          <w:sz w:val="30"/>
          <w:szCs w:val="30"/>
          <w:rtl/>
          <w:lang w:bidi="ar-SY"/>
        </w:rPr>
        <w:t xml:space="preserve">- الميناوي عائشة مصطفى ، </w:t>
      </w:r>
      <w:r w:rsidRPr="008545A2">
        <w:rPr>
          <w:rFonts w:cs="Simplified Arabic" w:hint="cs"/>
          <w:b/>
          <w:bCs/>
          <w:sz w:val="30"/>
          <w:szCs w:val="30"/>
          <w:rtl/>
          <w:lang w:bidi="ar-SY"/>
        </w:rPr>
        <w:t>سلوك المستهلك ( المفاهيم والاستراتيجيات )</w:t>
      </w:r>
      <w:r w:rsidRPr="008545A2">
        <w:rPr>
          <w:rFonts w:cs="Simplified Arabic" w:hint="cs"/>
          <w:sz w:val="30"/>
          <w:szCs w:val="30"/>
          <w:rtl/>
          <w:lang w:bidi="ar-SY"/>
        </w:rPr>
        <w:t xml:space="preserve"> ، مصر ، القاهرة ، مكتبة عين شمس ، 1998 .</w:t>
      </w:r>
    </w:p>
    <w:p w:rsidR="001402EB" w:rsidRPr="008545A2" w:rsidRDefault="001402EB" w:rsidP="008545A2">
      <w:pPr>
        <w:tabs>
          <w:tab w:val="right" w:pos="1088"/>
        </w:tabs>
        <w:bidi/>
        <w:spacing w:after="0" w:line="240" w:lineRule="auto"/>
        <w:jc w:val="both"/>
        <w:rPr>
          <w:rFonts w:cs="Simplified Arabic"/>
          <w:sz w:val="30"/>
          <w:szCs w:val="30"/>
          <w:rtl/>
          <w:lang w:bidi="ar-SY"/>
        </w:rPr>
      </w:pPr>
      <w:r w:rsidRPr="008545A2">
        <w:rPr>
          <w:rFonts w:cs="Simplified Arabic" w:hint="cs"/>
          <w:sz w:val="30"/>
          <w:szCs w:val="30"/>
          <w:rtl/>
          <w:lang w:bidi="ar-SY"/>
        </w:rPr>
        <w:t xml:space="preserve">- محمد ابراهيم عبيدات ، </w:t>
      </w:r>
      <w:r w:rsidRPr="008545A2">
        <w:rPr>
          <w:rFonts w:cs="Simplified Arabic" w:hint="cs"/>
          <w:b/>
          <w:bCs/>
          <w:sz w:val="30"/>
          <w:szCs w:val="30"/>
          <w:rtl/>
          <w:lang w:bidi="ar-SY"/>
        </w:rPr>
        <w:t>سلوك المستهلك ( مدخل استراتيجي )</w:t>
      </w:r>
      <w:r w:rsidRPr="008545A2">
        <w:rPr>
          <w:rFonts w:cs="Simplified Arabic" w:hint="cs"/>
          <w:sz w:val="30"/>
          <w:szCs w:val="30"/>
          <w:rtl/>
          <w:lang w:bidi="ar-SY"/>
        </w:rPr>
        <w:t xml:space="preserve"> ، الاردن ، عمان ، دار وائل ، 2006 .</w:t>
      </w:r>
    </w:p>
    <w:p w:rsidR="001402EB" w:rsidRPr="008545A2" w:rsidRDefault="001402EB" w:rsidP="008545A2">
      <w:pPr>
        <w:tabs>
          <w:tab w:val="right" w:pos="1088"/>
        </w:tabs>
        <w:bidi/>
        <w:spacing w:after="0" w:line="240" w:lineRule="auto"/>
        <w:jc w:val="both"/>
        <w:rPr>
          <w:rFonts w:cs="Simplified Arabic"/>
          <w:sz w:val="30"/>
          <w:szCs w:val="30"/>
          <w:rtl/>
          <w:lang w:bidi="ar-SY"/>
        </w:rPr>
      </w:pPr>
      <w:r w:rsidRPr="008545A2">
        <w:rPr>
          <w:rFonts w:cs="Simplified Arabic" w:hint="cs"/>
          <w:sz w:val="30"/>
          <w:szCs w:val="30"/>
          <w:rtl/>
          <w:lang w:bidi="ar-SY"/>
        </w:rPr>
        <w:t xml:space="preserve">- المنصور كاسر نصر ، </w:t>
      </w:r>
      <w:r w:rsidRPr="008545A2">
        <w:rPr>
          <w:rFonts w:cs="Simplified Arabic" w:hint="cs"/>
          <w:b/>
          <w:bCs/>
          <w:sz w:val="30"/>
          <w:szCs w:val="30"/>
          <w:rtl/>
          <w:lang w:bidi="ar-SY"/>
        </w:rPr>
        <w:t>سلوك المستهلك ( مدخل للاعلان )</w:t>
      </w:r>
      <w:r w:rsidRPr="008545A2">
        <w:rPr>
          <w:rFonts w:cs="Simplified Arabic" w:hint="cs"/>
          <w:sz w:val="30"/>
          <w:szCs w:val="30"/>
          <w:rtl/>
          <w:lang w:bidi="ar-SY"/>
        </w:rPr>
        <w:t xml:space="preserve"> ، عمان ، مكتبة الحامد ، 2006</w:t>
      </w:r>
      <w:r w:rsidR="008545A2">
        <w:rPr>
          <w:rFonts w:cs="Simplified Arabic" w:hint="cs"/>
          <w:sz w:val="30"/>
          <w:szCs w:val="30"/>
          <w:rtl/>
          <w:lang w:bidi="ar-SY"/>
        </w:rPr>
        <w:t>.</w:t>
      </w:r>
    </w:p>
    <w:p w:rsidR="001402EB" w:rsidRPr="008545A2" w:rsidRDefault="001402EB" w:rsidP="008545A2">
      <w:pPr>
        <w:tabs>
          <w:tab w:val="right" w:pos="1088"/>
        </w:tabs>
        <w:bidi/>
        <w:spacing w:after="0" w:line="240" w:lineRule="auto"/>
        <w:jc w:val="both"/>
        <w:rPr>
          <w:rFonts w:cs="Simplified Arabic"/>
          <w:sz w:val="30"/>
          <w:szCs w:val="30"/>
          <w:rtl/>
          <w:lang w:bidi="ar-SY"/>
        </w:rPr>
      </w:pPr>
      <w:r w:rsidRPr="008545A2">
        <w:rPr>
          <w:rFonts w:cs="Simplified Arabic" w:hint="cs"/>
          <w:sz w:val="30"/>
          <w:szCs w:val="30"/>
          <w:rtl/>
          <w:lang w:bidi="ar-SY"/>
        </w:rPr>
        <w:t xml:space="preserve">- عبد الحميد طلعت اسعد </w:t>
      </w:r>
      <w:r w:rsidRPr="008545A2">
        <w:rPr>
          <w:rFonts w:cs="Simplified Arabic" w:hint="cs"/>
          <w:b/>
          <w:bCs/>
          <w:sz w:val="30"/>
          <w:szCs w:val="30"/>
          <w:rtl/>
          <w:lang w:bidi="ar-SY"/>
        </w:rPr>
        <w:t>، سلوك المستهلك ( المفاهيم العصرية والتطبيقات )</w:t>
      </w:r>
      <w:r w:rsidRPr="008545A2">
        <w:rPr>
          <w:rFonts w:cs="Simplified Arabic" w:hint="cs"/>
          <w:sz w:val="30"/>
          <w:szCs w:val="30"/>
          <w:rtl/>
          <w:lang w:bidi="ar-SY"/>
        </w:rPr>
        <w:t xml:space="preserve"> ، الرياض ، مكتبة الشنقري ، 2006.</w:t>
      </w:r>
    </w:p>
    <w:p w:rsidR="001402EB" w:rsidRPr="008545A2" w:rsidRDefault="001402EB" w:rsidP="008545A2">
      <w:pPr>
        <w:tabs>
          <w:tab w:val="right" w:pos="1088"/>
        </w:tabs>
        <w:bidi/>
        <w:spacing w:after="0" w:line="240" w:lineRule="auto"/>
        <w:jc w:val="both"/>
        <w:rPr>
          <w:rFonts w:cs="Simplified Arabic"/>
          <w:sz w:val="30"/>
          <w:szCs w:val="30"/>
          <w:rtl/>
          <w:lang w:bidi="ar-SY"/>
        </w:rPr>
      </w:pPr>
      <w:r w:rsidRPr="008545A2">
        <w:rPr>
          <w:rFonts w:cs="Simplified Arabic" w:hint="cs"/>
          <w:sz w:val="30"/>
          <w:szCs w:val="30"/>
          <w:rtl/>
          <w:lang w:bidi="ar-SY"/>
        </w:rPr>
        <w:t xml:space="preserve">-  طارق الخير ، محمد ناصر ، </w:t>
      </w:r>
      <w:r w:rsidRPr="008545A2">
        <w:rPr>
          <w:rFonts w:cs="Simplified Arabic" w:hint="cs"/>
          <w:b/>
          <w:bCs/>
          <w:sz w:val="30"/>
          <w:szCs w:val="30"/>
          <w:rtl/>
          <w:lang w:bidi="ar-SY"/>
        </w:rPr>
        <w:t>مبادئ التسويق</w:t>
      </w:r>
      <w:r w:rsidRPr="008545A2">
        <w:rPr>
          <w:rFonts w:cs="Simplified Arabic" w:hint="cs"/>
          <w:sz w:val="30"/>
          <w:szCs w:val="30"/>
          <w:rtl/>
          <w:lang w:bidi="ar-SY"/>
        </w:rPr>
        <w:t xml:space="preserve"> ، جامعة دمشق ، 2005 .</w:t>
      </w:r>
    </w:p>
    <w:p w:rsidR="005F2CCC" w:rsidRPr="008545A2" w:rsidRDefault="001402EB" w:rsidP="008545A2">
      <w:pPr>
        <w:tabs>
          <w:tab w:val="right" w:pos="1088"/>
        </w:tabs>
        <w:bidi/>
        <w:spacing w:after="0" w:line="240" w:lineRule="auto"/>
        <w:jc w:val="both"/>
        <w:rPr>
          <w:rFonts w:cs="Simplified Arabic"/>
          <w:sz w:val="30"/>
          <w:szCs w:val="30"/>
          <w:rtl/>
          <w:lang w:bidi="ar-SY"/>
        </w:rPr>
      </w:pPr>
      <w:r w:rsidRPr="008545A2">
        <w:rPr>
          <w:rFonts w:cs="Simplified Arabic" w:hint="cs"/>
          <w:sz w:val="30"/>
          <w:szCs w:val="30"/>
          <w:rtl/>
          <w:lang w:bidi="ar-SY"/>
        </w:rPr>
        <w:t xml:space="preserve">-  سلوى العوادلي ، </w:t>
      </w:r>
      <w:r w:rsidRPr="008545A2">
        <w:rPr>
          <w:rFonts w:cs="Simplified Arabic" w:hint="cs"/>
          <w:b/>
          <w:bCs/>
          <w:sz w:val="30"/>
          <w:szCs w:val="30"/>
          <w:rtl/>
          <w:lang w:bidi="ar-SY"/>
        </w:rPr>
        <w:t>الاعلان و سلوك المستهلك</w:t>
      </w:r>
      <w:r w:rsidRPr="008545A2">
        <w:rPr>
          <w:rFonts w:cs="Simplified Arabic" w:hint="cs"/>
          <w:sz w:val="30"/>
          <w:szCs w:val="30"/>
          <w:rtl/>
          <w:lang w:bidi="ar-SY"/>
        </w:rPr>
        <w:t xml:space="preserve"> ، القاهرة ، دار النهضة ، 2006.</w:t>
      </w:r>
    </w:p>
    <w:p w:rsidR="005F2CCC" w:rsidRPr="008545A2" w:rsidRDefault="005F2CCC" w:rsidP="008545A2">
      <w:pPr>
        <w:tabs>
          <w:tab w:val="right" w:pos="1088"/>
        </w:tabs>
        <w:bidi/>
        <w:spacing w:after="0" w:line="240" w:lineRule="auto"/>
        <w:jc w:val="both"/>
        <w:rPr>
          <w:rFonts w:cs="Simplified Arabic"/>
          <w:sz w:val="30"/>
          <w:szCs w:val="30"/>
          <w:u w:val="single"/>
          <w:rtl/>
          <w:lang w:bidi="ar-SY"/>
        </w:rPr>
      </w:pPr>
    </w:p>
    <w:p w:rsidR="005F2CCC" w:rsidRPr="008545A2" w:rsidRDefault="008545A2" w:rsidP="008545A2">
      <w:pPr>
        <w:autoSpaceDE w:val="0"/>
        <w:autoSpaceDN w:val="0"/>
        <w:adjustRightInd w:val="0"/>
        <w:spacing w:after="0" w:line="240" w:lineRule="auto"/>
        <w:jc w:val="both"/>
        <w:rPr>
          <w:rFonts w:cs="Simplified Arabic"/>
          <w:sz w:val="30"/>
          <w:szCs w:val="30"/>
          <w:lang w:bidi="ar-SY"/>
        </w:rPr>
      </w:pPr>
      <w:r w:rsidRPr="008545A2">
        <w:rPr>
          <w:rFonts w:ascii="Simplified Arabic" w:hAnsi="Simplified Arabic" w:cs="Simplified Arabic"/>
          <w:sz w:val="30"/>
          <w:szCs w:val="30"/>
          <w:rtl/>
        </w:rPr>
        <w:t xml:space="preserve">- </w:t>
      </w:r>
      <w:r w:rsidR="005F2CCC" w:rsidRPr="008545A2">
        <w:rPr>
          <w:rFonts w:ascii="Simplified Arabic" w:hAnsi="Simplified Arabic" w:cs="Simplified Arabic"/>
          <w:sz w:val="30"/>
          <w:szCs w:val="30"/>
        </w:rPr>
        <w:t xml:space="preserve"> </w:t>
      </w:r>
      <w:r w:rsidR="005F2CCC" w:rsidRPr="008545A2">
        <w:rPr>
          <w:rFonts w:cs="Simplified Arabic"/>
          <w:sz w:val="30"/>
          <w:szCs w:val="30"/>
          <w:lang w:bidi="ar-SY"/>
        </w:rPr>
        <w:t xml:space="preserve">Engel. </w:t>
      </w:r>
      <w:r w:rsidRPr="008545A2">
        <w:rPr>
          <w:rFonts w:cs="Simplified Arabic"/>
          <w:sz w:val="30"/>
          <w:szCs w:val="30"/>
          <w:lang w:bidi="ar-SY"/>
        </w:rPr>
        <w:t>J</w:t>
      </w:r>
      <w:r>
        <w:rPr>
          <w:rFonts w:cs="Simplified Arabic" w:hint="cs"/>
          <w:sz w:val="30"/>
          <w:szCs w:val="30"/>
          <w:rtl/>
          <w:lang w:bidi="ar-SY"/>
        </w:rPr>
        <w:t xml:space="preserve"> </w:t>
      </w:r>
      <w:r w:rsidR="005F2CCC" w:rsidRPr="008545A2">
        <w:rPr>
          <w:rFonts w:cs="Simplified Arabic"/>
          <w:sz w:val="30"/>
          <w:szCs w:val="30"/>
          <w:lang w:bidi="ar-SY"/>
        </w:rPr>
        <w:t>, F.Kollat</w:t>
      </w:r>
      <w:r>
        <w:rPr>
          <w:rFonts w:cs="Simplified Arabic" w:hint="cs"/>
          <w:sz w:val="30"/>
          <w:szCs w:val="30"/>
          <w:rtl/>
          <w:lang w:bidi="ar-SY"/>
        </w:rPr>
        <w:t xml:space="preserve"> </w:t>
      </w:r>
      <w:r w:rsidR="005F2CCC" w:rsidRPr="008545A2">
        <w:rPr>
          <w:rFonts w:cs="Simplified Arabic"/>
          <w:sz w:val="30"/>
          <w:szCs w:val="30"/>
          <w:lang w:bidi="ar-SY"/>
        </w:rPr>
        <w:t xml:space="preserve">, Black Well, </w:t>
      </w:r>
      <w:r w:rsidR="005F2CCC" w:rsidRPr="008545A2">
        <w:rPr>
          <w:rFonts w:cs="Simplified Arabic"/>
          <w:b/>
          <w:bCs/>
          <w:sz w:val="30"/>
          <w:szCs w:val="30"/>
          <w:lang w:bidi="ar-SY"/>
        </w:rPr>
        <w:t xml:space="preserve">consumer </w:t>
      </w:r>
      <w:r w:rsidRPr="008545A2">
        <w:rPr>
          <w:rFonts w:cs="Simplified Arabic"/>
          <w:b/>
          <w:bCs/>
          <w:sz w:val="30"/>
          <w:szCs w:val="30"/>
          <w:lang w:bidi="ar-SY"/>
        </w:rPr>
        <w:t>Behaviour</w:t>
      </w:r>
      <w:r w:rsidR="005F2CCC" w:rsidRPr="008545A2">
        <w:rPr>
          <w:rFonts w:cs="Simplified Arabic"/>
          <w:sz w:val="30"/>
          <w:szCs w:val="30"/>
          <w:lang w:bidi="ar-SY"/>
        </w:rPr>
        <w:t>, NEW YORK</w:t>
      </w:r>
      <w:r>
        <w:rPr>
          <w:rFonts w:cs="Simplified Arabic" w:hint="cs"/>
          <w:sz w:val="30"/>
          <w:szCs w:val="30"/>
          <w:rtl/>
          <w:lang w:bidi="ar-SY"/>
        </w:rPr>
        <w:t xml:space="preserve"> </w:t>
      </w:r>
      <w:r w:rsidR="005F2CCC" w:rsidRPr="008545A2">
        <w:rPr>
          <w:rFonts w:cs="Simplified Arabic"/>
          <w:sz w:val="30"/>
          <w:szCs w:val="30"/>
          <w:lang w:bidi="ar-SY"/>
        </w:rPr>
        <w:t>, Holt Rinechart and Winston Inc, 1995.</w:t>
      </w:r>
    </w:p>
    <w:p w:rsidR="00DA038B" w:rsidRPr="008545A2" w:rsidRDefault="005F2CCC" w:rsidP="008545A2">
      <w:pPr>
        <w:tabs>
          <w:tab w:val="right" w:pos="1088"/>
        </w:tabs>
        <w:spacing w:after="0" w:line="240" w:lineRule="auto"/>
        <w:jc w:val="both"/>
        <w:rPr>
          <w:rFonts w:cs="Simplified Arabic"/>
          <w:sz w:val="30"/>
          <w:szCs w:val="30"/>
          <w:lang w:bidi="ar-SY"/>
        </w:rPr>
      </w:pPr>
      <w:r w:rsidRPr="008545A2">
        <w:rPr>
          <w:rFonts w:cs="Simplified Arabic"/>
          <w:sz w:val="30"/>
          <w:szCs w:val="30"/>
          <w:lang w:bidi="ar-SY"/>
        </w:rPr>
        <w:t xml:space="preserve">- Fill, </w:t>
      </w:r>
      <w:r w:rsidR="008545A2" w:rsidRPr="008545A2">
        <w:rPr>
          <w:rFonts w:cs="Simplified Arabic"/>
          <w:sz w:val="30"/>
          <w:szCs w:val="30"/>
          <w:lang w:bidi="ar-SY"/>
        </w:rPr>
        <w:t>Chris</w:t>
      </w:r>
      <w:r w:rsidRPr="008545A2">
        <w:rPr>
          <w:rFonts w:cs="Simplified Arabic"/>
          <w:sz w:val="30"/>
          <w:szCs w:val="30"/>
          <w:lang w:bidi="ar-SY"/>
        </w:rPr>
        <w:t xml:space="preserve">, </w:t>
      </w:r>
      <w:r w:rsidRPr="008545A2">
        <w:rPr>
          <w:rFonts w:cs="Simplified Arabic"/>
          <w:b/>
          <w:bCs/>
          <w:sz w:val="30"/>
          <w:szCs w:val="30"/>
          <w:lang w:bidi="ar-SY"/>
        </w:rPr>
        <w:t>Marketing communication</w:t>
      </w:r>
      <w:r w:rsidRPr="008545A2">
        <w:rPr>
          <w:rFonts w:cs="Simplified Arabic"/>
          <w:sz w:val="30"/>
          <w:szCs w:val="30"/>
          <w:lang w:bidi="ar-SY"/>
        </w:rPr>
        <w:t xml:space="preserve">, </w:t>
      </w:r>
      <w:r w:rsidR="008545A2" w:rsidRPr="008545A2">
        <w:rPr>
          <w:rFonts w:cs="Simplified Arabic"/>
          <w:sz w:val="30"/>
          <w:szCs w:val="30"/>
          <w:lang w:bidi="ar-SY"/>
        </w:rPr>
        <w:t>Europe, prentice</w:t>
      </w:r>
      <w:r w:rsidRPr="008545A2">
        <w:rPr>
          <w:rFonts w:cs="Simplified Arabic"/>
          <w:sz w:val="30"/>
          <w:szCs w:val="30"/>
          <w:lang w:bidi="ar-SY"/>
        </w:rPr>
        <w:t xml:space="preserve"> </w:t>
      </w:r>
      <w:r w:rsidR="008545A2" w:rsidRPr="008545A2">
        <w:rPr>
          <w:rFonts w:cs="Simplified Arabic"/>
          <w:sz w:val="30"/>
          <w:szCs w:val="30"/>
          <w:lang w:bidi="ar-SY"/>
        </w:rPr>
        <w:t>Hall,</w:t>
      </w:r>
      <w:r w:rsidRPr="008545A2">
        <w:rPr>
          <w:rFonts w:cs="Simplified Arabic"/>
          <w:sz w:val="30"/>
          <w:szCs w:val="30"/>
          <w:lang w:bidi="ar-SY"/>
        </w:rPr>
        <w:t xml:space="preserve"> 2nd </w:t>
      </w:r>
      <w:r w:rsidR="008545A2">
        <w:rPr>
          <w:rFonts w:cs="Simplified Arabic"/>
          <w:sz w:val="30"/>
          <w:szCs w:val="30"/>
          <w:lang w:bidi="ar-SY"/>
        </w:rPr>
        <w:t>ed,</w:t>
      </w:r>
      <w:r w:rsidR="008545A2" w:rsidRPr="008545A2">
        <w:rPr>
          <w:rFonts w:cs="Simplified Arabic"/>
          <w:sz w:val="30"/>
          <w:szCs w:val="30"/>
          <w:lang w:bidi="ar-SY"/>
        </w:rPr>
        <w:t xml:space="preserve"> 1999</w:t>
      </w:r>
      <w:r w:rsidRPr="008545A2">
        <w:rPr>
          <w:rFonts w:cs="Simplified Arabic"/>
          <w:sz w:val="30"/>
          <w:szCs w:val="30"/>
          <w:lang w:bidi="ar-SY"/>
        </w:rPr>
        <w:t>.</w:t>
      </w:r>
    </w:p>
    <w:sectPr w:rsidR="00DA038B" w:rsidRPr="008545A2" w:rsidSect="003403CD">
      <w:footerReference w:type="default" r:id="rId8"/>
      <w:footnotePr>
        <w:numRestart w:val="eachPage"/>
      </w:footnotePr>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BBC" w:rsidRDefault="00AD5BBC" w:rsidP="00055C40">
      <w:pPr>
        <w:spacing w:after="0" w:line="240" w:lineRule="auto"/>
      </w:pPr>
      <w:r>
        <w:separator/>
      </w:r>
    </w:p>
  </w:endnote>
  <w:endnote w:type="continuationSeparator" w:id="1">
    <w:p w:rsidR="00AD5BBC" w:rsidRDefault="00AD5BBC" w:rsidP="00055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2493"/>
      <w:docPartObj>
        <w:docPartGallery w:val="Page Numbers (Bottom of Page)"/>
        <w:docPartUnique/>
      </w:docPartObj>
    </w:sdtPr>
    <w:sdtContent>
      <w:p w:rsidR="0028657B" w:rsidRDefault="006B5CAD">
        <w:pPr>
          <w:pStyle w:val="Footer"/>
        </w:pPr>
        <w:r w:rsidRPr="006B5CAD">
          <w:rPr>
            <w:lang w:val="en-US" w:eastAsia="zh-TW"/>
          </w:rPr>
          <w:pict>
            <v:rect id="_x0000_s4097" style="position:absolute;margin-left:0;margin-top:0;width:44.55pt;height:15.1pt;rotation:-180;flip:x;z-index:251660288;mso-position-horizontal:center;mso-position-horizontal-relative:left-margin-area;mso-position-vertical:center;mso-position-vertical-relative:bottom-margin-area;mso-height-relative:bottom-margin-area" filled="f" fillcolor="#c0504d [3205]" stroked="f" strokecolor="#4f81bd [3204]" strokeweight="2.25pt">
              <v:textbox style="mso-next-textbox:#_x0000_s4097" inset=",0,,0">
                <w:txbxContent>
                  <w:p w:rsidR="0028657B" w:rsidRPr="00567D5A" w:rsidRDefault="006B5CAD">
                    <w:pPr>
                      <w:pBdr>
                        <w:top w:val="single" w:sz="4" w:space="1" w:color="7F7F7F" w:themeColor="background1" w:themeShade="7F"/>
                      </w:pBdr>
                      <w:jc w:val="center"/>
                      <w:rPr>
                        <w:color w:val="000000" w:themeColor="text1"/>
                        <w:sz w:val="24"/>
                        <w:szCs w:val="24"/>
                      </w:rPr>
                    </w:pPr>
                    <w:r w:rsidRPr="00567D5A">
                      <w:rPr>
                        <w:color w:val="000000" w:themeColor="text1"/>
                        <w:sz w:val="24"/>
                        <w:szCs w:val="24"/>
                      </w:rPr>
                      <w:fldChar w:fldCharType="begin"/>
                    </w:r>
                    <w:r w:rsidR="0028657B" w:rsidRPr="00567D5A">
                      <w:rPr>
                        <w:color w:val="000000" w:themeColor="text1"/>
                        <w:sz w:val="24"/>
                        <w:szCs w:val="24"/>
                      </w:rPr>
                      <w:instrText xml:space="preserve"> PAGE   \* MERGEFORMAT </w:instrText>
                    </w:r>
                    <w:r w:rsidRPr="00567D5A">
                      <w:rPr>
                        <w:color w:val="000000" w:themeColor="text1"/>
                        <w:sz w:val="24"/>
                        <w:szCs w:val="24"/>
                      </w:rPr>
                      <w:fldChar w:fldCharType="separate"/>
                    </w:r>
                    <w:r w:rsidR="00D62F9F">
                      <w:rPr>
                        <w:noProof/>
                        <w:color w:val="000000" w:themeColor="text1"/>
                        <w:sz w:val="24"/>
                        <w:szCs w:val="24"/>
                      </w:rPr>
                      <w:t>20</w:t>
                    </w:r>
                    <w:r w:rsidRPr="00567D5A">
                      <w:rPr>
                        <w:color w:val="000000" w:themeColor="text1"/>
                        <w:sz w:val="24"/>
                        <w:szCs w:val="24"/>
                      </w:rPr>
                      <w:fldChar w:fldCharType="end"/>
                    </w:r>
                  </w:p>
                </w:txbxContent>
              </v:textbox>
              <w10:wrap anchorx="margin"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BBC" w:rsidRDefault="00AD5BBC" w:rsidP="00055C40">
      <w:pPr>
        <w:spacing w:after="0" w:line="240" w:lineRule="auto"/>
      </w:pPr>
      <w:r>
        <w:separator/>
      </w:r>
    </w:p>
  </w:footnote>
  <w:footnote w:type="continuationSeparator" w:id="1">
    <w:p w:rsidR="00AD5BBC" w:rsidRDefault="00AD5BBC" w:rsidP="00055C40">
      <w:pPr>
        <w:spacing w:after="0" w:line="240" w:lineRule="auto"/>
      </w:pPr>
      <w:r>
        <w:continuationSeparator/>
      </w:r>
    </w:p>
  </w:footnote>
  <w:footnote w:id="2">
    <w:p w:rsidR="0028657B" w:rsidRDefault="0028657B" w:rsidP="004606C7">
      <w:pPr>
        <w:pStyle w:val="FootnoteText"/>
        <w:jc w:val="right"/>
        <w:rPr>
          <w:rtl/>
          <w:lang w:bidi="ar-SY"/>
        </w:rPr>
      </w:pPr>
      <w:r>
        <w:rPr>
          <w:rFonts w:hint="cs"/>
          <w:rtl/>
        </w:rPr>
        <w:t xml:space="preserve">- </w:t>
      </w:r>
      <w:r w:rsidR="004606C7">
        <w:rPr>
          <w:rFonts w:hint="cs"/>
          <w:rtl/>
        </w:rPr>
        <w:t xml:space="preserve">عنابي </w:t>
      </w:r>
      <w:r>
        <w:rPr>
          <w:rFonts w:hint="cs"/>
          <w:rtl/>
        </w:rPr>
        <w:t xml:space="preserve">بن عيسى , سلوك المستهلك : عوامل تاثير البيئة ، الجزائر ، ديوان المطبوعات الجامعية ، 2003 ، صـ15 . </w:t>
      </w:r>
      <w:r>
        <w:rPr>
          <w:rStyle w:val="FootnoteReference"/>
        </w:rPr>
        <w:footnoteRef/>
      </w:r>
      <w:r>
        <w:t xml:space="preserve"> </w:t>
      </w:r>
    </w:p>
  </w:footnote>
  <w:footnote w:id="3">
    <w:p w:rsidR="0028657B" w:rsidRDefault="004606C7" w:rsidP="00055C40">
      <w:pPr>
        <w:pStyle w:val="FootnoteText"/>
        <w:jc w:val="right"/>
        <w:rPr>
          <w:rtl/>
          <w:lang w:bidi="ar-SY"/>
        </w:rPr>
      </w:pPr>
      <w:r>
        <w:rPr>
          <w:rFonts w:hint="cs"/>
          <w:rtl/>
        </w:rPr>
        <w:t xml:space="preserve"> -</w:t>
      </w:r>
      <w:r w:rsidR="0028657B">
        <w:rPr>
          <w:rFonts w:hint="cs"/>
          <w:rtl/>
        </w:rPr>
        <w:t>عبد العزيز حسن</w:t>
      </w:r>
      <w:r>
        <w:rPr>
          <w:rFonts w:hint="cs"/>
          <w:rtl/>
        </w:rPr>
        <w:t xml:space="preserve"> امين</w:t>
      </w:r>
      <w:r w:rsidR="0028657B">
        <w:rPr>
          <w:rFonts w:hint="cs"/>
          <w:rtl/>
        </w:rPr>
        <w:t xml:space="preserve"> ، استراتيجيات التسويق في القرن الحادي والعشرين ، القاهرة ن دار قباء ، 2001 صـ 16 .</w:t>
      </w:r>
      <w:r w:rsidR="0028657B">
        <w:rPr>
          <w:rStyle w:val="FootnoteReference"/>
        </w:rPr>
        <w:footnoteRef/>
      </w:r>
      <w:r w:rsidR="0028657B">
        <w:t xml:space="preserve"> </w:t>
      </w:r>
    </w:p>
  </w:footnote>
  <w:footnote w:id="4">
    <w:p w:rsidR="0028657B" w:rsidRDefault="0028657B" w:rsidP="004606C7">
      <w:pPr>
        <w:pStyle w:val="FootnoteText"/>
        <w:jc w:val="right"/>
        <w:rPr>
          <w:rtl/>
          <w:lang w:bidi="ar-SY"/>
        </w:rPr>
      </w:pPr>
      <w:r>
        <w:rPr>
          <w:rFonts w:hint="cs"/>
          <w:rtl/>
        </w:rPr>
        <w:t xml:space="preserve">- طلعت اسعد </w:t>
      </w:r>
      <w:r w:rsidR="004606C7">
        <w:rPr>
          <w:rFonts w:hint="cs"/>
          <w:rtl/>
        </w:rPr>
        <w:t xml:space="preserve">عبد الحميد </w:t>
      </w:r>
      <w:r>
        <w:rPr>
          <w:rFonts w:hint="cs"/>
          <w:rtl/>
        </w:rPr>
        <w:t>، التسويق الفعال (كيف تواجه تحديات القرن 21) مكتبة مؤسسة الاهرام ، مصر ،2002 ،صـ 95.</w:t>
      </w:r>
      <w:r>
        <w:rPr>
          <w:rStyle w:val="FootnoteReference"/>
        </w:rPr>
        <w:footnoteRef/>
      </w:r>
      <w:r>
        <w:t xml:space="preserve"> </w:t>
      </w:r>
    </w:p>
  </w:footnote>
  <w:footnote w:id="5">
    <w:p w:rsidR="0028657B" w:rsidRDefault="0028657B" w:rsidP="00D92A81">
      <w:pPr>
        <w:pStyle w:val="FootnoteText"/>
        <w:jc w:val="right"/>
        <w:rPr>
          <w:rtl/>
          <w:lang w:bidi="ar-SY"/>
        </w:rPr>
      </w:pPr>
      <w:r>
        <w:rPr>
          <w:rFonts w:hint="cs"/>
          <w:rtl/>
        </w:rPr>
        <w:t xml:space="preserve">- عائشة مصطفى </w:t>
      </w:r>
      <w:r w:rsidR="00D92A81">
        <w:rPr>
          <w:rFonts w:hint="cs"/>
          <w:rtl/>
        </w:rPr>
        <w:t xml:space="preserve">الميناوي </w:t>
      </w:r>
      <w:r>
        <w:rPr>
          <w:rFonts w:hint="cs"/>
          <w:rtl/>
        </w:rPr>
        <w:t>، سلوك المستهلك ( المفاهيم والاستراتيجيات ) ، مكتبة عين الشمس ، القاهرة ، مصر ،ط 2 ، 1998، صـ 12 .</w:t>
      </w:r>
      <w:r>
        <w:rPr>
          <w:rStyle w:val="FootnoteReference"/>
        </w:rPr>
        <w:footnoteRef/>
      </w:r>
      <w:r>
        <w:t xml:space="preserve"> </w:t>
      </w:r>
    </w:p>
  </w:footnote>
  <w:footnote w:id="6">
    <w:p w:rsidR="0028657B" w:rsidRDefault="0028657B" w:rsidP="00D92A81">
      <w:pPr>
        <w:pStyle w:val="FootnoteText"/>
        <w:jc w:val="right"/>
        <w:rPr>
          <w:rtl/>
          <w:lang w:bidi="ar-SY"/>
        </w:rPr>
      </w:pPr>
      <w:r>
        <w:rPr>
          <w:rFonts w:hint="cs"/>
          <w:rtl/>
        </w:rPr>
        <w:t xml:space="preserve">- </w:t>
      </w:r>
      <w:r w:rsidR="00D92A81">
        <w:rPr>
          <w:rFonts w:hint="cs"/>
          <w:rtl/>
        </w:rPr>
        <w:t xml:space="preserve">عبيدات </w:t>
      </w:r>
      <w:r>
        <w:rPr>
          <w:rFonts w:hint="cs"/>
          <w:rtl/>
        </w:rPr>
        <w:t>محمد ابراهيم ، سلوك المستهلك (مدخل استراتيجي ) ، دار وائل للنشر ، عمان ، الاردن ، 2006 ، صـ 13 .</w:t>
      </w:r>
      <w:r>
        <w:rPr>
          <w:rStyle w:val="FootnoteReference"/>
        </w:rPr>
        <w:footnoteRef/>
      </w:r>
      <w:r>
        <w:t xml:space="preserve"> </w:t>
      </w:r>
    </w:p>
  </w:footnote>
  <w:footnote w:id="7">
    <w:p w:rsidR="0028657B" w:rsidRDefault="0028657B" w:rsidP="00D92A81">
      <w:pPr>
        <w:pStyle w:val="FootnoteText"/>
        <w:tabs>
          <w:tab w:val="left" w:pos="8647"/>
          <w:tab w:val="left" w:pos="8931"/>
        </w:tabs>
        <w:jc w:val="right"/>
        <w:rPr>
          <w:rtl/>
          <w:lang w:bidi="ar-SY"/>
        </w:rPr>
      </w:pPr>
      <w:r>
        <w:rPr>
          <w:rFonts w:hint="cs"/>
          <w:rtl/>
        </w:rPr>
        <w:t xml:space="preserve">- كاسر نصر </w:t>
      </w:r>
      <w:r w:rsidR="00D92A81">
        <w:rPr>
          <w:rFonts w:hint="cs"/>
          <w:rtl/>
        </w:rPr>
        <w:t xml:space="preserve">المنصور </w:t>
      </w:r>
      <w:r>
        <w:rPr>
          <w:rFonts w:hint="cs"/>
          <w:rtl/>
        </w:rPr>
        <w:t>، سلوك المستهلك ( مدخل للاعلان ) ، مكتبة الحامد ، عمان ، 2006 ، صـ 64 .</w:t>
      </w:r>
      <w:r>
        <w:rPr>
          <w:rStyle w:val="FootnoteReference"/>
        </w:rPr>
        <w:footnoteRef/>
      </w:r>
      <w:r>
        <w:t xml:space="preserve"> </w:t>
      </w:r>
    </w:p>
  </w:footnote>
  <w:footnote w:id="8">
    <w:p w:rsidR="0028657B" w:rsidRDefault="0028657B" w:rsidP="00653554">
      <w:pPr>
        <w:pStyle w:val="FootnoteText"/>
        <w:jc w:val="right"/>
        <w:rPr>
          <w:rtl/>
          <w:lang w:bidi="ar-SY"/>
        </w:rPr>
      </w:pPr>
      <w:r>
        <w:rPr>
          <w:rFonts w:hint="cs"/>
          <w:rtl/>
        </w:rPr>
        <w:t>- المرجع السابق .</w:t>
      </w:r>
      <w:r>
        <w:rPr>
          <w:rStyle w:val="FootnoteReference"/>
        </w:rPr>
        <w:footnoteRef/>
      </w:r>
      <w:r>
        <w:t xml:space="preserve"> </w:t>
      </w:r>
      <w:r>
        <w:rPr>
          <w:rFonts w:hint="cs"/>
          <w:rtl/>
        </w:rPr>
        <w:t xml:space="preserve"> </w:t>
      </w:r>
    </w:p>
  </w:footnote>
  <w:footnote w:id="9">
    <w:p w:rsidR="0028657B" w:rsidRDefault="0028657B" w:rsidP="00D92A81">
      <w:pPr>
        <w:pStyle w:val="FootnoteText"/>
        <w:bidi/>
        <w:rPr>
          <w:rtl/>
        </w:rPr>
      </w:pPr>
      <w:r>
        <w:rPr>
          <w:rStyle w:val="FootnoteReference"/>
        </w:rPr>
        <w:footnoteRef/>
      </w:r>
      <w:r>
        <w:t xml:space="preserve"> </w:t>
      </w:r>
      <w:r>
        <w:rPr>
          <w:rFonts w:hint="cs"/>
          <w:rtl/>
        </w:rPr>
        <w:t xml:space="preserve">- طلعت اسعد </w:t>
      </w:r>
      <w:r w:rsidR="00D92A81">
        <w:rPr>
          <w:rFonts w:hint="cs"/>
          <w:rtl/>
        </w:rPr>
        <w:t xml:space="preserve">عبد الحميد </w:t>
      </w:r>
      <w:r>
        <w:rPr>
          <w:rFonts w:hint="cs"/>
          <w:rtl/>
        </w:rPr>
        <w:t xml:space="preserve">، الخطيب ياسر عبد الحميد ، سلوك المستهلك( المفاهيم العصرية والتطبيقات ) ، مكتبة الشقري ، الرياض ، 2006 ، </w:t>
      </w:r>
    </w:p>
    <w:p w:rsidR="0028657B" w:rsidRDefault="0028657B" w:rsidP="00A73A19">
      <w:pPr>
        <w:pStyle w:val="FootnoteText"/>
        <w:bidi/>
        <w:rPr>
          <w:rtl/>
        </w:rPr>
      </w:pPr>
      <w:r>
        <w:rPr>
          <w:rFonts w:hint="cs"/>
          <w:rtl/>
        </w:rPr>
        <w:t xml:space="preserve">صـ 23 </w:t>
      </w:r>
      <w:r>
        <w:rPr>
          <w:rtl/>
        </w:rPr>
        <w:t>–</w:t>
      </w:r>
      <w:r>
        <w:rPr>
          <w:rFonts w:hint="cs"/>
          <w:rtl/>
        </w:rPr>
        <w:t xml:space="preserve"> 24 .</w:t>
      </w:r>
    </w:p>
  </w:footnote>
  <w:footnote w:id="10">
    <w:p w:rsidR="0028657B" w:rsidRPr="00D13C71" w:rsidRDefault="0028657B" w:rsidP="00181E12">
      <w:pPr>
        <w:pStyle w:val="FootnoteText"/>
        <w:jc w:val="right"/>
        <w:rPr>
          <w:rtl/>
          <w:lang w:bidi="ar-SY"/>
        </w:rPr>
      </w:pPr>
      <w:r>
        <w:rPr>
          <w:rFonts w:hint="cs"/>
          <w:rtl/>
        </w:rPr>
        <w:t xml:space="preserve">- كاسر نصر </w:t>
      </w:r>
      <w:r w:rsidR="00181E12">
        <w:rPr>
          <w:rFonts w:hint="cs"/>
          <w:rtl/>
        </w:rPr>
        <w:t>المنصور</w:t>
      </w:r>
      <w:r>
        <w:rPr>
          <w:rFonts w:hint="cs"/>
          <w:rtl/>
        </w:rPr>
        <w:t>، مرجع سبق ذكره ،صـ 69 .</w:t>
      </w:r>
      <w:r>
        <w:rPr>
          <w:rStyle w:val="FootnoteReference"/>
        </w:rPr>
        <w:footnoteRef/>
      </w:r>
      <w:r>
        <w:t xml:space="preserve"> </w:t>
      </w:r>
      <w:r>
        <w:rPr>
          <w:rFonts w:hint="cs"/>
          <w:rtl/>
        </w:rPr>
        <w:t xml:space="preserve"> </w:t>
      </w:r>
    </w:p>
  </w:footnote>
  <w:footnote w:id="11">
    <w:p w:rsidR="0028657B" w:rsidRDefault="0028657B" w:rsidP="00181E12">
      <w:pPr>
        <w:pStyle w:val="FootnoteText"/>
        <w:bidi/>
        <w:rPr>
          <w:rtl/>
        </w:rPr>
      </w:pPr>
      <w:r>
        <w:rPr>
          <w:rStyle w:val="FootnoteReference"/>
        </w:rPr>
        <w:footnoteRef/>
      </w:r>
      <w:r>
        <w:t xml:space="preserve"> </w:t>
      </w:r>
      <w:r>
        <w:rPr>
          <w:rFonts w:hint="cs"/>
          <w:rtl/>
        </w:rPr>
        <w:t xml:space="preserve">- </w:t>
      </w:r>
      <w:r>
        <w:rPr>
          <w:rFonts w:cs="Simplified Arabic" w:hint="cs"/>
          <w:sz w:val="22"/>
          <w:szCs w:val="22"/>
          <w:rtl/>
        </w:rPr>
        <w:t>نخلة رزق الله</w:t>
      </w:r>
      <w:r w:rsidR="00181E12" w:rsidRPr="00181E12">
        <w:rPr>
          <w:rFonts w:cs="Simplified Arabic" w:hint="cs"/>
          <w:sz w:val="22"/>
          <w:szCs w:val="22"/>
          <w:rtl/>
        </w:rPr>
        <w:t xml:space="preserve"> </w:t>
      </w:r>
      <w:r w:rsidR="00181E12">
        <w:rPr>
          <w:rFonts w:cs="Simplified Arabic" w:hint="cs"/>
          <w:sz w:val="22"/>
          <w:szCs w:val="22"/>
          <w:rtl/>
        </w:rPr>
        <w:t>عايدة</w:t>
      </w:r>
      <w:r>
        <w:rPr>
          <w:rFonts w:cs="Simplified Arabic" w:hint="cs"/>
          <w:sz w:val="22"/>
          <w:szCs w:val="22"/>
          <w:rtl/>
        </w:rPr>
        <w:t>. سلوك المستهلك والاستراتيجيات التسويقية، منهج تجريبي- اجتماعي، مكتبة عين شمس القاهرة سنة 1998 ص29.</w:t>
      </w:r>
    </w:p>
  </w:footnote>
  <w:footnote w:id="12">
    <w:p w:rsidR="0028657B" w:rsidRPr="00E72F60" w:rsidRDefault="0028657B" w:rsidP="00181E12">
      <w:pPr>
        <w:pStyle w:val="FootnoteText"/>
        <w:bidi/>
        <w:rPr>
          <w:rtl/>
          <w:lang w:bidi="ar-SY"/>
        </w:rPr>
      </w:pPr>
      <w:r>
        <w:rPr>
          <w:rFonts w:hint="cs"/>
          <w:rtl/>
        </w:rPr>
        <w:t xml:space="preserve"> </w:t>
      </w:r>
      <w:r>
        <w:rPr>
          <w:rStyle w:val="FootnoteReference"/>
        </w:rPr>
        <w:footnoteRef/>
      </w:r>
      <w:r>
        <w:t xml:space="preserve"> </w:t>
      </w:r>
      <w:r>
        <w:rPr>
          <w:rFonts w:hint="cs"/>
          <w:rtl/>
        </w:rPr>
        <w:t xml:space="preserve"> - </w:t>
      </w:r>
      <w:r>
        <w:rPr>
          <w:rFonts w:hint="cs"/>
          <w:rtl/>
          <w:lang w:bidi="ar-SY"/>
        </w:rPr>
        <w:t>ابراهيم عبيدات</w:t>
      </w:r>
      <w:r w:rsidR="00181E12" w:rsidRPr="00181E12">
        <w:rPr>
          <w:rFonts w:hint="cs"/>
          <w:rtl/>
          <w:lang w:bidi="ar-SY"/>
        </w:rPr>
        <w:t xml:space="preserve"> </w:t>
      </w:r>
      <w:r w:rsidR="00181E12">
        <w:rPr>
          <w:rFonts w:hint="cs"/>
          <w:rtl/>
          <w:lang w:bidi="ar-SY"/>
        </w:rPr>
        <w:t>محمد</w:t>
      </w:r>
      <w:r>
        <w:rPr>
          <w:rFonts w:hint="cs"/>
          <w:rtl/>
          <w:lang w:bidi="ar-SY"/>
        </w:rPr>
        <w:t xml:space="preserve">. سلوك المستهلك </w:t>
      </w:r>
      <w:r>
        <w:rPr>
          <w:rtl/>
          <w:lang w:bidi="ar-SY"/>
        </w:rPr>
        <w:t>–</w:t>
      </w:r>
      <w:r>
        <w:rPr>
          <w:rFonts w:hint="cs"/>
          <w:rtl/>
          <w:lang w:bidi="ar-SY"/>
        </w:rPr>
        <w:t xml:space="preserve"> مدخل استراتيجي ، الاردن ،عمان ،دار وائل للنشر ،2006  ،ص 20 </w:t>
      </w:r>
    </w:p>
    <w:p w:rsidR="0028657B" w:rsidRDefault="0028657B" w:rsidP="009A6D64">
      <w:pPr>
        <w:pStyle w:val="FootnoteText"/>
        <w:jc w:val="center"/>
        <w:rPr>
          <w:rtl/>
          <w:lang w:bidi="ar-SY"/>
        </w:rPr>
      </w:pPr>
    </w:p>
  </w:footnote>
  <w:footnote w:id="13">
    <w:p w:rsidR="0028657B" w:rsidRDefault="0028657B" w:rsidP="00BA3715">
      <w:pPr>
        <w:pStyle w:val="FootnoteText"/>
        <w:rPr>
          <w:lang w:bidi="ar-SY"/>
        </w:rPr>
      </w:pPr>
      <w:r>
        <w:rPr>
          <w:rStyle w:val="FootnoteReference"/>
        </w:rPr>
        <w:footnoteRef/>
      </w:r>
      <w:r>
        <w:t xml:space="preserve"> </w:t>
      </w:r>
      <w:r>
        <w:rPr>
          <w:rFonts w:hint="cs"/>
          <w:rtl/>
          <w:lang w:bidi="ar-SY"/>
        </w:rPr>
        <w:t xml:space="preserve">- </w:t>
      </w:r>
      <w:r>
        <w:rPr>
          <w:lang w:bidi="ar-SY"/>
        </w:rPr>
        <w:t xml:space="preserve"> Fill chris , Marketing communication , prentice ,Hall, london1999, p 60 .</w:t>
      </w:r>
    </w:p>
  </w:footnote>
  <w:footnote w:id="14">
    <w:p w:rsidR="0028657B" w:rsidRDefault="0028657B" w:rsidP="009A6D64">
      <w:pPr>
        <w:pStyle w:val="FootnoteText"/>
        <w:jc w:val="right"/>
        <w:rPr>
          <w:rtl/>
          <w:lang w:bidi="ar-SY"/>
        </w:rPr>
      </w:pPr>
      <w:r>
        <w:rPr>
          <w:rFonts w:hint="cs"/>
          <w:rtl/>
        </w:rPr>
        <w:t xml:space="preserve"> - (4-5-6) محمد ابراهيم عبيدات ، مرجع سبق ذكره . </w:t>
      </w:r>
      <w:r>
        <w:rPr>
          <w:rStyle w:val="FootnoteReference"/>
        </w:rPr>
        <w:footnoteRef/>
      </w:r>
      <w:r>
        <w:t xml:space="preserve"> </w:t>
      </w:r>
    </w:p>
  </w:footnote>
  <w:footnote w:id="15">
    <w:p w:rsidR="0028657B" w:rsidRDefault="0028657B" w:rsidP="00633A00">
      <w:pPr>
        <w:pStyle w:val="FootnoteText"/>
        <w:jc w:val="right"/>
        <w:rPr>
          <w:rtl/>
          <w:lang w:bidi="ar-SY"/>
        </w:rPr>
      </w:pPr>
      <w:r>
        <w:rPr>
          <w:rFonts w:hint="cs"/>
          <w:rtl/>
        </w:rPr>
        <w:t>- طارق الخير ، محمد ناصر ، مبادئ التسويق ، جامعة دمشق ، 2005 ، صـ 64 .</w:t>
      </w:r>
      <w:r>
        <w:rPr>
          <w:rStyle w:val="FootnoteReference"/>
        </w:rPr>
        <w:footnoteRef/>
      </w:r>
      <w:r>
        <w:t xml:space="preserve"> </w:t>
      </w:r>
    </w:p>
  </w:footnote>
  <w:footnote w:id="16">
    <w:p w:rsidR="00E4396E" w:rsidRDefault="00906DCF" w:rsidP="00906DCF">
      <w:pPr>
        <w:pStyle w:val="FootnoteText"/>
        <w:jc w:val="right"/>
        <w:rPr>
          <w:rtl/>
          <w:lang w:bidi="ar-SY"/>
        </w:rPr>
      </w:pPr>
      <w:r>
        <w:rPr>
          <w:rFonts w:hint="cs"/>
          <w:rtl/>
        </w:rPr>
        <w:t>ابراهيم عبيدات</w:t>
      </w:r>
      <w:r w:rsidR="00181E12">
        <w:rPr>
          <w:rFonts w:hint="cs"/>
          <w:rtl/>
        </w:rPr>
        <w:t>- محمد</w:t>
      </w:r>
      <w:r>
        <w:rPr>
          <w:rFonts w:hint="cs"/>
          <w:rtl/>
        </w:rPr>
        <w:t xml:space="preserve"> ، مرجع سبق ذكره ، صـ 76 .</w:t>
      </w:r>
      <w:r w:rsidR="00E4396E">
        <w:rPr>
          <w:rStyle w:val="FootnoteReference"/>
        </w:rPr>
        <w:footnoteRef/>
      </w:r>
      <w:r w:rsidR="00E4396E">
        <w:t xml:space="preserve"> </w:t>
      </w:r>
    </w:p>
  </w:footnote>
  <w:footnote w:id="17">
    <w:p w:rsidR="00E4396E" w:rsidRDefault="00906DCF" w:rsidP="00181E12">
      <w:pPr>
        <w:pStyle w:val="FootnoteText"/>
        <w:jc w:val="right"/>
        <w:rPr>
          <w:rtl/>
          <w:lang w:bidi="ar-SY"/>
        </w:rPr>
      </w:pPr>
      <w:r>
        <w:rPr>
          <w:rFonts w:hint="cs"/>
          <w:rtl/>
        </w:rPr>
        <w:t xml:space="preserve">- احمد </w:t>
      </w:r>
      <w:r w:rsidR="00181E12">
        <w:rPr>
          <w:rFonts w:hint="cs"/>
          <w:rtl/>
        </w:rPr>
        <w:t xml:space="preserve">ماهر </w:t>
      </w:r>
      <w:r>
        <w:rPr>
          <w:rFonts w:hint="cs"/>
          <w:rtl/>
        </w:rPr>
        <w:t>، السلوك التنظيمي (مدخل بناء المهارات ) ، الدار الجامعية ، الاسكندرية ، مصر ، 1998 ، صـ 181 .</w:t>
      </w:r>
      <w:r w:rsidR="00E4396E">
        <w:rPr>
          <w:rStyle w:val="FootnoteReference"/>
        </w:rPr>
        <w:footnoteRef/>
      </w:r>
      <w:r w:rsidR="00E4396E">
        <w:t xml:space="preserve"> </w:t>
      </w:r>
    </w:p>
  </w:footnote>
  <w:footnote w:id="18">
    <w:p w:rsidR="00E4396E" w:rsidRDefault="00906DCF" w:rsidP="00181E12">
      <w:pPr>
        <w:pStyle w:val="FootnoteText"/>
        <w:jc w:val="right"/>
        <w:rPr>
          <w:rtl/>
          <w:lang w:bidi="ar-SY"/>
        </w:rPr>
      </w:pPr>
      <w:r>
        <w:rPr>
          <w:rFonts w:hint="cs"/>
          <w:rtl/>
        </w:rPr>
        <w:t>- طلعت اسع</w:t>
      </w:r>
      <w:r w:rsidR="00181E12">
        <w:rPr>
          <w:rFonts w:hint="cs"/>
          <w:rtl/>
        </w:rPr>
        <w:t xml:space="preserve">د عبد الحميد </w:t>
      </w:r>
      <w:r>
        <w:rPr>
          <w:rFonts w:hint="cs"/>
          <w:rtl/>
        </w:rPr>
        <w:t xml:space="preserve"> ، </w:t>
      </w:r>
      <w:r w:rsidR="00181E12">
        <w:rPr>
          <w:rFonts w:hint="cs"/>
          <w:rtl/>
        </w:rPr>
        <w:t xml:space="preserve">عبد الحميد </w:t>
      </w:r>
      <w:r>
        <w:rPr>
          <w:rFonts w:hint="cs"/>
          <w:rtl/>
        </w:rPr>
        <w:t>الخطيب ياسر ، سلوك المستهلك ، المفاهيم والتطبيقات ، مرجع سبق ذكره ، صـ 217 .</w:t>
      </w:r>
      <w:r w:rsidR="00E4396E">
        <w:rPr>
          <w:rStyle w:val="FootnoteReference"/>
        </w:rPr>
        <w:footnoteRef/>
      </w:r>
      <w:r w:rsidR="00E4396E">
        <w:t xml:space="preserve"> </w:t>
      </w:r>
    </w:p>
  </w:footnote>
  <w:footnote w:id="19">
    <w:p w:rsidR="00F86A6A" w:rsidRDefault="00C35246" w:rsidP="00906DCF">
      <w:pPr>
        <w:pStyle w:val="FootnoteText"/>
        <w:jc w:val="right"/>
        <w:rPr>
          <w:rtl/>
          <w:lang w:bidi="ar-SY"/>
        </w:rPr>
      </w:pPr>
      <w:r>
        <w:rPr>
          <w:rFonts w:hint="cs"/>
          <w:rtl/>
        </w:rPr>
        <w:t>- المرجع السابق .</w:t>
      </w:r>
      <w:r w:rsidR="00F86A6A">
        <w:rPr>
          <w:rStyle w:val="FootnoteReference"/>
        </w:rPr>
        <w:footnoteRef/>
      </w:r>
      <w:r w:rsidR="00F86A6A">
        <w:t xml:space="preserve"> </w:t>
      </w:r>
    </w:p>
  </w:footnote>
  <w:footnote w:id="20">
    <w:p w:rsidR="00F86A6A" w:rsidRDefault="00C35246" w:rsidP="00513EA0">
      <w:pPr>
        <w:pStyle w:val="FootnoteText"/>
        <w:jc w:val="right"/>
        <w:rPr>
          <w:rtl/>
          <w:lang w:bidi="ar-SY"/>
        </w:rPr>
      </w:pPr>
      <w:r>
        <w:rPr>
          <w:rFonts w:hint="cs"/>
          <w:rtl/>
        </w:rPr>
        <w:t xml:space="preserve">- ايمن علي </w:t>
      </w:r>
      <w:r w:rsidR="00513EA0">
        <w:rPr>
          <w:rFonts w:hint="cs"/>
          <w:rtl/>
        </w:rPr>
        <w:t xml:space="preserve">عمر </w:t>
      </w:r>
      <w:r>
        <w:rPr>
          <w:rFonts w:hint="cs"/>
          <w:rtl/>
        </w:rPr>
        <w:t>، قراءات في سلوك المستهلك ، الاسكندرية ، الدار الجامعية ، ط 2 ، صـ 114 .</w:t>
      </w:r>
      <w:r w:rsidR="00F86A6A">
        <w:rPr>
          <w:rStyle w:val="FootnoteReference"/>
        </w:rPr>
        <w:footnoteRef/>
      </w:r>
      <w:r w:rsidR="00F86A6A">
        <w:t xml:space="preserve"> </w:t>
      </w:r>
    </w:p>
  </w:footnote>
  <w:footnote w:id="21">
    <w:p w:rsidR="00283476" w:rsidRDefault="00283476" w:rsidP="00513EA0">
      <w:pPr>
        <w:pStyle w:val="FootnoteText"/>
        <w:jc w:val="right"/>
        <w:rPr>
          <w:rtl/>
          <w:lang w:bidi="ar-SY"/>
        </w:rPr>
      </w:pPr>
      <w:r>
        <w:rPr>
          <w:rFonts w:hint="cs"/>
          <w:rtl/>
        </w:rPr>
        <w:t>-  كاسر نص</w:t>
      </w:r>
      <w:r w:rsidR="00513EA0">
        <w:rPr>
          <w:rFonts w:hint="cs"/>
          <w:rtl/>
        </w:rPr>
        <w:t>ر المنصور</w:t>
      </w:r>
      <w:r>
        <w:rPr>
          <w:rFonts w:hint="cs"/>
          <w:rtl/>
        </w:rPr>
        <w:t xml:space="preserve"> ، سلوك المستهلك ، مدخل للاعلان ، مرجع سبق ذكره ،صـ 222 .</w:t>
      </w:r>
      <w:r>
        <w:rPr>
          <w:rStyle w:val="FootnoteReference"/>
        </w:rPr>
        <w:footnoteRef/>
      </w:r>
      <w:r>
        <w:t xml:space="preserve"> </w:t>
      </w:r>
    </w:p>
  </w:footnote>
  <w:footnote w:id="22">
    <w:p w:rsidR="00A40087" w:rsidRDefault="00A40087" w:rsidP="00A40087">
      <w:pPr>
        <w:pStyle w:val="FootnoteText"/>
        <w:jc w:val="right"/>
        <w:rPr>
          <w:rtl/>
          <w:lang w:bidi="ar-SY"/>
        </w:rPr>
      </w:pPr>
      <w:r>
        <w:rPr>
          <w:rFonts w:hint="cs"/>
          <w:rtl/>
        </w:rPr>
        <w:t>- بن عيسى عنابي ، سلوك المستهلك : عوامل تاثير البيئة ، مرجع سبق ذكره ، صـ 143 .</w:t>
      </w:r>
      <w:r>
        <w:rPr>
          <w:rStyle w:val="FootnoteReference"/>
        </w:rPr>
        <w:footnoteRef/>
      </w:r>
      <w:r>
        <w:t xml:space="preserve"> </w:t>
      </w:r>
    </w:p>
  </w:footnote>
  <w:footnote w:id="23">
    <w:p w:rsidR="00A40087" w:rsidRDefault="00A40087" w:rsidP="00A40087">
      <w:pPr>
        <w:pStyle w:val="FootnoteText"/>
        <w:jc w:val="right"/>
        <w:rPr>
          <w:rtl/>
          <w:lang w:bidi="ar-SY"/>
        </w:rPr>
      </w:pPr>
      <w:r>
        <w:rPr>
          <w:rFonts w:hint="cs"/>
          <w:rtl/>
        </w:rPr>
        <w:t>- عائشة مصطفى الميناوي ، سلوك المستهلك ، مرجع سبق ذكره ، صـ 183 .</w:t>
      </w:r>
      <w:r>
        <w:rPr>
          <w:rStyle w:val="FootnoteReference"/>
        </w:rPr>
        <w:footnoteRef/>
      </w:r>
      <w:r>
        <w:t xml:space="preserve"> </w:t>
      </w:r>
    </w:p>
  </w:footnote>
  <w:footnote w:id="24">
    <w:p w:rsidR="0032547F" w:rsidRDefault="0032547F" w:rsidP="0032547F">
      <w:pPr>
        <w:pStyle w:val="FootnoteText"/>
        <w:jc w:val="right"/>
        <w:rPr>
          <w:rtl/>
          <w:lang w:bidi="ar-SY"/>
        </w:rPr>
      </w:pPr>
      <w:r>
        <w:rPr>
          <w:rFonts w:hint="cs"/>
          <w:rtl/>
        </w:rPr>
        <w:t xml:space="preserve">- العلاق بشير عباس ، ربابعة علي محمد ، الترويج والاعلان التجاري (مدخل متكامل ) ، </w:t>
      </w:r>
      <w:r w:rsidR="00952F17">
        <w:rPr>
          <w:rFonts w:hint="cs"/>
          <w:rtl/>
        </w:rPr>
        <w:t>صـ 372</w:t>
      </w:r>
      <w:r>
        <w:rPr>
          <w:rStyle w:val="FootnoteReference"/>
        </w:rPr>
        <w:footnoteRef/>
      </w:r>
      <w:r>
        <w:t xml:space="preserve"> </w:t>
      </w:r>
    </w:p>
  </w:footnote>
  <w:footnote w:id="25">
    <w:p w:rsidR="00C06E87" w:rsidRDefault="00C06E87" w:rsidP="00C06E87">
      <w:pPr>
        <w:pStyle w:val="FootnoteText"/>
        <w:jc w:val="right"/>
        <w:rPr>
          <w:rtl/>
          <w:lang w:bidi="ar-SY"/>
        </w:rPr>
      </w:pPr>
      <w:r>
        <w:rPr>
          <w:rFonts w:hint="cs"/>
          <w:rtl/>
        </w:rPr>
        <w:t>- العوادلي سلوى ، الاعلان وسلوك المستهلك ، صـ 276 .</w:t>
      </w:r>
      <w:r>
        <w:rPr>
          <w:rStyle w:val="FootnoteReference"/>
        </w:rPr>
        <w:footnoteRef/>
      </w:r>
      <w:r>
        <w:t xml:space="preserve"> </w:t>
      </w:r>
    </w:p>
  </w:footnote>
  <w:footnote w:id="26">
    <w:p w:rsidR="00952AE6" w:rsidRDefault="00952AE6" w:rsidP="00952AE6">
      <w:pPr>
        <w:pStyle w:val="FootnoteText"/>
        <w:jc w:val="right"/>
        <w:rPr>
          <w:rtl/>
          <w:lang w:bidi="ar-SY"/>
        </w:rPr>
      </w:pPr>
      <w:r>
        <w:rPr>
          <w:rFonts w:hint="cs"/>
          <w:rtl/>
        </w:rPr>
        <w:t>- العوادلي سلوى ، الاعلان وسلوك المستهلك ، مرجع سبق ذكره ، صـ 290 .</w:t>
      </w:r>
      <w:r>
        <w:rPr>
          <w:rStyle w:val="FootnoteReference"/>
        </w:rPr>
        <w:footnoteRef/>
      </w:r>
      <w:r>
        <w:t xml:space="preserve"> </w:t>
      </w:r>
    </w:p>
  </w:footnote>
  <w:footnote w:id="27">
    <w:p w:rsidR="00952AE6" w:rsidRDefault="001567FE" w:rsidP="001567FE">
      <w:pPr>
        <w:pStyle w:val="FootnoteText"/>
        <w:jc w:val="right"/>
        <w:rPr>
          <w:rtl/>
          <w:lang w:bidi="ar-SY"/>
        </w:rPr>
      </w:pPr>
      <w:r>
        <w:rPr>
          <w:rFonts w:hint="cs"/>
          <w:rtl/>
        </w:rPr>
        <w:t>- العوادلي سلوى ، المرجع السابق ، صـ 278 .</w:t>
      </w:r>
      <w:r w:rsidR="00952AE6">
        <w:rPr>
          <w:rStyle w:val="FootnoteReference"/>
        </w:rPr>
        <w:footnoteRef/>
      </w:r>
      <w:r w:rsidR="00952AE6">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6009"/>
    <w:multiLevelType w:val="hybridMultilevel"/>
    <w:tmpl w:val="A5C864E6"/>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
    <w:nsid w:val="11CA2BFF"/>
    <w:multiLevelType w:val="hybridMultilevel"/>
    <w:tmpl w:val="2AD6D850"/>
    <w:lvl w:ilvl="0" w:tplc="0809000B">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
    <w:nsid w:val="36DE2A90"/>
    <w:multiLevelType w:val="hybridMultilevel"/>
    <w:tmpl w:val="094623D6"/>
    <w:lvl w:ilvl="0" w:tplc="08090005">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
    <w:nsid w:val="38583C32"/>
    <w:multiLevelType w:val="hybridMultilevel"/>
    <w:tmpl w:val="36E0BC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870D1C"/>
    <w:multiLevelType w:val="multilevel"/>
    <w:tmpl w:val="48EC08A8"/>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2D51DC6"/>
    <w:multiLevelType w:val="hybridMultilevel"/>
    <w:tmpl w:val="E660AA26"/>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6">
    <w:nsid w:val="4EB35DF6"/>
    <w:multiLevelType w:val="multilevel"/>
    <w:tmpl w:val="4BEE6A12"/>
    <w:lvl w:ilvl="0">
      <w:start w:val="1"/>
      <w:numFmt w:val="bullet"/>
      <w:lvlText w:val=""/>
      <w:lvlJc w:val="left"/>
      <w:pPr>
        <w:ind w:left="0" w:firstLine="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4EEA2F02"/>
    <w:multiLevelType w:val="hybridMultilevel"/>
    <w:tmpl w:val="13E6D044"/>
    <w:lvl w:ilvl="0" w:tplc="5A62BC24">
      <w:start w:val="1"/>
      <w:numFmt w:val="bullet"/>
      <w:lvlText w:val="-"/>
      <w:lvlJc w:val="left"/>
      <w:pPr>
        <w:ind w:left="720" w:hanging="360"/>
      </w:pPr>
      <w:rPr>
        <w:rFonts w:ascii="Times New Roman" w:eastAsia="Times New Roman" w:hAnsi="Times New Roman"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2641FF"/>
    <w:multiLevelType w:val="multilevel"/>
    <w:tmpl w:val="48EC08A8"/>
    <w:numStyleLink w:val="Style1"/>
  </w:abstractNum>
  <w:abstractNum w:abstractNumId="9">
    <w:nsid w:val="5EE94DE2"/>
    <w:multiLevelType w:val="hybridMultilevel"/>
    <w:tmpl w:val="4B963C92"/>
    <w:lvl w:ilvl="0" w:tplc="08090005">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0">
    <w:nsid w:val="6C820A96"/>
    <w:multiLevelType w:val="hybridMultilevel"/>
    <w:tmpl w:val="8F181202"/>
    <w:lvl w:ilvl="0" w:tplc="5A62BC24">
      <w:start w:val="1"/>
      <w:numFmt w:val="bullet"/>
      <w:lvlText w:val="-"/>
      <w:lvlJc w:val="left"/>
      <w:pPr>
        <w:ind w:left="720" w:hanging="360"/>
      </w:pPr>
      <w:rPr>
        <w:rFonts w:ascii="Times New Roman" w:eastAsia="Times New Roman" w:hAnsi="Times New Roman"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D370DF"/>
    <w:multiLevelType w:val="hybridMultilevel"/>
    <w:tmpl w:val="DC7E5E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7572C4"/>
    <w:multiLevelType w:val="hybridMultilevel"/>
    <w:tmpl w:val="5E44E290"/>
    <w:lvl w:ilvl="0" w:tplc="0809000F">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13">
    <w:nsid w:val="76240CE0"/>
    <w:multiLevelType w:val="multilevel"/>
    <w:tmpl w:val="0809001D"/>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7FF3FD6"/>
    <w:multiLevelType w:val="multilevel"/>
    <w:tmpl w:val="48EC08A8"/>
    <w:numStyleLink w:val="Style1"/>
  </w:abstractNum>
  <w:num w:numId="1">
    <w:abstractNumId w:val="5"/>
  </w:num>
  <w:num w:numId="2">
    <w:abstractNumId w:val="6"/>
  </w:num>
  <w:num w:numId="3">
    <w:abstractNumId w:val="3"/>
  </w:num>
  <w:num w:numId="4">
    <w:abstractNumId w:val="9"/>
  </w:num>
  <w:num w:numId="5">
    <w:abstractNumId w:val="2"/>
  </w:num>
  <w:num w:numId="6">
    <w:abstractNumId w:val="1"/>
  </w:num>
  <w:num w:numId="7">
    <w:abstractNumId w:val="11"/>
  </w:num>
  <w:num w:numId="8">
    <w:abstractNumId w:val="0"/>
  </w:num>
  <w:num w:numId="9">
    <w:abstractNumId w:val="14"/>
  </w:num>
  <w:num w:numId="10">
    <w:abstractNumId w:val="4"/>
  </w:num>
  <w:num w:numId="11">
    <w:abstractNumId w:val="13"/>
  </w:num>
  <w:num w:numId="12">
    <w:abstractNumId w:val="10"/>
  </w:num>
  <w:num w:numId="13">
    <w:abstractNumId w:val="7"/>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15362"/>
    <o:shapelayout v:ext="edit">
      <o:idmap v:ext="edit" data="4"/>
    </o:shapelayout>
  </w:hdrShapeDefaults>
  <w:footnotePr>
    <w:numRestart w:val="eachPage"/>
    <w:footnote w:id="0"/>
    <w:footnote w:id="1"/>
  </w:footnotePr>
  <w:endnotePr>
    <w:endnote w:id="0"/>
    <w:endnote w:id="1"/>
  </w:endnotePr>
  <w:compat>
    <w:useFELayout/>
  </w:compat>
  <w:rsids>
    <w:rsidRoot w:val="0017199F"/>
    <w:rsid w:val="00051A28"/>
    <w:rsid w:val="00055C40"/>
    <w:rsid w:val="00075022"/>
    <w:rsid w:val="000A1E18"/>
    <w:rsid w:val="000B402A"/>
    <w:rsid w:val="000B68A3"/>
    <w:rsid w:val="000F365C"/>
    <w:rsid w:val="000F6BA2"/>
    <w:rsid w:val="001061E2"/>
    <w:rsid w:val="001402EB"/>
    <w:rsid w:val="001567FE"/>
    <w:rsid w:val="0017199F"/>
    <w:rsid w:val="00181E12"/>
    <w:rsid w:val="001A687B"/>
    <w:rsid w:val="001D29A8"/>
    <w:rsid w:val="001F55A7"/>
    <w:rsid w:val="00206B03"/>
    <w:rsid w:val="002437ED"/>
    <w:rsid w:val="00246133"/>
    <w:rsid w:val="002515E1"/>
    <w:rsid w:val="00270136"/>
    <w:rsid w:val="00283476"/>
    <w:rsid w:val="0028657B"/>
    <w:rsid w:val="002B05AF"/>
    <w:rsid w:val="002C1422"/>
    <w:rsid w:val="002C439E"/>
    <w:rsid w:val="0032547F"/>
    <w:rsid w:val="003307FF"/>
    <w:rsid w:val="00334F42"/>
    <w:rsid w:val="003403CD"/>
    <w:rsid w:val="00344965"/>
    <w:rsid w:val="00346836"/>
    <w:rsid w:val="003515AB"/>
    <w:rsid w:val="00377AE1"/>
    <w:rsid w:val="0038320F"/>
    <w:rsid w:val="003932C2"/>
    <w:rsid w:val="003D6397"/>
    <w:rsid w:val="003E23DE"/>
    <w:rsid w:val="003E25DA"/>
    <w:rsid w:val="00415D17"/>
    <w:rsid w:val="004367D7"/>
    <w:rsid w:val="004606C7"/>
    <w:rsid w:val="004B6203"/>
    <w:rsid w:val="004D61BA"/>
    <w:rsid w:val="00513EA0"/>
    <w:rsid w:val="00514ED2"/>
    <w:rsid w:val="00516122"/>
    <w:rsid w:val="00567D5A"/>
    <w:rsid w:val="005A6D67"/>
    <w:rsid w:val="005C019C"/>
    <w:rsid w:val="005D614E"/>
    <w:rsid w:val="005F2CCC"/>
    <w:rsid w:val="00603067"/>
    <w:rsid w:val="00611819"/>
    <w:rsid w:val="00633A00"/>
    <w:rsid w:val="00653554"/>
    <w:rsid w:val="006560E9"/>
    <w:rsid w:val="006B5CAD"/>
    <w:rsid w:val="006E1910"/>
    <w:rsid w:val="007841DC"/>
    <w:rsid w:val="0079322B"/>
    <w:rsid w:val="007A268C"/>
    <w:rsid w:val="008464A3"/>
    <w:rsid w:val="008545A2"/>
    <w:rsid w:val="00861AF4"/>
    <w:rsid w:val="008A5E19"/>
    <w:rsid w:val="008A644A"/>
    <w:rsid w:val="008B1485"/>
    <w:rsid w:val="008E11BB"/>
    <w:rsid w:val="008F4AA2"/>
    <w:rsid w:val="00906DCF"/>
    <w:rsid w:val="00952AE6"/>
    <w:rsid w:val="00952F17"/>
    <w:rsid w:val="00965750"/>
    <w:rsid w:val="00993491"/>
    <w:rsid w:val="009A6D64"/>
    <w:rsid w:val="00A40087"/>
    <w:rsid w:val="00A73A19"/>
    <w:rsid w:val="00AD5BBC"/>
    <w:rsid w:val="00AF7BDB"/>
    <w:rsid w:val="00B47A93"/>
    <w:rsid w:val="00B512CC"/>
    <w:rsid w:val="00BA3715"/>
    <w:rsid w:val="00BD60D3"/>
    <w:rsid w:val="00C06E87"/>
    <w:rsid w:val="00C35246"/>
    <w:rsid w:val="00C51E71"/>
    <w:rsid w:val="00C523F0"/>
    <w:rsid w:val="00D13C71"/>
    <w:rsid w:val="00D352CA"/>
    <w:rsid w:val="00D40DA8"/>
    <w:rsid w:val="00D469C2"/>
    <w:rsid w:val="00D62F9F"/>
    <w:rsid w:val="00D75778"/>
    <w:rsid w:val="00D83ABD"/>
    <w:rsid w:val="00D92A81"/>
    <w:rsid w:val="00DA038B"/>
    <w:rsid w:val="00DA6D52"/>
    <w:rsid w:val="00DD2A2D"/>
    <w:rsid w:val="00E24015"/>
    <w:rsid w:val="00E42F68"/>
    <w:rsid w:val="00E4396E"/>
    <w:rsid w:val="00E918FB"/>
    <w:rsid w:val="00EB349F"/>
    <w:rsid w:val="00EB694E"/>
    <w:rsid w:val="00EE2C2D"/>
    <w:rsid w:val="00F55E28"/>
    <w:rsid w:val="00F86A6A"/>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7" type="connector" idref="#_x0000_s1041"/>
        <o:r id="V:Rule18" type="connector" idref="#_x0000_s1040"/>
        <o:r id="V:Rule19" type="connector" idref="#_x0000_s1042"/>
        <o:r id="V:Rule20" type="connector" idref="#_x0000_s1034"/>
        <o:r id="V:Rule21" type="connector" idref="#_x0000_s1028"/>
        <o:r id="V:Rule22" type="connector" idref="#_x0000_s1039"/>
        <o:r id="V:Rule23" type="connector" idref="#_x0000_s1027"/>
        <o:r id="V:Rule24" type="connector" idref="#_x0000_s1026"/>
        <o:r id="V:Rule25" type="connector" idref="#_x0000_s1030"/>
        <o:r id="V:Rule26" type="connector" idref="#_x0000_s1035"/>
        <o:r id="V:Rule27" type="connector" idref="#_x0000_s1036"/>
        <o:r id="V:Rule28" type="connector" idref="#_x0000_s1031"/>
        <o:r id="V:Rule29" type="connector" idref="#_x0000_s1038"/>
        <o:r id="V:Rule30" type="connector" idref="#_x0000_s1033"/>
        <o:r id="V:Rule31" type="connector" idref="#_x0000_s1032"/>
        <o:r id="V:Rule3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BA"/>
  </w:style>
  <w:style w:type="paragraph" w:styleId="Heading1">
    <w:name w:val="heading 1"/>
    <w:basedOn w:val="Normal"/>
    <w:next w:val="Normal"/>
    <w:link w:val="Heading1Char"/>
    <w:uiPriority w:val="9"/>
    <w:qFormat/>
    <w:rsid w:val="00346836"/>
    <w:pPr>
      <w:keepNext/>
      <w:spacing w:before="240" w:after="60"/>
      <w:outlineLvl w:val="0"/>
    </w:pPr>
    <w:rPr>
      <w:rFonts w:ascii="Cambria" w:eastAsia="Times New Roman" w:hAnsi="Cambria" w:cs="Times New Roman"/>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067"/>
    <w:rPr>
      <w:rFonts w:ascii="Tahoma" w:hAnsi="Tahoma" w:cs="Tahoma"/>
      <w:sz w:val="16"/>
      <w:szCs w:val="16"/>
    </w:rPr>
  </w:style>
  <w:style w:type="paragraph" w:styleId="ListParagraph">
    <w:name w:val="List Paragraph"/>
    <w:basedOn w:val="Normal"/>
    <w:uiPriority w:val="34"/>
    <w:qFormat/>
    <w:rsid w:val="00EB694E"/>
    <w:pPr>
      <w:ind w:left="720"/>
      <w:contextualSpacing/>
    </w:pPr>
  </w:style>
  <w:style w:type="paragraph" w:styleId="FootnoteText">
    <w:name w:val="footnote text"/>
    <w:basedOn w:val="Normal"/>
    <w:link w:val="FootnoteTextChar"/>
    <w:semiHidden/>
    <w:unhideWhenUsed/>
    <w:rsid w:val="00055C40"/>
    <w:pPr>
      <w:spacing w:after="0" w:line="240" w:lineRule="auto"/>
    </w:pPr>
    <w:rPr>
      <w:sz w:val="20"/>
      <w:szCs w:val="20"/>
    </w:rPr>
  </w:style>
  <w:style w:type="character" w:customStyle="1" w:styleId="FootnoteTextChar">
    <w:name w:val="Footnote Text Char"/>
    <w:basedOn w:val="DefaultParagraphFont"/>
    <w:link w:val="FootnoteText"/>
    <w:semiHidden/>
    <w:rsid w:val="00055C40"/>
    <w:rPr>
      <w:sz w:val="20"/>
      <w:szCs w:val="20"/>
    </w:rPr>
  </w:style>
  <w:style w:type="character" w:styleId="FootnoteReference">
    <w:name w:val="footnote reference"/>
    <w:basedOn w:val="DefaultParagraphFont"/>
    <w:semiHidden/>
    <w:unhideWhenUsed/>
    <w:rsid w:val="00055C40"/>
    <w:rPr>
      <w:vertAlign w:val="superscript"/>
    </w:rPr>
  </w:style>
  <w:style w:type="paragraph" w:styleId="Header">
    <w:name w:val="header"/>
    <w:basedOn w:val="Normal"/>
    <w:link w:val="HeaderChar"/>
    <w:uiPriority w:val="99"/>
    <w:semiHidden/>
    <w:unhideWhenUsed/>
    <w:rsid w:val="00C51E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1E71"/>
  </w:style>
  <w:style w:type="paragraph" w:styleId="Footer">
    <w:name w:val="footer"/>
    <w:basedOn w:val="Normal"/>
    <w:link w:val="FooterChar"/>
    <w:uiPriority w:val="99"/>
    <w:unhideWhenUsed/>
    <w:rsid w:val="00C51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E71"/>
  </w:style>
  <w:style w:type="character" w:customStyle="1" w:styleId="Heading1Char">
    <w:name w:val="Heading 1 Char"/>
    <w:basedOn w:val="DefaultParagraphFont"/>
    <w:link w:val="Heading1"/>
    <w:uiPriority w:val="9"/>
    <w:rsid w:val="00346836"/>
    <w:rPr>
      <w:rFonts w:ascii="Cambria" w:eastAsia="Times New Roman" w:hAnsi="Cambria" w:cs="Times New Roman"/>
      <w:b/>
      <w:bCs/>
      <w:kern w:val="32"/>
      <w:sz w:val="32"/>
      <w:szCs w:val="32"/>
      <w:lang w:val="en-US" w:eastAsia="en-US"/>
    </w:rPr>
  </w:style>
  <w:style w:type="numbering" w:customStyle="1" w:styleId="Style1">
    <w:name w:val="Style1"/>
    <w:uiPriority w:val="99"/>
    <w:rsid w:val="00344965"/>
    <w:pPr>
      <w:numPr>
        <w:numId w:val="10"/>
      </w:numPr>
    </w:pPr>
  </w:style>
  <w:style w:type="numbering" w:customStyle="1" w:styleId="Style2">
    <w:name w:val="Style2"/>
    <w:uiPriority w:val="99"/>
    <w:rsid w:val="005D614E"/>
    <w:pPr>
      <w:numPr>
        <w:numId w:val="11"/>
      </w:numPr>
    </w:pPr>
  </w:style>
  <w:style w:type="paragraph" w:styleId="NoSpacing">
    <w:name w:val="No Spacing"/>
    <w:link w:val="NoSpacingChar"/>
    <w:uiPriority w:val="1"/>
    <w:qFormat/>
    <w:rsid w:val="00DA6D52"/>
    <w:pPr>
      <w:spacing w:after="0" w:line="240" w:lineRule="auto"/>
    </w:pPr>
    <w:rPr>
      <w:lang w:val="en-US" w:eastAsia="en-US"/>
    </w:rPr>
  </w:style>
  <w:style w:type="character" w:customStyle="1" w:styleId="NoSpacingChar">
    <w:name w:val="No Spacing Char"/>
    <w:basedOn w:val="DefaultParagraphFont"/>
    <w:link w:val="NoSpacing"/>
    <w:uiPriority w:val="1"/>
    <w:rsid w:val="00DA6D52"/>
    <w:rPr>
      <w:lang w:val="en-US" w:eastAsia="en-US"/>
    </w:rPr>
  </w:style>
  <w:style w:type="table" w:styleId="TableGrid">
    <w:name w:val="Table Grid"/>
    <w:basedOn w:val="TableNormal"/>
    <w:uiPriority w:val="59"/>
    <w:rsid w:val="00854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23887"/>
    <w:rsid w:val="0002572A"/>
    <w:rsid w:val="004D7D1D"/>
    <w:rsid w:val="00792FA7"/>
    <w:rsid w:val="00B23887"/>
    <w:rsid w:val="00F6579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313D3D3E934ECA8010A51B489B926B">
    <w:name w:val="C7313D3D3E934ECA8010A51B489B926B"/>
    <w:rsid w:val="00B23887"/>
  </w:style>
  <w:style w:type="paragraph" w:customStyle="1" w:styleId="5E3E73F602A14CC49DD47D04CBA3D421">
    <w:name w:val="5E3E73F602A14CC49DD47D04CBA3D421"/>
    <w:rsid w:val="00B23887"/>
  </w:style>
  <w:style w:type="paragraph" w:customStyle="1" w:styleId="562EE156919245F4A5E1484EDC0CD060">
    <w:name w:val="562EE156919245F4A5E1484EDC0CD060"/>
    <w:rsid w:val="00B23887"/>
  </w:style>
  <w:style w:type="paragraph" w:customStyle="1" w:styleId="84DA69C1C30C44CDA43F4FBD82992408">
    <w:name w:val="84DA69C1C30C44CDA43F4FBD82992408"/>
    <w:rsid w:val="00B23887"/>
  </w:style>
  <w:style w:type="paragraph" w:customStyle="1" w:styleId="3B30D1B553D0438B858871A7C0B411A9">
    <w:name w:val="3B30D1B553D0438B858871A7C0B411A9"/>
    <w:rsid w:val="00B23887"/>
  </w:style>
  <w:style w:type="paragraph" w:customStyle="1" w:styleId="9450651619544EE5840DB038E67857FA">
    <w:name w:val="9450651619544EE5840DB038E67857FA"/>
    <w:rsid w:val="00B23887"/>
  </w:style>
  <w:style w:type="paragraph" w:customStyle="1" w:styleId="FA6E7ADAE12C498D9F603824586EA721">
    <w:name w:val="FA6E7ADAE12C498D9F603824586EA721"/>
    <w:rsid w:val="00B23887"/>
  </w:style>
  <w:style w:type="paragraph" w:customStyle="1" w:styleId="74D8EC48D06C4669AFC0FBA46F041D95">
    <w:name w:val="74D8EC48D06C4669AFC0FBA46F041D95"/>
    <w:rsid w:val="00B23887"/>
  </w:style>
  <w:style w:type="paragraph" w:customStyle="1" w:styleId="0B6781E0A5CC4125A1CA28831310BD6C">
    <w:name w:val="0B6781E0A5CC4125A1CA28831310BD6C"/>
    <w:rsid w:val="00B23887"/>
  </w:style>
  <w:style w:type="paragraph" w:customStyle="1" w:styleId="FFF6317AF01F408C87CCF2B38A5B0098">
    <w:name w:val="FFF6317AF01F408C87CCF2B38A5B0098"/>
    <w:rsid w:val="00B23887"/>
  </w:style>
  <w:style w:type="paragraph" w:customStyle="1" w:styleId="1549A5023FB3447992DC541DE0816DC8">
    <w:name w:val="1549A5023FB3447992DC541DE0816DC8"/>
    <w:rsid w:val="00B23887"/>
  </w:style>
  <w:style w:type="paragraph" w:customStyle="1" w:styleId="7F94F9FF87034572B08502BAED0BC1B1">
    <w:name w:val="7F94F9FF87034572B08502BAED0BC1B1"/>
    <w:rsid w:val="00B23887"/>
  </w:style>
  <w:style w:type="paragraph" w:customStyle="1" w:styleId="0B25F533A3CF4ACFBA8B72D7EBF8533C">
    <w:name w:val="0B25F533A3CF4ACFBA8B72D7EBF8533C"/>
    <w:rsid w:val="00B23887"/>
  </w:style>
  <w:style w:type="paragraph" w:customStyle="1" w:styleId="9308AF3AFC76449591B0D9DF22487007">
    <w:name w:val="9308AF3AFC76449591B0D9DF22487007"/>
    <w:rsid w:val="00B23887"/>
  </w:style>
  <w:style w:type="paragraph" w:customStyle="1" w:styleId="831BCF651CF74FC59D46AA43655EDAFF">
    <w:name w:val="831BCF651CF74FC59D46AA43655EDAFF"/>
    <w:rsid w:val="00B23887"/>
  </w:style>
  <w:style w:type="paragraph" w:customStyle="1" w:styleId="03FD2D54CC9542899B06F48261AEEA72">
    <w:name w:val="03FD2D54CC9542899B06F48261AEEA72"/>
    <w:rsid w:val="00B23887"/>
  </w:style>
  <w:style w:type="paragraph" w:customStyle="1" w:styleId="1DC2FB839019400EAA9C2862AED3D933">
    <w:name w:val="1DC2FB839019400EAA9C2862AED3D933"/>
    <w:rsid w:val="00B23887"/>
  </w:style>
  <w:style w:type="paragraph" w:customStyle="1" w:styleId="F711F4C392B044D0A0B9334A8614CAF5">
    <w:name w:val="F711F4C392B044D0A0B9334A8614CAF5"/>
    <w:rsid w:val="00B23887"/>
  </w:style>
  <w:style w:type="paragraph" w:customStyle="1" w:styleId="ABC28EBA30AD4BBAA576C40B31674B2B">
    <w:name w:val="ABC28EBA30AD4BBAA576C40B31674B2B"/>
    <w:rsid w:val="00B23887"/>
  </w:style>
  <w:style w:type="paragraph" w:customStyle="1" w:styleId="46782EF32C0B4418BFD6D79347C15ED6">
    <w:name w:val="46782EF32C0B4418BFD6D79347C15ED6"/>
    <w:rsid w:val="00B23887"/>
  </w:style>
  <w:style w:type="paragraph" w:customStyle="1" w:styleId="FC16528E43084EA49C90810FE7DDD033">
    <w:name w:val="FC16528E43084EA49C90810FE7DDD033"/>
    <w:rsid w:val="00B23887"/>
  </w:style>
  <w:style w:type="paragraph" w:customStyle="1" w:styleId="044D9ED24C1C45F78FB4B3C914DD7E12">
    <w:name w:val="044D9ED24C1C45F78FB4B3C914DD7E12"/>
    <w:rsid w:val="00B23887"/>
  </w:style>
  <w:style w:type="paragraph" w:customStyle="1" w:styleId="A950FB93CBBD4E3A8486D20EC0C2CEEE">
    <w:name w:val="A950FB93CBBD4E3A8486D20EC0C2CEEE"/>
    <w:rsid w:val="00B23887"/>
  </w:style>
  <w:style w:type="paragraph" w:customStyle="1" w:styleId="1226CA7303E14E149FB5D42F6371F344">
    <w:name w:val="1226CA7303E14E149FB5D42F6371F344"/>
    <w:rsid w:val="00B23887"/>
  </w:style>
  <w:style w:type="paragraph" w:customStyle="1" w:styleId="3AF2A46BD83D4FA48E1D1E0541778FDE">
    <w:name w:val="3AF2A46BD83D4FA48E1D1E0541778FDE"/>
    <w:rsid w:val="00B23887"/>
  </w:style>
  <w:style w:type="paragraph" w:customStyle="1" w:styleId="6DE1E40024484D67B32CAE3CE9AC3E7C">
    <w:name w:val="6DE1E40024484D67B32CAE3CE9AC3E7C"/>
    <w:rsid w:val="00B23887"/>
  </w:style>
  <w:style w:type="paragraph" w:customStyle="1" w:styleId="DCCFD1BF60B14B5AB5D3A27EE9B4C990">
    <w:name w:val="DCCFD1BF60B14B5AB5D3A27EE9B4C990"/>
    <w:rsid w:val="00B23887"/>
  </w:style>
  <w:style w:type="paragraph" w:customStyle="1" w:styleId="20F9F3C45CE640A5B44ED961F5BAFE96">
    <w:name w:val="20F9F3C45CE640A5B44ED961F5BAFE96"/>
    <w:rsid w:val="00B23887"/>
  </w:style>
  <w:style w:type="paragraph" w:customStyle="1" w:styleId="913567C1A24547AFA2C28128B7BB7DEE">
    <w:name w:val="913567C1A24547AFA2C28128B7BB7DEE"/>
    <w:rsid w:val="00B23887"/>
  </w:style>
  <w:style w:type="paragraph" w:customStyle="1" w:styleId="ECB27F1166BE4E7B85B8823CE2C40192">
    <w:name w:val="ECB27F1166BE4E7B85B8823CE2C40192"/>
    <w:rsid w:val="00B23887"/>
  </w:style>
  <w:style w:type="paragraph" w:customStyle="1" w:styleId="31775326E60243D7896BA68E7C01679D">
    <w:name w:val="31775326E60243D7896BA68E7C01679D"/>
    <w:rsid w:val="00B23887"/>
  </w:style>
  <w:style w:type="paragraph" w:customStyle="1" w:styleId="D6CB679F35CF4A078121F17AE22A79E8">
    <w:name w:val="D6CB679F35CF4A078121F17AE22A79E8"/>
    <w:rsid w:val="00B23887"/>
  </w:style>
  <w:style w:type="paragraph" w:customStyle="1" w:styleId="B561915B6E1D44D295FB0FE75289DC39">
    <w:name w:val="B561915B6E1D44D295FB0FE75289DC39"/>
    <w:rsid w:val="00B23887"/>
  </w:style>
  <w:style w:type="paragraph" w:customStyle="1" w:styleId="D348857953DB4E148D021B663B3DD581">
    <w:name w:val="D348857953DB4E148D021B663B3DD581"/>
    <w:rsid w:val="00B23887"/>
  </w:style>
  <w:style w:type="paragraph" w:customStyle="1" w:styleId="CC936EF83CB242B7B2F078E7D554EF1F">
    <w:name w:val="CC936EF83CB242B7B2F078E7D554EF1F"/>
    <w:rsid w:val="00B23887"/>
  </w:style>
  <w:style w:type="paragraph" w:customStyle="1" w:styleId="D796D35CC5D34286ABA106EB8F9E77D3">
    <w:name w:val="D796D35CC5D34286ABA106EB8F9E77D3"/>
    <w:rsid w:val="00B2388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F3A7D-E7F8-4749-8D19-D0DD1AE9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1</Pages>
  <Words>3828</Words>
  <Characters>21822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استجابة المستهلك للاعلان</vt:lpstr>
    </vt:vector>
  </TitlesOfParts>
  <Company>Hewlett-Packard</Company>
  <LinksUpToDate>false</LinksUpToDate>
  <CharactersWithSpaces>25599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استجابة المستهلك للاعلان</dc:title>
  <dc:subject>سلوك المستهلك والعوامل المؤثر فيه</dc:subject>
  <dc:creator>dIG</dc:creator>
  <cp:lastModifiedBy>dIG</cp:lastModifiedBy>
  <cp:revision>7</cp:revision>
  <dcterms:created xsi:type="dcterms:W3CDTF">2010-05-02T17:56:00Z</dcterms:created>
  <dcterms:modified xsi:type="dcterms:W3CDTF">2010-05-12T08:22:00Z</dcterms:modified>
</cp:coreProperties>
</file>