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8"/>
          <w:szCs w:val="28"/>
        </w:rPr>
        <w:id w:val="31298944"/>
        <w:docPartObj>
          <w:docPartGallery w:val="Cover Pages"/>
          <w:docPartUnique/>
        </w:docPartObj>
      </w:sdtPr>
      <w:sdtEndPr>
        <w:rPr>
          <w:rFonts w:asciiTheme="minorHAnsi" w:eastAsiaTheme="minorEastAsia" w:hAnsiTheme="minorHAnsi" w:cstheme="minorBidi"/>
          <w:b/>
          <w:bCs/>
          <w:u w:val="single"/>
          <w:lang w:val="en-GB" w:bidi="ar-SY"/>
        </w:rPr>
      </w:sdtEndPr>
      <w:sdtContent>
        <w:p w:rsidR="00887C9A" w:rsidRPr="00AF0140" w:rsidRDefault="002D2168" w:rsidP="00AF0140">
          <w:pPr>
            <w:pStyle w:val="NoSpacing"/>
            <w:jc w:val="right"/>
            <w:rPr>
              <w:rFonts w:asciiTheme="majorHAnsi" w:eastAsiaTheme="majorEastAsia" w:hAnsiTheme="majorHAnsi" w:cstheme="majorBidi"/>
              <w:sz w:val="28"/>
              <w:szCs w:val="28"/>
            </w:rPr>
          </w:pPr>
          <w:r w:rsidRPr="002D2168">
            <w:rPr>
              <w:rFonts w:eastAsiaTheme="majorEastAsia" w:cstheme="majorBidi"/>
              <w:noProof/>
              <w:sz w:val="28"/>
              <w:szCs w:val="28"/>
              <w:lang w:val="en-GB" w:eastAsia="en-GB"/>
            </w:rPr>
            <w:pict>
              <v:shapetype id="_x0000_t202" coordsize="21600,21600" o:spt="202" path="m,l,21600r21600,l21600,xe">
                <v:stroke joinstyle="miter"/>
                <v:path gradientshapeok="t" o:connecttype="rect"/>
              </v:shapetype>
              <v:shape id="_x0000_s1094" type="#_x0000_t202" style="position:absolute;left:0;text-align:left;margin-left:402.95pt;margin-top:-1in;width:117.75pt;height:129.75pt;z-index:251717632;mso-position-horizontal-relative:text;mso-position-vertical-relative:text" filled="f" stroked="f">
                <v:textbox style="mso-next-textbox:#_x0000_s1094">
                  <w:txbxContent>
                    <w:p w:rsidR="002C3BC5" w:rsidRPr="0073477C" w:rsidRDefault="002C3BC5" w:rsidP="00B820F7">
                      <w:pPr>
                        <w:jc w:val="right"/>
                        <w:rPr>
                          <w:rFonts w:ascii="Simplified Arabic" w:hAnsi="Simplified Arabic" w:cs="Simplified Arabic"/>
                          <w:b/>
                          <w:bCs/>
                          <w:sz w:val="28"/>
                          <w:szCs w:val="28"/>
                          <w:lang w:bidi="ar-SY"/>
                        </w:rPr>
                      </w:pPr>
                      <w:r w:rsidRPr="0073477C">
                        <w:rPr>
                          <w:rFonts w:ascii="Simplified Arabic" w:hAnsi="Simplified Arabic" w:cs="Simplified Arabic"/>
                          <w:b/>
                          <w:bCs/>
                          <w:sz w:val="28"/>
                          <w:szCs w:val="28"/>
                          <w:rtl/>
                          <w:lang w:bidi="ar-SY"/>
                        </w:rPr>
                        <w:t>جامعة:</w:t>
                      </w:r>
                      <w:r>
                        <w:rPr>
                          <w:rFonts w:ascii="Simplified Arabic" w:hAnsi="Simplified Arabic" w:cs="Simplified Arabic" w:hint="cs"/>
                          <w:b/>
                          <w:bCs/>
                          <w:sz w:val="28"/>
                          <w:szCs w:val="28"/>
                          <w:rtl/>
                          <w:lang w:bidi="ar-SY"/>
                        </w:rPr>
                        <w:t xml:space="preserve"> </w:t>
                      </w:r>
                      <w:r w:rsidRPr="0073477C">
                        <w:rPr>
                          <w:rFonts w:ascii="Simplified Arabic" w:hAnsi="Simplified Arabic" w:cs="Simplified Arabic"/>
                          <w:b/>
                          <w:bCs/>
                          <w:sz w:val="28"/>
                          <w:szCs w:val="28"/>
                          <w:rtl/>
                          <w:lang w:bidi="ar-SY"/>
                        </w:rPr>
                        <w:t>دمشق</w:t>
                      </w:r>
                      <w:r>
                        <w:rPr>
                          <w:rFonts w:ascii="Simplified Arabic" w:hAnsi="Simplified Arabic" w:cs="Simplified Arabic" w:hint="cs"/>
                          <w:b/>
                          <w:bCs/>
                          <w:sz w:val="28"/>
                          <w:szCs w:val="28"/>
                          <w:rtl/>
                          <w:lang w:bidi="ar-SY"/>
                        </w:rPr>
                        <w:t xml:space="preserve">   </w:t>
                      </w:r>
                      <w:r w:rsidRPr="0073477C">
                        <w:rPr>
                          <w:rFonts w:ascii="Simplified Arabic" w:hAnsi="Simplified Arabic" w:cs="Simplified Arabic" w:hint="cs"/>
                          <w:b/>
                          <w:bCs/>
                          <w:sz w:val="28"/>
                          <w:szCs w:val="28"/>
                          <w:rtl/>
                          <w:lang w:bidi="ar-SY"/>
                        </w:rPr>
                        <w:t xml:space="preserve"> </w:t>
                      </w:r>
                      <w:r w:rsidRPr="0073477C">
                        <w:rPr>
                          <w:rFonts w:ascii="Simplified Arabic" w:hAnsi="Simplified Arabic" w:cs="Simplified Arabic"/>
                          <w:b/>
                          <w:bCs/>
                          <w:sz w:val="28"/>
                          <w:szCs w:val="28"/>
                          <w:rtl/>
                          <w:lang w:bidi="ar-SY"/>
                        </w:rPr>
                        <w:t xml:space="preserve"> كلية الاقتصاد ماجستير: تسويق </w:t>
                      </w:r>
                    </w:p>
                    <w:p w:rsidR="002C3BC5" w:rsidRPr="0073477C" w:rsidRDefault="002C3BC5" w:rsidP="00B820F7">
                      <w:pPr>
                        <w:jc w:val="right"/>
                        <w:rPr>
                          <w:rFonts w:ascii="Simplified Arabic" w:hAnsi="Simplified Arabic" w:cs="Simplified Arabic"/>
                          <w:b/>
                          <w:bCs/>
                          <w:sz w:val="28"/>
                          <w:szCs w:val="28"/>
                          <w:rtl/>
                          <w:lang w:bidi="ar-SY"/>
                        </w:rPr>
                      </w:pPr>
                    </w:p>
                    <w:p w:rsidR="002C3BC5" w:rsidRPr="0073477C" w:rsidRDefault="002C3BC5" w:rsidP="00B820F7">
                      <w:pPr>
                        <w:jc w:val="right"/>
                        <w:rPr>
                          <w:rFonts w:ascii="Simplified Arabic" w:hAnsi="Simplified Arabic" w:cs="Simplified Arabic"/>
                          <w:b/>
                          <w:bCs/>
                          <w:sz w:val="28"/>
                          <w:szCs w:val="28"/>
                          <w:rtl/>
                          <w:lang w:bidi="ar-SY"/>
                        </w:rPr>
                      </w:pPr>
                    </w:p>
                    <w:p w:rsidR="002C3BC5" w:rsidRPr="0073477C" w:rsidRDefault="002C3BC5" w:rsidP="00B820F7">
                      <w:pPr>
                        <w:jc w:val="right"/>
                        <w:rPr>
                          <w:rFonts w:ascii="Simplified Arabic" w:hAnsi="Simplified Arabic" w:cs="Simplified Arabic"/>
                          <w:b/>
                          <w:bCs/>
                          <w:sz w:val="28"/>
                          <w:szCs w:val="28"/>
                          <w:rtl/>
                          <w:lang w:bidi="ar-SY"/>
                        </w:rPr>
                      </w:pPr>
                    </w:p>
                  </w:txbxContent>
                </v:textbox>
              </v:shape>
            </w:pict>
          </w:r>
          <w:r w:rsidRPr="002D2168">
            <w:rPr>
              <w:rFonts w:eastAsiaTheme="majorEastAsia" w:cstheme="majorBidi"/>
              <w:noProof/>
              <w:sz w:val="28"/>
              <w:szCs w:val="28"/>
              <w:lang w:eastAsia="zh-TW"/>
            </w:rPr>
            <w:pict>
              <v:rect id="_x0000_s1062" style="position:absolute;left:0;text-align:left;margin-left:-30.6pt;margin-top:0;width:641.45pt;height:76.5pt;z-index:251694080;mso-width-percent:1050;mso-position-horizontal-relative:page;mso-position-vertical-relative:top-margin-area;mso-width-percent:1050;mso-height-relative:top-margin-area" o:allowincell="f" fillcolor="#92cddc [1944]" strokecolor="#4bacc6 [3208]" strokeweight="1pt">
                <v:fill color2="#4bacc6 [3208]" focus="50%" type="gradient"/>
                <v:shadow on="t" type="perspective" color="#205867 [1608]" offset="1pt" offset2="-3pt"/>
                <w10:wrap anchorx="page" anchory="margin"/>
              </v:rect>
            </w:pict>
          </w:r>
          <w:r w:rsidRPr="002D2168">
            <w:rPr>
              <w:rFonts w:eastAsiaTheme="majorEastAsia" w:cstheme="majorBidi"/>
              <w:noProof/>
              <w:sz w:val="28"/>
              <w:szCs w:val="28"/>
              <w:lang w:eastAsia="zh-TW"/>
            </w:rPr>
            <w:pict>
              <v:rect id="_x0000_s1061" style="position:absolute;left:0;text-align:left;margin-left:0;margin-top:0;width:641.75pt;height:64pt;z-index:251693056;mso-width-percent:1050;mso-height-percent:900;mso-position-horizontal:center;mso-position-horizontal-relative:page;mso-position-vertical:bottom;mso-position-vertical-relative:page;mso-width-percent:1050;mso-height-percent:900;mso-height-relative:top-margin-area" o:allowincell="f" fillcolor="#92cddc [1944]" strokecolor="#4bacc6 [3208]" strokeweight="1pt">
                <v:fill color2="#4bacc6 [3208]" focus="50%" type="gradient"/>
                <v:shadow on="t" type="perspective" color="#205867 [1608]" offset="1pt" offset2="-3pt"/>
                <w10:wrap anchorx="page" anchory="page"/>
              </v:rect>
            </w:pict>
          </w:r>
          <w:r w:rsidRPr="002D2168">
            <w:rPr>
              <w:rFonts w:eastAsiaTheme="majorEastAsia" w:cstheme="majorBidi"/>
              <w:noProof/>
              <w:sz w:val="28"/>
              <w:szCs w:val="28"/>
              <w:lang w:eastAsia="zh-TW"/>
            </w:rPr>
            <w:pict>
              <v:rect id="_x0000_s1064" style="position:absolute;left:0;text-align:left;margin-left:0;margin-top:0;width:7.15pt;height:830.75pt;z-index:25169612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D2168">
            <w:rPr>
              <w:rFonts w:eastAsiaTheme="majorEastAsia" w:cstheme="majorBidi"/>
              <w:noProof/>
              <w:sz w:val="28"/>
              <w:szCs w:val="28"/>
              <w:lang w:eastAsia="zh-TW"/>
            </w:rPr>
            <w:pict>
              <v:rect id="_x0000_s1063" style="position:absolute;left:0;text-align:left;margin-left:0;margin-top:0;width:7.15pt;height:830.75pt;z-index:251695104;mso-height-percent:1050;mso-position-horizontal:center;mso-position-horizontal-relative:right-margin-area;mso-position-vertical:center;mso-position-vertical-relative:page;mso-height-percent:1050" o:allowincell="f" fillcolor="white [3212]" strokecolor="#31849b [2408]">
                <w10:wrap anchorx="page" anchory="page"/>
              </v:rect>
            </w:pict>
          </w:r>
        </w:p>
        <w:sdt>
          <w:sdtPr>
            <w:rPr>
              <w:rFonts w:ascii="Andalus" w:eastAsia="+mj-ea" w:hAnsi="Andalus" w:cs="Andalus"/>
              <w:b/>
              <w:bCs/>
              <w:color w:val="244061" w:themeColor="accent1" w:themeShade="80"/>
              <w:kern w:val="24"/>
              <w:sz w:val="48"/>
              <w:szCs w:val="48"/>
              <w:lang w:bidi="ar-SY"/>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887C9A" w:rsidRPr="0088493D" w:rsidRDefault="00887C9A" w:rsidP="00AF0140">
              <w:pPr>
                <w:pStyle w:val="NoSpacing"/>
                <w:jc w:val="center"/>
                <w:rPr>
                  <w:rFonts w:ascii="Andalus" w:eastAsiaTheme="majorEastAsia" w:hAnsi="Andalus" w:cs="Andalus"/>
                  <w:color w:val="244061" w:themeColor="accent1" w:themeShade="80"/>
                  <w:sz w:val="48"/>
                  <w:szCs w:val="48"/>
                </w:rPr>
              </w:pPr>
              <w:r w:rsidRPr="0088493D">
                <w:rPr>
                  <w:rFonts w:ascii="Andalus" w:eastAsia="+mj-ea" w:hAnsi="Andalus" w:cs="Andalus"/>
                  <w:b/>
                  <w:bCs/>
                  <w:color w:val="244061" w:themeColor="accent1" w:themeShade="80"/>
                  <w:kern w:val="24"/>
                  <w:sz w:val="48"/>
                  <w:szCs w:val="48"/>
                  <w:rtl/>
                  <w:lang w:bidi="ar-SY"/>
                </w:rPr>
                <w:t>تحليل البيانات باستخدام اساليب الاحصاء المعلمي</w:t>
              </w:r>
            </w:p>
          </w:sdtContent>
        </w:sdt>
        <w:p w:rsidR="00887C9A" w:rsidRPr="00AF0140" w:rsidRDefault="00887C9A" w:rsidP="00AF0140">
          <w:pPr>
            <w:pStyle w:val="NoSpacing"/>
            <w:jc w:val="right"/>
            <w:rPr>
              <w:rFonts w:asciiTheme="majorHAnsi" w:eastAsiaTheme="majorEastAsia" w:hAnsiTheme="majorHAnsi" w:cstheme="majorBidi"/>
              <w:sz w:val="28"/>
              <w:szCs w:val="28"/>
            </w:rPr>
          </w:pPr>
        </w:p>
        <w:p w:rsidR="00887C9A" w:rsidRPr="00AF0140" w:rsidRDefault="00E9105B" w:rsidP="00AF0140">
          <w:pPr>
            <w:pStyle w:val="NoSpacing"/>
            <w:jc w:val="right"/>
            <w:rPr>
              <w:rFonts w:asciiTheme="majorHAnsi" w:eastAsiaTheme="majorEastAsia" w:hAnsiTheme="majorHAnsi" w:cstheme="majorBidi"/>
              <w:sz w:val="28"/>
              <w:szCs w:val="28"/>
            </w:rPr>
          </w:pPr>
          <w:r>
            <w:rPr>
              <w:noProof/>
              <w:sz w:val="28"/>
              <w:szCs w:val="28"/>
              <w:rtl/>
              <w:lang w:val="en-GB" w:eastAsia="en-GB"/>
            </w:rPr>
            <w:pict>
              <v:roundrect id="_x0000_s1066" style="position:absolute;left:0;text-align:left;margin-left:89.25pt;margin-top:13.05pt;width:254.25pt;height:182.25pt;z-index:251698176" arcsize="10923f" fillcolor="white [3201]" strokecolor="#4f81bd [3204]" strokeweight="1pt">
                <v:stroke dashstyle="dash"/>
                <v:shadow color="#868686"/>
                <o:extrusion v:ext="view" backdepth="1in" viewpoint="0,34.72222mm" viewpointorigin="0,.5" skewangle="90" lightposition="-50000" lightposition2="50000" type="perspective"/>
                <v:textbox style="mso-next-textbox:#_x0000_s1066">
                  <w:txbxContent>
                    <w:p w:rsidR="002C3BC5" w:rsidRPr="00E9105B" w:rsidRDefault="00E9105B" w:rsidP="006B3A45">
                      <w:pPr>
                        <w:jc w:val="center"/>
                        <w:rPr>
                          <w:rFonts w:ascii="Tahoma" w:hAnsi="Tahoma" w:cs="Tahoma"/>
                          <w:b/>
                          <w:bCs/>
                          <w:color w:val="403152" w:themeColor="accent4" w:themeShade="80"/>
                          <w:sz w:val="28"/>
                          <w:szCs w:val="28"/>
                          <w:rtl/>
                        </w:rPr>
                      </w:pPr>
                      <w:r w:rsidRPr="00E9105B">
                        <w:rPr>
                          <w:rFonts w:ascii="Tahoma" w:hAnsi="Tahoma" w:cs="Tahoma"/>
                          <w:b/>
                          <w:bCs/>
                          <w:color w:val="403152" w:themeColor="accent4" w:themeShade="80"/>
                          <w:sz w:val="28"/>
                          <w:szCs w:val="28"/>
                          <w:rtl/>
                        </w:rPr>
                        <w:t>إعداد الطلاب:</w:t>
                      </w:r>
                    </w:p>
                    <w:p w:rsidR="00E9105B" w:rsidRPr="00E9105B" w:rsidRDefault="00E9105B" w:rsidP="006B3A45">
                      <w:pPr>
                        <w:jc w:val="center"/>
                        <w:rPr>
                          <w:rFonts w:ascii="Tahoma" w:hAnsi="Tahoma" w:cs="Tahoma"/>
                          <w:b/>
                          <w:bCs/>
                          <w:color w:val="403152" w:themeColor="accent4" w:themeShade="80"/>
                          <w:sz w:val="28"/>
                          <w:szCs w:val="28"/>
                          <w:rtl/>
                        </w:rPr>
                      </w:pPr>
                      <w:r w:rsidRPr="00E9105B">
                        <w:rPr>
                          <w:rFonts w:ascii="Tahoma" w:hAnsi="Tahoma" w:cs="Tahoma"/>
                          <w:b/>
                          <w:bCs/>
                          <w:color w:val="403152" w:themeColor="accent4" w:themeShade="80"/>
                          <w:sz w:val="28"/>
                          <w:szCs w:val="28"/>
                          <w:rtl/>
                        </w:rPr>
                        <w:t>أيمن الشعباني</w:t>
                      </w:r>
                    </w:p>
                    <w:p w:rsidR="00E9105B" w:rsidRPr="00E9105B" w:rsidRDefault="00E9105B" w:rsidP="006B3A45">
                      <w:pPr>
                        <w:jc w:val="center"/>
                        <w:rPr>
                          <w:rFonts w:ascii="Tahoma" w:hAnsi="Tahoma" w:cs="Tahoma"/>
                          <w:b/>
                          <w:bCs/>
                          <w:color w:val="403152" w:themeColor="accent4" w:themeShade="80"/>
                          <w:sz w:val="28"/>
                          <w:szCs w:val="28"/>
                          <w:rtl/>
                        </w:rPr>
                      </w:pPr>
                      <w:r w:rsidRPr="00E9105B">
                        <w:rPr>
                          <w:rFonts w:ascii="Tahoma" w:hAnsi="Tahoma" w:cs="Tahoma"/>
                          <w:b/>
                          <w:bCs/>
                          <w:color w:val="403152" w:themeColor="accent4" w:themeShade="80"/>
                          <w:sz w:val="28"/>
                          <w:szCs w:val="28"/>
                          <w:rtl/>
                        </w:rPr>
                        <w:t>باسم شنو</w:t>
                      </w:r>
                    </w:p>
                    <w:p w:rsidR="00E9105B" w:rsidRPr="00E9105B" w:rsidRDefault="00E9105B" w:rsidP="006B3A45">
                      <w:pPr>
                        <w:jc w:val="center"/>
                        <w:rPr>
                          <w:rFonts w:ascii="Tahoma" w:hAnsi="Tahoma" w:cs="Tahoma"/>
                          <w:b/>
                          <w:bCs/>
                          <w:color w:val="403152" w:themeColor="accent4" w:themeShade="80"/>
                          <w:sz w:val="28"/>
                          <w:szCs w:val="28"/>
                          <w:rtl/>
                        </w:rPr>
                      </w:pPr>
                      <w:r w:rsidRPr="00E9105B">
                        <w:rPr>
                          <w:rFonts w:ascii="Tahoma" w:hAnsi="Tahoma" w:cs="Tahoma"/>
                          <w:b/>
                          <w:bCs/>
                          <w:color w:val="403152" w:themeColor="accent4" w:themeShade="80"/>
                          <w:sz w:val="28"/>
                          <w:szCs w:val="28"/>
                          <w:rtl/>
                        </w:rPr>
                        <w:t>عبد الغني قلعجي</w:t>
                      </w:r>
                    </w:p>
                    <w:p w:rsidR="00E9105B" w:rsidRPr="00E9105B" w:rsidRDefault="00E9105B" w:rsidP="00E9105B">
                      <w:pPr>
                        <w:jc w:val="center"/>
                        <w:rPr>
                          <w:rFonts w:ascii="Tahoma" w:hAnsi="Tahoma" w:cs="Tahoma"/>
                          <w:b/>
                          <w:bCs/>
                          <w:color w:val="403152" w:themeColor="accent4" w:themeShade="80"/>
                          <w:sz w:val="28"/>
                          <w:szCs w:val="28"/>
                          <w:rtl/>
                        </w:rPr>
                      </w:pPr>
                      <w:r w:rsidRPr="00E9105B">
                        <w:rPr>
                          <w:rFonts w:ascii="Tahoma" w:hAnsi="Tahoma" w:cs="Tahoma"/>
                          <w:b/>
                          <w:bCs/>
                          <w:color w:val="403152" w:themeColor="accent4" w:themeShade="80"/>
                          <w:sz w:val="28"/>
                          <w:szCs w:val="28"/>
                          <w:rtl/>
                        </w:rPr>
                        <w:t>باشراف الدكتور : سليمان عوض</w:t>
                      </w:r>
                    </w:p>
                    <w:p w:rsidR="00E9105B" w:rsidRPr="00E9105B" w:rsidRDefault="00E9105B" w:rsidP="00E9105B">
                      <w:pPr>
                        <w:rPr>
                          <w:rFonts w:ascii="Tahoma" w:hAnsi="Tahoma" w:cs="Tahoma"/>
                          <w:b/>
                          <w:bCs/>
                          <w:sz w:val="28"/>
                          <w:szCs w:val="28"/>
                          <w:rtl/>
                        </w:rPr>
                      </w:pPr>
                    </w:p>
                    <w:p w:rsidR="002C3BC5" w:rsidRPr="00E9105B" w:rsidRDefault="002C3BC5" w:rsidP="006B3A45">
                      <w:pPr>
                        <w:jc w:val="center"/>
                        <w:rPr>
                          <w:rFonts w:ascii="Tahoma" w:hAnsi="Tahoma" w:cs="Tahoma"/>
                          <w:b/>
                          <w:bCs/>
                          <w:sz w:val="28"/>
                          <w:szCs w:val="28"/>
                          <w:rtl/>
                        </w:rPr>
                      </w:pPr>
                    </w:p>
                    <w:p w:rsidR="002C3BC5" w:rsidRPr="00E9105B" w:rsidRDefault="002C3BC5" w:rsidP="006B3A45">
                      <w:pPr>
                        <w:jc w:val="center"/>
                        <w:rPr>
                          <w:rFonts w:ascii="Tahoma" w:hAnsi="Tahoma" w:cs="Tahoma"/>
                          <w:b/>
                          <w:bCs/>
                          <w:sz w:val="28"/>
                          <w:szCs w:val="28"/>
                        </w:rPr>
                      </w:pPr>
                    </w:p>
                    <w:p w:rsidR="002C3BC5" w:rsidRPr="00E9105B" w:rsidRDefault="002C3BC5" w:rsidP="00EA035F">
                      <w:pPr>
                        <w:jc w:val="center"/>
                        <w:rPr>
                          <w:rFonts w:ascii="Tahoma" w:hAnsi="Tahoma" w:cs="Tahoma"/>
                          <w:b/>
                          <w:bCs/>
                          <w:sz w:val="28"/>
                          <w:szCs w:val="28"/>
                        </w:rPr>
                      </w:pPr>
                    </w:p>
                  </w:txbxContent>
                </v:textbox>
              </v:roundrect>
            </w:pict>
          </w:r>
        </w:p>
        <w:p w:rsidR="00887C9A" w:rsidRPr="00AF0140" w:rsidRDefault="00887C9A" w:rsidP="00AF0140">
          <w:pPr>
            <w:pStyle w:val="NoSpacing"/>
            <w:jc w:val="right"/>
            <w:rPr>
              <w:rFonts w:asciiTheme="majorHAnsi" w:eastAsiaTheme="majorEastAsia" w:hAnsiTheme="majorHAnsi" w:cstheme="majorBidi"/>
              <w:sz w:val="28"/>
              <w:szCs w:val="28"/>
            </w:rPr>
          </w:pPr>
        </w:p>
        <w:p w:rsidR="00887C9A" w:rsidRPr="00AF0140" w:rsidRDefault="00887C9A" w:rsidP="00AF0140">
          <w:pPr>
            <w:pStyle w:val="NoSpacing"/>
            <w:jc w:val="right"/>
            <w:rPr>
              <w:sz w:val="28"/>
              <w:szCs w:val="28"/>
              <w:rtl/>
              <w:lang w:val="en-GB"/>
            </w:rPr>
          </w:pPr>
        </w:p>
        <w:p w:rsidR="00887C9A" w:rsidRPr="00AF0140" w:rsidRDefault="00887C9A" w:rsidP="00AF0140">
          <w:pPr>
            <w:pStyle w:val="NoSpacing"/>
            <w:jc w:val="right"/>
            <w:rPr>
              <w:sz w:val="28"/>
              <w:szCs w:val="28"/>
              <w:rtl/>
              <w:lang w:val="en-GB"/>
            </w:rPr>
          </w:pPr>
        </w:p>
        <w:p w:rsidR="00887C9A" w:rsidRPr="00AF0140" w:rsidRDefault="00887C9A" w:rsidP="00AF0140">
          <w:pPr>
            <w:pStyle w:val="NoSpacing"/>
            <w:jc w:val="right"/>
            <w:rPr>
              <w:sz w:val="28"/>
              <w:szCs w:val="28"/>
              <w:rtl/>
              <w:lang w:val="en-GB"/>
            </w:rPr>
          </w:pPr>
        </w:p>
        <w:p w:rsidR="00887C9A" w:rsidRPr="00AF0140" w:rsidRDefault="00887C9A" w:rsidP="00AF0140">
          <w:pPr>
            <w:pStyle w:val="NoSpacing"/>
            <w:jc w:val="right"/>
            <w:rPr>
              <w:sz w:val="28"/>
              <w:szCs w:val="28"/>
              <w:rtl/>
              <w:lang w:val="en-GB"/>
            </w:rPr>
          </w:pPr>
        </w:p>
        <w:p w:rsidR="00887C9A" w:rsidRPr="00AF0140" w:rsidRDefault="00887C9A" w:rsidP="00AF0140">
          <w:pPr>
            <w:pStyle w:val="NoSpacing"/>
            <w:jc w:val="right"/>
            <w:rPr>
              <w:sz w:val="28"/>
              <w:szCs w:val="28"/>
            </w:rPr>
          </w:pPr>
        </w:p>
        <w:p w:rsidR="00887C9A" w:rsidRPr="00AF0140" w:rsidRDefault="00887C9A" w:rsidP="00AF0140">
          <w:pPr>
            <w:jc w:val="right"/>
            <w:rPr>
              <w:sz w:val="28"/>
              <w:szCs w:val="28"/>
              <w:rtl/>
            </w:rPr>
          </w:pPr>
        </w:p>
        <w:p w:rsidR="00217A8B" w:rsidRPr="00AF0140" w:rsidRDefault="00217A8B" w:rsidP="00AF0140">
          <w:pPr>
            <w:jc w:val="right"/>
            <w:rPr>
              <w:sz w:val="28"/>
              <w:szCs w:val="28"/>
              <w:rtl/>
            </w:rPr>
          </w:pPr>
        </w:p>
        <w:p w:rsidR="00EA035F" w:rsidRPr="00AF0140" w:rsidRDefault="00EA035F" w:rsidP="00AF0140">
          <w:pPr>
            <w:jc w:val="right"/>
            <w:rPr>
              <w:sz w:val="28"/>
              <w:szCs w:val="28"/>
              <w:rtl/>
            </w:rPr>
          </w:pPr>
        </w:p>
        <w:p w:rsidR="00EA035F" w:rsidRPr="00AF0140" w:rsidRDefault="008B633E" w:rsidP="00AF0140">
          <w:pPr>
            <w:jc w:val="right"/>
            <w:rPr>
              <w:sz w:val="28"/>
              <w:szCs w:val="28"/>
              <w:rtl/>
            </w:rPr>
          </w:pPr>
          <w:r w:rsidRPr="00AF0140">
            <w:rPr>
              <w:noProof/>
              <w:sz w:val="28"/>
              <w:szCs w:val="28"/>
              <w:lang w:val="en-GB" w:eastAsia="en-GB"/>
            </w:rPr>
            <w:drawing>
              <wp:inline distT="0" distB="0" distL="0" distR="0">
                <wp:extent cx="5476404" cy="3467100"/>
                <wp:effectExtent l="19050" t="0" r="0" b="0"/>
                <wp:docPr id="47" name="Picture 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9" cstate="print"/>
                        <a:srcRect/>
                        <a:stretch>
                          <a:fillRect/>
                        </a:stretch>
                      </pic:blipFill>
                      <pic:spPr bwMode="auto">
                        <a:xfrm>
                          <a:off x="0" y="0"/>
                          <a:ext cx="5476404" cy="3467100"/>
                        </a:xfrm>
                        <a:prstGeom prst="rect">
                          <a:avLst/>
                        </a:prstGeom>
                        <a:noFill/>
                        <a:ln w="9525">
                          <a:noFill/>
                          <a:miter lim="800000"/>
                          <a:headEnd/>
                          <a:tailEnd/>
                        </a:ln>
                      </pic:spPr>
                    </pic:pic>
                  </a:graphicData>
                </a:graphic>
              </wp:inline>
            </w:drawing>
          </w:r>
        </w:p>
        <w:p w:rsidR="00EA035F" w:rsidRDefault="00EA035F" w:rsidP="00AF0140">
          <w:pPr>
            <w:jc w:val="right"/>
            <w:rPr>
              <w:sz w:val="28"/>
              <w:szCs w:val="28"/>
              <w:rtl/>
            </w:rPr>
          </w:pPr>
        </w:p>
        <w:p w:rsidR="00AF0140" w:rsidRDefault="002D2168" w:rsidP="00AF0140">
          <w:pPr>
            <w:jc w:val="right"/>
            <w:rPr>
              <w:sz w:val="28"/>
              <w:szCs w:val="28"/>
              <w:rtl/>
            </w:rPr>
          </w:pPr>
          <w:r w:rsidRPr="002D2168">
            <w:rPr>
              <w:rFonts w:ascii="Times New Roman" w:hAnsi="Times New Roman" w:cs="Times New Roman"/>
              <w:sz w:val="24"/>
              <w:szCs w:val="24"/>
              <w:rtl/>
            </w:rPr>
            <w:pict>
              <v:roundrect id="_x0000_s1071" style="position:absolute;left:0;text-align:left;margin-left:-31.1pt;margin-top:24.55pt;width:152.25pt;height:42.75pt;z-index:251700224" arcsize="10923f" fillcolor="white [3201]" strokecolor="#4f81bd [3204]" strokeweight="5pt">
                <v:stroke linestyle="thickThin"/>
                <v:shadow on="t" color="#868686" opacity=".5" offset="-6pt,-6pt"/>
                <v:textbox style="mso-next-textbox:#_x0000_s1071">
                  <w:txbxContent>
                    <w:p w:rsidR="002C3BC5" w:rsidRDefault="002C3BC5" w:rsidP="00AF0140">
                      <w:pPr>
                        <w:jc w:val="center"/>
                        <w:rPr>
                          <w:b/>
                          <w:bCs/>
                          <w:i/>
                          <w:iCs/>
                          <w:sz w:val="40"/>
                          <w:szCs w:val="40"/>
                        </w:rPr>
                      </w:pPr>
                      <w:r>
                        <w:rPr>
                          <w:b/>
                          <w:bCs/>
                          <w:i/>
                          <w:iCs/>
                          <w:sz w:val="40"/>
                          <w:szCs w:val="40"/>
                          <w:rtl/>
                        </w:rPr>
                        <w:t>2009-2010</w:t>
                      </w:r>
                    </w:p>
                  </w:txbxContent>
                </v:textbox>
              </v:roundrect>
            </w:pict>
          </w:r>
        </w:p>
        <w:p w:rsidR="00887C9A" w:rsidRPr="00AF0140" w:rsidRDefault="002D2168" w:rsidP="00002E22">
          <w:pPr>
            <w:rPr>
              <w:rFonts w:eastAsiaTheme="minorEastAsia"/>
              <w:b/>
              <w:bCs/>
              <w:sz w:val="28"/>
              <w:szCs w:val="28"/>
              <w:u w:val="single"/>
              <w:rtl/>
              <w:lang w:val="en-GB" w:bidi="ar-SY"/>
            </w:rPr>
          </w:pPr>
        </w:p>
      </w:sdtContent>
    </w:sdt>
    <w:p w:rsidR="00D67E6A" w:rsidRPr="009A5183" w:rsidRDefault="00D67E6A" w:rsidP="00AF0140">
      <w:pPr>
        <w:jc w:val="right"/>
        <w:rPr>
          <w:rFonts w:ascii="Andalus" w:hAnsi="Andalus" w:cs="Andalus"/>
          <w:b/>
          <w:bCs/>
          <w:sz w:val="44"/>
          <w:szCs w:val="44"/>
          <w:rtl/>
          <w:lang w:bidi="ar-SY"/>
        </w:rPr>
      </w:pPr>
      <w:r w:rsidRPr="009A5183">
        <w:rPr>
          <w:rFonts w:ascii="Andalus" w:hAnsi="Andalus" w:cs="Andalus"/>
          <w:b/>
          <w:bCs/>
          <w:sz w:val="44"/>
          <w:szCs w:val="44"/>
          <w:rtl/>
          <w:lang w:bidi="ar-SY"/>
        </w:rPr>
        <w:lastRenderedPageBreak/>
        <w:t>مقدمة :</w:t>
      </w:r>
    </w:p>
    <w:p w:rsidR="006F522D" w:rsidRPr="00AF0140" w:rsidRDefault="006F522D" w:rsidP="00AF0140">
      <w:pPr>
        <w:jc w:val="right"/>
        <w:rPr>
          <w:sz w:val="28"/>
          <w:szCs w:val="28"/>
          <w:rtl/>
          <w:lang w:bidi="ar-SY"/>
        </w:rPr>
      </w:pPr>
      <w:bookmarkStart w:id="0" w:name="OLE_LINK3"/>
      <w:bookmarkStart w:id="1" w:name="OLE_LINK4"/>
      <w:r w:rsidRPr="00AF0140">
        <w:rPr>
          <w:rFonts w:hint="cs"/>
          <w:sz w:val="28"/>
          <w:szCs w:val="28"/>
          <w:rtl/>
          <w:lang w:bidi="ar-SY"/>
        </w:rPr>
        <w:t>تأتي مرحلة تحليل البيانات بعد عملية جمع البيانات وتبويبها</w:t>
      </w:r>
      <w:bookmarkEnd w:id="0"/>
      <w:bookmarkEnd w:id="1"/>
      <w:r w:rsidRPr="00AF0140">
        <w:rPr>
          <w:rFonts w:hint="cs"/>
          <w:sz w:val="28"/>
          <w:szCs w:val="28"/>
          <w:rtl/>
          <w:lang w:bidi="ar-SY"/>
        </w:rPr>
        <w:t xml:space="preserve"> ويقصد بالتبويب هو تنظيم البيانات في شكل مرتب يسهل من عملية تحليلها ومن أبرز أمثلة التبويب هو وضع الإجابات داخل جداول لتسهيل عرضها و تحليلها .</w:t>
      </w:r>
    </w:p>
    <w:p w:rsidR="006F522D" w:rsidRPr="00AF0140" w:rsidRDefault="006F522D" w:rsidP="00AF0140">
      <w:pPr>
        <w:jc w:val="right"/>
        <w:rPr>
          <w:sz w:val="28"/>
          <w:szCs w:val="28"/>
          <w:rtl/>
          <w:lang w:bidi="ar-SY"/>
        </w:rPr>
      </w:pPr>
      <w:bookmarkStart w:id="2" w:name="OLE_LINK5"/>
      <w:bookmarkStart w:id="3" w:name="OLE_LINK6"/>
      <w:r w:rsidRPr="00AF0140">
        <w:rPr>
          <w:rFonts w:hint="cs"/>
          <w:sz w:val="28"/>
          <w:szCs w:val="28"/>
          <w:rtl/>
          <w:lang w:bidi="ar-SY"/>
        </w:rPr>
        <w:t>ويحتاج الباحثون إلى تحليل البيانات التي تم التوصل إليها لأسباب متعددة من هذه الأسباب أن اختيار اسلوب التحليل المناسب يزيد من قدرة الباحث على تفسير المتغيرات المؤثرة في الظاهرة لا سيما و ان كان عددها كبيرا . فمثلاً يؤدي استخدام أساليب التحليل الوصفية و خاصة التحليل العاملي إلى تمكين الباحث من التحليل المنطقي لتاثير المتغيرات المتعددة على ظاهرة البحث .</w:t>
      </w:r>
      <w:bookmarkEnd w:id="2"/>
      <w:bookmarkEnd w:id="3"/>
    </w:p>
    <w:p w:rsidR="008327A9" w:rsidRPr="00AF0140" w:rsidRDefault="006F522D" w:rsidP="00AF0140">
      <w:pPr>
        <w:jc w:val="right"/>
        <w:rPr>
          <w:sz w:val="28"/>
          <w:szCs w:val="28"/>
          <w:rtl/>
          <w:lang w:bidi="ar-SY"/>
        </w:rPr>
      </w:pPr>
      <w:bookmarkStart w:id="4" w:name="OLE_LINK9"/>
      <w:bookmarkStart w:id="5" w:name="OLE_LINK10"/>
      <w:bookmarkStart w:id="6" w:name="OLE_LINK7"/>
      <w:bookmarkStart w:id="7" w:name="OLE_LINK8"/>
      <w:r w:rsidRPr="00AF0140">
        <w:rPr>
          <w:rFonts w:hint="cs"/>
          <w:sz w:val="28"/>
          <w:szCs w:val="28"/>
          <w:rtl/>
          <w:lang w:bidi="ar-SY"/>
        </w:rPr>
        <w:t>كذلك يسمح تحليل البيانات بالوقوف على مدى جوهرية تاثير بعض المتغيرات على ظاهرة</w:t>
      </w:r>
      <w:bookmarkEnd w:id="4"/>
      <w:bookmarkEnd w:id="5"/>
      <w:r w:rsidRPr="00AF0140">
        <w:rPr>
          <w:rFonts w:hint="cs"/>
          <w:sz w:val="28"/>
          <w:szCs w:val="28"/>
          <w:rtl/>
          <w:lang w:bidi="ar-SY"/>
        </w:rPr>
        <w:t xml:space="preserve"> فمثلا قد يظهر من الأرقام أن المتغير </w:t>
      </w:r>
      <w:r w:rsidRPr="00AF0140">
        <w:rPr>
          <w:rFonts w:asciiTheme="minorBidi" w:hAnsiTheme="minorBidi"/>
          <w:sz w:val="28"/>
          <w:szCs w:val="28"/>
          <w:rtl/>
          <w:lang w:bidi="ar-SY"/>
        </w:rPr>
        <w:t>X</w:t>
      </w:r>
      <w:r w:rsidRPr="00AF0140">
        <w:rPr>
          <w:rFonts w:hint="cs"/>
          <w:sz w:val="28"/>
          <w:szCs w:val="28"/>
          <w:rtl/>
          <w:lang w:bidi="ar-SY"/>
        </w:rPr>
        <w:t xml:space="preserve"> يؤثر في الظاهرة </w:t>
      </w:r>
      <w:r w:rsidRPr="00AF0140">
        <w:rPr>
          <w:rFonts w:asciiTheme="minorBidi" w:hAnsiTheme="minorBidi" w:hint="cs"/>
          <w:sz w:val="28"/>
          <w:szCs w:val="28"/>
          <w:rtl/>
          <w:lang w:bidi="ar-SY"/>
        </w:rPr>
        <w:t>Y</w:t>
      </w:r>
      <w:r w:rsidRPr="00AF0140">
        <w:rPr>
          <w:rFonts w:hint="cs"/>
          <w:sz w:val="28"/>
          <w:szCs w:val="28"/>
          <w:rtl/>
          <w:lang w:bidi="ar-SY"/>
        </w:rPr>
        <w:t xml:space="preserve">.ويحتاج الباحث إلى معرفة مدى جوهرية هذا التأثير وهو ما تسمح به أساليب التحليل .وفضلا عن ذلك فهناك العديد من اساليب تحليل البيانات التي تحدد تأثير تفاعل أكثر من متغير على ظاهرة البحث . تأتي أهمية تقدير تاثير التفاعل عند اتخاذ القرارات التسويقية المناسبة بشأن عناصر المزيج التسويقي </w:t>
      </w:r>
      <w:r w:rsidR="008327A9" w:rsidRPr="00AF0140">
        <w:rPr>
          <w:rFonts w:hint="cs"/>
          <w:sz w:val="28"/>
          <w:szCs w:val="28"/>
          <w:rtl/>
          <w:lang w:bidi="ar-SY"/>
        </w:rPr>
        <w:t>أو غيرها من العوامل المؤثرة في الخطة التسويقية للشركة.</w:t>
      </w:r>
      <w:bookmarkEnd w:id="6"/>
      <w:bookmarkEnd w:id="7"/>
    </w:p>
    <w:p w:rsidR="008327A9" w:rsidRPr="00AF0140" w:rsidRDefault="008327A9" w:rsidP="003167A4">
      <w:pPr>
        <w:jc w:val="right"/>
        <w:rPr>
          <w:sz w:val="28"/>
          <w:szCs w:val="28"/>
          <w:rtl/>
          <w:lang w:bidi="ar-SY"/>
        </w:rPr>
      </w:pPr>
      <w:r w:rsidRPr="00AF0140">
        <w:rPr>
          <w:rFonts w:hint="cs"/>
          <w:sz w:val="28"/>
          <w:szCs w:val="28"/>
          <w:rtl/>
          <w:lang w:bidi="ar-SY"/>
        </w:rPr>
        <w:t>واخيراً فإن أساليب تحليل البيانات تمكن الباحثين من تقدير بيانات المجتمع من واقع بيانات العينات الاحتمالية المأخوذة منه.</w:t>
      </w:r>
    </w:p>
    <w:p w:rsidR="008327A9" w:rsidRPr="00AF0140" w:rsidRDefault="008327A9" w:rsidP="00AF0140">
      <w:pPr>
        <w:jc w:val="right"/>
        <w:rPr>
          <w:sz w:val="28"/>
          <w:szCs w:val="28"/>
          <w:rtl/>
          <w:lang w:bidi="ar-SY"/>
        </w:rPr>
      </w:pPr>
      <w:r w:rsidRPr="00AF0140">
        <w:rPr>
          <w:rFonts w:hint="cs"/>
          <w:sz w:val="28"/>
          <w:szCs w:val="28"/>
          <w:rtl/>
          <w:lang w:bidi="ar-SY"/>
        </w:rPr>
        <w:t>وفيما يلي سوف نسعى إلى تقديم فكرة مبسطة عن أساليب تحليل البيانات الأكثر شيوعاَ.</w:t>
      </w:r>
    </w:p>
    <w:p w:rsidR="006F522D" w:rsidRPr="009A5183" w:rsidRDefault="008327A9" w:rsidP="00AF0140">
      <w:pPr>
        <w:jc w:val="right"/>
        <w:rPr>
          <w:rFonts w:ascii="Andalus" w:hAnsi="Andalus" w:cs="Andalus"/>
          <w:b/>
          <w:bCs/>
          <w:sz w:val="44"/>
          <w:szCs w:val="44"/>
          <w:rtl/>
          <w:lang w:bidi="ar-SY"/>
        </w:rPr>
      </w:pPr>
      <w:r w:rsidRPr="009A5183">
        <w:rPr>
          <w:rFonts w:ascii="Andalus" w:hAnsi="Andalus" w:cs="Andalus"/>
          <w:b/>
          <w:bCs/>
          <w:sz w:val="44"/>
          <w:szCs w:val="44"/>
          <w:rtl/>
          <w:lang w:bidi="ar-SY"/>
        </w:rPr>
        <w:t>أولا-محددات اختيار اسلوب التحليل:</w:t>
      </w:r>
    </w:p>
    <w:p w:rsidR="008601CA" w:rsidRPr="00AF0140" w:rsidRDefault="008601CA"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يتوقف اختيار اسلوب تحليل البيانات المناسب على مجموعة من الاعتبارات هي:</w:t>
      </w:r>
      <w:r w:rsidR="00A5307B">
        <w:rPr>
          <w:rStyle w:val="FootnoteReference"/>
          <w:rFonts w:asciiTheme="minorBidi" w:hAnsiTheme="minorBidi"/>
          <w:sz w:val="28"/>
          <w:szCs w:val="28"/>
          <w:rtl/>
          <w:lang w:bidi="ar-SY"/>
        </w:rPr>
        <w:footnoteReference w:id="1"/>
      </w:r>
    </w:p>
    <w:p w:rsidR="00A37110" w:rsidRPr="009A5183" w:rsidRDefault="00A37110" w:rsidP="00AF0140">
      <w:pPr>
        <w:jc w:val="right"/>
        <w:rPr>
          <w:rFonts w:asciiTheme="minorBidi" w:hAnsiTheme="minorBidi"/>
          <w:b/>
          <w:bCs/>
          <w:sz w:val="36"/>
          <w:szCs w:val="36"/>
          <w:u w:val="single"/>
          <w:rtl/>
          <w:lang w:bidi="ar-SY"/>
        </w:rPr>
      </w:pPr>
      <w:r w:rsidRPr="009A5183">
        <w:rPr>
          <w:rFonts w:asciiTheme="minorBidi" w:hAnsiTheme="minorBidi" w:hint="cs"/>
          <w:b/>
          <w:bCs/>
          <w:sz w:val="36"/>
          <w:szCs w:val="36"/>
          <w:u w:val="single"/>
          <w:rtl/>
          <w:lang w:bidi="ar-SY"/>
        </w:rPr>
        <w:t>1-نوع البيانات المتاحة:</w:t>
      </w:r>
    </w:p>
    <w:p w:rsidR="00A37110" w:rsidRPr="00AF0140" w:rsidRDefault="00A37110" w:rsidP="00AF0140">
      <w:pPr>
        <w:jc w:val="right"/>
        <w:rPr>
          <w:rFonts w:asciiTheme="minorBidi" w:hAnsiTheme="minorBidi"/>
          <w:sz w:val="28"/>
          <w:szCs w:val="28"/>
          <w:rtl/>
          <w:lang w:bidi="ar-SY"/>
        </w:rPr>
      </w:pPr>
      <w:bookmarkStart w:id="8" w:name="OLE_LINK11"/>
      <w:bookmarkStart w:id="9" w:name="OLE_LINK12"/>
      <w:r w:rsidRPr="00AF0140">
        <w:rPr>
          <w:rFonts w:asciiTheme="minorBidi" w:hAnsiTheme="minorBidi" w:hint="cs"/>
          <w:sz w:val="28"/>
          <w:szCs w:val="28"/>
          <w:rtl/>
          <w:lang w:bidi="ar-SY"/>
        </w:rPr>
        <w:t>وتنقسم البيانات المتاحة لغرض تحليلها لأربع انواع :</w:t>
      </w:r>
      <w:bookmarkEnd w:id="8"/>
      <w:bookmarkEnd w:id="9"/>
    </w:p>
    <w:p w:rsidR="00A37110" w:rsidRPr="00AF0140" w:rsidRDefault="00A37110"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أول نوع هو البيانات الاسمية .وهي تعني تقسيم الظاهرة إلى مجموعات لكل منها اسمها .وتتميز المفردات داخل كل مجموعة بالتشابه أو التساوي.</w:t>
      </w:r>
    </w:p>
    <w:p w:rsidR="00A37110" w:rsidRPr="00AF0140" w:rsidRDefault="00A37110"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ثاني نوع هو البيانات الترتيبي</w:t>
      </w:r>
      <w:r w:rsidR="006D28A7" w:rsidRPr="00AF0140">
        <w:rPr>
          <w:rFonts w:asciiTheme="minorBidi" w:hAnsiTheme="minorBidi" w:hint="cs"/>
          <w:sz w:val="28"/>
          <w:szCs w:val="28"/>
          <w:rtl/>
          <w:lang w:bidi="ar-SY"/>
        </w:rPr>
        <w:t>ة</w:t>
      </w:r>
      <w:r w:rsidRPr="00AF0140">
        <w:rPr>
          <w:rFonts w:asciiTheme="minorBidi" w:hAnsiTheme="minorBidi" w:hint="cs"/>
          <w:sz w:val="28"/>
          <w:szCs w:val="28"/>
          <w:rtl/>
          <w:lang w:bidi="ar-SY"/>
        </w:rPr>
        <w:t xml:space="preserve"> .وهو يعني تقسيم الظاهرة إلى مجموعات بحيث تتشابه المفردات داخل كل مجموعة فضلاً عن امكانية ترتيب هذه المجموعات .</w:t>
      </w:r>
    </w:p>
    <w:p w:rsidR="00A37110" w:rsidRPr="00AF0140" w:rsidRDefault="00A37110" w:rsidP="00AF0140">
      <w:pPr>
        <w:jc w:val="right"/>
        <w:rPr>
          <w:rFonts w:asciiTheme="minorBidi" w:hAnsiTheme="minorBidi"/>
          <w:sz w:val="28"/>
          <w:szCs w:val="28"/>
          <w:rtl/>
          <w:lang w:bidi="ar-SY"/>
        </w:rPr>
      </w:pPr>
      <w:r w:rsidRPr="00AF0140">
        <w:rPr>
          <w:rFonts w:asciiTheme="minorBidi" w:hAnsiTheme="minorBidi" w:hint="cs"/>
          <w:sz w:val="28"/>
          <w:szCs w:val="28"/>
          <w:rtl/>
          <w:lang w:bidi="ar-SY"/>
        </w:rPr>
        <w:lastRenderedPageBreak/>
        <w:t>ثالث نوع هو البيانات القياسية .ويعني تقسيم الظاهرة إلى مجموعات تتميز المفردات داخل كل منها بالتشابه ,ويمكن ترتيب هذه المجموعات وتتساوى المسافات فيما بينها.</w:t>
      </w:r>
    </w:p>
    <w:p w:rsidR="00A37110" w:rsidRPr="00AF0140" w:rsidRDefault="00A37110"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رابع نوع من البيانات هو النسب وفي هذه الحالة يمكن تقسيم المفردات إلى مجموعات لكل منهم اسم ويمكن ترتيب هذه المجموعات و اجراء التحويل الخطي للمسافات فيما بينهما كما يمكن تحديد نسبة البيان للآخر نظراً لوجود صفر طبيعي له.</w:t>
      </w:r>
    </w:p>
    <w:p w:rsidR="006D28A7" w:rsidRPr="00AF0140" w:rsidRDefault="006D28A7" w:rsidP="00AF0140">
      <w:pPr>
        <w:jc w:val="right"/>
        <w:rPr>
          <w:rFonts w:asciiTheme="minorBidi" w:hAnsiTheme="minorBidi"/>
          <w:sz w:val="28"/>
          <w:szCs w:val="28"/>
          <w:rtl/>
          <w:lang w:bidi="ar-SY"/>
        </w:rPr>
      </w:pPr>
      <w:bookmarkStart w:id="10" w:name="OLE_LINK13"/>
      <w:bookmarkStart w:id="11" w:name="OLE_LINK14"/>
      <w:r w:rsidRPr="00AF0140">
        <w:rPr>
          <w:rFonts w:asciiTheme="minorBidi" w:hAnsiTheme="minorBidi" w:hint="cs"/>
          <w:sz w:val="28"/>
          <w:szCs w:val="28"/>
          <w:rtl/>
          <w:lang w:bidi="ar-SY"/>
        </w:rPr>
        <w:t>وتختلف أساليب التحليل المستخدمة وفقا لنوعية البيانات المتاحة للتحليل وعموما يناسب البيانات القياسية والنسبية مستوى أرفع من أساليب التحليل التي تستخدم في حالة البيانات الاسمية والترتيبية .ولكن إذا كانت البيانات المتاحة للتحليل اسمية ونسبية مثلا فيضطر الباحث في هذه الحالة إلى معاملتها على أنها بينات اسمية حتى ينطبق عليها اسلوب التحليل .وهكذا يجوز معاملتة البيانات القياسية والنسبية على انها بينات اسمية ولكن لا يجوز العكس.</w:t>
      </w:r>
      <w:bookmarkEnd w:id="10"/>
      <w:bookmarkEnd w:id="11"/>
    </w:p>
    <w:p w:rsidR="004672BC" w:rsidRPr="009A5183" w:rsidRDefault="004672BC" w:rsidP="00AF0140">
      <w:pPr>
        <w:jc w:val="right"/>
        <w:rPr>
          <w:rFonts w:asciiTheme="minorBidi" w:hAnsiTheme="minorBidi"/>
          <w:b/>
          <w:bCs/>
          <w:sz w:val="36"/>
          <w:szCs w:val="36"/>
          <w:u w:val="single"/>
          <w:rtl/>
          <w:lang w:bidi="ar-SY"/>
        </w:rPr>
      </w:pPr>
      <w:r w:rsidRPr="009A5183">
        <w:rPr>
          <w:rFonts w:asciiTheme="minorBidi" w:hAnsiTheme="minorBidi" w:hint="cs"/>
          <w:b/>
          <w:bCs/>
          <w:sz w:val="36"/>
          <w:szCs w:val="36"/>
          <w:u w:val="single"/>
          <w:rtl/>
          <w:lang w:bidi="ar-SY"/>
        </w:rPr>
        <w:t>2- تصميم البحث:</w:t>
      </w:r>
    </w:p>
    <w:p w:rsidR="004672BC" w:rsidRPr="00AF0140" w:rsidRDefault="004672BC" w:rsidP="00AF0140">
      <w:pPr>
        <w:jc w:val="right"/>
        <w:rPr>
          <w:rFonts w:asciiTheme="minorBidi" w:hAnsiTheme="minorBidi"/>
          <w:sz w:val="28"/>
          <w:szCs w:val="28"/>
          <w:rtl/>
          <w:lang w:bidi="ar-SY"/>
        </w:rPr>
      </w:pPr>
      <w:bookmarkStart w:id="12" w:name="OLE_LINK15"/>
      <w:bookmarkStart w:id="13" w:name="OLE_LINK16"/>
      <w:r w:rsidRPr="00AF0140">
        <w:rPr>
          <w:rFonts w:asciiTheme="minorBidi" w:hAnsiTheme="minorBidi" w:hint="cs"/>
          <w:sz w:val="28"/>
          <w:szCs w:val="28"/>
          <w:rtl/>
          <w:lang w:bidi="ar-SY"/>
        </w:rPr>
        <w:t>يراعى عند تصميم البحث عدة اعتبارات .اول هذه الاعتبارات مدى استقلال العينة.وذلك لأن تحليل البيانات الناتجة عن عينة واحدة يختلف عن تحليل البيانات الناتجة عن عينات مستقلة .وثاني هذه الاعتبارات هو عدد المجموعات الناتجة.فمثلاَ يمكن استخدام التحليل الاحصائ</w:t>
      </w:r>
      <w:r w:rsidR="005C2CB0" w:rsidRPr="00AF0140">
        <w:rPr>
          <w:rFonts w:asciiTheme="minorBidi" w:hAnsiTheme="minorBidi" w:hint="cs"/>
          <w:sz w:val="28"/>
          <w:szCs w:val="28"/>
          <w:rtl/>
          <w:lang w:bidi="ar-SY"/>
        </w:rPr>
        <w:t>ي</w:t>
      </w:r>
      <w:r w:rsidRPr="00AF0140">
        <w:rPr>
          <w:rFonts w:asciiTheme="minorBidi" w:hAnsiTheme="minorBidi" w:hint="cs"/>
          <w:sz w:val="28"/>
          <w:szCs w:val="28"/>
          <w:rtl/>
          <w:lang w:bidi="ar-SY"/>
        </w:rPr>
        <w:t xml:space="preserve"> أو اختبار Z أو اختبار "T" </w:t>
      </w:r>
      <w:bookmarkStart w:id="14" w:name="OLE_LINK17"/>
      <w:bookmarkStart w:id="15" w:name="OLE_LINK18"/>
      <w:r w:rsidRPr="00AF0140">
        <w:rPr>
          <w:rFonts w:asciiTheme="minorBidi" w:hAnsiTheme="minorBidi" w:hint="cs"/>
          <w:sz w:val="28"/>
          <w:szCs w:val="28"/>
          <w:rtl/>
          <w:lang w:bidi="ar-SY"/>
        </w:rPr>
        <w:t>إذا كان عدد المجموعات اثنين .ولكن إذا زاد عدد المجموعات عن اثنين فيمكن استخدام اساليب تحليل اخرى مثل تحليل التباين ,وثالث اعتبارات تصميم البحث هو عدد المتغيرات المراد قياس تأثيرها على الظاهرة .</w:t>
      </w:r>
      <w:bookmarkEnd w:id="14"/>
      <w:bookmarkEnd w:id="15"/>
    </w:p>
    <w:bookmarkEnd w:id="12"/>
    <w:bookmarkEnd w:id="13"/>
    <w:p w:rsidR="004672BC" w:rsidRPr="00AF0140" w:rsidRDefault="004672BC"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ويختلف أسلوب التحليل بإختلاف عدد المتغيرات .فمثلاً إذا كان عدد المتغيرات كبيرا مثل عشرة متغيرات فيمكن في هذه الحالة استخدام التحليل العاملي.</w:t>
      </w:r>
    </w:p>
    <w:p w:rsidR="004672BC" w:rsidRPr="00AF0140" w:rsidRDefault="004672BC"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و آخر هذه الاعتبارات هو مدى القدرة على التحكم في المتغيرات المؤثرة في الظاهرة .بمعنى ان ظاهرة البحث قد تتأثر بمتغير او أكثر بخلاف المتغيرات التي ييتم قياس تاثيرها . وقد يصعب في بعض الحالات قياس تأثير جميع المتغيرات المؤثرة في الظاهرة.</w:t>
      </w:r>
    </w:p>
    <w:p w:rsidR="005C2CB0" w:rsidRPr="009A5183" w:rsidRDefault="005C2CB0" w:rsidP="00AF0140">
      <w:pPr>
        <w:jc w:val="right"/>
        <w:rPr>
          <w:rFonts w:asciiTheme="minorBidi" w:hAnsiTheme="minorBidi"/>
          <w:b/>
          <w:bCs/>
          <w:sz w:val="36"/>
          <w:szCs w:val="36"/>
          <w:u w:val="single"/>
          <w:rtl/>
          <w:lang w:bidi="ar-SY"/>
        </w:rPr>
      </w:pPr>
      <w:bookmarkStart w:id="16" w:name="OLE_LINK19"/>
      <w:bookmarkStart w:id="17" w:name="OLE_LINK20"/>
      <w:r w:rsidRPr="009A5183">
        <w:rPr>
          <w:rFonts w:asciiTheme="minorBidi" w:hAnsiTheme="minorBidi" w:hint="cs"/>
          <w:b/>
          <w:bCs/>
          <w:sz w:val="36"/>
          <w:szCs w:val="36"/>
          <w:u w:val="single"/>
          <w:rtl/>
          <w:lang w:bidi="ar-SY"/>
        </w:rPr>
        <w:t>3-الشروط الخاصة بإستخدام أسلوب التحليل:</w:t>
      </w:r>
    </w:p>
    <w:bookmarkEnd w:id="16"/>
    <w:bookmarkEnd w:id="17"/>
    <w:p w:rsidR="009F5C8D" w:rsidRDefault="0006249E" w:rsidP="00BE7683">
      <w:pPr>
        <w:jc w:val="right"/>
        <w:rPr>
          <w:rFonts w:asciiTheme="minorBidi" w:hAnsiTheme="minorBidi"/>
          <w:sz w:val="28"/>
          <w:szCs w:val="28"/>
          <w:rtl/>
          <w:lang w:bidi="ar-SY"/>
        </w:rPr>
      </w:pPr>
      <w:r w:rsidRPr="00AF0140">
        <w:rPr>
          <w:rFonts w:asciiTheme="minorBidi" w:hAnsiTheme="minorBidi" w:hint="cs"/>
          <w:sz w:val="28"/>
          <w:szCs w:val="28"/>
          <w:rtl/>
          <w:lang w:bidi="ar-SY"/>
        </w:rPr>
        <w:t xml:space="preserve">يجب توافر عدة شروط لاستخدام كل اسلوب من أساليب تحليل البيانات .فمثلا يجب أن تأخذ النتائج شكل أرقام وليست نسب مؤية حتى يمكن أسلوب </w:t>
      </w:r>
      <w:r w:rsidRPr="00AF0140">
        <w:rPr>
          <w:rFonts w:asciiTheme="minorBidi" w:hAnsiTheme="minorBidi" w:cs="Arial" w:hint="cs"/>
          <w:noProof/>
          <w:sz w:val="28"/>
          <w:szCs w:val="28"/>
          <w:rtl/>
          <w:lang w:val="en-GB" w:eastAsia="en-GB"/>
        </w:rPr>
        <w:drawing>
          <wp:inline distT="0" distB="0" distL="0" distR="0">
            <wp:extent cx="209550" cy="276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rsidRPr="00AF0140">
        <w:rPr>
          <w:rFonts w:asciiTheme="minorBidi" w:hAnsiTheme="minorBidi" w:hint="cs"/>
          <w:sz w:val="28"/>
          <w:szCs w:val="28"/>
          <w:rtl/>
          <w:lang w:val="en-GB" w:bidi="ar-SY"/>
        </w:rPr>
        <w:t xml:space="preserve">كذلك </w:t>
      </w:r>
      <w:r w:rsidR="00BE7683">
        <w:rPr>
          <w:rFonts w:asciiTheme="minorBidi" w:hAnsiTheme="minorBidi" w:hint="cs"/>
          <w:sz w:val="28"/>
          <w:szCs w:val="28"/>
          <w:rtl/>
          <w:lang w:val="en-GB" w:bidi="ar-SY"/>
        </w:rPr>
        <w:t xml:space="preserve">إذا كان  </w:t>
      </w:r>
      <w:r w:rsidRPr="00AF0140">
        <w:rPr>
          <w:rFonts w:asciiTheme="minorBidi" w:hAnsiTheme="minorBidi" w:hint="cs"/>
          <w:sz w:val="28"/>
          <w:szCs w:val="28"/>
          <w:rtl/>
          <w:lang w:val="en-GB" w:bidi="ar-SY"/>
        </w:rPr>
        <w:t>حجم العينة صغيرا</w:t>
      </w:r>
      <w:r w:rsidR="00BE7683">
        <w:rPr>
          <w:rFonts w:asciiTheme="minorBidi" w:hAnsiTheme="minorBidi" w:hint="cs"/>
          <w:sz w:val="28"/>
          <w:szCs w:val="28"/>
          <w:rtl/>
          <w:lang w:val="en-GB" w:bidi="ar-SY"/>
        </w:rPr>
        <w:t xml:space="preserve"> مثلاً</w:t>
      </w:r>
      <w:r w:rsidRPr="00AF0140">
        <w:rPr>
          <w:rFonts w:asciiTheme="minorBidi" w:hAnsiTheme="minorBidi" w:hint="cs"/>
          <w:sz w:val="28"/>
          <w:szCs w:val="28"/>
          <w:rtl/>
          <w:lang w:val="en-GB" w:bidi="ar-SY"/>
        </w:rPr>
        <w:t xml:space="preserve"> </w:t>
      </w:r>
      <w:r w:rsidR="00BE7683">
        <w:rPr>
          <w:rFonts w:asciiTheme="minorBidi" w:hAnsiTheme="minorBidi" w:hint="cs"/>
          <w:sz w:val="28"/>
          <w:szCs w:val="28"/>
          <w:rtl/>
          <w:lang w:val="en-GB" w:bidi="ar-SY"/>
        </w:rPr>
        <w:t>ف</w:t>
      </w:r>
      <w:r w:rsidRPr="00AF0140">
        <w:rPr>
          <w:rFonts w:asciiTheme="minorBidi" w:hAnsiTheme="minorBidi" w:hint="cs"/>
          <w:sz w:val="28"/>
          <w:szCs w:val="28"/>
          <w:rtl/>
          <w:lang w:val="en-GB" w:bidi="ar-SY"/>
        </w:rPr>
        <w:t xml:space="preserve">يمكن استخدام اختبار </w:t>
      </w:r>
      <w:r w:rsidRPr="00AF0140">
        <w:rPr>
          <w:rFonts w:asciiTheme="minorBidi" w:hAnsiTheme="minorBidi" w:hint="cs"/>
          <w:sz w:val="28"/>
          <w:szCs w:val="28"/>
          <w:rtl/>
          <w:lang w:bidi="ar-SY"/>
        </w:rPr>
        <w:t>"T" وهكذا.</w:t>
      </w:r>
    </w:p>
    <w:p w:rsidR="005963BA" w:rsidRDefault="005963BA" w:rsidP="00BE7683">
      <w:pPr>
        <w:jc w:val="right"/>
        <w:rPr>
          <w:rFonts w:asciiTheme="minorBidi" w:hAnsiTheme="minorBidi"/>
          <w:sz w:val="28"/>
          <w:szCs w:val="28"/>
          <w:rtl/>
          <w:lang w:bidi="ar-SY"/>
        </w:rPr>
      </w:pPr>
    </w:p>
    <w:p w:rsidR="005963BA" w:rsidRPr="00AF0140" w:rsidRDefault="005963BA" w:rsidP="00BE7683">
      <w:pPr>
        <w:jc w:val="right"/>
        <w:rPr>
          <w:rFonts w:asciiTheme="minorBidi" w:hAnsiTheme="minorBidi"/>
          <w:sz w:val="28"/>
          <w:szCs w:val="28"/>
          <w:rtl/>
          <w:lang w:bidi="ar-SY"/>
        </w:rPr>
      </w:pPr>
    </w:p>
    <w:p w:rsidR="00EB79DE" w:rsidRPr="00241C98" w:rsidRDefault="009F5C8D" w:rsidP="00AF0140">
      <w:pPr>
        <w:jc w:val="right"/>
        <w:rPr>
          <w:rFonts w:ascii="Andalus" w:hAnsi="Andalus" w:cs="Andalus"/>
          <w:b/>
          <w:bCs/>
          <w:sz w:val="44"/>
          <w:szCs w:val="44"/>
          <w:rtl/>
          <w:lang w:val="en-GB" w:bidi="ar-SY"/>
        </w:rPr>
      </w:pPr>
      <w:bookmarkStart w:id="18" w:name="OLE_LINK21"/>
      <w:bookmarkStart w:id="19" w:name="OLE_LINK22"/>
      <w:r w:rsidRPr="00241C98">
        <w:rPr>
          <w:rFonts w:ascii="Andalus" w:hAnsi="Andalus" w:cs="Andalus" w:hint="cs"/>
          <w:b/>
          <w:bCs/>
          <w:sz w:val="44"/>
          <w:szCs w:val="44"/>
          <w:rtl/>
          <w:lang w:val="en-GB" w:bidi="ar-SY"/>
        </w:rPr>
        <w:lastRenderedPageBreak/>
        <w:t>ثانيا-</w:t>
      </w:r>
      <w:r w:rsidRPr="00241C98">
        <w:rPr>
          <w:rFonts w:ascii="Andalus" w:hAnsi="Andalus" w:cs="Andalus"/>
          <w:b/>
          <w:bCs/>
          <w:sz w:val="44"/>
          <w:szCs w:val="44"/>
          <w:rtl/>
          <w:lang w:val="en-GB" w:bidi="ar-SY"/>
        </w:rPr>
        <w:t>الأهداف الرئيسية لتحليل البيانا</w:t>
      </w:r>
      <w:r w:rsidR="00EB79DE" w:rsidRPr="00241C98">
        <w:rPr>
          <w:rFonts w:ascii="Andalus" w:hAnsi="Andalus" w:cs="Andalus" w:hint="cs"/>
          <w:b/>
          <w:bCs/>
          <w:sz w:val="44"/>
          <w:szCs w:val="44"/>
          <w:rtl/>
          <w:lang w:val="en-GB" w:bidi="ar-SY"/>
        </w:rPr>
        <w:t>ت:</w:t>
      </w:r>
    </w:p>
    <w:bookmarkEnd w:id="18"/>
    <w:bookmarkEnd w:id="19"/>
    <w:p w:rsidR="00A65AD3" w:rsidRPr="00AF0140" w:rsidRDefault="00EB79DE" w:rsidP="00AF0140">
      <w:pPr>
        <w:jc w:val="right"/>
        <w:rPr>
          <w:rFonts w:asciiTheme="minorBidi" w:hAnsiTheme="minorBidi"/>
          <w:sz w:val="28"/>
          <w:szCs w:val="28"/>
          <w:rtl/>
          <w:lang w:val="en-GB" w:bidi="ar-SY"/>
        </w:rPr>
      </w:pPr>
      <w:r w:rsidRPr="00AF0140">
        <w:rPr>
          <w:rFonts w:asciiTheme="minorBidi" w:hAnsiTheme="minorBidi"/>
          <w:sz w:val="28"/>
          <w:szCs w:val="28"/>
          <w:rtl/>
          <w:lang w:val="en-GB" w:bidi="ar-SY"/>
        </w:rPr>
        <w:t>هناك ثلاثة أهداف لتحليل البيانات وهي:</w:t>
      </w:r>
      <w:r w:rsidRPr="00AF0140">
        <w:rPr>
          <w:rFonts w:asciiTheme="minorBidi" w:hAnsiTheme="minorBidi" w:hint="cs"/>
          <w:sz w:val="28"/>
          <w:szCs w:val="28"/>
          <w:rtl/>
          <w:lang w:val="en-GB" w:bidi="ar-SY"/>
        </w:rPr>
        <w:t xml:space="preserve"> التعرف على البيانات ,واختيار مدى جودة البيانات,ثم اختبار فروض البحث التي تمت تنميتها في المراحل الأولى</w:t>
      </w:r>
      <w:r w:rsidR="00A65AD3" w:rsidRPr="00AF0140">
        <w:rPr>
          <w:rFonts w:asciiTheme="minorBidi" w:hAnsiTheme="minorBidi" w:hint="cs"/>
          <w:sz w:val="28"/>
          <w:szCs w:val="28"/>
          <w:rtl/>
          <w:lang w:val="en-GB" w:bidi="ar-SY"/>
        </w:rPr>
        <w:t xml:space="preserve"> للبحث.ام</w:t>
      </w:r>
      <w:r w:rsidR="002C2F7C" w:rsidRPr="00AF0140">
        <w:rPr>
          <w:rFonts w:asciiTheme="minorBidi" w:hAnsiTheme="minorBidi" w:hint="cs"/>
          <w:sz w:val="28"/>
          <w:szCs w:val="28"/>
          <w:rtl/>
          <w:lang w:val="en-GB" w:bidi="ar-SY"/>
        </w:rPr>
        <w:t>ا</w:t>
      </w:r>
      <w:r w:rsidR="00A65AD3" w:rsidRPr="00AF0140">
        <w:rPr>
          <w:rFonts w:asciiTheme="minorBidi" w:hAnsiTheme="minorBidi" w:hint="cs"/>
          <w:sz w:val="28"/>
          <w:szCs w:val="28"/>
          <w:rtl/>
          <w:lang w:val="en-GB" w:bidi="ar-SY"/>
        </w:rPr>
        <w:t xml:space="preserve"> التعرف على البيانات ,فإنه سيعطي الباحث فكرة مبدئية عن جودة المقياس المستخدم ,وعن جودة عمليات الترميز و إدخال البيانات للحاسب ...إلخ.فابفتراض ان الباحث يستخدم مقياس مورجان من 1 إلى 7 لقياس احد العناصر ,ولكنه وجد أن هذا العنصر قد رمز له ب 8 و ادخل إلى الكمبيوتر كذلك,فإن ذلك سوف يشير إلى وجود خطا في الترميز و إدخال البيانات ,كما أن الرقم 7 سوف يشير إلى اعلى قيمة متوقعة أثناء إجراء الاحصاءات الوصفية مثل التوزيع التكراري ...إلخ.أما الهدف الثاني (وهو اختبار مدى جودة البيانات) فمن الممكن تحقيقه عن طريق إجراء التحليل العاملي للبيانات ,والحصول على معامل كرنباخ الخاص بدقة البيانات ,إمكان الاعتماد على المقياس ...إلخ.أما الهدف الثالث وهو اختبار صحة فروض البحث ,فمن الممكن تحقيقه عن طريق اختيار مجموعة البرامج الاحصائية المناسبة لاختبار فروض البحث عن طريق اختيار مجموعة البرامج الاحصائية المناسبة لاختبار فروض البحث عن طريق الاختيارات الاحصائية المناسبة .وستشير نتائج التحليل الاحصائي إلى ما إذا كانت فروض البحث صحيحة أم لا.وسنناقش الآن كيفية استخدام تحليل البيانات لتحقيق كل هدف  من هذه الأهداف الثلاثة.</w:t>
      </w:r>
      <w:r w:rsidR="00AA2A77">
        <w:rPr>
          <w:rStyle w:val="FootnoteReference"/>
          <w:rFonts w:asciiTheme="minorBidi" w:hAnsiTheme="minorBidi"/>
          <w:sz w:val="28"/>
          <w:szCs w:val="28"/>
          <w:rtl/>
          <w:lang w:val="en-GB" w:bidi="ar-SY"/>
        </w:rPr>
        <w:footnoteReference w:id="2"/>
      </w:r>
    </w:p>
    <w:p w:rsidR="00A65AD3" w:rsidRPr="00241C98" w:rsidRDefault="00241C98" w:rsidP="00AF0140">
      <w:pPr>
        <w:jc w:val="right"/>
        <w:rPr>
          <w:rFonts w:asciiTheme="minorBidi" w:hAnsiTheme="minorBidi"/>
          <w:sz w:val="32"/>
          <w:szCs w:val="32"/>
          <w:rtl/>
          <w:lang w:bidi="ar-SY"/>
        </w:rPr>
      </w:pPr>
      <w:r w:rsidRPr="00241C98">
        <w:rPr>
          <w:rFonts w:asciiTheme="minorBidi" w:hAnsiTheme="minorBidi" w:hint="cs"/>
          <w:b/>
          <w:bCs/>
          <w:sz w:val="32"/>
          <w:szCs w:val="32"/>
          <w:u w:val="single"/>
          <w:rtl/>
          <w:lang w:val="en-GB" w:bidi="ar-SY"/>
        </w:rPr>
        <w:t>1-</w:t>
      </w:r>
      <w:r w:rsidR="00A65AD3" w:rsidRPr="00241C98">
        <w:rPr>
          <w:rFonts w:asciiTheme="minorBidi" w:hAnsiTheme="minorBidi" w:hint="cs"/>
          <w:b/>
          <w:bCs/>
          <w:sz w:val="32"/>
          <w:szCs w:val="32"/>
          <w:u w:val="single"/>
          <w:rtl/>
          <w:lang w:val="en-GB" w:bidi="ar-SY"/>
        </w:rPr>
        <w:t>التعرف المبدئي على البيانات:</w:t>
      </w:r>
    </w:p>
    <w:p w:rsidR="0056414C" w:rsidRPr="00AF0140" w:rsidRDefault="00A65AD3" w:rsidP="00AF0140">
      <w:pPr>
        <w:jc w:val="right"/>
        <w:rPr>
          <w:rFonts w:asciiTheme="minorBidi" w:hAnsiTheme="minorBidi"/>
          <w:sz w:val="28"/>
          <w:szCs w:val="28"/>
          <w:rtl/>
          <w:lang w:bidi="ar-SY"/>
        </w:rPr>
      </w:pPr>
      <w:bookmarkStart w:id="20" w:name="OLE_LINK23"/>
      <w:bookmarkStart w:id="21" w:name="OLE_LINK24"/>
      <w:r w:rsidRPr="00AF0140">
        <w:rPr>
          <w:rFonts w:asciiTheme="minorBidi" w:hAnsiTheme="minorBidi" w:hint="cs"/>
          <w:sz w:val="28"/>
          <w:szCs w:val="28"/>
          <w:rtl/>
          <w:lang w:bidi="ar-SY"/>
        </w:rPr>
        <w:t>يمكننا استخدام مقاييس النزعة المركزية والتشتت للتعرف المبدئي على البيانات .ذلك أنه من الممكن للباحث ان يستخدم المتوسط الحسابي والمدى و الانحراف المعياري والتشتت ليحصل على فكرة جيدة عن كيفية إجابة مفردات العينة على أسئلة الاستقصاء ومدى جودة المفردات المكونة للاستقصاء والمقياس بصفة عامة</w:t>
      </w:r>
      <w:bookmarkEnd w:id="20"/>
      <w:bookmarkEnd w:id="21"/>
      <w:r w:rsidRPr="00AF0140">
        <w:rPr>
          <w:rFonts w:asciiTheme="minorBidi" w:hAnsiTheme="minorBidi" w:hint="cs"/>
          <w:sz w:val="28"/>
          <w:szCs w:val="28"/>
          <w:rtl/>
          <w:lang w:bidi="ar-SY"/>
        </w:rPr>
        <w:t>.</w:t>
      </w:r>
      <w:r w:rsidR="0056414C" w:rsidRPr="00AF0140">
        <w:rPr>
          <w:rFonts w:asciiTheme="minorBidi" w:hAnsiTheme="minorBidi" w:hint="cs"/>
          <w:sz w:val="28"/>
          <w:szCs w:val="28"/>
          <w:rtl/>
          <w:lang w:bidi="ar-SY"/>
        </w:rPr>
        <w:t>فإذا لم تكن الاجابات عن سؤال معين منتشرة جيداً-مدى انتشار ضيق مثلا-فإن هذا يشير إلى اختلافات محدودة بين الاجابات عن ذلك السؤال ,مما قد يعني ان صياغة السؤال لم تكن جيدة ,وإلى ان أعضاء العينة لم يفهموا المقصود من السؤال.ومن الممكن التعرف على وجود التحيز في الإجابة في هذه المرحلة إذا كانت إجابات مفردات العينة على جميع الأسئلة متشابهة-بمعنى اختيار نقطة معينة على المقياس بالنسبة لجميع الأسئلة-4أو 3 مثلاً.ومن الممكن الحصول على اعلى و أدنى قيمة في اجابات افراد العينة ,وعلى المدى ,والمت</w:t>
      </w:r>
      <w:r w:rsidR="003D2D0C" w:rsidRPr="00AF0140">
        <w:rPr>
          <w:rFonts w:asciiTheme="minorBidi" w:hAnsiTheme="minorBidi" w:hint="cs"/>
          <w:sz w:val="28"/>
          <w:szCs w:val="28"/>
          <w:rtl/>
          <w:lang w:bidi="ar-SY"/>
        </w:rPr>
        <w:t>و</w:t>
      </w:r>
      <w:r w:rsidR="0056414C" w:rsidRPr="00AF0140">
        <w:rPr>
          <w:rFonts w:asciiTheme="minorBidi" w:hAnsiTheme="minorBidi" w:hint="cs"/>
          <w:sz w:val="28"/>
          <w:szCs w:val="28"/>
          <w:rtl/>
          <w:lang w:bidi="ar-SY"/>
        </w:rPr>
        <w:t xml:space="preserve">سط الحسابي والانحراف المعياري ,والتشتت وغير ذلك من الاحصاءات التي تشير إلى مدى توزع الإجابات على المقياس وما إذا كان ذلك التوزع مرضيا أم لا.تذكر أنه إذا لم يكن هناك اختلاف بين الاجابات فلن يوجد تشتت يشرحه الباحث ! وغالبا ما يفوم الباحث بالحصول على قائمة طويلة لمقاييس النزعة المركزية </w:t>
      </w:r>
      <w:r w:rsidR="0056414C" w:rsidRPr="00AF0140">
        <w:rPr>
          <w:rFonts w:asciiTheme="minorBidi" w:hAnsiTheme="minorBidi"/>
          <w:sz w:val="28"/>
          <w:szCs w:val="28"/>
          <w:rtl/>
          <w:lang w:bidi="ar-SY"/>
        </w:rPr>
        <w:t>–</w:t>
      </w:r>
      <w:r w:rsidR="0056414C" w:rsidRPr="00AF0140">
        <w:rPr>
          <w:rFonts w:asciiTheme="minorBidi" w:hAnsiTheme="minorBidi" w:hint="cs"/>
          <w:sz w:val="28"/>
          <w:szCs w:val="28"/>
          <w:rtl/>
          <w:lang w:bidi="ar-SY"/>
        </w:rPr>
        <w:t xml:space="preserve">المدى والتشتت وغيرهما من الاحصاءات لكل سؤال تقيس متغيرات البحث </w:t>
      </w:r>
      <w:r w:rsidR="0056414C" w:rsidRPr="00AF0140">
        <w:rPr>
          <w:rFonts w:asciiTheme="minorBidi" w:hAnsiTheme="minorBidi" w:hint="cs"/>
          <w:sz w:val="28"/>
          <w:szCs w:val="28"/>
          <w:rtl/>
          <w:lang w:bidi="ar-SY"/>
        </w:rPr>
        <w:lastRenderedPageBreak/>
        <w:t>المستقلة والتابعة,خاصة إذا كان مقياس البحث جديداً لم يسبق استخدامه في عدد كاف من البحوث للتأكد من صلاحيته ,.ودقته ,وإمكان الاعتماد عليه.</w:t>
      </w:r>
    </w:p>
    <w:p w:rsidR="0056414C" w:rsidRPr="00AF0140" w:rsidRDefault="000F232A"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وبالإضافة إلى الحصول على التوزيعات التكرارية والانحرافات معيارية وغيرها ,فقد يكون من المهم ان نتعرف على مدى ارتباط متغيرات البحث ببعضها,وذلك بالحصول على قائمة معاملات الارتباط بين هذه المتغيرات.</w:t>
      </w:r>
    </w:p>
    <w:p w:rsidR="000F232A" w:rsidRPr="00AF0140" w:rsidRDefault="000F232A"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ويزيد تأكد الباحث من جودة البيانات الثقة في كل خطوات التحليل التالية وفي النتائج التي نحصل عليها من التحليل .ولذلك فإن التعرف على البيانات يعتبر ضرورة بالنسبة لجميع أنواع التحليل .وبناء على تلك المعرفة المبدئية يحدد الباحث مدة حاجته إلى مزيد من التحاليل الاحصائية الأخرى للتعرف على جودة البيانات.</w:t>
      </w:r>
    </w:p>
    <w:p w:rsidR="000F232A" w:rsidRPr="00241C98" w:rsidRDefault="000F232A" w:rsidP="00AF0140">
      <w:pPr>
        <w:jc w:val="right"/>
        <w:rPr>
          <w:rFonts w:asciiTheme="minorBidi" w:hAnsiTheme="minorBidi"/>
          <w:b/>
          <w:bCs/>
          <w:sz w:val="32"/>
          <w:szCs w:val="32"/>
          <w:u w:val="single"/>
          <w:lang w:bidi="ar-SY"/>
        </w:rPr>
      </w:pPr>
      <w:bookmarkStart w:id="22" w:name="OLE_LINK25"/>
      <w:bookmarkStart w:id="23" w:name="OLE_LINK26"/>
      <w:r w:rsidRPr="00241C98">
        <w:rPr>
          <w:rFonts w:asciiTheme="minorBidi" w:hAnsiTheme="minorBidi" w:hint="cs"/>
          <w:b/>
          <w:bCs/>
          <w:sz w:val="32"/>
          <w:szCs w:val="32"/>
          <w:u w:val="single"/>
          <w:rtl/>
          <w:lang w:bidi="ar-SY"/>
        </w:rPr>
        <w:t>اختبار جودة البيانات:</w:t>
      </w:r>
      <w:r w:rsidR="00241C98" w:rsidRPr="00241C98">
        <w:rPr>
          <w:rFonts w:asciiTheme="minorBidi" w:hAnsiTheme="minorBidi"/>
          <w:b/>
          <w:bCs/>
          <w:sz w:val="32"/>
          <w:szCs w:val="32"/>
          <w:u w:val="single"/>
          <w:lang w:bidi="ar-SY"/>
        </w:rPr>
        <w:t>-2</w:t>
      </w:r>
    </w:p>
    <w:p w:rsidR="00D91171" w:rsidRPr="00AF0140" w:rsidRDefault="00D91171" w:rsidP="00AF0140">
      <w:pPr>
        <w:jc w:val="right"/>
        <w:rPr>
          <w:rFonts w:asciiTheme="minorBidi" w:hAnsiTheme="minorBidi"/>
          <w:sz w:val="28"/>
          <w:szCs w:val="28"/>
          <w:rtl/>
          <w:lang w:bidi="ar-SY"/>
        </w:rPr>
      </w:pPr>
      <w:bookmarkStart w:id="24" w:name="OLE_LINK27"/>
      <w:bookmarkStart w:id="25" w:name="OLE_LINK28"/>
      <w:bookmarkEnd w:id="22"/>
      <w:bookmarkEnd w:id="23"/>
      <w:r w:rsidRPr="00AF0140">
        <w:rPr>
          <w:rFonts w:asciiTheme="minorBidi" w:hAnsiTheme="minorBidi" w:hint="cs"/>
          <w:sz w:val="28"/>
          <w:szCs w:val="28"/>
          <w:rtl/>
          <w:lang w:bidi="ar-SY"/>
        </w:rPr>
        <w:t>يمكننا الآن قياس دقة المقياس وصلاحيته ,لنتعرف على جودة البيانات التي استخدناها للحصول عليها</w:t>
      </w:r>
      <w:bookmarkEnd w:id="24"/>
      <w:bookmarkEnd w:id="25"/>
      <w:r w:rsidRPr="00AF0140">
        <w:rPr>
          <w:rFonts w:asciiTheme="minorBidi" w:hAnsiTheme="minorBidi" w:hint="cs"/>
          <w:sz w:val="28"/>
          <w:szCs w:val="28"/>
          <w:rtl/>
          <w:lang w:bidi="ar-SY"/>
        </w:rPr>
        <w:t>.</w:t>
      </w:r>
    </w:p>
    <w:p w:rsidR="00D91171" w:rsidRPr="00AF0140" w:rsidRDefault="00D91171" w:rsidP="00AF0140">
      <w:pPr>
        <w:jc w:val="right"/>
        <w:rPr>
          <w:rFonts w:asciiTheme="minorBidi" w:hAnsiTheme="minorBidi"/>
          <w:b/>
          <w:bCs/>
          <w:sz w:val="28"/>
          <w:szCs w:val="28"/>
          <w:u w:val="dash"/>
          <w:rtl/>
          <w:lang w:bidi="ar-SY"/>
        </w:rPr>
      </w:pPr>
      <w:bookmarkStart w:id="26" w:name="OLE_LINK29"/>
      <w:bookmarkStart w:id="27" w:name="OLE_LINK30"/>
      <w:r w:rsidRPr="00AF0140">
        <w:rPr>
          <w:rFonts w:asciiTheme="minorBidi" w:hAnsiTheme="minorBidi" w:hint="cs"/>
          <w:b/>
          <w:bCs/>
          <w:sz w:val="28"/>
          <w:szCs w:val="28"/>
          <w:u w:val="dash"/>
          <w:rtl/>
          <w:lang w:bidi="ar-SY"/>
        </w:rPr>
        <w:t>الدقة\امكان الاعتماد على المقياس:</w:t>
      </w:r>
    </w:p>
    <w:p w:rsidR="000F232A" w:rsidRPr="00AF0140" w:rsidRDefault="00DB4787" w:rsidP="00AF0140">
      <w:pPr>
        <w:jc w:val="right"/>
        <w:rPr>
          <w:rFonts w:asciiTheme="minorBidi" w:hAnsiTheme="minorBidi"/>
          <w:sz w:val="28"/>
          <w:szCs w:val="28"/>
          <w:rtl/>
          <w:lang w:bidi="ar-SY"/>
        </w:rPr>
      </w:pPr>
      <w:bookmarkStart w:id="28" w:name="OLE_LINK31"/>
      <w:bookmarkStart w:id="29" w:name="OLE_LINK32"/>
      <w:bookmarkEnd w:id="26"/>
      <w:bookmarkEnd w:id="27"/>
      <w:r w:rsidRPr="00AF0140">
        <w:rPr>
          <w:rFonts w:asciiTheme="minorBidi" w:hAnsiTheme="minorBidi" w:hint="cs"/>
          <w:sz w:val="28"/>
          <w:szCs w:val="28"/>
          <w:rtl/>
          <w:lang w:bidi="ar-SY"/>
        </w:rPr>
        <w:t xml:space="preserve">من الممكن التعرف على دقة المقياس عن طريق قياس كل من التماسك والاستقرار الموجودين بين مكونات المقياس </w:t>
      </w:r>
      <w:bookmarkEnd w:id="28"/>
      <w:bookmarkEnd w:id="29"/>
      <w:r w:rsidRPr="00AF0140">
        <w:rPr>
          <w:rFonts w:asciiTheme="minorBidi" w:hAnsiTheme="minorBidi" w:hint="cs"/>
          <w:sz w:val="28"/>
          <w:szCs w:val="28"/>
          <w:rtl/>
          <w:lang w:bidi="ar-SY"/>
        </w:rPr>
        <w:t xml:space="preserve">.أما </w:t>
      </w:r>
      <w:bookmarkStart w:id="30" w:name="OLE_LINK33"/>
      <w:bookmarkStart w:id="31" w:name="OLE_LINK34"/>
      <w:r w:rsidRPr="00AF0140">
        <w:rPr>
          <w:rFonts w:asciiTheme="minorBidi" w:hAnsiTheme="minorBidi" w:hint="cs"/>
          <w:sz w:val="28"/>
          <w:szCs w:val="28"/>
          <w:rtl/>
          <w:lang w:bidi="ar-SY"/>
        </w:rPr>
        <w:t>التماسك فإنه يشير إلى مدى الترابط بين المفردات التي تقيس مفهوما معينا ,بحيث تكون مع بعضها مجموعة واحدة .ويستخدم معامل كرنباخ للتعرف على قوة الارتباط الايجابي بين مفردات الاستبيان,وهو بالتالي مقياس لدقة الاستبيان</w:t>
      </w:r>
      <w:bookmarkEnd w:id="30"/>
      <w:bookmarkEnd w:id="31"/>
      <w:r w:rsidRPr="00AF0140">
        <w:rPr>
          <w:rFonts w:asciiTheme="minorBidi" w:hAnsiTheme="minorBidi" w:hint="cs"/>
          <w:sz w:val="28"/>
          <w:szCs w:val="28"/>
          <w:rtl/>
          <w:lang w:bidi="ar-SY"/>
        </w:rPr>
        <w:t>.ويعتبر معامل كرنباخ مقياسا لقوة الارتباط الداخلي بين المتغيرات التي تقيس مفهوما معينا.زكلما اقترب هذا المعامل من 1 كلما كان ذلك دليلا على قوة التماسك الداخلي للمقياس.</w:t>
      </w:r>
      <w:r w:rsidR="006D1568" w:rsidRPr="00AF0140">
        <w:rPr>
          <w:rFonts w:asciiTheme="minorBidi" w:hAnsiTheme="minorBidi" w:hint="cs"/>
          <w:sz w:val="28"/>
          <w:szCs w:val="28"/>
          <w:rtl/>
          <w:lang w:bidi="ar-SY"/>
        </w:rPr>
        <w:t>وهناك مقياس آخر لتماسك المقياس هو المقياس الذي يعرف بمعامل الثقة في نصفي المقياس .</w:t>
      </w:r>
    </w:p>
    <w:p w:rsidR="006D1568" w:rsidRPr="00AF0140" w:rsidRDefault="006D1568"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 xml:space="preserve">من الممكن أيضا  التأكد من ثبات نتائج المقياس باستخدام نموذجين متوازيين من المقياس أو عن طريق استخدام المقياس أكثر من مرة .فإذا كانت درجة الارتباط عالية بين نموذجي المقياس ,فإننا نكون قد تاكدنا من ثبات المقياس </w:t>
      </w:r>
      <w:r w:rsidR="004E6486" w:rsidRPr="00AF0140">
        <w:rPr>
          <w:rFonts w:asciiTheme="minorBidi" w:hAnsiTheme="minorBidi" w:hint="cs"/>
          <w:sz w:val="28"/>
          <w:szCs w:val="28"/>
          <w:rtl/>
          <w:lang w:bidi="ar-SY"/>
        </w:rPr>
        <w:t xml:space="preserve">.كما يمكن التأكد من ثبات النتائج أيضا إذا كانت درجة الارتباط عالية بين نتائج القياسين الأول و الثاني-أي اللذين تم </w:t>
      </w:r>
      <w:r w:rsidR="00356D84" w:rsidRPr="00AF0140">
        <w:rPr>
          <w:rFonts w:asciiTheme="minorBidi" w:hAnsiTheme="minorBidi" w:hint="cs"/>
          <w:sz w:val="28"/>
          <w:szCs w:val="28"/>
          <w:rtl/>
          <w:lang w:bidi="ar-SY"/>
        </w:rPr>
        <w:t>أخذها</w:t>
      </w:r>
      <w:r w:rsidR="004E6486" w:rsidRPr="00AF0140">
        <w:rPr>
          <w:rFonts w:asciiTheme="minorBidi" w:hAnsiTheme="minorBidi" w:hint="cs"/>
          <w:sz w:val="28"/>
          <w:szCs w:val="28"/>
          <w:rtl/>
          <w:lang w:bidi="ar-SY"/>
        </w:rPr>
        <w:t xml:space="preserve"> في وقتين مختلفين.</w:t>
      </w:r>
    </w:p>
    <w:p w:rsidR="00283DF5" w:rsidRPr="00AF0140" w:rsidRDefault="00283DF5" w:rsidP="00AF0140">
      <w:pPr>
        <w:jc w:val="right"/>
        <w:rPr>
          <w:rFonts w:asciiTheme="minorBidi" w:hAnsiTheme="minorBidi"/>
          <w:sz w:val="28"/>
          <w:szCs w:val="28"/>
          <w:rtl/>
          <w:lang w:bidi="ar-SY"/>
        </w:rPr>
      </w:pPr>
      <w:bookmarkStart w:id="32" w:name="OLE_LINK35"/>
      <w:bookmarkStart w:id="33" w:name="OLE_LINK36"/>
      <w:r w:rsidRPr="00AF0140">
        <w:rPr>
          <w:rFonts w:asciiTheme="minorBidi" w:hAnsiTheme="minorBidi" w:hint="cs"/>
          <w:b/>
          <w:bCs/>
          <w:sz w:val="28"/>
          <w:szCs w:val="28"/>
          <w:u w:val="dash"/>
          <w:rtl/>
          <w:lang w:bidi="ar-SY"/>
        </w:rPr>
        <w:t>الصلاحية</w:t>
      </w:r>
      <w:r w:rsidRPr="00AF0140">
        <w:rPr>
          <w:rFonts w:asciiTheme="minorBidi" w:hAnsiTheme="minorBidi" w:hint="cs"/>
          <w:sz w:val="28"/>
          <w:szCs w:val="28"/>
          <w:rtl/>
          <w:lang w:bidi="ar-SY"/>
        </w:rPr>
        <w:t>:</w:t>
      </w:r>
    </w:p>
    <w:bookmarkEnd w:id="32"/>
    <w:bookmarkEnd w:id="33"/>
    <w:p w:rsidR="00283DF5" w:rsidRPr="00AF0140" w:rsidRDefault="00283DF5" w:rsidP="00AF0140">
      <w:pPr>
        <w:jc w:val="right"/>
        <w:rPr>
          <w:rFonts w:asciiTheme="minorBidi" w:hAnsiTheme="minorBidi"/>
          <w:sz w:val="28"/>
          <w:szCs w:val="28"/>
          <w:rtl/>
          <w:lang w:bidi="ar-SY"/>
        </w:rPr>
      </w:pPr>
      <w:r w:rsidRPr="00AF0140">
        <w:rPr>
          <w:rFonts w:asciiTheme="minorBidi" w:hAnsiTheme="minorBidi" w:hint="cs"/>
          <w:sz w:val="28"/>
          <w:szCs w:val="28"/>
          <w:rtl/>
          <w:lang w:bidi="ar-SY"/>
        </w:rPr>
        <w:t xml:space="preserve">يمكن التأكد من </w:t>
      </w:r>
      <w:r w:rsidR="003D2D0C" w:rsidRPr="00AF0140">
        <w:rPr>
          <w:rFonts w:asciiTheme="minorBidi" w:hAnsiTheme="minorBidi" w:hint="cs"/>
          <w:sz w:val="28"/>
          <w:szCs w:val="28"/>
          <w:rtl/>
          <w:lang w:bidi="ar-SY"/>
        </w:rPr>
        <w:t>ت</w:t>
      </w:r>
      <w:r w:rsidRPr="00AF0140">
        <w:rPr>
          <w:rFonts w:asciiTheme="minorBidi" w:hAnsiTheme="minorBidi" w:hint="cs"/>
          <w:sz w:val="28"/>
          <w:szCs w:val="28"/>
          <w:rtl/>
          <w:lang w:bidi="ar-SY"/>
        </w:rPr>
        <w:t xml:space="preserve">وفر الصلاحية العاملية عن طريق اجراء التحليل العاملي على البيانات .وسوف تؤكد نتائج التحليل ما إذا كانت أبعاد النظرية ظاهرة بوضوح ام لا.كما يمكن التاكد من  توفر صلاحية التقارب عندما يكون هناك ارتباط عال بين اجابات مصدرين مختلفين للبيانات ,مثل تشابه اجابات المشرفين ومرؤوسيهم عند قياس مدى معرفتهم لنظم التعويض عن المعمل الموجودة </w:t>
      </w:r>
      <w:r w:rsidRPr="00AF0140">
        <w:rPr>
          <w:rFonts w:asciiTheme="minorBidi" w:hAnsiTheme="minorBidi" w:hint="cs"/>
          <w:sz w:val="28"/>
          <w:szCs w:val="28"/>
          <w:rtl/>
          <w:lang w:bidi="ar-SY"/>
        </w:rPr>
        <w:lastRenderedPageBreak/>
        <w:t>بالشركة ,ومن الممكن التأكد من صلاحية التمايز عندما يثبت عدم وجود ارتباط بين مفهومين من المفترض عدم وجود ارتباط بينهما مثل الشجاعة والأمانة ,والقيادة والحافز,والاتجاه والسلوك.</w:t>
      </w:r>
    </w:p>
    <w:p w:rsidR="00BB341F" w:rsidRPr="00E212E9" w:rsidRDefault="00BB341F" w:rsidP="00AF0140">
      <w:pPr>
        <w:jc w:val="right"/>
        <w:rPr>
          <w:rFonts w:asciiTheme="minorBidi" w:hAnsiTheme="minorBidi"/>
          <w:b/>
          <w:bCs/>
          <w:sz w:val="32"/>
          <w:szCs w:val="32"/>
          <w:u w:val="single"/>
          <w:rtl/>
          <w:lang w:bidi="ar-SY"/>
        </w:rPr>
      </w:pPr>
      <w:r w:rsidRPr="00E212E9">
        <w:rPr>
          <w:rFonts w:asciiTheme="minorBidi" w:hAnsiTheme="minorBidi" w:hint="cs"/>
          <w:b/>
          <w:bCs/>
          <w:sz w:val="32"/>
          <w:szCs w:val="32"/>
          <w:u w:val="single"/>
          <w:rtl/>
          <w:lang w:bidi="ar-SY"/>
        </w:rPr>
        <w:t>اختبار صحة فروض البحث:</w:t>
      </w:r>
      <w:r w:rsidR="00E212E9" w:rsidRPr="00E212E9">
        <w:rPr>
          <w:rFonts w:asciiTheme="minorBidi" w:hAnsiTheme="minorBidi"/>
          <w:b/>
          <w:bCs/>
          <w:sz w:val="32"/>
          <w:szCs w:val="32"/>
          <w:u w:val="single"/>
          <w:lang w:bidi="ar-SY"/>
        </w:rPr>
        <w:t>-3</w:t>
      </w:r>
    </w:p>
    <w:p w:rsidR="00283DF5" w:rsidRPr="00AF0140" w:rsidRDefault="00283DF5" w:rsidP="003450C1">
      <w:pPr>
        <w:jc w:val="right"/>
        <w:rPr>
          <w:rFonts w:asciiTheme="minorBidi" w:hAnsiTheme="minorBidi"/>
          <w:sz w:val="28"/>
          <w:szCs w:val="28"/>
          <w:rtl/>
          <w:lang w:bidi="ar-SY"/>
        </w:rPr>
      </w:pPr>
      <w:r w:rsidRPr="00AF0140">
        <w:rPr>
          <w:rFonts w:asciiTheme="minorBidi" w:hAnsiTheme="minorBidi" w:hint="cs"/>
          <w:sz w:val="28"/>
          <w:szCs w:val="28"/>
          <w:rtl/>
          <w:lang w:bidi="ar-SY"/>
        </w:rPr>
        <w:t>بعد تجهيز البيانات للتحليل با</w:t>
      </w:r>
      <w:r w:rsidR="00AC1317" w:rsidRPr="00AF0140">
        <w:rPr>
          <w:rFonts w:asciiTheme="minorBidi" w:hAnsiTheme="minorBidi" w:hint="cs"/>
          <w:sz w:val="28"/>
          <w:szCs w:val="28"/>
          <w:rtl/>
          <w:lang w:bidi="ar-SY"/>
        </w:rPr>
        <w:t>ل</w:t>
      </w:r>
      <w:r w:rsidRPr="00AF0140">
        <w:rPr>
          <w:rFonts w:asciiTheme="minorBidi" w:hAnsiTheme="minorBidi" w:hint="cs"/>
          <w:sz w:val="28"/>
          <w:szCs w:val="28"/>
          <w:rtl/>
          <w:lang w:bidi="ar-SY"/>
        </w:rPr>
        <w:t xml:space="preserve">تخلص من الاجابات الخاطئة </w:t>
      </w:r>
      <w:r w:rsidR="003450C1">
        <w:rPr>
          <w:rFonts w:asciiTheme="minorBidi" w:hAnsiTheme="minorBidi" w:hint="cs"/>
          <w:sz w:val="28"/>
          <w:szCs w:val="28"/>
          <w:rtl/>
          <w:lang w:bidi="ar-SY"/>
        </w:rPr>
        <w:t>,</w:t>
      </w:r>
      <w:r w:rsidRPr="00AF0140">
        <w:rPr>
          <w:rFonts w:asciiTheme="minorBidi" w:hAnsiTheme="minorBidi" w:hint="cs"/>
          <w:sz w:val="28"/>
          <w:szCs w:val="28"/>
          <w:rtl/>
          <w:lang w:bidi="ar-SY"/>
        </w:rPr>
        <w:t xml:space="preserve">والتأكد من جودة البيانات فإن الباحث يكون مستعدا لاختبار مدى صحة فروض البحث </w:t>
      </w:r>
      <w:r w:rsidR="001C20DB" w:rsidRPr="00AF0140">
        <w:rPr>
          <w:rFonts w:asciiTheme="minorBidi" w:hAnsiTheme="minorBidi" w:hint="cs"/>
          <w:sz w:val="28"/>
          <w:szCs w:val="28"/>
          <w:rtl/>
          <w:lang w:bidi="ar-SY"/>
        </w:rPr>
        <w:t>.</w:t>
      </w:r>
    </w:p>
    <w:p w:rsidR="006B7DA2" w:rsidRPr="00E212E9" w:rsidRDefault="006B7DA2" w:rsidP="00AF0140">
      <w:pPr>
        <w:jc w:val="right"/>
        <w:rPr>
          <w:rFonts w:ascii="Andalus" w:hAnsi="Andalus" w:cs="Andalus"/>
          <w:b/>
          <w:bCs/>
          <w:sz w:val="44"/>
          <w:szCs w:val="44"/>
          <w:rtl/>
          <w:lang w:bidi="ar-SY"/>
        </w:rPr>
      </w:pPr>
      <w:r w:rsidRPr="00E212E9">
        <w:rPr>
          <w:rFonts w:ascii="Andalus" w:hAnsi="Andalus" w:cs="Andalus"/>
          <w:b/>
          <w:bCs/>
          <w:sz w:val="44"/>
          <w:szCs w:val="44"/>
          <w:rtl/>
          <w:lang w:bidi="ar-SY"/>
        </w:rPr>
        <w:t>ثالثا- الأساليب الاحصائية لتحليل البيانات :</w:t>
      </w:r>
    </w:p>
    <w:p w:rsidR="00205935" w:rsidRPr="00AF0140" w:rsidRDefault="00205935" w:rsidP="00B51E3C">
      <w:pPr>
        <w:jc w:val="right"/>
        <w:rPr>
          <w:rFonts w:asciiTheme="minorBidi" w:hAnsiTheme="minorBidi"/>
          <w:sz w:val="28"/>
          <w:szCs w:val="28"/>
          <w:rtl/>
          <w:lang w:bidi="ar-SY"/>
        </w:rPr>
      </w:pPr>
      <w:r w:rsidRPr="00AF0140">
        <w:rPr>
          <w:rFonts w:asciiTheme="minorBidi" w:hAnsiTheme="minorBidi" w:hint="cs"/>
          <w:sz w:val="28"/>
          <w:szCs w:val="28"/>
          <w:rtl/>
          <w:lang w:bidi="ar-SY"/>
        </w:rPr>
        <w:t>هناك نوعان من الاساليب الاحصائية المتبعة وهما :</w:t>
      </w:r>
      <w:r w:rsidRPr="00AF0140">
        <w:rPr>
          <w:rFonts w:asciiTheme="minorBidi" w:hAnsiTheme="minorBidi" w:hint="cs"/>
          <w:b/>
          <w:bCs/>
          <w:sz w:val="28"/>
          <w:szCs w:val="28"/>
          <w:rtl/>
          <w:lang w:bidi="ar-SY"/>
        </w:rPr>
        <w:t xml:space="preserve">الاساليب الاحصائية الوصفية </w:t>
      </w:r>
      <w:r w:rsidRPr="00AF0140">
        <w:rPr>
          <w:rFonts w:asciiTheme="minorBidi" w:hAnsiTheme="minorBidi" w:hint="cs"/>
          <w:sz w:val="28"/>
          <w:szCs w:val="28"/>
          <w:rtl/>
          <w:lang w:bidi="ar-SY"/>
        </w:rPr>
        <w:t>التي تصف الظاهرة أوالمشكلة موضوع البحث ولا تتطرق إلى التعمق بدراسة الظاهرة و التعرف على بعض نواحي العلاقة او الارتباط بمتغيرات الدراسة .ومن أهم الأساليب الاحصائية الوصفية التكرار و الوسط الحسابي و المنوال والوسيط والانحراف المعياري و</w:t>
      </w:r>
      <w:r w:rsidR="00B51E3C">
        <w:rPr>
          <w:rFonts w:asciiTheme="minorBidi" w:hAnsiTheme="minorBidi" w:hint="cs"/>
          <w:sz w:val="28"/>
          <w:szCs w:val="28"/>
          <w:rtl/>
          <w:lang w:bidi="ar-SY"/>
        </w:rPr>
        <w:t xml:space="preserve">مقاييس </w:t>
      </w:r>
      <w:r w:rsidRPr="00AF0140">
        <w:rPr>
          <w:rFonts w:asciiTheme="minorBidi" w:hAnsiTheme="minorBidi" w:hint="cs"/>
          <w:sz w:val="28"/>
          <w:szCs w:val="28"/>
          <w:rtl/>
          <w:lang w:bidi="ar-SY"/>
        </w:rPr>
        <w:t>التشتت.</w:t>
      </w:r>
    </w:p>
    <w:p w:rsidR="00006043" w:rsidRPr="00AF0140" w:rsidRDefault="00006043" w:rsidP="00AF0140">
      <w:pPr>
        <w:jc w:val="right"/>
        <w:rPr>
          <w:rFonts w:asciiTheme="minorBidi" w:hAnsiTheme="minorBidi"/>
          <w:b/>
          <w:bCs/>
          <w:sz w:val="28"/>
          <w:szCs w:val="28"/>
          <w:rtl/>
          <w:lang w:bidi="ar-SY"/>
        </w:rPr>
      </w:pPr>
      <w:r w:rsidRPr="00AF0140">
        <w:rPr>
          <w:rFonts w:asciiTheme="minorBidi" w:hAnsiTheme="minorBidi" w:hint="cs"/>
          <w:b/>
          <w:bCs/>
          <w:sz w:val="28"/>
          <w:szCs w:val="28"/>
          <w:rtl/>
          <w:lang w:bidi="ar-SY"/>
        </w:rPr>
        <w:t xml:space="preserve">الاساليب الاحصائية الاستدلالية </w:t>
      </w:r>
      <w:r w:rsidRPr="00AF0140">
        <w:rPr>
          <w:rFonts w:asciiTheme="minorBidi" w:hAnsiTheme="minorBidi" w:hint="cs"/>
          <w:sz w:val="28"/>
          <w:szCs w:val="28"/>
          <w:rtl/>
          <w:lang w:bidi="ar-SY"/>
        </w:rPr>
        <w:t>فتسخدم في حال كون الدراسة ارتباطية وتهدف إلى التعق في دراسة الظاهرة ووضع فرضيات وفحصها بشكل إحصائي فإن الباحث يلجأ إلى استخدام مقاييس الارتباط مثل اختبار سبيرمان وبي رسون و الانحدار .كما قد يلجأ إلى بعض مقاييس الاختلاف مثل اختبار</w:t>
      </w:r>
      <w:r w:rsidRPr="00AF0140">
        <w:rPr>
          <w:rFonts w:asciiTheme="minorBidi" w:hAnsiTheme="minorBidi" w:hint="cs"/>
          <w:b/>
          <w:bCs/>
          <w:sz w:val="28"/>
          <w:szCs w:val="28"/>
          <w:rtl/>
          <w:lang w:bidi="ar-SY"/>
        </w:rPr>
        <w:t xml:space="preserve"> </w:t>
      </w:r>
      <w:r w:rsidRPr="00AF0140">
        <w:rPr>
          <w:rFonts w:asciiTheme="minorBidi" w:hAnsiTheme="minorBidi" w:cs="Arial" w:hint="cs"/>
          <w:b/>
          <w:bCs/>
          <w:noProof/>
          <w:sz w:val="28"/>
          <w:szCs w:val="28"/>
          <w:rtl/>
          <w:lang w:val="en-GB" w:eastAsia="en-GB"/>
        </w:rPr>
        <w:drawing>
          <wp:inline distT="0" distB="0" distL="0" distR="0">
            <wp:extent cx="590550" cy="161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5446" cy="163267"/>
                    </a:xfrm>
                    <a:prstGeom prst="rect">
                      <a:avLst/>
                    </a:prstGeom>
                    <a:noFill/>
                    <a:ln w="9525">
                      <a:noFill/>
                      <a:miter lim="800000"/>
                      <a:headEnd/>
                      <a:tailEnd/>
                    </a:ln>
                  </pic:spPr>
                </pic:pic>
              </a:graphicData>
            </a:graphic>
          </wp:inline>
        </w:drawing>
      </w:r>
      <w:r w:rsidRPr="00AF0140">
        <w:rPr>
          <w:rFonts w:asciiTheme="minorBidi" w:hAnsiTheme="minorBidi" w:hint="cs"/>
          <w:b/>
          <w:bCs/>
          <w:sz w:val="28"/>
          <w:szCs w:val="28"/>
          <w:rtl/>
          <w:lang w:bidi="ar-SY"/>
        </w:rPr>
        <w:t xml:space="preserve"> .</w:t>
      </w:r>
      <w:r w:rsidR="009A30A0">
        <w:rPr>
          <w:rStyle w:val="FootnoteReference"/>
          <w:rFonts w:asciiTheme="minorBidi" w:hAnsiTheme="minorBidi"/>
          <w:b/>
          <w:bCs/>
          <w:sz w:val="28"/>
          <w:szCs w:val="28"/>
          <w:rtl/>
          <w:lang w:bidi="ar-SY"/>
        </w:rPr>
        <w:footnoteReference w:id="3"/>
      </w:r>
    </w:p>
    <w:p w:rsidR="00006043" w:rsidRDefault="00006043" w:rsidP="00AF0140">
      <w:pPr>
        <w:jc w:val="right"/>
        <w:rPr>
          <w:rFonts w:asciiTheme="minorBidi" w:hAnsiTheme="minorBidi"/>
          <w:b/>
          <w:bCs/>
          <w:sz w:val="28"/>
          <w:szCs w:val="28"/>
          <w:rtl/>
          <w:lang w:bidi="ar-SY"/>
        </w:rPr>
      </w:pPr>
      <w:r w:rsidRPr="00AF0140">
        <w:rPr>
          <w:rFonts w:asciiTheme="minorBidi" w:hAnsiTheme="minorBidi" w:hint="cs"/>
          <w:sz w:val="28"/>
          <w:szCs w:val="28"/>
          <w:rtl/>
          <w:lang w:bidi="ar-SY"/>
        </w:rPr>
        <w:t>وتقسم الاساليب الاحصائية الاستدلالية إلى أساليب احصائية معلمية ,وأساليب احصائية لا معلمية</w:t>
      </w:r>
      <w:r w:rsidRPr="00AF0140">
        <w:rPr>
          <w:rFonts w:asciiTheme="minorBidi" w:hAnsiTheme="minorBidi" w:hint="cs"/>
          <w:b/>
          <w:bCs/>
          <w:sz w:val="28"/>
          <w:szCs w:val="28"/>
          <w:rtl/>
          <w:lang w:bidi="ar-SY"/>
        </w:rPr>
        <w:t xml:space="preserve"> .</w:t>
      </w:r>
    </w:p>
    <w:p w:rsidR="000D63B1" w:rsidRDefault="00E212E9" w:rsidP="00E212E9">
      <w:pPr>
        <w:jc w:val="right"/>
        <w:rPr>
          <w:rFonts w:asciiTheme="minorBidi" w:hAnsiTheme="minorBidi"/>
          <w:sz w:val="28"/>
          <w:szCs w:val="28"/>
          <w:rtl/>
          <w:lang w:bidi="ar-SY"/>
        </w:rPr>
      </w:pPr>
      <w:r w:rsidRPr="00E212E9">
        <w:rPr>
          <w:rFonts w:asciiTheme="minorBidi" w:hAnsiTheme="minorBidi" w:hint="cs"/>
          <w:sz w:val="28"/>
          <w:szCs w:val="28"/>
          <w:rtl/>
          <w:lang w:bidi="ar-SY"/>
        </w:rPr>
        <w:t xml:space="preserve">الاساليب اللامعلمية </w:t>
      </w:r>
      <w:r w:rsidRPr="00E212E9">
        <w:rPr>
          <w:rFonts w:asciiTheme="minorBidi" w:hAnsiTheme="minorBidi"/>
          <w:sz w:val="28"/>
          <w:szCs w:val="28"/>
          <w:rtl/>
          <w:lang w:bidi="ar-SY"/>
        </w:rPr>
        <w:t>تستخدم في حالات لا يكون فيها نوع التوزيع الاحتمالي للمجتمع الاحصائي الذي سحبت منه عينة الدراسة معروفا ً أو في حالة عدم تحقق شرط كون التوزيع النظري للمجتمع الاحصائي طبيعياً .</w:t>
      </w:r>
      <w:r w:rsidRPr="00E212E9">
        <w:rPr>
          <w:rFonts w:ascii="Bookman Old Style" w:eastAsia="+mn-ea" w:hAnsi="Times New Roman" w:cs="Times New Roman"/>
          <w:color w:val="FFFFFF"/>
          <w:kern w:val="24"/>
          <w:sz w:val="36"/>
          <w:szCs w:val="36"/>
          <w:rtl/>
          <w:lang w:val="en-GB" w:eastAsia="en-GB" w:bidi="ar-SY"/>
        </w:rPr>
        <w:t xml:space="preserve"> </w:t>
      </w:r>
      <w:r w:rsidRPr="00E212E9">
        <w:rPr>
          <w:rFonts w:asciiTheme="minorBidi" w:hAnsiTheme="minorBidi"/>
          <w:sz w:val="28"/>
          <w:szCs w:val="28"/>
          <w:rtl/>
          <w:lang w:bidi="ar-SY"/>
        </w:rPr>
        <w:t>وهي تناسب البيانات الاحصائية الكمية و النوعية و المعطاة في صورة اسمية او رتبية .</w:t>
      </w:r>
    </w:p>
    <w:p w:rsidR="000D63B1" w:rsidRPr="000D63B1" w:rsidRDefault="000D63B1" w:rsidP="000D63B1">
      <w:pPr>
        <w:jc w:val="right"/>
        <w:rPr>
          <w:rFonts w:asciiTheme="minorBidi" w:hAnsiTheme="minorBidi"/>
          <w:sz w:val="28"/>
          <w:szCs w:val="28"/>
          <w:lang w:val="en-GB" w:bidi="ar-SY"/>
        </w:rPr>
      </w:pPr>
      <w:r>
        <w:rPr>
          <w:rFonts w:asciiTheme="minorBidi" w:hAnsiTheme="minorBidi" w:hint="cs"/>
          <w:sz w:val="28"/>
          <w:szCs w:val="28"/>
          <w:rtl/>
          <w:lang w:val="en-GB" w:bidi="ar-SY"/>
        </w:rPr>
        <w:t xml:space="preserve">أما الاساليب المعلمية فهي </w:t>
      </w:r>
      <w:r w:rsidRPr="000D63B1">
        <w:rPr>
          <w:rFonts w:asciiTheme="minorBidi" w:hAnsiTheme="minorBidi"/>
          <w:sz w:val="28"/>
          <w:szCs w:val="28"/>
          <w:rtl/>
          <w:lang w:bidi="ar-SY"/>
        </w:rPr>
        <w:t>تتطلب افتراضات معينة حول المجتمع الاحصائي الذي سحبت منه عينة الدراسة منها:</w:t>
      </w:r>
    </w:p>
    <w:p w:rsidR="000D63B1" w:rsidRPr="00B45368" w:rsidRDefault="000D63B1" w:rsidP="000D63B1">
      <w:pPr>
        <w:jc w:val="right"/>
        <w:rPr>
          <w:rFonts w:asciiTheme="minorBidi" w:hAnsiTheme="minorBidi"/>
          <w:sz w:val="28"/>
          <w:szCs w:val="28"/>
          <w:u w:val="single"/>
          <w:lang w:val="en-GB" w:bidi="ar-SY"/>
        </w:rPr>
      </w:pPr>
      <w:r w:rsidRPr="00B45368">
        <w:rPr>
          <w:rFonts w:asciiTheme="minorBidi" w:hAnsiTheme="minorBidi"/>
          <w:sz w:val="28"/>
          <w:szCs w:val="28"/>
          <w:u w:val="single"/>
          <w:rtl/>
          <w:lang w:val="en-GB" w:bidi="ar-SY"/>
        </w:rPr>
        <w:t>1-أن يكون توزيع المجتمع طبيعيا ً .</w:t>
      </w:r>
    </w:p>
    <w:p w:rsidR="000D63B1" w:rsidRDefault="000D63B1" w:rsidP="000D63B1">
      <w:pPr>
        <w:jc w:val="right"/>
        <w:rPr>
          <w:rFonts w:asciiTheme="minorBidi" w:hAnsiTheme="minorBidi"/>
          <w:sz w:val="28"/>
          <w:szCs w:val="28"/>
          <w:u w:val="single"/>
          <w:rtl/>
          <w:lang w:val="en-GB" w:bidi="ar-SY"/>
        </w:rPr>
      </w:pPr>
      <w:r w:rsidRPr="00B45368">
        <w:rPr>
          <w:rFonts w:asciiTheme="minorBidi" w:hAnsiTheme="minorBidi"/>
          <w:sz w:val="28"/>
          <w:szCs w:val="28"/>
          <w:u w:val="single"/>
          <w:rtl/>
          <w:lang w:val="en-GB" w:bidi="ar-SY"/>
        </w:rPr>
        <w:t>2-أن يكون التباين متجانس.</w:t>
      </w:r>
    </w:p>
    <w:p w:rsidR="00992D64" w:rsidRPr="00992D64" w:rsidRDefault="00992D64" w:rsidP="000D63B1">
      <w:pPr>
        <w:jc w:val="right"/>
        <w:rPr>
          <w:rFonts w:asciiTheme="minorBidi" w:hAnsiTheme="minorBidi"/>
          <w:sz w:val="28"/>
          <w:szCs w:val="28"/>
          <w:rtl/>
          <w:lang w:val="en-GB" w:bidi="ar-SY"/>
        </w:rPr>
      </w:pPr>
      <w:r w:rsidRPr="00992D64">
        <w:rPr>
          <w:rFonts w:asciiTheme="minorBidi" w:hAnsiTheme="minorBidi" w:hint="cs"/>
          <w:sz w:val="28"/>
          <w:szCs w:val="28"/>
          <w:rtl/>
          <w:lang w:val="en-GB" w:bidi="ar-SY"/>
        </w:rPr>
        <w:t xml:space="preserve">وسنأتي على شرحها لاحقا </w:t>
      </w:r>
      <w:r>
        <w:rPr>
          <w:rFonts w:asciiTheme="minorBidi" w:hAnsiTheme="minorBidi" w:hint="cs"/>
          <w:sz w:val="28"/>
          <w:szCs w:val="28"/>
          <w:rtl/>
          <w:lang w:val="en-GB" w:bidi="ar-SY"/>
        </w:rPr>
        <w:t>,</w:t>
      </w:r>
      <w:r w:rsidRPr="00992D64">
        <w:rPr>
          <w:rFonts w:asciiTheme="minorBidi" w:hAnsiTheme="minorBidi" w:hint="cs"/>
          <w:sz w:val="28"/>
          <w:szCs w:val="28"/>
          <w:rtl/>
          <w:lang w:val="en-GB" w:bidi="ar-SY"/>
        </w:rPr>
        <w:t xml:space="preserve">ً </w:t>
      </w:r>
      <w:r>
        <w:rPr>
          <w:rFonts w:asciiTheme="minorBidi" w:hAnsiTheme="minorBidi" w:hint="cs"/>
          <w:sz w:val="28"/>
          <w:szCs w:val="28"/>
          <w:rtl/>
          <w:lang w:val="en-GB" w:bidi="ar-SY"/>
        </w:rPr>
        <w:t>سنركز في هذا  البحث على الاساليب المعلمية.ومن ضمن الاساليب المعلمية الاساليب الوصفية في التحليل وسنبدأ عندها:</w:t>
      </w:r>
    </w:p>
    <w:p w:rsidR="00E212E9" w:rsidRPr="000D63B1" w:rsidRDefault="000D63B1" w:rsidP="005E4F9C">
      <w:pPr>
        <w:jc w:val="right"/>
        <w:rPr>
          <w:rFonts w:ascii="Andalus" w:hAnsi="Andalus" w:cs="Andalus"/>
          <w:sz w:val="44"/>
          <w:szCs w:val="44"/>
          <w:lang w:val="en-GB" w:bidi="ar-SY"/>
        </w:rPr>
      </w:pPr>
      <w:r w:rsidRPr="000D63B1">
        <w:rPr>
          <w:rFonts w:ascii="Andalus" w:hAnsi="Andalus" w:cs="Andalus"/>
          <w:b/>
          <w:bCs/>
          <w:sz w:val="44"/>
          <w:szCs w:val="44"/>
          <w:rtl/>
          <w:lang w:val="en-GB" w:bidi="ar-SY"/>
        </w:rPr>
        <w:lastRenderedPageBreak/>
        <w:t>الاساليب الاحصائية الوصفية :</w:t>
      </w:r>
      <w:r w:rsidR="00E212E9" w:rsidRPr="000D63B1">
        <w:rPr>
          <w:rFonts w:ascii="Andalus" w:hAnsi="Andalus" w:cs="Andalus"/>
          <w:sz w:val="44"/>
          <w:szCs w:val="44"/>
          <w:lang w:val="en-GB" w:bidi="ar-SY"/>
        </w:rPr>
        <w:t xml:space="preserve"> </w:t>
      </w:r>
    </w:p>
    <w:p w:rsidR="00D76D3B" w:rsidRDefault="00D76D3B" w:rsidP="00D76D3B">
      <w:pPr>
        <w:jc w:val="right"/>
        <w:rPr>
          <w:rFonts w:asciiTheme="minorBidi" w:hAnsiTheme="minorBidi"/>
          <w:sz w:val="28"/>
          <w:szCs w:val="28"/>
          <w:rtl/>
          <w:lang w:val="en-GB" w:bidi="ar-SY"/>
        </w:rPr>
      </w:pPr>
      <w:r w:rsidRPr="00D76D3B">
        <w:rPr>
          <w:rFonts w:asciiTheme="minorBidi" w:hAnsiTheme="minorBidi"/>
          <w:sz w:val="28"/>
          <w:szCs w:val="28"/>
          <w:rtl/>
          <w:lang w:val="en-GB" w:bidi="ar-SY"/>
        </w:rPr>
        <w:t xml:space="preserve">تتكون هذه المجموعة من ثلاث فئات من الأساليب الاحصائية هي : التكرار و الجداول المتقاطعة,وقياس النزعة المركزية ,والتشتت </w:t>
      </w:r>
    </w:p>
    <w:p w:rsidR="00CF33CE" w:rsidRPr="006B5537" w:rsidRDefault="00CF33CE" w:rsidP="006B5537">
      <w:pPr>
        <w:pStyle w:val="Heading1"/>
        <w:jc w:val="right"/>
        <w:rPr>
          <w:sz w:val="44"/>
          <w:szCs w:val="44"/>
          <w:rtl/>
          <w:lang w:bidi="ar-SY"/>
        </w:rPr>
      </w:pPr>
      <w:r w:rsidRPr="006B5537">
        <w:rPr>
          <w:rFonts w:hint="cs"/>
          <w:sz w:val="44"/>
          <w:szCs w:val="44"/>
          <w:rtl/>
          <w:lang w:bidi="ar-SY"/>
        </w:rPr>
        <w:t>التكرار والجداول المتقاطعة:</w:t>
      </w:r>
    </w:p>
    <w:p w:rsidR="006B468A" w:rsidRPr="006B468A" w:rsidRDefault="006B468A" w:rsidP="006B468A">
      <w:pPr>
        <w:pStyle w:val="ListParagraph"/>
        <w:jc w:val="right"/>
        <w:rPr>
          <w:rFonts w:asciiTheme="minorBidi" w:hAnsiTheme="minorBidi"/>
          <w:b/>
          <w:bCs/>
          <w:sz w:val="32"/>
          <w:szCs w:val="32"/>
          <w:rtl/>
          <w:lang w:bidi="ar-SY"/>
        </w:rPr>
      </w:pPr>
      <w:r w:rsidRPr="006B468A">
        <w:rPr>
          <w:rFonts w:asciiTheme="minorBidi" w:hAnsiTheme="minorBidi" w:hint="cs"/>
          <w:b/>
          <w:bCs/>
          <w:sz w:val="32"/>
          <w:szCs w:val="32"/>
          <w:rtl/>
          <w:lang w:bidi="ar-SY"/>
        </w:rPr>
        <w:t>1-التكرار:</w:t>
      </w:r>
      <w:r w:rsidR="005515A1">
        <w:rPr>
          <w:rStyle w:val="FootnoteReference"/>
          <w:rFonts w:asciiTheme="minorBidi" w:hAnsiTheme="minorBidi"/>
          <w:b/>
          <w:bCs/>
          <w:sz w:val="32"/>
          <w:szCs w:val="32"/>
          <w:rtl/>
          <w:lang w:bidi="ar-SY"/>
        </w:rPr>
        <w:footnoteReference w:id="4"/>
      </w:r>
    </w:p>
    <w:p w:rsidR="00CF33CE" w:rsidRDefault="00CF33CE" w:rsidP="00CF33CE">
      <w:pPr>
        <w:jc w:val="right"/>
        <w:rPr>
          <w:rFonts w:asciiTheme="minorBidi" w:hAnsiTheme="minorBidi"/>
          <w:sz w:val="28"/>
          <w:szCs w:val="28"/>
          <w:rtl/>
          <w:lang w:bidi="ar-SY"/>
        </w:rPr>
      </w:pPr>
      <w:r>
        <w:rPr>
          <w:rFonts w:asciiTheme="minorBidi" w:hAnsiTheme="minorBidi" w:hint="cs"/>
          <w:sz w:val="28"/>
          <w:szCs w:val="28"/>
          <w:rtl/>
          <w:lang w:bidi="ar-SY"/>
        </w:rPr>
        <w:t>يعرف التكرار بأنه عدد المرات التي تتكرر فيها الظاهرة أو مشاهدة معينة فمثلا إذا كان المتغير ,أنثى )فإن التكرار يعني في هذه الحالة عدد الذكور وعدد الاناث الخاص بمجتمع الدراسة أو العينة المختارة .ويستخدم التكرر بشكل أساسي في حالة المقاييس الاسمية مثل الأسئلة المتعلقة بالجنس والدين والحالة الاجتماعية.....إلخ.</w:t>
      </w:r>
    </w:p>
    <w:p w:rsidR="00CF33CE" w:rsidRDefault="00CF33CE" w:rsidP="00CF33CE">
      <w:pPr>
        <w:jc w:val="right"/>
        <w:rPr>
          <w:rFonts w:asciiTheme="minorBidi" w:hAnsiTheme="minorBidi"/>
          <w:sz w:val="28"/>
          <w:szCs w:val="28"/>
          <w:rtl/>
          <w:lang w:bidi="ar-SY"/>
        </w:rPr>
      </w:pPr>
      <w:r>
        <w:rPr>
          <w:rFonts w:asciiTheme="minorBidi" w:hAnsiTheme="minorBidi" w:hint="cs"/>
          <w:sz w:val="28"/>
          <w:szCs w:val="28"/>
          <w:rtl/>
          <w:lang w:bidi="ar-SY"/>
        </w:rPr>
        <w:t>كما يمكن استخدامه في حالة  المقاييس التفاضلية مثل الأسئلة التي يطلب فيها إلى المبحوث إعطاء رأيه حول موضوع معين ويطلب إليه الإجابة عن ذلك ضمن خيارات تتدرج من موافق بشدة إلى غير موافق بشدة أو مهم جدا ً إلى غير مهم على الإطلاق.</w:t>
      </w:r>
    </w:p>
    <w:p w:rsidR="00CF33CE" w:rsidRDefault="00CF33CE" w:rsidP="00CF33CE">
      <w:pPr>
        <w:jc w:val="right"/>
        <w:rPr>
          <w:rFonts w:asciiTheme="minorBidi" w:hAnsiTheme="minorBidi"/>
          <w:sz w:val="28"/>
          <w:szCs w:val="28"/>
          <w:rtl/>
          <w:lang w:bidi="ar-SY"/>
        </w:rPr>
      </w:pPr>
      <w:r>
        <w:rPr>
          <w:rFonts w:asciiTheme="minorBidi" w:hAnsiTheme="minorBidi" w:hint="cs"/>
          <w:sz w:val="28"/>
          <w:szCs w:val="28"/>
          <w:rtl/>
          <w:lang w:bidi="ar-SY"/>
        </w:rPr>
        <w:t>ويستخدم في العادة مع التكرار النسبة المؤية لكل فئة التي تبين كل فئة إلى المجموع الكلي ,كما يستخدم أحيانا ً النسبة المؤية التراكمية التي تبين نسبة مجموع الفئات السابقة إلى المجموع الكلي .ولتوضيح التكرار ومجالات استخدامه نورد الأسئلة التالية المتعلقة بدراسة أجريت على عينة تتكون من 25 موظف إداري في مؤسسات الدولة المختلفة:</w:t>
      </w:r>
    </w:p>
    <w:p w:rsidR="00CF33CE" w:rsidRDefault="00CF33CE" w:rsidP="00CF33CE">
      <w:pPr>
        <w:jc w:val="right"/>
        <w:rPr>
          <w:rFonts w:asciiTheme="minorBidi" w:hAnsiTheme="minorBidi"/>
          <w:sz w:val="28"/>
          <w:szCs w:val="28"/>
          <w:rtl/>
          <w:lang w:bidi="ar-SY"/>
        </w:rPr>
      </w:pPr>
      <w:r>
        <w:rPr>
          <w:rFonts w:asciiTheme="minorBidi" w:hAnsiTheme="minorBidi" w:hint="cs"/>
          <w:sz w:val="28"/>
          <w:szCs w:val="28"/>
          <w:rtl/>
          <w:lang w:bidi="ar-SY"/>
        </w:rPr>
        <w:t>-المستوى التعليمي:</w:t>
      </w:r>
    </w:p>
    <w:p w:rsidR="00CF33CE" w:rsidRDefault="00CF33CE" w:rsidP="0025518B">
      <w:pPr>
        <w:jc w:val="right"/>
        <w:rPr>
          <w:rFonts w:asciiTheme="minorBidi" w:hAnsiTheme="minorBidi"/>
          <w:sz w:val="28"/>
          <w:szCs w:val="28"/>
          <w:rtl/>
          <w:lang w:bidi="ar-SY"/>
        </w:rPr>
      </w:pPr>
      <w:r>
        <w:rPr>
          <w:rFonts w:asciiTheme="minorBidi" w:hAnsiTheme="minorBidi" w:hint="cs"/>
          <w:sz w:val="28"/>
          <w:szCs w:val="28"/>
          <w:rtl/>
          <w:lang w:bidi="ar-SY"/>
        </w:rPr>
        <w:t>وعند فرز الإجابات كان</w:t>
      </w:r>
      <w:r w:rsidR="0025518B">
        <w:rPr>
          <w:rFonts w:asciiTheme="minorBidi" w:hAnsiTheme="minorBidi" w:hint="cs"/>
          <w:sz w:val="28"/>
          <w:szCs w:val="28"/>
          <w:rtl/>
          <w:lang w:bidi="ar-SY"/>
        </w:rPr>
        <w:t xml:space="preserve"> </w:t>
      </w:r>
      <w:r>
        <w:rPr>
          <w:rFonts w:asciiTheme="minorBidi" w:hAnsiTheme="minorBidi" w:hint="cs"/>
          <w:sz w:val="28"/>
          <w:szCs w:val="28"/>
          <w:rtl/>
          <w:lang w:bidi="ar-SY"/>
        </w:rPr>
        <w:t>المستوى التعليمي للعينة كما يلي:</w:t>
      </w:r>
    </w:p>
    <w:tbl>
      <w:tblPr>
        <w:tblStyle w:val="LightList-Accent5"/>
        <w:tblW w:w="7338" w:type="dxa"/>
        <w:tblInd w:w="660" w:type="dxa"/>
        <w:tblLook w:val="04A0"/>
      </w:tblPr>
      <w:tblGrid>
        <w:gridCol w:w="1618"/>
        <w:gridCol w:w="1614"/>
        <w:gridCol w:w="1510"/>
        <w:gridCol w:w="2596"/>
      </w:tblGrid>
      <w:tr w:rsidR="00111B18" w:rsidRPr="00111B18" w:rsidTr="00EC512B">
        <w:trPr>
          <w:cnfStyle w:val="100000000000"/>
          <w:trHeight w:val="411"/>
        </w:trPr>
        <w:tc>
          <w:tcPr>
            <w:cnfStyle w:val="001000000000"/>
            <w:tcW w:w="1618" w:type="dxa"/>
            <w:hideMark/>
          </w:tcPr>
          <w:p w:rsidR="000B135B" w:rsidRPr="00111B18" w:rsidRDefault="00111B18" w:rsidP="00111B18">
            <w:pPr>
              <w:spacing w:after="200" w:line="276" w:lineRule="auto"/>
              <w:jc w:val="right"/>
              <w:rPr>
                <w:rFonts w:asciiTheme="minorBidi" w:hAnsiTheme="minorBidi"/>
                <w:sz w:val="28"/>
                <w:szCs w:val="28"/>
                <w:lang w:val="en-GB" w:bidi="ar-SY"/>
              </w:rPr>
            </w:pPr>
            <w:bookmarkStart w:id="36" w:name="OLE_LINK39"/>
            <w:bookmarkStart w:id="37" w:name="OLE_LINK40"/>
            <w:r w:rsidRPr="00111B18">
              <w:rPr>
                <w:rFonts w:asciiTheme="minorBidi" w:hAnsiTheme="minorBidi"/>
                <w:sz w:val="28"/>
                <w:szCs w:val="28"/>
                <w:rtl/>
                <w:lang w:bidi="ar-SY"/>
              </w:rPr>
              <w:t>النسبة المؤية التراكمية</w:t>
            </w:r>
            <w:r w:rsidRPr="00111B18">
              <w:rPr>
                <w:rFonts w:asciiTheme="minorBidi" w:hAnsiTheme="minorBidi"/>
                <w:sz w:val="28"/>
                <w:szCs w:val="28"/>
                <w:lang w:val="en-GB" w:bidi="ar-SY"/>
              </w:rPr>
              <w:t xml:space="preserve"> </w:t>
            </w:r>
          </w:p>
        </w:tc>
        <w:tc>
          <w:tcPr>
            <w:tcW w:w="1614" w:type="dxa"/>
            <w:hideMark/>
          </w:tcPr>
          <w:p w:rsidR="000B135B" w:rsidRPr="00111B18" w:rsidRDefault="00111B18" w:rsidP="00111B18">
            <w:pPr>
              <w:spacing w:after="200" w:line="276" w:lineRule="auto"/>
              <w:jc w:val="right"/>
              <w:cnfStyle w:val="100000000000"/>
              <w:rPr>
                <w:rFonts w:asciiTheme="minorBidi" w:hAnsiTheme="minorBidi"/>
                <w:sz w:val="28"/>
                <w:szCs w:val="28"/>
                <w:lang w:val="en-GB" w:bidi="ar-SY"/>
              </w:rPr>
            </w:pPr>
            <w:r w:rsidRPr="00111B18">
              <w:rPr>
                <w:rFonts w:asciiTheme="minorBidi" w:hAnsiTheme="minorBidi"/>
                <w:sz w:val="28"/>
                <w:szCs w:val="28"/>
                <w:rtl/>
                <w:lang w:bidi="ar-SY"/>
              </w:rPr>
              <w:t>النسبة المؤية</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100000000000"/>
              <w:rPr>
                <w:rFonts w:asciiTheme="minorBidi" w:hAnsiTheme="minorBidi"/>
                <w:sz w:val="28"/>
                <w:szCs w:val="28"/>
                <w:lang w:val="en-GB" w:bidi="ar-SY"/>
              </w:rPr>
            </w:pPr>
            <w:r w:rsidRPr="00111B18">
              <w:rPr>
                <w:rFonts w:asciiTheme="minorBidi" w:hAnsiTheme="minorBidi"/>
                <w:sz w:val="28"/>
                <w:szCs w:val="28"/>
                <w:rtl/>
                <w:lang w:bidi="ar-SY"/>
              </w:rPr>
              <w:t>العدد(التكرار)</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100000000000"/>
              <w:rPr>
                <w:rFonts w:asciiTheme="minorBidi" w:hAnsiTheme="minorBidi"/>
                <w:sz w:val="28"/>
                <w:szCs w:val="28"/>
                <w:lang w:val="en-GB" w:bidi="ar-SY"/>
              </w:rPr>
            </w:pPr>
            <w:r w:rsidRPr="00111B18">
              <w:rPr>
                <w:rFonts w:asciiTheme="minorBidi" w:hAnsiTheme="minorBidi"/>
                <w:sz w:val="28"/>
                <w:szCs w:val="28"/>
                <w:rtl/>
                <w:lang w:bidi="ar-SY"/>
              </w:rPr>
              <w:t xml:space="preserve">المستوى التعليمي </w:t>
            </w:r>
          </w:p>
        </w:tc>
      </w:tr>
      <w:tr w:rsidR="00111B18" w:rsidRPr="00111B18" w:rsidTr="00EC512B">
        <w:trPr>
          <w:cnfStyle w:val="000000100000"/>
          <w:trHeight w:val="95"/>
        </w:trPr>
        <w:tc>
          <w:tcPr>
            <w:cnfStyle w:val="001000000000"/>
            <w:tcW w:w="1618" w:type="dxa"/>
            <w:hideMark/>
          </w:tcPr>
          <w:p w:rsidR="000B135B" w:rsidRPr="00111B18" w:rsidRDefault="00111B18" w:rsidP="00111B18">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4%</w:t>
            </w:r>
          </w:p>
        </w:tc>
        <w:tc>
          <w:tcPr>
            <w:tcW w:w="1614"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4%</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1</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 xml:space="preserve">ثانوية عامة أو اقل </w:t>
            </w:r>
          </w:p>
        </w:tc>
      </w:tr>
      <w:tr w:rsidR="00111B18" w:rsidRPr="00111B18" w:rsidTr="00EC512B">
        <w:trPr>
          <w:trHeight w:val="95"/>
        </w:trPr>
        <w:tc>
          <w:tcPr>
            <w:cnfStyle w:val="001000000000"/>
            <w:tcW w:w="1618" w:type="dxa"/>
            <w:hideMark/>
          </w:tcPr>
          <w:p w:rsidR="000B135B" w:rsidRPr="00111B18" w:rsidRDefault="00111B18" w:rsidP="00111B18">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16%</w:t>
            </w:r>
            <w:r w:rsidRPr="00111B18">
              <w:rPr>
                <w:rFonts w:asciiTheme="minorBidi" w:hAnsiTheme="minorBidi"/>
                <w:sz w:val="28"/>
                <w:szCs w:val="28"/>
                <w:lang w:val="en-GB" w:bidi="ar-SY"/>
              </w:rPr>
              <w:t xml:space="preserve"> </w:t>
            </w:r>
          </w:p>
        </w:tc>
        <w:tc>
          <w:tcPr>
            <w:tcW w:w="1614"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12%</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3</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 xml:space="preserve">دبلوم كليات مجتمع </w:t>
            </w:r>
          </w:p>
        </w:tc>
      </w:tr>
      <w:tr w:rsidR="00111B18" w:rsidRPr="00111B18" w:rsidTr="00EC512B">
        <w:trPr>
          <w:cnfStyle w:val="000000100000"/>
          <w:trHeight w:val="95"/>
        </w:trPr>
        <w:tc>
          <w:tcPr>
            <w:cnfStyle w:val="001000000000"/>
            <w:tcW w:w="1618" w:type="dxa"/>
            <w:hideMark/>
          </w:tcPr>
          <w:p w:rsidR="000B135B" w:rsidRPr="00111B18" w:rsidRDefault="00111B18" w:rsidP="00111B18">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48%</w:t>
            </w:r>
            <w:r w:rsidRPr="00111B18">
              <w:rPr>
                <w:rFonts w:asciiTheme="minorBidi" w:hAnsiTheme="minorBidi"/>
                <w:sz w:val="28"/>
                <w:szCs w:val="28"/>
                <w:lang w:val="en-GB" w:bidi="ar-SY"/>
              </w:rPr>
              <w:t xml:space="preserve"> </w:t>
            </w:r>
          </w:p>
        </w:tc>
        <w:tc>
          <w:tcPr>
            <w:tcW w:w="1614"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32%</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8</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Pr>
                <w:rFonts w:asciiTheme="minorBidi" w:hAnsiTheme="minorBidi" w:hint="cs"/>
                <w:sz w:val="28"/>
                <w:szCs w:val="28"/>
                <w:rtl/>
                <w:lang w:bidi="ar-SY"/>
              </w:rPr>
              <w:t>ب</w:t>
            </w:r>
            <w:r w:rsidRPr="00111B18">
              <w:rPr>
                <w:rFonts w:asciiTheme="minorBidi" w:hAnsiTheme="minorBidi"/>
                <w:sz w:val="28"/>
                <w:szCs w:val="28"/>
                <w:rtl/>
                <w:lang w:bidi="ar-SY"/>
              </w:rPr>
              <w:t>كالوريوس</w:t>
            </w:r>
            <w:r w:rsidRPr="00111B18">
              <w:rPr>
                <w:rFonts w:asciiTheme="minorBidi" w:hAnsiTheme="minorBidi"/>
                <w:sz w:val="28"/>
                <w:szCs w:val="28"/>
                <w:lang w:val="en-GB" w:bidi="ar-SY"/>
              </w:rPr>
              <w:t xml:space="preserve"> </w:t>
            </w:r>
          </w:p>
        </w:tc>
      </w:tr>
      <w:tr w:rsidR="00111B18" w:rsidRPr="00111B18" w:rsidTr="00EC512B">
        <w:trPr>
          <w:trHeight w:val="164"/>
        </w:trPr>
        <w:tc>
          <w:tcPr>
            <w:cnfStyle w:val="001000000000"/>
            <w:tcW w:w="1618" w:type="dxa"/>
            <w:hideMark/>
          </w:tcPr>
          <w:p w:rsidR="000B135B" w:rsidRPr="00111B18" w:rsidRDefault="00111B18" w:rsidP="00111B18">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lastRenderedPageBreak/>
              <w:t>64%</w:t>
            </w:r>
            <w:r w:rsidRPr="00111B18">
              <w:rPr>
                <w:rFonts w:asciiTheme="minorBidi" w:hAnsiTheme="minorBidi"/>
                <w:sz w:val="28"/>
                <w:szCs w:val="28"/>
                <w:lang w:val="en-GB" w:bidi="ar-SY"/>
              </w:rPr>
              <w:t xml:space="preserve"> </w:t>
            </w:r>
          </w:p>
        </w:tc>
        <w:tc>
          <w:tcPr>
            <w:tcW w:w="1614"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16%</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4</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 xml:space="preserve">دبلوم عالي بعد البكالوريوس </w:t>
            </w:r>
          </w:p>
        </w:tc>
      </w:tr>
      <w:tr w:rsidR="00111B18" w:rsidRPr="00111B18" w:rsidTr="00EC512B">
        <w:trPr>
          <w:cnfStyle w:val="000000100000"/>
          <w:trHeight w:val="95"/>
        </w:trPr>
        <w:tc>
          <w:tcPr>
            <w:cnfStyle w:val="001000000000"/>
            <w:tcW w:w="1618" w:type="dxa"/>
            <w:hideMark/>
          </w:tcPr>
          <w:p w:rsidR="000B135B" w:rsidRPr="00111B18" w:rsidRDefault="00111B18" w:rsidP="00111B18">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88%</w:t>
            </w:r>
            <w:r w:rsidRPr="00111B18">
              <w:rPr>
                <w:rFonts w:asciiTheme="minorBidi" w:hAnsiTheme="minorBidi"/>
                <w:sz w:val="28"/>
                <w:szCs w:val="28"/>
                <w:lang w:val="en-GB" w:bidi="ar-SY"/>
              </w:rPr>
              <w:t xml:space="preserve"> </w:t>
            </w:r>
          </w:p>
        </w:tc>
        <w:tc>
          <w:tcPr>
            <w:tcW w:w="1614"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24%</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6</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ماجستير</w:t>
            </w:r>
            <w:r w:rsidRPr="00111B18">
              <w:rPr>
                <w:rFonts w:asciiTheme="minorBidi" w:hAnsiTheme="minorBidi"/>
                <w:sz w:val="28"/>
                <w:szCs w:val="28"/>
                <w:lang w:val="en-GB" w:bidi="ar-SY"/>
              </w:rPr>
              <w:t xml:space="preserve"> </w:t>
            </w:r>
          </w:p>
        </w:tc>
      </w:tr>
      <w:tr w:rsidR="00111B18" w:rsidRPr="00111B18" w:rsidTr="00EC512B">
        <w:trPr>
          <w:trHeight w:val="95"/>
        </w:trPr>
        <w:tc>
          <w:tcPr>
            <w:cnfStyle w:val="001000000000"/>
            <w:tcW w:w="1618" w:type="dxa"/>
            <w:hideMark/>
          </w:tcPr>
          <w:p w:rsidR="000B135B" w:rsidRPr="00111B18" w:rsidRDefault="00111B18" w:rsidP="00111B18">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100%</w:t>
            </w:r>
            <w:r w:rsidRPr="00111B18">
              <w:rPr>
                <w:rFonts w:asciiTheme="minorBidi" w:hAnsiTheme="minorBidi"/>
                <w:sz w:val="28"/>
                <w:szCs w:val="28"/>
                <w:lang w:val="en-GB" w:bidi="ar-SY"/>
              </w:rPr>
              <w:t xml:space="preserve"> </w:t>
            </w:r>
          </w:p>
        </w:tc>
        <w:tc>
          <w:tcPr>
            <w:tcW w:w="1614"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12%</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3</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دكتوراه</w:t>
            </w:r>
            <w:r w:rsidRPr="00111B18">
              <w:rPr>
                <w:rFonts w:asciiTheme="minorBidi" w:hAnsiTheme="minorBidi"/>
                <w:sz w:val="28"/>
                <w:szCs w:val="28"/>
                <w:lang w:val="en-GB" w:bidi="ar-SY"/>
              </w:rPr>
              <w:t xml:space="preserve"> </w:t>
            </w:r>
          </w:p>
        </w:tc>
      </w:tr>
      <w:tr w:rsidR="00111B18" w:rsidRPr="00111B18" w:rsidTr="00EC512B">
        <w:trPr>
          <w:cnfStyle w:val="000000100000"/>
          <w:trHeight w:val="95"/>
        </w:trPr>
        <w:tc>
          <w:tcPr>
            <w:cnfStyle w:val="001000000000"/>
            <w:tcW w:w="1618" w:type="dxa"/>
            <w:hideMark/>
          </w:tcPr>
          <w:p w:rsidR="00111B18" w:rsidRPr="00111B18" w:rsidRDefault="00111B18" w:rsidP="00111B18">
            <w:pPr>
              <w:spacing w:after="200" w:line="276" w:lineRule="auto"/>
              <w:jc w:val="right"/>
              <w:rPr>
                <w:rFonts w:asciiTheme="minorBidi" w:hAnsiTheme="minorBidi"/>
                <w:sz w:val="28"/>
                <w:szCs w:val="28"/>
                <w:lang w:val="en-GB" w:bidi="ar-SY"/>
              </w:rPr>
            </w:pPr>
          </w:p>
        </w:tc>
        <w:tc>
          <w:tcPr>
            <w:tcW w:w="1614"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100%</w:t>
            </w:r>
            <w:r w:rsidRPr="00111B18">
              <w:rPr>
                <w:rFonts w:asciiTheme="minorBidi" w:hAnsiTheme="minorBidi"/>
                <w:sz w:val="28"/>
                <w:szCs w:val="28"/>
                <w:lang w:val="en-GB" w:bidi="ar-SY"/>
              </w:rPr>
              <w:t xml:space="preserve"> </w:t>
            </w:r>
          </w:p>
        </w:tc>
        <w:tc>
          <w:tcPr>
            <w:tcW w:w="1510"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25</w:t>
            </w:r>
            <w:r w:rsidRPr="00111B18">
              <w:rPr>
                <w:rFonts w:asciiTheme="minorBidi" w:hAnsiTheme="minorBidi"/>
                <w:sz w:val="28"/>
                <w:szCs w:val="28"/>
                <w:lang w:val="en-GB" w:bidi="ar-SY"/>
              </w:rPr>
              <w:t xml:space="preserve"> </w:t>
            </w:r>
          </w:p>
        </w:tc>
        <w:tc>
          <w:tcPr>
            <w:tcW w:w="2596" w:type="dxa"/>
            <w:hideMark/>
          </w:tcPr>
          <w:p w:rsidR="000B135B" w:rsidRPr="00111B18" w:rsidRDefault="00111B18" w:rsidP="00111B18">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المجموع</w:t>
            </w:r>
            <w:r w:rsidRPr="00111B18">
              <w:rPr>
                <w:rFonts w:asciiTheme="minorBidi" w:hAnsiTheme="minorBidi"/>
                <w:sz w:val="28"/>
                <w:szCs w:val="28"/>
                <w:lang w:val="en-GB" w:bidi="ar-SY"/>
              </w:rPr>
              <w:t xml:space="preserve"> </w:t>
            </w:r>
          </w:p>
        </w:tc>
      </w:tr>
    </w:tbl>
    <w:bookmarkEnd w:id="36"/>
    <w:bookmarkEnd w:id="37"/>
    <w:p w:rsidR="006B468A" w:rsidRDefault="006B468A" w:rsidP="006B468A">
      <w:pPr>
        <w:jc w:val="right"/>
        <w:rPr>
          <w:rFonts w:asciiTheme="minorBidi" w:hAnsiTheme="minorBidi"/>
          <w:sz w:val="28"/>
          <w:szCs w:val="28"/>
          <w:rtl/>
          <w:lang w:bidi="ar-SY"/>
        </w:rPr>
      </w:pPr>
      <w:r>
        <w:rPr>
          <w:rFonts w:asciiTheme="minorBidi" w:hAnsiTheme="minorBidi" w:hint="cs"/>
          <w:sz w:val="28"/>
          <w:szCs w:val="28"/>
          <w:rtl/>
          <w:lang w:bidi="ar-SY"/>
        </w:rPr>
        <w:t>نلاحظ من الجدول أعلاه أن العامود الثاني يظهر التكرار أو عدد أفراد العينة عند كل مستوى تعليمي والعامود الثالث يظهر نسبة عدد أفراد العينة عن كل مستوى تعليمي والعامود الأخير يعطي النسبة التراكمية ,فمثلا ً نلاحظ أن عدد الذين يحملون درجة البكالوريوس يبلغ 8 أشخاص وأنهم يشكلون ما سنبته 32% من العينة المختارة وأن ما نسبته 48%من العينة تحمل درجة بكالويوس أو أقل.</w:t>
      </w:r>
    </w:p>
    <w:p w:rsidR="006B468A" w:rsidRDefault="006B468A" w:rsidP="006B468A">
      <w:pPr>
        <w:jc w:val="right"/>
        <w:rPr>
          <w:rFonts w:asciiTheme="minorBidi" w:hAnsiTheme="minorBidi"/>
          <w:sz w:val="28"/>
          <w:szCs w:val="28"/>
          <w:rtl/>
          <w:lang w:bidi="ar-SY"/>
        </w:rPr>
      </w:pPr>
      <w:r>
        <w:rPr>
          <w:rFonts w:asciiTheme="minorBidi" w:hAnsiTheme="minorBidi" w:hint="cs"/>
          <w:sz w:val="28"/>
          <w:szCs w:val="28"/>
          <w:rtl/>
          <w:lang w:bidi="ar-SY"/>
        </w:rPr>
        <w:t xml:space="preserve">ولتوضيح كيفية استخدام التكرار في حالة الأسئلة التفاضلية  </w:t>
      </w:r>
      <w:r w:rsidRPr="006B468A">
        <w:rPr>
          <w:rFonts w:asciiTheme="minorBidi" w:hAnsiTheme="minorBidi"/>
          <w:sz w:val="28"/>
          <w:szCs w:val="28"/>
          <w:rtl/>
          <w:lang w:bidi="ar-SY"/>
        </w:rPr>
        <w:t>نفترض ورود السؤال التالي مع الخيارات التالية ضمن الاستنبانة الموجهة للمجموعة السابقة نفسها من الموظفين:</w:t>
      </w:r>
    </w:p>
    <w:p w:rsidR="006B468A" w:rsidRDefault="006B468A" w:rsidP="006B468A">
      <w:pPr>
        <w:jc w:val="right"/>
        <w:rPr>
          <w:rFonts w:asciiTheme="minorBidi" w:hAnsiTheme="minorBidi"/>
          <w:sz w:val="28"/>
          <w:szCs w:val="28"/>
          <w:rtl/>
          <w:lang w:bidi="ar-SY"/>
        </w:rPr>
      </w:pPr>
      <w:r>
        <w:rPr>
          <w:rFonts w:asciiTheme="minorBidi" w:hAnsiTheme="minorBidi" w:hint="cs"/>
          <w:sz w:val="28"/>
          <w:szCs w:val="28"/>
          <w:rtl/>
          <w:lang w:bidi="ar-SY"/>
        </w:rPr>
        <w:t>أهمية الدورات التدريبية في رفع مستوى الأداء الوظيفي للعاملين في المؤسسات الحكومية ؟</w:t>
      </w:r>
    </w:p>
    <w:tbl>
      <w:tblPr>
        <w:tblStyle w:val="LightList-Accent5"/>
        <w:tblW w:w="7920" w:type="dxa"/>
        <w:tblInd w:w="367" w:type="dxa"/>
        <w:tblLook w:val="04A0"/>
      </w:tblPr>
      <w:tblGrid>
        <w:gridCol w:w="1584"/>
        <w:gridCol w:w="1584"/>
        <w:gridCol w:w="1584"/>
        <w:gridCol w:w="1584"/>
        <w:gridCol w:w="1584"/>
      </w:tblGrid>
      <w:tr w:rsidR="006B468A" w:rsidRPr="006B468A" w:rsidTr="006B468A">
        <w:trPr>
          <w:cnfStyle w:val="100000000000"/>
          <w:trHeight w:val="491"/>
        </w:trPr>
        <w:tc>
          <w:tcPr>
            <w:cnfStyle w:val="001000000000"/>
            <w:tcW w:w="1584" w:type="dxa"/>
            <w:hideMark/>
          </w:tcPr>
          <w:p w:rsidR="000B135B" w:rsidRPr="006B468A" w:rsidRDefault="006B468A" w:rsidP="006B468A">
            <w:pPr>
              <w:spacing w:after="200" w:line="276" w:lineRule="auto"/>
              <w:jc w:val="right"/>
              <w:rPr>
                <w:rFonts w:asciiTheme="minorBidi" w:hAnsiTheme="minorBidi"/>
                <w:sz w:val="28"/>
                <w:szCs w:val="28"/>
                <w:lang w:val="en-GB" w:bidi="ar-SY"/>
              </w:rPr>
            </w:pPr>
            <w:r w:rsidRPr="006B468A">
              <w:rPr>
                <w:rFonts w:asciiTheme="minorBidi" w:hAnsiTheme="minorBidi"/>
                <w:sz w:val="28"/>
                <w:szCs w:val="28"/>
                <w:rtl/>
                <w:lang w:bidi="ar-SY"/>
              </w:rPr>
              <w:t>5</w:t>
            </w:r>
            <w:r w:rsidRPr="006B468A">
              <w:rPr>
                <w:rFonts w:asciiTheme="minorBidi" w:hAnsiTheme="minorBidi"/>
                <w:sz w:val="28"/>
                <w:szCs w:val="28"/>
                <w:lang w:val="en-GB" w:bidi="ar-SY"/>
              </w:rPr>
              <w:t xml:space="preserve"> </w:t>
            </w:r>
          </w:p>
        </w:tc>
        <w:tc>
          <w:tcPr>
            <w:tcW w:w="1584" w:type="dxa"/>
            <w:hideMark/>
          </w:tcPr>
          <w:p w:rsidR="000B135B" w:rsidRPr="006B468A" w:rsidRDefault="006B468A" w:rsidP="006B468A">
            <w:pPr>
              <w:spacing w:after="200" w:line="276" w:lineRule="auto"/>
              <w:jc w:val="right"/>
              <w:cnfStyle w:val="100000000000"/>
              <w:rPr>
                <w:rFonts w:asciiTheme="minorBidi" w:hAnsiTheme="minorBidi"/>
                <w:sz w:val="28"/>
                <w:szCs w:val="28"/>
                <w:lang w:val="en-GB" w:bidi="ar-SY"/>
              </w:rPr>
            </w:pPr>
            <w:r w:rsidRPr="006B468A">
              <w:rPr>
                <w:rFonts w:asciiTheme="minorBidi" w:hAnsiTheme="minorBidi"/>
                <w:sz w:val="28"/>
                <w:szCs w:val="28"/>
                <w:rtl/>
                <w:lang w:bidi="ar-SY"/>
              </w:rPr>
              <w:t>4</w:t>
            </w:r>
            <w:r w:rsidRPr="006B468A">
              <w:rPr>
                <w:rFonts w:asciiTheme="minorBidi" w:hAnsiTheme="minorBidi"/>
                <w:sz w:val="28"/>
                <w:szCs w:val="28"/>
                <w:lang w:val="en-GB" w:bidi="ar-SY"/>
              </w:rPr>
              <w:t xml:space="preserve"> </w:t>
            </w:r>
          </w:p>
        </w:tc>
        <w:tc>
          <w:tcPr>
            <w:tcW w:w="1584" w:type="dxa"/>
            <w:hideMark/>
          </w:tcPr>
          <w:p w:rsidR="000B135B" w:rsidRPr="006B468A" w:rsidRDefault="006B468A" w:rsidP="006B468A">
            <w:pPr>
              <w:spacing w:after="200" w:line="276" w:lineRule="auto"/>
              <w:jc w:val="right"/>
              <w:cnfStyle w:val="100000000000"/>
              <w:rPr>
                <w:rFonts w:asciiTheme="minorBidi" w:hAnsiTheme="minorBidi"/>
                <w:sz w:val="28"/>
                <w:szCs w:val="28"/>
                <w:lang w:val="en-GB" w:bidi="ar-SY"/>
              </w:rPr>
            </w:pPr>
            <w:r w:rsidRPr="006B468A">
              <w:rPr>
                <w:rFonts w:asciiTheme="minorBidi" w:hAnsiTheme="minorBidi"/>
                <w:sz w:val="28"/>
                <w:szCs w:val="28"/>
                <w:rtl/>
                <w:lang w:bidi="ar-SY"/>
              </w:rPr>
              <w:t>3</w:t>
            </w:r>
            <w:r w:rsidRPr="006B468A">
              <w:rPr>
                <w:rFonts w:asciiTheme="minorBidi" w:hAnsiTheme="minorBidi"/>
                <w:sz w:val="28"/>
                <w:szCs w:val="28"/>
                <w:lang w:val="en-GB" w:bidi="ar-SY"/>
              </w:rPr>
              <w:t xml:space="preserve"> </w:t>
            </w:r>
          </w:p>
        </w:tc>
        <w:tc>
          <w:tcPr>
            <w:tcW w:w="1584" w:type="dxa"/>
            <w:hideMark/>
          </w:tcPr>
          <w:p w:rsidR="000B135B" w:rsidRPr="006B468A" w:rsidRDefault="006B468A" w:rsidP="006B468A">
            <w:pPr>
              <w:spacing w:after="200" w:line="276" w:lineRule="auto"/>
              <w:jc w:val="right"/>
              <w:cnfStyle w:val="100000000000"/>
              <w:rPr>
                <w:rFonts w:asciiTheme="minorBidi" w:hAnsiTheme="minorBidi"/>
                <w:sz w:val="28"/>
                <w:szCs w:val="28"/>
                <w:lang w:val="en-GB" w:bidi="ar-SY"/>
              </w:rPr>
            </w:pPr>
            <w:r w:rsidRPr="006B468A">
              <w:rPr>
                <w:rFonts w:asciiTheme="minorBidi" w:hAnsiTheme="minorBidi"/>
                <w:sz w:val="28"/>
                <w:szCs w:val="28"/>
                <w:rtl/>
                <w:lang w:bidi="ar-SY"/>
              </w:rPr>
              <w:t>2</w:t>
            </w:r>
            <w:r w:rsidRPr="006B468A">
              <w:rPr>
                <w:rFonts w:asciiTheme="minorBidi" w:hAnsiTheme="minorBidi"/>
                <w:sz w:val="28"/>
                <w:szCs w:val="28"/>
                <w:lang w:val="en-GB" w:bidi="ar-SY"/>
              </w:rPr>
              <w:t xml:space="preserve"> </w:t>
            </w:r>
          </w:p>
        </w:tc>
        <w:tc>
          <w:tcPr>
            <w:tcW w:w="1584" w:type="dxa"/>
            <w:hideMark/>
          </w:tcPr>
          <w:p w:rsidR="000B135B" w:rsidRPr="006B468A" w:rsidRDefault="006B468A" w:rsidP="006B468A">
            <w:pPr>
              <w:spacing w:after="200" w:line="276" w:lineRule="auto"/>
              <w:jc w:val="right"/>
              <w:cnfStyle w:val="100000000000"/>
              <w:rPr>
                <w:rFonts w:asciiTheme="minorBidi" w:hAnsiTheme="minorBidi"/>
                <w:sz w:val="28"/>
                <w:szCs w:val="28"/>
                <w:lang w:val="en-GB" w:bidi="ar-SY"/>
              </w:rPr>
            </w:pPr>
            <w:r w:rsidRPr="006B468A">
              <w:rPr>
                <w:rFonts w:asciiTheme="minorBidi" w:hAnsiTheme="minorBidi"/>
                <w:sz w:val="28"/>
                <w:szCs w:val="28"/>
                <w:rtl/>
                <w:lang w:bidi="ar-SY"/>
              </w:rPr>
              <w:t>1</w:t>
            </w:r>
            <w:r w:rsidRPr="006B468A">
              <w:rPr>
                <w:rFonts w:asciiTheme="minorBidi" w:hAnsiTheme="minorBidi"/>
                <w:sz w:val="28"/>
                <w:szCs w:val="28"/>
                <w:lang w:val="en-GB" w:bidi="ar-SY"/>
              </w:rPr>
              <w:t xml:space="preserve"> </w:t>
            </w:r>
          </w:p>
        </w:tc>
      </w:tr>
      <w:tr w:rsidR="006B468A" w:rsidRPr="006B468A" w:rsidTr="006B468A">
        <w:trPr>
          <w:cnfStyle w:val="000000100000"/>
          <w:trHeight w:val="491"/>
        </w:trPr>
        <w:tc>
          <w:tcPr>
            <w:cnfStyle w:val="001000000000"/>
            <w:tcW w:w="1584" w:type="dxa"/>
            <w:hideMark/>
          </w:tcPr>
          <w:p w:rsidR="000B135B" w:rsidRPr="006B468A" w:rsidRDefault="006B468A" w:rsidP="006B468A">
            <w:pPr>
              <w:spacing w:after="200" w:line="276" w:lineRule="auto"/>
              <w:jc w:val="right"/>
              <w:rPr>
                <w:rFonts w:asciiTheme="minorBidi" w:hAnsiTheme="minorBidi"/>
                <w:sz w:val="28"/>
                <w:szCs w:val="28"/>
                <w:lang w:val="en-GB" w:bidi="ar-SY"/>
              </w:rPr>
            </w:pPr>
            <w:r w:rsidRPr="006B468A">
              <w:rPr>
                <w:rFonts w:asciiTheme="minorBidi" w:hAnsiTheme="minorBidi"/>
                <w:sz w:val="28"/>
                <w:szCs w:val="28"/>
                <w:rtl/>
                <w:lang w:bidi="ar-SY"/>
              </w:rPr>
              <w:t>مهم جدا ً</w:t>
            </w:r>
            <w:r w:rsidRPr="006B468A">
              <w:rPr>
                <w:rFonts w:asciiTheme="minorBidi" w:hAnsiTheme="minorBidi"/>
                <w:sz w:val="28"/>
                <w:szCs w:val="28"/>
                <w:lang w:val="en-GB" w:bidi="ar-SY"/>
              </w:rPr>
              <w:t xml:space="preserve"> </w:t>
            </w:r>
          </w:p>
        </w:tc>
        <w:tc>
          <w:tcPr>
            <w:tcW w:w="1584" w:type="dxa"/>
            <w:hideMark/>
          </w:tcPr>
          <w:p w:rsidR="000B135B" w:rsidRPr="006B468A" w:rsidRDefault="006B468A" w:rsidP="006B468A">
            <w:pPr>
              <w:spacing w:after="200" w:line="276" w:lineRule="auto"/>
              <w:jc w:val="right"/>
              <w:cnfStyle w:val="000000100000"/>
              <w:rPr>
                <w:rFonts w:asciiTheme="minorBidi" w:hAnsiTheme="minorBidi"/>
                <w:sz w:val="28"/>
                <w:szCs w:val="28"/>
                <w:lang w:val="en-GB" w:bidi="ar-SY"/>
              </w:rPr>
            </w:pPr>
            <w:r w:rsidRPr="006B468A">
              <w:rPr>
                <w:rFonts w:asciiTheme="minorBidi" w:hAnsiTheme="minorBidi"/>
                <w:sz w:val="28"/>
                <w:szCs w:val="28"/>
                <w:rtl/>
                <w:lang w:bidi="ar-SY"/>
              </w:rPr>
              <w:t xml:space="preserve">مهم </w:t>
            </w:r>
          </w:p>
        </w:tc>
        <w:tc>
          <w:tcPr>
            <w:tcW w:w="1584" w:type="dxa"/>
            <w:hideMark/>
          </w:tcPr>
          <w:p w:rsidR="000B135B" w:rsidRPr="006B468A" w:rsidRDefault="006B468A" w:rsidP="006B468A">
            <w:pPr>
              <w:spacing w:after="200" w:line="276" w:lineRule="auto"/>
              <w:jc w:val="right"/>
              <w:cnfStyle w:val="000000100000"/>
              <w:rPr>
                <w:rFonts w:asciiTheme="minorBidi" w:hAnsiTheme="minorBidi"/>
                <w:sz w:val="28"/>
                <w:szCs w:val="28"/>
                <w:lang w:val="en-GB" w:bidi="ar-SY"/>
              </w:rPr>
            </w:pPr>
            <w:r w:rsidRPr="006B468A">
              <w:rPr>
                <w:rFonts w:asciiTheme="minorBidi" w:hAnsiTheme="minorBidi"/>
                <w:sz w:val="28"/>
                <w:szCs w:val="28"/>
                <w:rtl/>
                <w:lang w:bidi="ar-SY"/>
              </w:rPr>
              <w:t xml:space="preserve">متوسط الأهمية </w:t>
            </w:r>
          </w:p>
        </w:tc>
        <w:tc>
          <w:tcPr>
            <w:tcW w:w="1584" w:type="dxa"/>
            <w:hideMark/>
          </w:tcPr>
          <w:p w:rsidR="000B135B" w:rsidRPr="006B468A" w:rsidRDefault="006B468A" w:rsidP="006B468A">
            <w:pPr>
              <w:spacing w:after="200" w:line="276" w:lineRule="auto"/>
              <w:jc w:val="right"/>
              <w:cnfStyle w:val="000000100000"/>
              <w:rPr>
                <w:rFonts w:asciiTheme="minorBidi" w:hAnsiTheme="minorBidi"/>
                <w:sz w:val="28"/>
                <w:szCs w:val="28"/>
                <w:lang w:val="en-GB" w:bidi="ar-SY"/>
              </w:rPr>
            </w:pPr>
            <w:r w:rsidRPr="006B468A">
              <w:rPr>
                <w:rFonts w:asciiTheme="minorBidi" w:hAnsiTheme="minorBidi"/>
                <w:sz w:val="28"/>
                <w:szCs w:val="28"/>
                <w:rtl/>
                <w:lang w:bidi="ar-SY"/>
              </w:rPr>
              <w:t xml:space="preserve">غير مهم </w:t>
            </w:r>
          </w:p>
        </w:tc>
        <w:tc>
          <w:tcPr>
            <w:tcW w:w="1584" w:type="dxa"/>
            <w:hideMark/>
          </w:tcPr>
          <w:p w:rsidR="000B135B" w:rsidRPr="006B468A" w:rsidRDefault="006B468A" w:rsidP="006B468A">
            <w:pPr>
              <w:spacing w:after="200" w:line="276" w:lineRule="auto"/>
              <w:jc w:val="right"/>
              <w:cnfStyle w:val="000000100000"/>
              <w:rPr>
                <w:rFonts w:asciiTheme="minorBidi" w:hAnsiTheme="minorBidi"/>
                <w:sz w:val="28"/>
                <w:szCs w:val="28"/>
                <w:lang w:val="en-GB" w:bidi="ar-SY"/>
              </w:rPr>
            </w:pPr>
            <w:r w:rsidRPr="006B468A">
              <w:rPr>
                <w:rFonts w:asciiTheme="minorBidi" w:hAnsiTheme="minorBidi"/>
                <w:sz w:val="28"/>
                <w:szCs w:val="28"/>
                <w:rtl/>
                <w:lang w:bidi="ar-SY"/>
              </w:rPr>
              <w:t>غير مهم على الاطلاق</w:t>
            </w:r>
            <w:r w:rsidRPr="006B468A">
              <w:rPr>
                <w:rFonts w:asciiTheme="minorBidi" w:hAnsiTheme="minorBidi"/>
                <w:sz w:val="28"/>
                <w:szCs w:val="28"/>
                <w:lang w:val="en-GB" w:bidi="ar-SY"/>
              </w:rPr>
              <w:t xml:space="preserve"> </w:t>
            </w:r>
          </w:p>
        </w:tc>
      </w:tr>
    </w:tbl>
    <w:p w:rsidR="006B468A" w:rsidRDefault="006B468A" w:rsidP="006B468A">
      <w:pPr>
        <w:jc w:val="right"/>
        <w:rPr>
          <w:rFonts w:asciiTheme="minorBidi" w:hAnsiTheme="minorBidi"/>
          <w:sz w:val="28"/>
          <w:szCs w:val="28"/>
          <w:rtl/>
          <w:lang w:bidi="ar-SY"/>
        </w:rPr>
      </w:pPr>
    </w:p>
    <w:p w:rsidR="006B468A" w:rsidRDefault="006B468A" w:rsidP="006B468A">
      <w:pPr>
        <w:jc w:val="right"/>
        <w:rPr>
          <w:rFonts w:asciiTheme="minorBidi" w:hAnsiTheme="minorBidi"/>
          <w:sz w:val="28"/>
          <w:szCs w:val="28"/>
          <w:rtl/>
          <w:lang w:val="en-GB" w:bidi="ar-SY"/>
        </w:rPr>
      </w:pPr>
      <w:r>
        <w:rPr>
          <w:rFonts w:asciiTheme="minorBidi" w:hAnsiTheme="minorBidi" w:hint="cs"/>
          <w:sz w:val="28"/>
          <w:szCs w:val="28"/>
          <w:rtl/>
          <w:lang w:val="en-GB" w:bidi="ar-SY"/>
        </w:rPr>
        <w:t>وعند فرز إجابات المبحوثين ظهرت النتائج التالية :</w:t>
      </w:r>
    </w:p>
    <w:tbl>
      <w:tblPr>
        <w:tblStyle w:val="MediumGrid1-Accent5"/>
        <w:tblW w:w="0" w:type="auto"/>
        <w:tblLook w:val="04A0"/>
      </w:tblPr>
      <w:tblGrid>
        <w:gridCol w:w="2214"/>
        <w:gridCol w:w="2214"/>
        <w:gridCol w:w="2214"/>
        <w:gridCol w:w="2214"/>
      </w:tblGrid>
      <w:tr w:rsidR="00753013" w:rsidTr="00753013">
        <w:trPr>
          <w:cnfStyle w:val="100000000000"/>
        </w:trPr>
        <w:tc>
          <w:tcPr>
            <w:cnfStyle w:val="001000000000"/>
            <w:tcW w:w="2214" w:type="dxa"/>
          </w:tcPr>
          <w:p w:rsidR="00753013" w:rsidRPr="00385522" w:rsidRDefault="00753013">
            <w:pPr>
              <w:pStyle w:val="NormalWeb"/>
              <w:spacing w:before="0" w:beforeAutospacing="0" w:after="0" w:afterAutospacing="0"/>
              <w:jc w:val="center"/>
              <w:rPr>
                <w:rFonts w:ascii="Arial" w:hAnsi="Arial" w:cs="Arial"/>
                <w:sz w:val="36"/>
                <w:szCs w:val="36"/>
              </w:rPr>
            </w:pPr>
            <w:r w:rsidRPr="00385522">
              <w:rPr>
                <w:rFonts w:ascii="Bookman Old Style" w:hAnsi="Arial" w:cs="Arial"/>
                <w:kern w:val="24"/>
                <w:sz w:val="36"/>
                <w:szCs w:val="36"/>
                <w:rtl/>
                <w:lang w:bidi="ar-SY"/>
              </w:rPr>
              <w:t>النسبة المؤية التراكمية</w:t>
            </w:r>
            <w:r w:rsidRPr="00385522">
              <w:rPr>
                <w:rFonts w:ascii="Bookman Old Style" w:hAnsi="Bookman Old Style" w:cs="Arial"/>
                <w:kern w:val="24"/>
                <w:sz w:val="36"/>
                <w:szCs w:val="36"/>
              </w:rPr>
              <w:t xml:space="preserve"> </w:t>
            </w:r>
          </w:p>
        </w:tc>
        <w:tc>
          <w:tcPr>
            <w:tcW w:w="2214" w:type="dxa"/>
          </w:tcPr>
          <w:p w:rsidR="00753013" w:rsidRPr="00385522" w:rsidRDefault="00753013">
            <w:pPr>
              <w:pStyle w:val="NormalWeb"/>
              <w:spacing w:before="0" w:beforeAutospacing="0" w:after="0" w:afterAutospacing="0"/>
              <w:jc w:val="center"/>
              <w:cnfStyle w:val="100000000000"/>
              <w:rPr>
                <w:rFonts w:ascii="Arial" w:hAnsi="Arial" w:cs="Arial"/>
                <w:sz w:val="36"/>
                <w:szCs w:val="36"/>
              </w:rPr>
            </w:pPr>
            <w:r w:rsidRPr="00385522">
              <w:rPr>
                <w:rFonts w:ascii="Bookman Old Style" w:hAnsi="Arial" w:cs="Arial"/>
                <w:kern w:val="24"/>
                <w:sz w:val="36"/>
                <w:szCs w:val="36"/>
                <w:rtl/>
                <w:lang w:bidi="ar-SY"/>
              </w:rPr>
              <w:t>النسبة المؤية</w:t>
            </w:r>
            <w:r w:rsidRPr="00385522">
              <w:rPr>
                <w:rFonts w:ascii="Bookman Old Style" w:hAnsi="Bookman Old Style" w:cs="Arial"/>
                <w:kern w:val="24"/>
                <w:sz w:val="36"/>
                <w:szCs w:val="36"/>
              </w:rPr>
              <w:t xml:space="preserve"> </w:t>
            </w:r>
          </w:p>
        </w:tc>
        <w:tc>
          <w:tcPr>
            <w:tcW w:w="2214" w:type="dxa"/>
          </w:tcPr>
          <w:p w:rsidR="00753013" w:rsidRPr="00385522" w:rsidRDefault="00753013">
            <w:pPr>
              <w:pStyle w:val="NormalWeb"/>
              <w:spacing w:before="0" w:beforeAutospacing="0" w:after="0" w:afterAutospacing="0"/>
              <w:jc w:val="center"/>
              <w:cnfStyle w:val="100000000000"/>
              <w:rPr>
                <w:rFonts w:ascii="Arial" w:hAnsi="Arial" w:cs="Arial"/>
                <w:sz w:val="36"/>
                <w:szCs w:val="36"/>
              </w:rPr>
            </w:pPr>
            <w:r w:rsidRPr="00385522">
              <w:rPr>
                <w:rFonts w:ascii="Bookman Old Style" w:hAnsi="Arial" w:cs="Arial"/>
                <w:kern w:val="24"/>
                <w:sz w:val="36"/>
                <w:szCs w:val="36"/>
                <w:rtl/>
                <w:lang w:bidi="ar-SY"/>
              </w:rPr>
              <w:t>العدد(التكرار)</w:t>
            </w:r>
            <w:r w:rsidRPr="00385522">
              <w:rPr>
                <w:rFonts w:ascii="Bookman Old Style" w:hAnsi="Bookman Old Style" w:cs="Arial"/>
                <w:kern w:val="24"/>
                <w:sz w:val="36"/>
                <w:szCs w:val="36"/>
              </w:rPr>
              <w:t xml:space="preserve"> </w:t>
            </w:r>
          </w:p>
        </w:tc>
        <w:tc>
          <w:tcPr>
            <w:tcW w:w="2214" w:type="dxa"/>
          </w:tcPr>
          <w:p w:rsidR="00753013" w:rsidRPr="00CF4942" w:rsidRDefault="00753013">
            <w:pPr>
              <w:pStyle w:val="NormalWeb"/>
              <w:spacing w:before="0" w:beforeAutospacing="0" w:after="0" w:afterAutospacing="0"/>
              <w:jc w:val="center"/>
              <w:cnfStyle w:val="100000000000"/>
              <w:rPr>
                <w:rFonts w:ascii="Arial" w:hAnsi="Arial" w:cs="Arial"/>
                <w:sz w:val="36"/>
                <w:szCs w:val="36"/>
              </w:rPr>
            </w:pPr>
            <w:r w:rsidRPr="00CF4942">
              <w:rPr>
                <w:rFonts w:ascii="Bookman Old Style" w:hAnsi="Arial" w:cs="Arial"/>
                <w:b w:val="0"/>
                <w:bCs w:val="0"/>
                <w:kern w:val="24"/>
                <w:sz w:val="48"/>
                <w:szCs w:val="48"/>
                <w:rtl/>
                <w:lang w:bidi="ar-SY"/>
              </w:rPr>
              <w:t>الفئة</w:t>
            </w:r>
            <w:r w:rsidRPr="00CF4942">
              <w:rPr>
                <w:rFonts w:ascii="Bookman Old Style" w:hAnsi="Bookman Old Style" w:cs="Arial"/>
                <w:b w:val="0"/>
                <w:bCs w:val="0"/>
                <w:kern w:val="24"/>
                <w:sz w:val="48"/>
                <w:szCs w:val="48"/>
              </w:rPr>
              <w:t xml:space="preserve"> </w:t>
            </w:r>
          </w:p>
        </w:tc>
      </w:tr>
      <w:tr w:rsidR="00753013" w:rsidTr="00753013">
        <w:trPr>
          <w:cnfStyle w:val="000000100000"/>
        </w:trPr>
        <w:tc>
          <w:tcPr>
            <w:cnfStyle w:val="001000000000"/>
            <w:tcW w:w="2214" w:type="dxa"/>
          </w:tcPr>
          <w:p w:rsidR="00753013" w:rsidRPr="00753013" w:rsidRDefault="00753013" w:rsidP="00753013">
            <w:pPr>
              <w:pStyle w:val="NormalWeb"/>
              <w:spacing w:before="0" w:beforeAutospacing="0" w:after="0" w:afterAutospacing="0"/>
              <w:jc w:val="center"/>
              <w:rPr>
                <w:rFonts w:ascii="Arial" w:hAnsi="Arial" w:cs="Arial"/>
                <w:b w:val="0"/>
                <w:bCs w:val="0"/>
                <w:sz w:val="36"/>
                <w:szCs w:val="36"/>
              </w:rPr>
            </w:pPr>
            <w:r w:rsidRPr="00753013">
              <w:rPr>
                <w:rFonts w:ascii="Bookman Old Style" w:hAnsi="Bookman Old Style" w:cs="Arial"/>
                <w:b w:val="0"/>
                <w:bCs w:val="0"/>
                <w:kern w:val="24"/>
                <w:sz w:val="36"/>
                <w:szCs w:val="36"/>
                <w:rtl/>
                <w:lang w:bidi="ar-SY"/>
              </w:rPr>
              <w:t>32%</w:t>
            </w:r>
          </w:p>
        </w:tc>
        <w:tc>
          <w:tcPr>
            <w:tcW w:w="2214" w:type="dxa"/>
          </w:tcPr>
          <w:p w:rsidR="00753013" w:rsidRPr="00753013" w:rsidRDefault="00753013" w:rsidP="00753013">
            <w:pPr>
              <w:pStyle w:val="NormalWeb"/>
              <w:spacing w:before="0" w:beforeAutospacing="0" w:after="0" w:afterAutospacing="0"/>
              <w:jc w:val="center"/>
              <w:cnfStyle w:val="000000100000"/>
              <w:rPr>
                <w:rFonts w:ascii="Arial" w:hAnsi="Arial" w:cs="Arial"/>
                <w:sz w:val="36"/>
                <w:szCs w:val="36"/>
              </w:rPr>
            </w:pPr>
            <w:r w:rsidRPr="00753013">
              <w:rPr>
                <w:rFonts w:ascii="Bookman Old Style" w:hAnsi="Bookman Old Style" w:cs="Arial"/>
                <w:kern w:val="24"/>
                <w:sz w:val="36"/>
                <w:szCs w:val="36"/>
                <w:rtl/>
                <w:lang w:bidi="ar-SY"/>
              </w:rPr>
              <w:t>32%</w:t>
            </w:r>
          </w:p>
        </w:tc>
        <w:tc>
          <w:tcPr>
            <w:tcW w:w="2214" w:type="dxa"/>
          </w:tcPr>
          <w:p w:rsidR="00753013" w:rsidRPr="00753013" w:rsidRDefault="00753013" w:rsidP="00753013">
            <w:pPr>
              <w:pStyle w:val="NormalWeb"/>
              <w:spacing w:before="0" w:beforeAutospacing="0" w:after="0" w:afterAutospacing="0"/>
              <w:jc w:val="center"/>
              <w:cnfStyle w:val="000000100000"/>
              <w:rPr>
                <w:rFonts w:ascii="Arial" w:hAnsi="Arial" w:cs="Arial"/>
                <w:sz w:val="36"/>
                <w:szCs w:val="36"/>
              </w:rPr>
            </w:pPr>
            <w:r w:rsidRPr="00753013">
              <w:rPr>
                <w:rFonts w:ascii="Bookman Old Style" w:hAnsi="Bookman Old Style" w:cs="Arial"/>
                <w:kern w:val="24"/>
                <w:sz w:val="36"/>
                <w:szCs w:val="36"/>
                <w:rtl/>
                <w:lang w:bidi="ar-SY"/>
              </w:rPr>
              <w:t>8</w:t>
            </w:r>
          </w:p>
        </w:tc>
        <w:tc>
          <w:tcPr>
            <w:tcW w:w="2214" w:type="dxa"/>
          </w:tcPr>
          <w:p w:rsidR="00753013" w:rsidRPr="00753013" w:rsidRDefault="00540022">
            <w:pPr>
              <w:pStyle w:val="NormalWeb"/>
              <w:spacing w:before="0" w:beforeAutospacing="0" w:after="0" w:afterAutospacing="0"/>
              <w:jc w:val="center"/>
              <w:cnfStyle w:val="000000100000"/>
              <w:rPr>
                <w:rFonts w:ascii="Arial" w:hAnsi="Arial" w:cs="Arial"/>
                <w:b/>
                <w:bCs/>
                <w:sz w:val="36"/>
                <w:szCs w:val="36"/>
              </w:rPr>
            </w:pPr>
            <w:r>
              <w:rPr>
                <w:rFonts w:ascii="Bookman Old Style" w:hAnsi="Arial" w:cs="Arial" w:hint="cs"/>
                <w:b/>
                <w:bCs/>
                <w:color w:val="000000"/>
                <w:kern w:val="24"/>
                <w:sz w:val="36"/>
                <w:szCs w:val="36"/>
                <w:rtl/>
                <w:lang w:bidi="ar-SY"/>
              </w:rPr>
              <w:t>مهم جدا ً</w:t>
            </w:r>
          </w:p>
        </w:tc>
      </w:tr>
      <w:tr w:rsidR="00753013" w:rsidTr="00753013">
        <w:tc>
          <w:tcPr>
            <w:cnfStyle w:val="001000000000"/>
            <w:tcW w:w="2214" w:type="dxa"/>
          </w:tcPr>
          <w:p w:rsidR="00753013" w:rsidRPr="00753013" w:rsidRDefault="00753013" w:rsidP="00753013">
            <w:pPr>
              <w:pStyle w:val="NormalWeb"/>
              <w:spacing w:before="0" w:beforeAutospacing="0" w:after="0" w:afterAutospacing="0"/>
              <w:jc w:val="center"/>
              <w:rPr>
                <w:rFonts w:ascii="Arial" w:hAnsi="Arial" w:cs="Arial"/>
                <w:b w:val="0"/>
                <w:bCs w:val="0"/>
                <w:sz w:val="36"/>
                <w:szCs w:val="36"/>
              </w:rPr>
            </w:pPr>
            <w:r w:rsidRPr="00753013">
              <w:rPr>
                <w:rFonts w:ascii="Bookman Old Style" w:hAnsi="Bookman Old Style" w:cs="Arial"/>
                <w:b w:val="0"/>
                <w:bCs w:val="0"/>
                <w:color w:val="000000"/>
                <w:kern w:val="24"/>
                <w:sz w:val="36"/>
                <w:szCs w:val="36"/>
                <w:rtl/>
                <w:lang w:bidi="ar-SY"/>
              </w:rPr>
              <w:t>56%</w:t>
            </w:r>
          </w:p>
        </w:tc>
        <w:tc>
          <w:tcPr>
            <w:tcW w:w="2214" w:type="dxa"/>
          </w:tcPr>
          <w:p w:rsidR="00753013" w:rsidRPr="00753013" w:rsidRDefault="00753013" w:rsidP="00753013">
            <w:pPr>
              <w:pStyle w:val="NormalWeb"/>
              <w:spacing w:before="0" w:beforeAutospacing="0" w:after="0" w:afterAutospacing="0"/>
              <w:jc w:val="center"/>
              <w:cnfStyle w:val="000000000000"/>
              <w:rPr>
                <w:rFonts w:ascii="Arial" w:hAnsi="Arial" w:cs="Arial"/>
                <w:sz w:val="36"/>
                <w:szCs w:val="36"/>
              </w:rPr>
            </w:pPr>
            <w:r w:rsidRPr="00753013">
              <w:rPr>
                <w:rFonts w:ascii="Bookman Old Style" w:hAnsi="Bookman Old Style" w:cs="Arial"/>
                <w:color w:val="000000"/>
                <w:kern w:val="24"/>
                <w:sz w:val="36"/>
                <w:szCs w:val="36"/>
                <w:rtl/>
                <w:lang w:bidi="ar-SY"/>
              </w:rPr>
              <w:t>24%</w:t>
            </w:r>
          </w:p>
        </w:tc>
        <w:tc>
          <w:tcPr>
            <w:tcW w:w="2214" w:type="dxa"/>
          </w:tcPr>
          <w:p w:rsidR="00753013" w:rsidRPr="00753013" w:rsidRDefault="00753013" w:rsidP="00753013">
            <w:pPr>
              <w:pStyle w:val="NormalWeb"/>
              <w:spacing w:before="0" w:beforeAutospacing="0" w:after="0" w:afterAutospacing="0"/>
              <w:jc w:val="center"/>
              <w:cnfStyle w:val="000000000000"/>
              <w:rPr>
                <w:rFonts w:ascii="Arial" w:hAnsi="Arial" w:cs="Arial"/>
                <w:sz w:val="36"/>
                <w:szCs w:val="36"/>
              </w:rPr>
            </w:pPr>
            <w:r w:rsidRPr="00753013">
              <w:rPr>
                <w:rFonts w:ascii="Bookman Old Style" w:hAnsi="Bookman Old Style" w:cs="Arial"/>
                <w:color w:val="000000"/>
                <w:kern w:val="24"/>
                <w:sz w:val="36"/>
                <w:szCs w:val="36"/>
                <w:rtl/>
                <w:lang w:bidi="ar-SY"/>
              </w:rPr>
              <w:t>6</w:t>
            </w:r>
          </w:p>
        </w:tc>
        <w:tc>
          <w:tcPr>
            <w:tcW w:w="2214" w:type="dxa"/>
          </w:tcPr>
          <w:p w:rsidR="00753013" w:rsidRPr="00753013" w:rsidRDefault="00540022">
            <w:pPr>
              <w:pStyle w:val="NormalWeb"/>
              <w:spacing w:before="0" w:beforeAutospacing="0" w:after="0" w:afterAutospacing="0"/>
              <w:jc w:val="center"/>
              <w:cnfStyle w:val="000000000000"/>
              <w:rPr>
                <w:rFonts w:ascii="Arial" w:hAnsi="Arial" w:cs="Arial"/>
                <w:b/>
                <w:bCs/>
                <w:sz w:val="36"/>
                <w:szCs w:val="36"/>
              </w:rPr>
            </w:pPr>
            <w:r>
              <w:rPr>
                <w:rFonts w:ascii="Bookman Old Style" w:hAnsi="Arial" w:cs="Arial" w:hint="cs"/>
                <w:b/>
                <w:bCs/>
                <w:color w:val="000000"/>
                <w:kern w:val="24"/>
                <w:sz w:val="36"/>
                <w:szCs w:val="36"/>
                <w:rtl/>
                <w:lang w:bidi="ar-SY"/>
              </w:rPr>
              <w:t>مهم</w:t>
            </w:r>
          </w:p>
        </w:tc>
      </w:tr>
      <w:tr w:rsidR="00753013" w:rsidTr="00753013">
        <w:trPr>
          <w:cnfStyle w:val="000000100000"/>
        </w:trPr>
        <w:tc>
          <w:tcPr>
            <w:cnfStyle w:val="001000000000"/>
            <w:tcW w:w="2214" w:type="dxa"/>
          </w:tcPr>
          <w:p w:rsidR="00753013" w:rsidRPr="00753013" w:rsidRDefault="00753013" w:rsidP="00753013">
            <w:pPr>
              <w:pStyle w:val="NormalWeb"/>
              <w:spacing w:before="0" w:beforeAutospacing="0" w:after="0" w:afterAutospacing="0"/>
              <w:jc w:val="center"/>
              <w:rPr>
                <w:rFonts w:ascii="Arial" w:hAnsi="Arial" w:cs="Arial"/>
                <w:b w:val="0"/>
                <w:bCs w:val="0"/>
                <w:sz w:val="36"/>
                <w:szCs w:val="36"/>
              </w:rPr>
            </w:pPr>
            <w:r w:rsidRPr="00753013">
              <w:rPr>
                <w:rFonts w:ascii="Bookman Old Style" w:hAnsi="Bookman Old Style" w:cs="Arial"/>
                <w:b w:val="0"/>
                <w:bCs w:val="0"/>
                <w:color w:val="000000"/>
                <w:kern w:val="24"/>
                <w:sz w:val="36"/>
                <w:szCs w:val="36"/>
                <w:rtl/>
                <w:lang w:bidi="ar-SY"/>
              </w:rPr>
              <w:t>68%</w:t>
            </w:r>
          </w:p>
        </w:tc>
        <w:tc>
          <w:tcPr>
            <w:tcW w:w="2214" w:type="dxa"/>
          </w:tcPr>
          <w:p w:rsidR="00753013" w:rsidRPr="00753013" w:rsidRDefault="00753013" w:rsidP="00753013">
            <w:pPr>
              <w:pStyle w:val="NormalWeb"/>
              <w:spacing w:before="0" w:beforeAutospacing="0" w:after="0" w:afterAutospacing="0"/>
              <w:jc w:val="center"/>
              <w:cnfStyle w:val="000000100000"/>
              <w:rPr>
                <w:rFonts w:ascii="Arial" w:hAnsi="Arial" w:cs="Arial"/>
                <w:sz w:val="36"/>
                <w:szCs w:val="36"/>
              </w:rPr>
            </w:pPr>
            <w:r w:rsidRPr="00753013">
              <w:rPr>
                <w:rFonts w:ascii="Bookman Old Style" w:hAnsi="Bookman Old Style" w:cs="Arial"/>
                <w:color w:val="000000"/>
                <w:kern w:val="24"/>
                <w:sz w:val="36"/>
                <w:szCs w:val="36"/>
                <w:rtl/>
                <w:lang w:bidi="ar-SY"/>
              </w:rPr>
              <w:t>12%</w:t>
            </w:r>
          </w:p>
        </w:tc>
        <w:tc>
          <w:tcPr>
            <w:tcW w:w="2214" w:type="dxa"/>
          </w:tcPr>
          <w:p w:rsidR="00753013" w:rsidRPr="00753013" w:rsidRDefault="00753013" w:rsidP="00753013">
            <w:pPr>
              <w:pStyle w:val="NormalWeb"/>
              <w:spacing w:before="0" w:beforeAutospacing="0" w:after="0" w:afterAutospacing="0"/>
              <w:jc w:val="center"/>
              <w:cnfStyle w:val="000000100000"/>
              <w:rPr>
                <w:rFonts w:ascii="Arial" w:hAnsi="Arial" w:cs="Arial"/>
                <w:sz w:val="36"/>
                <w:szCs w:val="36"/>
              </w:rPr>
            </w:pPr>
            <w:r w:rsidRPr="00753013">
              <w:rPr>
                <w:rFonts w:ascii="Bookman Old Style" w:hAnsi="Bookman Old Style" w:cs="Arial"/>
                <w:color w:val="000000"/>
                <w:kern w:val="24"/>
                <w:sz w:val="36"/>
                <w:szCs w:val="36"/>
                <w:rtl/>
                <w:lang w:bidi="ar-SY"/>
              </w:rPr>
              <w:t>3</w:t>
            </w:r>
          </w:p>
        </w:tc>
        <w:tc>
          <w:tcPr>
            <w:tcW w:w="2214" w:type="dxa"/>
          </w:tcPr>
          <w:p w:rsidR="00753013" w:rsidRPr="00753013" w:rsidRDefault="00753013">
            <w:pPr>
              <w:pStyle w:val="NormalWeb"/>
              <w:spacing w:before="0" w:beforeAutospacing="0" w:after="0" w:afterAutospacing="0"/>
              <w:jc w:val="center"/>
              <w:cnfStyle w:val="000000100000"/>
              <w:rPr>
                <w:rFonts w:ascii="Arial" w:hAnsi="Arial" w:cs="Arial"/>
                <w:b/>
                <w:bCs/>
                <w:sz w:val="36"/>
                <w:szCs w:val="36"/>
              </w:rPr>
            </w:pPr>
            <w:r w:rsidRPr="00753013">
              <w:rPr>
                <w:rFonts w:ascii="Bookman Old Style" w:hAnsi="Arial" w:cs="Arial"/>
                <w:b/>
                <w:bCs/>
                <w:color w:val="000000"/>
                <w:kern w:val="24"/>
                <w:sz w:val="36"/>
                <w:szCs w:val="36"/>
                <w:rtl/>
                <w:lang w:bidi="ar-SY"/>
              </w:rPr>
              <w:t>متوسط الأهمية</w:t>
            </w:r>
            <w:r w:rsidRPr="00753013">
              <w:rPr>
                <w:rFonts w:ascii="Bookman Old Style" w:hAnsi="Bookman Old Style" w:cs="Arial"/>
                <w:b/>
                <w:bCs/>
                <w:color w:val="000000"/>
                <w:kern w:val="24"/>
                <w:sz w:val="36"/>
                <w:szCs w:val="36"/>
              </w:rPr>
              <w:t xml:space="preserve"> </w:t>
            </w:r>
          </w:p>
        </w:tc>
      </w:tr>
      <w:tr w:rsidR="00753013" w:rsidTr="00753013">
        <w:tc>
          <w:tcPr>
            <w:cnfStyle w:val="001000000000"/>
            <w:tcW w:w="2214" w:type="dxa"/>
          </w:tcPr>
          <w:p w:rsidR="00753013" w:rsidRPr="00753013" w:rsidRDefault="00753013" w:rsidP="00753013">
            <w:pPr>
              <w:pStyle w:val="NormalWeb"/>
              <w:spacing w:before="0" w:beforeAutospacing="0" w:after="0" w:afterAutospacing="0"/>
              <w:jc w:val="center"/>
              <w:rPr>
                <w:rFonts w:ascii="Arial" w:hAnsi="Arial" w:cs="Arial"/>
                <w:b w:val="0"/>
                <w:bCs w:val="0"/>
                <w:sz w:val="36"/>
                <w:szCs w:val="36"/>
              </w:rPr>
            </w:pPr>
            <w:r w:rsidRPr="00753013">
              <w:rPr>
                <w:rFonts w:ascii="Bookman Old Style" w:hAnsi="Bookman Old Style" w:cs="Arial"/>
                <w:b w:val="0"/>
                <w:bCs w:val="0"/>
                <w:color w:val="000000"/>
                <w:kern w:val="24"/>
                <w:sz w:val="36"/>
                <w:szCs w:val="36"/>
                <w:rtl/>
                <w:lang w:bidi="ar-SY"/>
              </w:rPr>
              <w:t>88%</w:t>
            </w:r>
          </w:p>
        </w:tc>
        <w:tc>
          <w:tcPr>
            <w:tcW w:w="2214" w:type="dxa"/>
          </w:tcPr>
          <w:p w:rsidR="00753013" w:rsidRPr="00753013" w:rsidRDefault="00753013" w:rsidP="00753013">
            <w:pPr>
              <w:pStyle w:val="NormalWeb"/>
              <w:spacing w:before="0" w:beforeAutospacing="0" w:after="0" w:afterAutospacing="0"/>
              <w:jc w:val="center"/>
              <w:cnfStyle w:val="000000000000"/>
              <w:rPr>
                <w:rFonts w:ascii="Arial" w:hAnsi="Arial" w:cs="Arial"/>
                <w:sz w:val="36"/>
                <w:szCs w:val="36"/>
              </w:rPr>
            </w:pPr>
            <w:r w:rsidRPr="00753013">
              <w:rPr>
                <w:rFonts w:ascii="Bookman Old Style" w:hAnsi="Bookman Old Style" w:cs="Arial"/>
                <w:color w:val="000000"/>
                <w:kern w:val="24"/>
                <w:sz w:val="36"/>
                <w:szCs w:val="36"/>
                <w:rtl/>
                <w:lang w:bidi="ar-SY"/>
              </w:rPr>
              <w:t>20%</w:t>
            </w:r>
          </w:p>
        </w:tc>
        <w:tc>
          <w:tcPr>
            <w:tcW w:w="2214" w:type="dxa"/>
          </w:tcPr>
          <w:p w:rsidR="00753013" w:rsidRPr="00753013" w:rsidRDefault="00753013" w:rsidP="00753013">
            <w:pPr>
              <w:pStyle w:val="NormalWeb"/>
              <w:spacing w:before="0" w:beforeAutospacing="0" w:after="0" w:afterAutospacing="0"/>
              <w:jc w:val="center"/>
              <w:cnfStyle w:val="000000000000"/>
              <w:rPr>
                <w:rFonts w:ascii="Arial" w:hAnsi="Arial" w:cs="Arial"/>
                <w:sz w:val="36"/>
                <w:szCs w:val="36"/>
              </w:rPr>
            </w:pPr>
            <w:r w:rsidRPr="00753013">
              <w:rPr>
                <w:rFonts w:ascii="Bookman Old Style" w:hAnsi="Bookman Old Style" w:cs="Arial"/>
                <w:color w:val="000000"/>
                <w:kern w:val="24"/>
                <w:sz w:val="36"/>
                <w:szCs w:val="36"/>
                <w:rtl/>
                <w:lang w:bidi="ar-SY"/>
              </w:rPr>
              <w:t>5</w:t>
            </w:r>
          </w:p>
        </w:tc>
        <w:tc>
          <w:tcPr>
            <w:tcW w:w="2214" w:type="dxa"/>
          </w:tcPr>
          <w:p w:rsidR="00753013" w:rsidRPr="00753013" w:rsidRDefault="00753013">
            <w:pPr>
              <w:pStyle w:val="NormalWeb"/>
              <w:spacing w:before="0" w:beforeAutospacing="0" w:after="0" w:afterAutospacing="0"/>
              <w:jc w:val="center"/>
              <w:cnfStyle w:val="000000000000"/>
              <w:rPr>
                <w:rFonts w:ascii="Arial" w:hAnsi="Arial" w:cs="Arial"/>
                <w:b/>
                <w:bCs/>
                <w:sz w:val="36"/>
                <w:szCs w:val="36"/>
              </w:rPr>
            </w:pPr>
            <w:r w:rsidRPr="00753013">
              <w:rPr>
                <w:rFonts w:ascii="Bookman Old Style" w:hAnsi="Arial" w:cs="Arial"/>
                <w:b/>
                <w:bCs/>
                <w:color w:val="000000"/>
                <w:kern w:val="24"/>
                <w:sz w:val="36"/>
                <w:szCs w:val="36"/>
                <w:rtl/>
                <w:lang w:bidi="ar-SY"/>
              </w:rPr>
              <w:t>مهم</w:t>
            </w:r>
            <w:r w:rsidRPr="00753013">
              <w:rPr>
                <w:rFonts w:ascii="Bookman Old Style" w:hAnsi="Bookman Old Style" w:cs="Arial"/>
                <w:b/>
                <w:bCs/>
                <w:color w:val="000000"/>
                <w:kern w:val="24"/>
                <w:sz w:val="36"/>
                <w:szCs w:val="36"/>
              </w:rPr>
              <w:t xml:space="preserve"> </w:t>
            </w:r>
            <w:r w:rsidR="00540022">
              <w:rPr>
                <w:rFonts w:ascii="Bookman Old Style" w:hAnsi="Bookman Old Style" w:cs="Arial" w:hint="cs"/>
                <w:b/>
                <w:bCs/>
                <w:color w:val="000000"/>
                <w:kern w:val="24"/>
                <w:sz w:val="36"/>
                <w:szCs w:val="36"/>
                <w:rtl/>
              </w:rPr>
              <w:t>غير</w:t>
            </w:r>
          </w:p>
        </w:tc>
      </w:tr>
      <w:tr w:rsidR="00753013" w:rsidTr="00753013">
        <w:trPr>
          <w:cnfStyle w:val="000000100000"/>
        </w:trPr>
        <w:tc>
          <w:tcPr>
            <w:cnfStyle w:val="001000000000"/>
            <w:tcW w:w="2214" w:type="dxa"/>
          </w:tcPr>
          <w:p w:rsidR="00753013" w:rsidRPr="00753013" w:rsidRDefault="00753013" w:rsidP="00753013">
            <w:pPr>
              <w:pStyle w:val="NormalWeb"/>
              <w:spacing w:before="0" w:beforeAutospacing="0" w:after="0" w:afterAutospacing="0"/>
              <w:jc w:val="center"/>
              <w:rPr>
                <w:rFonts w:ascii="Arial" w:hAnsi="Arial" w:cs="Arial"/>
                <w:b w:val="0"/>
                <w:bCs w:val="0"/>
                <w:sz w:val="36"/>
                <w:szCs w:val="36"/>
              </w:rPr>
            </w:pPr>
            <w:r w:rsidRPr="00753013">
              <w:rPr>
                <w:rFonts w:ascii="Bookman Old Style" w:hAnsi="Bookman Old Style" w:cs="Arial"/>
                <w:b w:val="0"/>
                <w:bCs w:val="0"/>
                <w:color w:val="000000"/>
                <w:kern w:val="24"/>
                <w:sz w:val="36"/>
                <w:szCs w:val="36"/>
                <w:rtl/>
                <w:lang w:bidi="ar-SY"/>
              </w:rPr>
              <w:t>100%</w:t>
            </w:r>
          </w:p>
        </w:tc>
        <w:tc>
          <w:tcPr>
            <w:tcW w:w="2214" w:type="dxa"/>
          </w:tcPr>
          <w:p w:rsidR="00753013" w:rsidRPr="00753013" w:rsidRDefault="00753013" w:rsidP="00753013">
            <w:pPr>
              <w:pStyle w:val="NormalWeb"/>
              <w:spacing w:before="0" w:beforeAutospacing="0" w:after="0" w:afterAutospacing="0"/>
              <w:jc w:val="center"/>
              <w:cnfStyle w:val="000000100000"/>
              <w:rPr>
                <w:rFonts w:ascii="Arial" w:hAnsi="Arial" w:cs="Arial"/>
                <w:sz w:val="36"/>
                <w:szCs w:val="36"/>
              </w:rPr>
            </w:pPr>
            <w:r w:rsidRPr="00753013">
              <w:rPr>
                <w:rFonts w:ascii="Bookman Old Style" w:hAnsi="Bookman Old Style" w:cs="Arial"/>
                <w:color w:val="000000"/>
                <w:kern w:val="24"/>
                <w:sz w:val="36"/>
                <w:szCs w:val="36"/>
                <w:rtl/>
                <w:lang w:bidi="ar-SY"/>
              </w:rPr>
              <w:t>12%</w:t>
            </w:r>
          </w:p>
        </w:tc>
        <w:tc>
          <w:tcPr>
            <w:tcW w:w="2214" w:type="dxa"/>
          </w:tcPr>
          <w:p w:rsidR="00753013" w:rsidRPr="00753013" w:rsidRDefault="00753013" w:rsidP="00753013">
            <w:pPr>
              <w:pStyle w:val="NormalWeb"/>
              <w:spacing w:before="0" w:beforeAutospacing="0" w:after="0" w:afterAutospacing="0"/>
              <w:jc w:val="center"/>
              <w:cnfStyle w:val="000000100000"/>
              <w:rPr>
                <w:rFonts w:ascii="Arial" w:hAnsi="Arial" w:cs="Arial"/>
                <w:sz w:val="36"/>
                <w:szCs w:val="36"/>
              </w:rPr>
            </w:pPr>
            <w:r w:rsidRPr="00753013">
              <w:rPr>
                <w:rFonts w:ascii="Bookman Old Style" w:hAnsi="Bookman Old Style" w:cs="Arial"/>
                <w:color w:val="000000"/>
                <w:kern w:val="24"/>
                <w:sz w:val="36"/>
                <w:szCs w:val="36"/>
                <w:rtl/>
                <w:lang w:bidi="ar-SY"/>
              </w:rPr>
              <w:t>3</w:t>
            </w:r>
          </w:p>
        </w:tc>
        <w:tc>
          <w:tcPr>
            <w:tcW w:w="2214" w:type="dxa"/>
          </w:tcPr>
          <w:p w:rsidR="00753013" w:rsidRPr="00753013" w:rsidRDefault="00540022">
            <w:pPr>
              <w:pStyle w:val="NormalWeb"/>
              <w:spacing w:before="0" w:beforeAutospacing="0" w:after="0" w:afterAutospacing="0"/>
              <w:jc w:val="center"/>
              <w:cnfStyle w:val="000000100000"/>
              <w:rPr>
                <w:rFonts w:ascii="Arial" w:hAnsi="Arial" w:cs="Arial"/>
                <w:b/>
                <w:bCs/>
                <w:sz w:val="36"/>
                <w:szCs w:val="36"/>
              </w:rPr>
            </w:pPr>
            <w:r>
              <w:rPr>
                <w:rFonts w:ascii="Bookman Old Style" w:hAnsi="Arial" w:cs="Arial" w:hint="cs"/>
                <w:b/>
                <w:bCs/>
                <w:color w:val="000000"/>
                <w:kern w:val="24"/>
                <w:sz w:val="36"/>
                <w:szCs w:val="36"/>
                <w:rtl/>
                <w:lang w:bidi="ar-SY"/>
              </w:rPr>
              <w:t>غير مهم على الإطلاق</w:t>
            </w:r>
          </w:p>
        </w:tc>
      </w:tr>
      <w:tr w:rsidR="00753013" w:rsidTr="00753013">
        <w:tc>
          <w:tcPr>
            <w:cnfStyle w:val="001000000000"/>
            <w:tcW w:w="2214" w:type="dxa"/>
          </w:tcPr>
          <w:p w:rsidR="00753013" w:rsidRPr="00753013" w:rsidRDefault="00753013" w:rsidP="00753013">
            <w:pPr>
              <w:jc w:val="center"/>
              <w:rPr>
                <w:rFonts w:ascii="Arial" w:hAnsi="Arial" w:cs="Arial"/>
                <w:sz w:val="36"/>
                <w:szCs w:val="36"/>
              </w:rPr>
            </w:pPr>
          </w:p>
        </w:tc>
        <w:tc>
          <w:tcPr>
            <w:tcW w:w="2214" w:type="dxa"/>
          </w:tcPr>
          <w:p w:rsidR="00753013" w:rsidRPr="00753013" w:rsidRDefault="00753013" w:rsidP="00753013">
            <w:pPr>
              <w:pStyle w:val="NormalWeb"/>
              <w:spacing w:before="0" w:beforeAutospacing="0" w:after="0" w:afterAutospacing="0"/>
              <w:jc w:val="center"/>
              <w:cnfStyle w:val="000000000000"/>
              <w:rPr>
                <w:rFonts w:ascii="Arial" w:hAnsi="Arial" w:cs="Arial"/>
                <w:sz w:val="36"/>
                <w:szCs w:val="36"/>
              </w:rPr>
            </w:pPr>
            <w:r w:rsidRPr="00753013">
              <w:rPr>
                <w:rFonts w:ascii="Bookman Old Style" w:hAnsi="Bookman Old Style" w:cs="Arial"/>
                <w:color w:val="000000"/>
                <w:kern w:val="24"/>
                <w:sz w:val="36"/>
                <w:szCs w:val="36"/>
                <w:rtl/>
                <w:lang w:bidi="ar-SY"/>
              </w:rPr>
              <w:t>100%</w:t>
            </w:r>
          </w:p>
        </w:tc>
        <w:tc>
          <w:tcPr>
            <w:tcW w:w="2214" w:type="dxa"/>
          </w:tcPr>
          <w:p w:rsidR="00753013" w:rsidRPr="00753013" w:rsidRDefault="00753013" w:rsidP="00753013">
            <w:pPr>
              <w:pStyle w:val="NormalWeb"/>
              <w:spacing w:before="0" w:beforeAutospacing="0" w:after="0" w:afterAutospacing="0"/>
              <w:jc w:val="center"/>
              <w:cnfStyle w:val="000000000000"/>
              <w:rPr>
                <w:rFonts w:ascii="Arial" w:hAnsi="Arial" w:cs="Arial"/>
                <w:sz w:val="36"/>
                <w:szCs w:val="36"/>
              </w:rPr>
            </w:pPr>
            <w:r w:rsidRPr="00753013">
              <w:rPr>
                <w:rFonts w:ascii="Bookman Old Style" w:hAnsi="Bookman Old Style" w:cs="Arial"/>
                <w:color w:val="000000"/>
                <w:kern w:val="24"/>
                <w:sz w:val="36"/>
                <w:szCs w:val="36"/>
                <w:rtl/>
                <w:lang w:bidi="ar-SY"/>
              </w:rPr>
              <w:t>25</w:t>
            </w:r>
          </w:p>
        </w:tc>
        <w:tc>
          <w:tcPr>
            <w:tcW w:w="2214" w:type="dxa"/>
          </w:tcPr>
          <w:p w:rsidR="00753013" w:rsidRPr="00753013" w:rsidRDefault="00753013">
            <w:pPr>
              <w:pStyle w:val="NormalWeb"/>
              <w:spacing w:before="0" w:beforeAutospacing="0" w:after="0" w:afterAutospacing="0"/>
              <w:jc w:val="center"/>
              <w:cnfStyle w:val="000000000000"/>
              <w:rPr>
                <w:rFonts w:ascii="Arial" w:hAnsi="Arial" w:cs="Arial"/>
                <w:b/>
                <w:bCs/>
                <w:sz w:val="36"/>
                <w:szCs w:val="36"/>
              </w:rPr>
            </w:pPr>
            <w:r w:rsidRPr="00753013">
              <w:rPr>
                <w:rFonts w:ascii="Bookman Old Style" w:hAnsi="Arial" w:cs="Arial"/>
                <w:b/>
                <w:bCs/>
                <w:color w:val="000000"/>
                <w:kern w:val="24"/>
                <w:sz w:val="36"/>
                <w:szCs w:val="36"/>
                <w:rtl/>
                <w:lang w:bidi="ar-SY"/>
              </w:rPr>
              <w:t>المجموع</w:t>
            </w:r>
            <w:r w:rsidRPr="00753013">
              <w:rPr>
                <w:rFonts w:ascii="Bookman Old Style" w:hAnsi="Bookman Old Style" w:cs="Arial"/>
                <w:b/>
                <w:bCs/>
                <w:color w:val="000000"/>
                <w:kern w:val="24"/>
                <w:sz w:val="36"/>
                <w:szCs w:val="36"/>
              </w:rPr>
              <w:t xml:space="preserve"> </w:t>
            </w:r>
          </w:p>
        </w:tc>
      </w:tr>
    </w:tbl>
    <w:p w:rsidR="006B468A" w:rsidRDefault="006B468A" w:rsidP="006B468A">
      <w:pPr>
        <w:jc w:val="right"/>
        <w:rPr>
          <w:rFonts w:asciiTheme="minorBidi" w:hAnsiTheme="minorBidi"/>
          <w:sz w:val="28"/>
          <w:szCs w:val="28"/>
          <w:rtl/>
          <w:lang w:val="en-GB" w:bidi="ar-SY"/>
        </w:rPr>
      </w:pPr>
    </w:p>
    <w:p w:rsidR="00992D64" w:rsidRPr="00992D64" w:rsidRDefault="00992D64" w:rsidP="00992D64">
      <w:pPr>
        <w:jc w:val="right"/>
        <w:rPr>
          <w:rFonts w:asciiTheme="minorBidi" w:hAnsiTheme="minorBidi"/>
          <w:sz w:val="28"/>
          <w:szCs w:val="28"/>
          <w:lang w:val="en-GB" w:bidi="ar-SY"/>
        </w:rPr>
      </w:pPr>
      <w:r w:rsidRPr="00992D64">
        <w:rPr>
          <w:rFonts w:asciiTheme="minorBidi" w:hAnsiTheme="minorBidi"/>
          <w:sz w:val="28"/>
          <w:szCs w:val="28"/>
          <w:rtl/>
          <w:lang w:val="en-GB" w:bidi="ar-SY"/>
        </w:rPr>
        <w:t>يمكن من خلال الجدول أعلاه استنتاج بعض الحقائق منها مثلا أن أفراد العينة الذين يعتقدون بأن الترتيب مهم في رفع الكفاءات يبلغ 6 أشخاص وهم يشكلون ما نسبته 24% من حجم العينة الكلي وأن نسبة الذين يعتقدون بأن هذا العامل مهم او مهم جدا ً (النسبة المؤية التراكمية )يبلغ 56% من المجموع الكلي.</w:t>
      </w:r>
      <w:r w:rsidRPr="00992D64">
        <w:rPr>
          <w:rFonts w:asciiTheme="minorBidi" w:hAnsiTheme="minorBidi"/>
          <w:sz w:val="28"/>
          <w:szCs w:val="28"/>
          <w:lang w:val="en-GB" w:bidi="ar-SY"/>
        </w:rPr>
        <w:t xml:space="preserve"> </w:t>
      </w:r>
    </w:p>
    <w:p w:rsidR="00111B18" w:rsidRDefault="00111B18" w:rsidP="00CF33CE">
      <w:pPr>
        <w:jc w:val="right"/>
        <w:rPr>
          <w:rFonts w:asciiTheme="minorBidi" w:hAnsiTheme="minorBidi"/>
          <w:sz w:val="28"/>
          <w:szCs w:val="28"/>
          <w:rtl/>
          <w:lang w:val="en-GB" w:bidi="ar-SY"/>
        </w:rPr>
      </w:pPr>
    </w:p>
    <w:p w:rsidR="00992D64" w:rsidRPr="000B135B" w:rsidRDefault="00992D64" w:rsidP="00CF33CE">
      <w:pPr>
        <w:jc w:val="right"/>
        <w:rPr>
          <w:rFonts w:ascii="Microsoft Sans Serif" w:hAnsi="Microsoft Sans Serif" w:cs="Microsoft Sans Serif"/>
          <w:b/>
          <w:bCs/>
          <w:sz w:val="40"/>
          <w:szCs w:val="40"/>
          <w:rtl/>
          <w:lang w:val="en-GB" w:bidi="ar-SY"/>
        </w:rPr>
      </w:pPr>
      <w:r w:rsidRPr="000B135B">
        <w:rPr>
          <w:rFonts w:ascii="Microsoft Sans Serif" w:hAnsi="Microsoft Sans Serif" w:cs="Microsoft Sans Serif"/>
          <w:b/>
          <w:bCs/>
          <w:sz w:val="40"/>
          <w:szCs w:val="40"/>
          <w:rtl/>
          <w:lang w:val="en-GB" w:bidi="ar-SY"/>
        </w:rPr>
        <w:t>2-الجداول المتقاطعة:</w:t>
      </w:r>
    </w:p>
    <w:p w:rsidR="000B135B" w:rsidRDefault="000B135B" w:rsidP="000B135B">
      <w:pPr>
        <w:jc w:val="right"/>
        <w:rPr>
          <w:rFonts w:asciiTheme="minorBidi" w:hAnsiTheme="minorBidi"/>
          <w:sz w:val="28"/>
          <w:szCs w:val="28"/>
          <w:rtl/>
          <w:lang w:bidi="ar-SY"/>
        </w:rPr>
      </w:pPr>
      <w:r w:rsidRPr="000B135B">
        <w:rPr>
          <w:rFonts w:asciiTheme="minorBidi" w:hAnsiTheme="minorBidi"/>
          <w:sz w:val="28"/>
          <w:szCs w:val="28"/>
          <w:rtl/>
          <w:lang w:bidi="ar-SY"/>
        </w:rPr>
        <w:t>تعتمد الجداول المتقاطعة على مبدأ التكرار الا أنها تعطي معلومات أكثر عمقا ودلالة بالمقارنة مع ما تعطيه جداول التكرار , حيث تدمج الجداول المتقاطعة متغيرين أو أكثر وتبين مدى التقاطع في المعلومات الواردة في هذه المتغيرات ,فمثلا إذا كان احد الأسئلة يتعلق بالجنس(ذكر او انثى) وكان لدينا سؤال يتعلق بالمستوى التعليمي فإن نتائج كل سؤال تعطي معلومة منفصلة ولا تظهر لنا مثلا كم عدد الاناث اللواتي يحملن درجة البكالوريوس وهل هناك اختلاف واضح في المستوى التعليمي بين الذكر والاناث .أما عند استخدام الجداول المتقاطعة لهذين السؤالين فإن القارئ يستطيع معرفة عدد كل من الاناث و الذكور عند كل مستوى تعليمي.</w:t>
      </w:r>
    </w:p>
    <w:p w:rsidR="000B135B" w:rsidRPr="000B135B" w:rsidRDefault="000B135B" w:rsidP="000B135B">
      <w:pPr>
        <w:jc w:val="right"/>
        <w:rPr>
          <w:rFonts w:asciiTheme="minorBidi" w:hAnsiTheme="minorBidi"/>
          <w:sz w:val="28"/>
          <w:szCs w:val="28"/>
          <w:rtl/>
          <w:lang w:val="en-GB" w:bidi="ar-SY"/>
        </w:rPr>
      </w:pPr>
      <w:r w:rsidRPr="000B135B">
        <w:rPr>
          <w:rFonts w:asciiTheme="minorBidi" w:hAnsiTheme="minorBidi"/>
          <w:sz w:val="28"/>
          <w:szCs w:val="28"/>
          <w:rtl/>
          <w:lang w:val="en-GB" w:bidi="ar-SY"/>
        </w:rPr>
        <w:t>فاعتمادا على المعلومات الواردة في المثال السابق</w:t>
      </w:r>
      <w:r w:rsidRPr="000B135B">
        <w:rPr>
          <w:rFonts w:asciiTheme="minorBidi" w:hAnsiTheme="minorBidi" w:hint="cs"/>
          <w:sz w:val="28"/>
          <w:szCs w:val="28"/>
          <w:rtl/>
          <w:lang w:val="en-GB" w:bidi="ar-SY"/>
        </w:rPr>
        <w:t xml:space="preserve"> والخاص بالعينة المكونة من 25 موظف أظهرت النتائج أن المستوى التعليمي للعينة كان بالشكل التالي:</w:t>
      </w:r>
    </w:p>
    <w:p w:rsidR="000B135B" w:rsidRPr="000B135B" w:rsidRDefault="000B135B" w:rsidP="000B135B">
      <w:pPr>
        <w:jc w:val="right"/>
        <w:rPr>
          <w:rFonts w:asciiTheme="minorBidi" w:hAnsiTheme="minorBidi"/>
          <w:sz w:val="28"/>
          <w:szCs w:val="28"/>
          <w:lang w:val="en-GB" w:bidi="ar-SY"/>
        </w:rPr>
      </w:pPr>
    </w:p>
    <w:tbl>
      <w:tblPr>
        <w:tblStyle w:val="LightList-Accent5"/>
        <w:tblW w:w="7338" w:type="dxa"/>
        <w:tblInd w:w="660" w:type="dxa"/>
        <w:tblLook w:val="04A0"/>
      </w:tblPr>
      <w:tblGrid>
        <w:gridCol w:w="1618"/>
        <w:gridCol w:w="1614"/>
        <w:gridCol w:w="1510"/>
        <w:gridCol w:w="2596"/>
      </w:tblGrid>
      <w:tr w:rsidR="00A8203B" w:rsidRPr="00111B18" w:rsidTr="000E3076">
        <w:trPr>
          <w:cnfStyle w:val="100000000000"/>
          <w:trHeight w:val="411"/>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النسبة المؤية التراكمية</w:t>
            </w:r>
            <w:r w:rsidRPr="00111B18">
              <w:rPr>
                <w:rFonts w:asciiTheme="minorBidi" w:hAnsiTheme="minorBidi"/>
                <w:sz w:val="28"/>
                <w:szCs w:val="28"/>
                <w:lang w:val="en-GB" w:bidi="ar-SY"/>
              </w:rPr>
              <w:t xml:space="preserve"> </w:t>
            </w:r>
          </w:p>
        </w:tc>
        <w:tc>
          <w:tcPr>
            <w:tcW w:w="1614" w:type="dxa"/>
            <w:hideMark/>
          </w:tcPr>
          <w:p w:rsidR="00A8203B" w:rsidRPr="00111B18" w:rsidRDefault="00A8203B" w:rsidP="000E3076">
            <w:pPr>
              <w:spacing w:after="200" w:line="276" w:lineRule="auto"/>
              <w:jc w:val="right"/>
              <w:cnfStyle w:val="100000000000"/>
              <w:rPr>
                <w:rFonts w:asciiTheme="minorBidi" w:hAnsiTheme="minorBidi"/>
                <w:sz w:val="28"/>
                <w:szCs w:val="28"/>
                <w:lang w:val="en-GB" w:bidi="ar-SY"/>
              </w:rPr>
            </w:pPr>
            <w:r w:rsidRPr="00111B18">
              <w:rPr>
                <w:rFonts w:asciiTheme="minorBidi" w:hAnsiTheme="minorBidi"/>
                <w:sz w:val="28"/>
                <w:szCs w:val="28"/>
                <w:rtl/>
                <w:lang w:bidi="ar-SY"/>
              </w:rPr>
              <w:t>النسبة المؤية</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100000000000"/>
              <w:rPr>
                <w:rFonts w:asciiTheme="minorBidi" w:hAnsiTheme="minorBidi"/>
                <w:sz w:val="28"/>
                <w:szCs w:val="28"/>
                <w:lang w:val="en-GB" w:bidi="ar-SY"/>
              </w:rPr>
            </w:pPr>
            <w:r w:rsidRPr="00111B18">
              <w:rPr>
                <w:rFonts w:asciiTheme="minorBidi" w:hAnsiTheme="minorBidi"/>
                <w:sz w:val="28"/>
                <w:szCs w:val="28"/>
                <w:rtl/>
                <w:lang w:bidi="ar-SY"/>
              </w:rPr>
              <w:t>العدد(التكرار)</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100000000000"/>
              <w:rPr>
                <w:rFonts w:asciiTheme="minorBidi" w:hAnsiTheme="minorBidi"/>
                <w:sz w:val="28"/>
                <w:szCs w:val="28"/>
                <w:lang w:val="en-GB" w:bidi="ar-SY"/>
              </w:rPr>
            </w:pPr>
            <w:r w:rsidRPr="00111B18">
              <w:rPr>
                <w:rFonts w:asciiTheme="minorBidi" w:hAnsiTheme="minorBidi"/>
                <w:sz w:val="28"/>
                <w:szCs w:val="28"/>
                <w:rtl/>
                <w:lang w:bidi="ar-SY"/>
              </w:rPr>
              <w:t xml:space="preserve">المستوى التعليمي </w:t>
            </w:r>
          </w:p>
        </w:tc>
      </w:tr>
      <w:tr w:rsidR="00A8203B" w:rsidRPr="00111B18" w:rsidTr="000E3076">
        <w:trPr>
          <w:cnfStyle w:val="000000100000"/>
          <w:trHeight w:val="95"/>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4%</w:t>
            </w:r>
          </w:p>
        </w:tc>
        <w:tc>
          <w:tcPr>
            <w:tcW w:w="1614"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4%</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1</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 xml:space="preserve">ثانوية عامة أو اقل </w:t>
            </w:r>
          </w:p>
        </w:tc>
      </w:tr>
      <w:tr w:rsidR="00A8203B" w:rsidRPr="00111B18" w:rsidTr="000E3076">
        <w:trPr>
          <w:trHeight w:val="95"/>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16%</w:t>
            </w:r>
            <w:r w:rsidRPr="00111B18">
              <w:rPr>
                <w:rFonts w:asciiTheme="minorBidi" w:hAnsiTheme="minorBidi"/>
                <w:sz w:val="28"/>
                <w:szCs w:val="28"/>
                <w:lang w:val="en-GB" w:bidi="ar-SY"/>
              </w:rPr>
              <w:t xml:space="preserve"> </w:t>
            </w:r>
          </w:p>
        </w:tc>
        <w:tc>
          <w:tcPr>
            <w:tcW w:w="1614"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12%</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3</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 xml:space="preserve">دبلوم كليات مجتمع </w:t>
            </w:r>
          </w:p>
        </w:tc>
      </w:tr>
      <w:tr w:rsidR="00A8203B" w:rsidRPr="00111B18" w:rsidTr="000E3076">
        <w:trPr>
          <w:cnfStyle w:val="000000100000"/>
          <w:trHeight w:val="95"/>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48%</w:t>
            </w:r>
            <w:r w:rsidRPr="00111B18">
              <w:rPr>
                <w:rFonts w:asciiTheme="minorBidi" w:hAnsiTheme="minorBidi"/>
                <w:sz w:val="28"/>
                <w:szCs w:val="28"/>
                <w:lang w:val="en-GB" w:bidi="ar-SY"/>
              </w:rPr>
              <w:t xml:space="preserve"> </w:t>
            </w:r>
          </w:p>
        </w:tc>
        <w:tc>
          <w:tcPr>
            <w:tcW w:w="1614"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32%</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8</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Pr>
                <w:rFonts w:asciiTheme="minorBidi" w:hAnsiTheme="minorBidi" w:hint="cs"/>
                <w:sz w:val="28"/>
                <w:szCs w:val="28"/>
                <w:rtl/>
                <w:lang w:bidi="ar-SY"/>
              </w:rPr>
              <w:t>ب</w:t>
            </w:r>
            <w:r w:rsidRPr="00111B18">
              <w:rPr>
                <w:rFonts w:asciiTheme="minorBidi" w:hAnsiTheme="minorBidi"/>
                <w:sz w:val="28"/>
                <w:szCs w:val="28"/>
                <w:rtl/>
                <w:lang w:bidi="ar-SY"/>
              </w:rPr>
              <w:t>كالوريوس</w:t>
            </w:r>
            <w:r w:rsidRPr="00111B18">
              <w:rPr>
                <w:rFonts w:asciiTheme="minorBidi" w:hAnsiTheme="minorBidi"/>
                <w:sz w:val="28"/>
                <w:szCs w:val="28"/>
                <w:lang w:val="en-GB" w:bidi="ar-SY"/>
              </w:rPr>
              <w:t xml:space="preserve"> </w:t>
            </w:r>
          </w:p>
        </w:tc>
      </w:tr>
      <w:tr w:rsidR="00A8203B" w:rsidRPr="00111B18" w:rsidTr="000E3076">
        <w:trPr>
          <w:trHeight w:val="164"/>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64%</w:t>
            </w:r>
            <w:r w:rsidRPr="00111B18">
              <w:rPr>
                <w:rFonts w:asciiTheme="minorBidi" w:hAnsiTheme="minorBidi"/>
                <w:sz w:val="28"/>
                <w:szCs w:val="28"/>
                <w:lang w:val="en-GB" w:bidi="ar-SY"/>
              </w:rPr>
              <w:t xml:space="preserve"> </w:t>
            </w:r>
          </w:p>
        </w:tc>
        <w:tc>
          <w:tcPr>
            <w:tcW w:w="1614"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16%</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4</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 xml:space="preserve">دبلوم عالي بعد البكالوريوس </w:t>
            </w:r>
          </w:p>
        </w:tc>
      </w:tr>
      <w:tr w:rsidR="00A8203B" w:rsidRPr="00111B18" w:rsidTr="000E3076">
        <w:trPr>
          <w:cnfStyle w:val="000000100000"/>
          <w:trHeight w:val="95"/>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88%</w:t>
            </w:r>
            <w:r w:rsidRPr="00111B18">
              <w:rPr>
                <w:rFonts w:asciiTheme="minorBidi" w:hAnsiTheme="minorBidi"/>
                <w:sz w:val="28"/>
                <w:szCs w:val="28"/>
                <w:lang w:val="en-GB" w:bidi="ar-SY"/>
              </w:rPr>
              <w:t xml:space="preserve"> </w:t>
            </w:r>
          </w:p>
        </w:tc>
        <w:tc>
          <w:tcPr>
            <w:tcW w:w="1614"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24%</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6</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ماجستير</w:t>
            </w:r>
            <w:r w:rsidRPr="00111B18">
              <w:rPr>
                <w:rFonts w:asciiTheme="minorBidi" w:hAnsiTheme="minorBidi"/>
                <w:sz w:val="28"/>
                <w:szCs w:val="28"/>
                <w:lang w:val="en-GB" w:bidi="ar-SY"/>
              </w:rPr>
              <w:t xml:space="preserve"> </w:t>
            </w:r>
          </w:p>
        </w:tc>
      </w:tr>
      <w:tr w:rsidR="00A8203B" w:rsidRPr="00111B18" w:rsidTr="000E3076">
        <w:trPr>
          <w:trHeight w:val="95"/>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r w:rsidRPr="00111B18">
              <w:rPr>
                <w:rFonts w:asciiTheme="minorBidi" w:hAnsiTheme="minorBidi"/>
                <w:sz w:val="28"/>
                <w:szCs w:val="28"/>
                <w:rtl/>
                <w:lang w:bidi="ar-SY"/>
              </w:rPr>
              <w:t>100%</w:t>
            </w:r>
            <w:r w:rsidRPr="00111B18">
              <w:rPr>
                <w:rFonts w:asciiTheme="minorBidi" w:hAnsiTheme="minorBidi"/>
                <w:sz w:val="28"/>
                <w:szCs w:val="28"/>
                <w:lang w:val="en-GB" w:bidi="ar-SY"/>
              </w:rPr>
              <w:t xml:space="preserve"> </w:t>
            </w:r>
          </w:p>
        </w:tc>
        <w:tc>
          <w:tcPr>
            <w:tcW w:w="1614"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12%</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3</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000000000000"/>
              <w:rPr>
                <w:rFonts w:asciiTheme="minorBidi" w:hAnsiTheme="minorBidi"/>
                <w:sz w:val="28"/>
                <w:szCs w:val="28"/>
                <w:lang w:val="en-GB" w:bidi="ar-SY"/>
              </w:rPr>
            </w:pPr>
            <w:r w:rsidRPr="00111B18">
              <w:rPr>
                <w:rFonts w:asciiTheme="minorBidi" w:hAnsiTheme="minorBidi"/>
                <w:sz w:val="28"/>
                <w:szCs w:val="28"/>
                <w:rtl/>
                <w:lang w:bidi="ar-SY"/>
              </w:rPr>
              <w:t>دكتوراه</w:t>
            </w:r>
            <w:r w:rsidRPr="00111B18">
              <w:rPr>
                <w:rFonts w:asciiTheme="minorBidi" w:hAnsiTheme="minorBidi"/>
                <w:sz w:val="28"/>
                <w:szCs w:val="28"/>
                <w:lang w:val="en-GB" w:bidi="ar-SY"/>
              </w:rPr>
              <w:t xml:space="preserve"> </w:t>
            </w:r>
          </w:p>
        </w:tc>
      </w:tr>
      <w:tr w:rsidR="00A8203B" w:rsidRPr="00111B18" w:rsidTr="000E3076">
        <w:trPr>
          <w:cnfStyle w:val="000000100000"/>
          <w:trHeight w:val="95"/>
        </w:trPr>
        <w:tc>
          <w:tcPr>
            <w:cnfStyle w:val="001000000000"/>
            <w:tcW w:w="1618" w:type="dxa"/>
            <w:hideMark/>
          </w:tcPr>
          <w:p w:rsidR="00A8203B" w:rsidRPr="00111B18" w:rsidRDefault="00A8203B" w:rsidP="000E3076">
            <w:pPr>
              <w:spacing w:after="200" w:line="276" w:lineRule="auto"/>
              <w:jc w:val="right"/>
              <w:rPr>
                <w:rFonts w:asciiTheme="minorBidi" w:hAnsiTheme="minorBidi"/>
                <w:sz w:val="28"/>
                <w:szCs w:val="28"/>
                <w:lang w:val="en-GB" w:bidi="ar-SY"/>
              </w:rPr>
            </w:pPr>
          </w:p>
        </w:tc>
        <w:tc>
          <w:tcPr>
            <w:tcW w:w="1614"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100%</w:t>
            </w:r>
            <w:r w:rsidRPr="00111B18">
              <w:rPr>
                <w:rFonts w:asciiTheme="minorBidi" w:hAnsiTheme="minorBidi"/>
                <w:sz w:val="28"/>
                <w:szCs w:val="28"/>
                <w:lang w:val="en-GB" w:bidi="ar-SY"/>
              </w:rPr>
              <w:t xml:space="preserve"> </w:t>
            </w:r>
          </w:p>
        </w:tc>
        <w:tc>
          <w:tcPr>
            <w:tcW w:w="1510"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25</w:t>
            </w:r>
            <w:r w:rsidRPr="00111B18">
              <w:rPr>
                <w:rFonts w:asciiTheme="minorBidi" w:hAnsiTheme="minorBidi"/>
                <w:sz w:val="28"/>
                <w:szCs w:val="28"/>
                <w:lang w:val="en-GB" w:bidi="ar-SY"/>
              </w:rPr>
              <w:t xml:space="preserve"> </w:t>
            </w:r>
          </w:p>
        </w:tc>
        <w:tc>
          <w:tcPr>
            <w:tcW w:w="2596" w:type="dxa"/>
            <w:hideMark/>
          </w:tcPr>
          <w:p w:rsidR="00A8203B" w:rsidRPr="00111B18" w:rsidRDefault="00A8203B" w:rsidP="000E3076">
            <w:pPr>
              <w:spacing w:after="200" w:line="276" w:lineRule="auto"/>
              <w:jc w:val="right"/>
              <w:cnfStyle w:val="000000100000"/>
              <w:rPr>
                <w:rFonts w:asciiTheme="minorBidi" w:hAnsiTheme="minorBidi"/>
                <w:sz w:val="28"/>
                <w:szCs w:val="28"/>
                <w:lang w:val="en-GB" w:bidi="ar-SY"/>
              </w:rPr>
            </w:pPr>
            <w:r w:rsidRPr="00111B18">
              <w:rPr>
                <w:rFonts w:asciiTheme="minorBidi" w:hAnsiTheme="minorBidi"/>
                <w:sz w:val="28"/>
                <w:szCs w:val="28"/>
                <w:rtl/>
                <w:lang w:bidi="ar-SY"/>
              </w:rPr>
              <w:t>المجموع</w:t>
            </w:r>
            <w:r w:rsidRPr="00111B18">
              <w:rPr>
                <w:rFonts w:asciiTheme="minorBidi" w:hAnsiTheme="minorBidi"/>
                <w:sz w:val="28"/>
                <w:szCs w:val="28"/>
                <w:lang w:val="en-GB" w:bidi="ar-SY"/>
              </w:rPr>
              <w:t xml:space="preserve"> </w:t>
            </w:r>
          </w:p>
        </w:tc>
      </w:tr>
    </w:tbl>
    <w:p w:rsidR="00CF4942" w:rsidRDefault="00CF4942" w:rsidP="007931C2">
      <w:pPr>
        <w:jc w:val="right"/>
        <w:rPr>
          <w:rFonts w:asciiTheme="minorBidi" w:hAnsiTheme="minorBidi"/>
          <w:sz w:val="28"/>
          <w:szCs w:val="28"/>
          <w:rtl/>
          <w:lang w:bidi="ar-SY"/>
        </w:rPr>
      </w:pPr>
    </w:p>
    <w:p w:rsidR="00A8203B" w:rsidRDefault="00A8203B" w:rsidP="00A8203B">
      <w:pPr>
        <w:jc w:val="right"/>
        <w:rPr>
          <w:rFonts w:asciiTheme="minorBidi" w:hAnsiTheme="minorBidi"/>
          <w:sz w:val="28"/>
          <w:szCs w:val="28"/>
          <w:rtl/>
          <w:lang w:bidi="ar-SY"/>
        </w:rPr>
      </w:pPr>
      <w:r w:rsidRPr="00A8203B">
        <w:rPr>
          <w:rFonts w:asciiTheme="minorBidi" w:hAnsiTheme="minorBidi"/>
          <w:sz w:val="28"/>
          <w:szCs w:val="28"/>
          <w:rtl/>
          <w:lang w:bidi="ar-SY"/>
        </w:rPr>
        <w:t>على افتراض أن توزيع العينة بحسب الجنس كان بالشكل التالي:</w:t>
      </w:r>
    </w:p>
    <w:p w:rsidR="00A8203B" w:rsidRDefault="00A8203B" w:rsidP="00A8203B">
      <w:pPr>
        <w:jc w:val="right"/>
        <w:rPr>
          <w:rFonts w:asciiTheme="minorBidi" w:hAnsiTheme="minorBidi"/>
          <w:sz w:val="28"/>
          <w:szCs w:val="28"/>
          <w:rtl/>
          <w:lang w:val="en-GB" w:bidi="ar-SY"/>
        </w:rPr>
      </w:pPr>
    </w:p>
    <w:p w:rsidR="00A8203B" w:rsidRPr="00A8203B" w:rsidRDefault="00A8203B" w:rsidP="00A8203B">
      <w:pPr>
        <w:jc w:val="right"/>
        <w:rPr>
          <w:rFonts w:asciiTheme="minorBidi" w:hAnsiTheme="minorBidi"/>
          <w:sz w:val="28"/>
          <w:szCs w:val="28"/>
          <w:lang w:val="en-GB" w:bidi="ar-SY"/>
        </w:rPr>
      </w:pPr>
      <w:r w:rsidRPr="00A8203B">
        <w:rPr>
          <w:rFonts w:asciiTheme="minorBidi" w:hAnsiTheme="minorBidi"/>
          <w:sz w:val="28"/>
          <w:szCs w:val="28"/>
          <w:lang w:val="en-GB" w:bidi="ar-SY"/>
        </w:rPr>
        <w:t xml:space="preserve"> </w:t>
      </w:r>
    </w:p>
    <w:tbl>
      <w:tblPr>
        <w:tblStyle w:val="LightList-Accent5"/>
        <w:tblW w:w="7485" w:type="dxa"/>
        <w:tblLook w:val="04A0"/>
      </w:tblPr>
      <w:tblGrid>
        <w:gridCol w:w="2495"/>
        <w:gridCol w:w="2495"/>
        <w:gridCol w:w="2495"/>
      </w:tblGrid>
      <w:tr w:rsidR="00A8203B" w:rsidRPr="00A8203B" w:rsidTr="00A8203B">
        <w:trPr>
          <w:cnfStyle w:val="100000000000"/>
          <w:trHeight w:val="473"/>
        </w:trPr>
        <w:tc>
          <w:tcPr>
            <w:cnfStyle w:val="001000000000"/>
            <w:tcW w:w="2495"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النسبة المؤية</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100000000000"/>
              <w:rPr>
                <w:rFonts w:asciiTheme="minorBidi" w:hAnsiTheme="minorBidi"/>
                <w:sz w:val="28"/>
                <w:szCs w:val="28"/>
                <w:lang w:val="en-GB" w:bidi="ar-SY"/>
              </w:rPr>
            </w:pPr>
            <w:r w:rsidRPr="00A8203B">
              <w:rPr>
                <w:rFonts w:asciiTheme="minorBidi" w:hAnsiTheme="minorBidi"/>
                <w:sz w:val="28"/>
                <w:szCs w:val="28"/>
                <w:rtl/>
                <w:lang w:val="en-GB" w:bidi="ar-SY"/>
              </w:rPr>
              <w:t>العدد(التكرار)</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100000000000"/>
              <w:rPr>
                <w:rFonts w:asciiTheme="minorBidi" w:hAnsiTheme="minorBidi"/>
                <w:sz w:val="28"/>
                <w:szCs w:val="28"/>
                <w:lang w:val="en-GB" w:bidi="ar-SY"/>
              </w:rPr>
            </w:pPr>
            <w:r w:rsidRPr="00A8203B">
              <w:rPr>
                <w:rFonts w:asciiTheme="minorBidi" w:hAnsiTheme="minorBidi"/>
                <w:sz w:val="28"/>
                <w:szCs w:val="28"/>
                <w:rtl/>
                <w:lang w:val="en-GB" w:bidi="ar-SY"/>
              </w:rPr>
              <w:t>الجنس</w:t>
            </w:r>
            <w:r w:rsidRPr="00A8203B">
              <w:rPr>
                <w:rFonts w:asciiTheme="minorBidi" w:hAnsiTheme="minorBidi"/>
                <w:sz w:val="28"/>
                <w:szCs w:val="28"/>
                <w:lang w:val="en-GB" w:bidi="ar-SY"/>
              </w:rPr>
              <w:t xml:space="preserve"> </w:t>
            </w:r>
          </w:p>
        </w:tc>
      </w:tr>
      <w:tr w:rsidR="00A8203B" w:rsidRPr="00A8203B" w:rsidTr="00A8203B">
        <w:trPr>
          <w:cnfStyle w:val="000000100000"/>
          <w:trHeight w:val="473"/>
        </w:trPr>
        <w:tc>
          <w:tcPr>
            <w:cnfStyle w:val="001000000000"/>
            <w:tcW w:w="2495"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52%</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13</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ذكر</w:t>
            </w:r>
            <w:r w:rsidRPr="00A8203B">
              <w:rPr>
                <w:rFonts w:asciiTheme="minorBidi" w:hAnsiTheme="minorBidi"/>
                <w:sz w:val="28"/>
                <w:szCs w:val="28"/>
                <w:lang w:val="en-GB" w:bidi="ar-SY"/>
              </w:rPr>
              <w:t xml:space="preserve"> </w:t>
            </w:r>
          </w:p>
        </w:tc>
      </w:tr>
      <w:tr w:rsidR="00A8203B" w:rsidRPr="00A8203B" w:rsidTr="00A8203B">
        <w:trPr>
          <w:trHeight w:val="473"/>
        </w:trPr>
        <w:tc>
          <w:tcPr>
            <w:cnfStyle w:val="001000000000"/>
            <w:tcW w:w="2495"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48%</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000000000000"/>
              <w:rPr>
                <w:rFonts w:asciiTheme="minorBidi" w:hAnsiTheme="minorBidi"/>
                <w:sz w:val="28"/>
                <w:szCs w:val="28"/>
                <w:lang w:val="en-GB" w:bidi="ar-SY"/>
              </w:rPr>
            </w:pPr>
            <w:r w:rsidRPr="00A8203B">
              <w:rPr>
                <w:rFonts w:asciiTheme="minorBidi" w:hAnsiTheme="minorBidi"/>
                <w:sz w:val="28"/>
                <w:szCs w:val="28"/>
                <w:rtl/>
                <w:lang w:val="en-GB" w:bidi="ar-SY"/>
              </w:rPr>
              <w:t>12</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000000000000"/>
              <w:rPr>
                <w:rFonts w:asciiTheme="minorBidi" w:hAnsiTheme="minorBidi"/>
                <w:sz w:val="28"/>
                <w:szCs w:val="28"/>
                <w:lang w:val="en-GB" w:bidi="ar-SY"/>
              </w:rPr>
            </w:pPr>
            <w:r w:rsidRPr="00A8203B">
              <w:rPr>
                <w:rFonts w:asciiTheme="minorBidi" w:hAnsiTheme="minorBidi"/>
                <w:sz w:val="28"/>
                <w:szCs w:val="28"/>
                <w:rtl/>
                <w:lang w:val="en-GB" w:bidi="ar-SY"/>
              </w:rPr>
              <w:t xml:space="preserve">انثى </w:t>
            </w:r>
          </w:p>
        </w:tc>
      </w:tr>
      <w:tr w:rsidR="00A8203B" w:rsidRPr="00A8203B" w:rsidTr="00A8203B">
        <w:trPr>
          <w:cnfStyle w:val="000000100000"/>
          <w:trHeight w:val="473"/>
        </w:trPr>
        <w:tc>
          <w:tcPr>
            <w:cnfStyle w:val="001000000000"/>
            <w:tcW w:w="2495"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100%</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25</w:t>
            </w:r>
            <w:r w:rsidRPr="00A8203B">
              <w:rPr>
                <w:rFonts w:asciiTheme="minorBidi" w:hAnsiTheme="minorBidi"/>
                <w:sz w:val="28"/>
                <w:szCs w:val="28"/>
                <w:lang w:val="en-GB" w:bidi="ar-SY"/>
              </w:rPr>
              <w:t xml:space="preserve"> </w:t>
            </w:r>
          </w:p>
        </w:tc>
        <w:tc>
          <w:tcPr>
            <w:tcW w:w="2495"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المجموع</w:t>
            </w:r>
            <w:r w:rsidRPr="00A8203B">
              <w:rPr>
                <w:rFonts w:asciiTheme="minorBidi" w:hAnsiTheme="minorBidi"/>
                <w:sz w:val="28"/>
                <w:szCs w:val="28"/>
                <w:lang w:val="en-GB" w:bidi="ar-SY"/>
              </w:rPr>
              <w:t xml:space="preserve"> </w:t>
            </w:r>
          </w:p>
        </w:tc>
      </w:tr>
    </w:tbl>
    <w:p w:rsidR="00A8203B" w:rsidRDefault="00A8203B" w:rsidP="007931C2">
      <w:pPr>
        <w:jc w:val="right"/>
        <w:rPr>
          <w:rFonts w:asciiTheme="minorBidi" w:hAnsiTheme="minorBidi"/>
          <w:sz w:val="28"/>
          <w:szCs w:val="28"/>
          <w:rtl/>
          <w:lang w:val="en-GB" w:bidi="ar-SY"/>
        </w:rPr>
      </w:pPr>
    </w:p>
    <w:p w:rsidR="00A8203B" w:rsidRDefault="00A8203B" w:rsidP="00A8203B">
      <w:pPr>
        <w:jc w:val="right"/>
        <w:rPr>
          <w:rFonts w:asciiTheme="minorBidi" w:hAnsiTheme="minorBidi"/>
          <w:sz w:val="28"/>
          <w:szCs w:val="28"/>
          <w:rtl/>
          <w:lang w:val="en-GB" w:bidi="ar-SY"/>
        </w:rPr>
      </w:pPr>
      <w:r w:rsidRPr="00A8203B">
        <w:rPr>
          <w:rFonts w:asciiTheme="minorBidi" w:hAnsiTheme="minorBidi"/>
          <w:sz w:val="28"/>
          <w:szCs w:val="28"/>
          <w:rtl/>
          <w:lang w:val="en-GB" w:bidi="ar-SY"/>
        </w:rPr>
        <w:t>وعند دمج متغيري الجنس والمستوى التعليمي ظهر الجدول المتقاطع للنتائج بالشكل التالي:</w:t>
      </w:r>
    </w:p>
    <w:tbl>
      <w:tblPr>
        <w:tblStyle w:val="MediumShading1-Accent5"/>
        <w:tblW w:w="8632" w:type="dxa"/>
        <w:tblLook w:val="04A0"/>
      </w:tblPr>
      <w:tblGrid>
        <w:gridCol w:w="2158"/>
        <w:gridCol w:w="2158"/>
        <w:gridCol w:w="2158"/>
        <w:gridCol w:w="2158"/>
      </w:tblGrid>
      <w:tr w:rsidR="00A8203B" w:rsidRPr="00A8203B" w:rsidTr="00A8203B">
        <w:trPr>
          <w:cnfStyle w:val="100000000000"/>
          <w:trHeight w:val="25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المجموع</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100000000000"/>
              <w:rPr>
                <w:rFonts w:asciiTheme="minorBidi" w:hAnsiTheme="minorBidi"/>
                <w:sz w:val="28"/>
                <w:szCs w:val="28"/>
                <w:lang w:val="en-GB" w:bidi="ar-SY"/>
              </w:rPr>
            </w:pPr>
            <w:r w:rsidRPr="00A8203B">
              <w:rPr>
                <w:rFonts w:asciiTheme="minorBidi" w:hAnsiTheme="minorBidi"/>
                <w:sz w:val="28"/>
                <w:szCs w:val="28"/>
                <w:rtl/>
                <w:lang w:val="en-GB" w:bidi="ar-SY"/>
              </w:rPr>
              <w:t>انثى</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100000000000"/>
              <w:rPr>
                <w:rFonts w:asciiTheme="minorBidi" w:hAnsiTheme="minorBidi"/>
                <w:sz w:val="28"/>
                <w:szCs w:val="28"/>
                <w:lang w:val="en-GB" w:bidi="ar-SY"/>
              </w:rPr>
            </w:pPr>
            <w:r w:rsidRPr="00A8203B">
              <w:rPr>
                <w:rFonts w:asciiTheme="minorBidi" w:hAnsiTheme="minorBidi"/>
                <w:sz w:val="28"/>
                <w:szCs w:val="28"/>
                <w:rtl/>
                <w:lang w:val="en-GB" w:bidi="ar-SY"/>
              </w:rPr>
              <w:t>ذكر</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100000000000"/>
              <w:rPr>
                <w:rFonts w:asciiTheme="minorBidi" w:hAnsiTheme="minorBidi"/>
                <w:sz w:val="28"/>
                <w:szCs w:val="28"/>
                <w:lang w:val="en-GB" w:bidi="ar-SY"/>
              </w:rPr>
            </w:pPr>
            <w:r w:rsidRPr="00A8203B">
              <w:rPr>
                <w:rFonts w:asciiTheme="minorBidi" w:hAnsiTheme="minorBidi"/>
                <w:sz w:val="28"/>
                <w:szCs w:val="28"/>
                <w:rtl/>
                <w:lang w:val="en-GB" w:bidi="ar-SY"/>
              </w:rPr>
              <w:t>المستوى التعليمي \الجنس</w:t>
            </w:r>
            <w:r w:rsidRPr="00A8203B">
              <w:rPr>
                <w:rFonts w:asciiTheme="minorBidi" w:hAnsiTheme="minorBidi"/>
                <w:sz w:val="28"/>
                <w:szCs w:val="28"/>
                <w:lang w:val="en-GB" w:bidi="ar-SY"/>
              </w:rPr>
              <w:t xml:space="preserve"> </w:t>
            </w:r>
          </w:p>
        </w:tc>
      </w:tr>
      <w:tr w:rsidR="00A8203B" w:rsidRPr="00A8203B" w:rsidTr="00A8203B">
        <w:trPr>
          <w:cnfStyle w:val="000000100000"/>
          <w:trHeight w:val="25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1(4%)</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1(4%)</w:t>
            </w:r>
            <w:r w:rsidRPr="00A8203B">
              <w:rPr>
                <w:rFonts w:asciiTheme="minorBidi" w:hAnsiTheme="minorBidi"/>
                <w:sz w:val="28"/>
                <w:szCs w:val="28"/>
                <w:lang w:val="en-GB" w:bidi="ar-SY"/>
              </w:rPr>
              <w:t xml:space="preserve"> </w:t>
            </w:r>
          </w:p>
        </w:tc>
        <w:tc>
          <w:tcPr>
            <w:tcW w:w="2158" w:type="dxa"/>
            <w:hideMark/>
          </w:tcPr>
          <w:p w:rsidR="00A8203B" w:rsidRPr="00A8203B" w:rsidRDefault="00A8203B" w:rsidP="00A8203B">
            <w:pPr>
              <w:spacing w:after="200" w:line="276" w:lineRule="auto"/>
              <w:jc w:val="right"/>
              <w:cnfStyle w:val="000000100000"/>
              <w:rPr>
                <w:rFonts w:asciiTheme="minorBidi" w:hAnsiTheme="minorBidi"/>
                <w:sz w:val="28"/>
                <w:szCs w:val="28"/>
                <w:lang w:val="en-GB" w:bidi="ar-SY"/>
              </w:rPr>
            </w:pP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 xml:space="preserve">ثانوية عامة أو اقل </w:t>
            </w:r>
          </w:p>
        </w:tc>
      </w:tr>
      <w:tr w:rsidR="00A8203B" w:rsidRPr="00A8203B" w:rsidTr="00A8203B">
        <w:trPr>
          <w:cnfStyle w:val="000000010000"/>
          <w:trHeight w:val="25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3(12%)</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010000"/>
              <w:rPr>
                <w:rFonts w:asciiTheme="minorBidi" w:hAnsiTheme="minorBidi"/>
                <w:sz w:val="28"/>
                <w:szCs w:val="28"/>
                <w:lang w:val="en-GB" w:bidi="ar-SY"/>
              </w:rPr>
            </w:pPr>
            <w:r w:rsidRPr="00A8203B">
              <w:rPr>
                <w:rFonts w:asciiTheme="minorBidi" w:hAnsiTheme="minorBidi"/>
                <w:sz w:val="28"/>
                <w:szCs w:val="28"/>
                <w:rtl/>
                <w:lang w:val="en-GB" w:bidi="ar-SY"/>
              </w:rPr>
              <w:t>3(12%)</w:t>
            </w:r>
            <w:r w:rsidRPr="00A8203B">
              <w:rPr>
                <w:rFonts w:asciiTheme="minorBidi" w:hAnsiTheme="minorBidi"/>
                <w:sz w:val="28"/>
                <w:szCs w:val="28"/>
                <w:lang w:val="en-GB" w:bidi="ar-SY"/>
              </w:rPr>
              <w:t xml:space="preserve"> </w:t>
            </w:r>
          </w:p>
        </w:tc>
        <w:tc>
          <w:tcPr>
            <w:tcW w:w="2158" w:type="dxa"/>
            <w:hideMark/>
          </w:tcPr>
          <w:p w:rsidR="00A8203B" w:rsidRPr="00A8203B" w:rsidRDefault="00A8203B" w:rsidP="00A8203B">
            <w:pPr>
              <w:spacing w:after="200" w:line="276" w:lineRule="auto"/>
              <w:jc w:val="right"/>
              <w:cnfStyle w:val="000000010000"/>
              <w:rPr>
                <w:rFonts w:asciiTheme="minorBidi" w:hAnsiTheme="minorBidi"/>
                <w:sz w:val="28"/>
                <w:szCs w:val="28"/>
                <w:lang w:val="en-GB" w:bidi="ar-SY"/>
              </w:rPr>
            </w:pPr>
          </w:p>
        </w:tc>
        <w:tc>
          <w:tcPr>
            <w:tcW w:w="2158" w:type="dxa"/>
            <w:hideMark/>
          </w:tcPr>
          <w:p w:rsidR="006D4577" w:rsidRPr="00A8203B" w:rsidRDefault="00A8203B" w:rsidP="00A8203B">
            <w:pPr>
              <w:spacing w:after="200" w:line="276" w:lineRule="auto"/>
              <w:jc w:val="right"/>
              <w:cnfStyle w:val="000000010000"/>
              <w:rPr>
                <w:rFonts w:asciiTheme="minorBidi" w:hAnsiTheme="minorBidi"/>
                <w:sz w:val="28"/>
                <w:szCs w:val="28"/>
                <w:lang w:val="en-GB" w:bidi="ar-SY"/>
              </w:rPr>
            </w:pPr>
            <w:r w:rsidRPr="00A8203B">
              <w:rPr>
                <w:rFonts w:asciiTheme="minorBidi" w:hAnsiTheme="minorBidi"/>
                <w:sz w:val="28"/>
                <w:szCs w:val="28"/>
                <w:rtl/>
                <w:lang w:val="en-GB" w:bidi="ar-SY"/>
              </w:rPr>
              <w:t xml:space="preserve">دبلوم كليات مجتمع </w:t>
            </w:r>
          </w:p>
        </w:tc>
      </w:tr>
      <w:tr w:rsidR="00A8203B" w:rsidRPr="00A8203B" w:rsidTr="00A8203B">
        <w:trPr>
          <w:cnfStyle w:val="000000100000"/>
          <w:trHeight w:val="14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8(16%)</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4(16%)</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4(16%)</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بكالوريوس</w:t>
            </w:r>
            <w:r w:rsidRPr="00A8203B">
              <w:rPr>
                <w:rFonts w:asciiTheme="minorBidi" w:hAnsiTheme="minorBidi"/>
                <w:sz w:val="28"/>
                <w:szCs w:val="28"/>
                <w:lang w:val="en-GB" w:bidi="ar-SY"/>
              </w:rPr>
              <w:t xml:space="preserve"> </w:t>
            </w:r>
          </w:p>
        </w:tc>
      </w:tr>
      <w:tr w:rsidR="00A8203B" w:rsidRPr="00A8203B" w:rsidTr="00A8203B">
        <w:trPr>
          <w:cnfStyle w:val="000000010000"/>
          <w:trHeight w:val="25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4(16%)</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010000"/>
              <w:rPr>
                <w:rFonts w:asciiTheme="minorBidi" w:hAnsiTheme="minorBidi"/>
                <w:sz w:val="28"/>
                <w:szCs w:val="28"/>
                <w:lang w:val="en-GB" w:bidi="ar-SY"/>
              </w:rPr>
            </w:pPr>
            <w:r w:rsidRPr="00A8203B">
              <w:rPr>
                <w:rFonts w:asciiTheme="minorBidi" w:hAnsiTheme="minorBidi"/>
                <w:sz w:val="28"/>
                <w:szCs w:val="28"/>
                <w:rtl/>
                <w:lang w:val="en-GB" w:bidi="ar-SY"/>
              </w:rPr>
              <w:t>2(8%)</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010000"/>
              <w:rPr>
                <w:rFonts w:asciiTheme="minorBidi" w:hAnsiTheme="minorBidi"/>
                <w:sz w:val="28"/>
                <w:szCs w:val="28"/>
                <w:lang w:val="en-GB" w:bidi="ar-SY"/>
              </w:rPr>
            </w:pPr>
            <w:r w:rsidRPr="00A8203B">
              <w:rPr>
                <w:rFonts w:asciiTheme="minorBidi" w:hAnsiTheme="minorBidi"/>
                <w:sz w:val="28"/>
                <w:szCs w:val="28"/>
                <w:rtl/>
                <w:lang w:val="en-GB" w:bidi="ar-SY"/>
              </w:rPr>
              <w:t>2(8%)</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010000"/>
              <w:rPr>
                <w:rFonts w:asciiTheme="minorBidi" w:hAnsiTheme="minorBidi"/>
                <w:sz w:val="28"/>
                <w:szCs w:val="28"/>
                <w:lang w:val="en-GB" w:bidi="ar-SY"/>
              </w:rPr>
            </w:pPr>
            <w:r w:rsidRPr="00A8203B">
              <w:rPr>
                <w:rFonts w:asciiTheme="minorBidi" w:hAnsiTheme="minorBidi"/>
                <w:sz w:val="28"/>
                <w:szCs w:val="28"/>
                <w:rtl/>
                <w:lang w:val="en-GB" w:bidi="ar-SY"/>
              </w:rPr>
              <w:t xml:space="preserve">دبلوم عالي بعد البكالوريوس </w:t>
            </w:r>
          </w:p>
        </w:tc>
      </w:tr>
      <w:tr w:rsidR="00A8203B" w:rsidRPr="00A8203B" w:rsidTr="00A8203B">
        <w:trPr>
          <w:cnfStyle w:val="000000100000"/>
          <w:trHeight w:val="14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6(8%)</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2(8%)</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4(8%)</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ماجستير</w:t>
            </w:r>
            <w:r w:rsidRPr="00A8203B">
              <w:rPr>
                <w:rFonts w:asciiTheme="minorBidi" w:hAnsiTheme="minorBidi"/>
                <w:sz w:val="28"/>
                <w:szCs w:val="28"/>
                <w:lang w:val="en-GB" w:bidi="ar-SY"/>
              </w:rPr>
              <w:t xml:space="preserve"> </w:t>
            </w:r>
          </w:p>
        </w:tc>
      </w:tr>
      <w:tr w:rsidR="00A8203B" w:rsidRPr="00A8203B" w:rsidTr="00A8203B">
        <w:trPr>
          <w:cnfStyle w:val="000000010000"/>
          <w:trHeight w:val="14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3(12%)</w:t>
            </w:r>
            <w:r w:rsidRPr="00A8203B">
              <w:rPr>
                <w:rFonts w:asciiTheme="minorBidi" w:hAnsiTheme="minorBidi"/>
                <w:sz w:val="28"/>
                <w:szCs w:val="28"/>
                <w:lang w:val="en-GB" w:bidi="ar-SY"/>
              </w:rPr>
              <w:t xml:space="preserve"> </w:t>
            </w:r>
          </w:p>
        </w:tc>
        <w:tc>
          <w:tcPr>
            <w:tcW w:w="2158" w:type="dxa"/>
            <w:hideMark/>
          </w:tcPr>
          <w:p w:rsidR="00A8203B" w:rsidRPr="00A8203B" w:rsidRDefault="00A8203B" w:rsidP="00A8203B">
            <w:pPr>
              <w:spacing w:after="200" w:line="276" w:lineRule="auto"/>
              <w:jc w:val="right"/>
              <w:cnfStyle w:val="000000010000"/>
              <w:rPr>
                <w:rFonts w:asciiTheme="minorBidi" w:hAnsiTheme="minorBidi"/>
                <w:sz w:val="28"/>
                <w:szCs w:val="28"/>
                <w:lang w:val="en-GB" w:bidi="ar-SY"/>
              </w:rPr>
            </w:pPr>
          </w:p>
        </w:tc>
        <w:tc>
          <w:tcPr>
            <w:tcW w:w="2158" w:type="dxa"/>
            <w:hideMark/>
          </w:tcPr>
          <w:p w:rsidR="006D4577" w:rsidRPr="00A8203B" w:rsidRDefault="00A8203B" w:rsidP="00A8203B">
            <w:pPr>
              <w:spacing w:after="200" w:line="276" w:lineRule="auto"/>
              <w:jc w:val="right"/>
              <w:cnfStyle w:val="000000010000"/>
              <w:rPr>
                <w:rFonts w:asciiTheme="minorBidi" w:hAnsiTheme="minorBidi"/>
                <w:sz w:val="28"/>
                <w:szCs w:val="28"/>
                <w:lang w:val="en-GB" w:bidi="ar-SY"/>
              </w:rPr>
            </w:pPr>
            <w:r w:rsidRPr="00A8203B">
              <w:rPr>
                <w:rFonts w:asciiTheme="minorBidi" w:hAnsiTheme="minorBidi"/>
                <w:sz w:val="28"/>
                <w:szCs w:val="28"/>
                <w:rtl/>
                <w:lang w:val="en-GB" w:bidi="ar-SY"/>
              </w:rPr>
              <w:t>3(12%)</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010000"/>
              <w:rPr>
                <w:rFonts w:asciiTheme="minorBidi" w:hAnsiTheme="minorBidi"/>
                <w:sz w:val="28"/>
                <w:szCs w:val="28"/>
                <w:lang w:val="en-GB" w:bidi="ar-SY"/>
              </w:rPr>
            </w:pPr>
            <w:r w:rsidRPr="00A8203B">
              <w:rPr>
                <w:rFonts w:asciiTheme="minorBidi" w:hAnsiTheme="minorBidi"/>
                <w:sz w:val="28"/>
                <w:szCs w:val="28"/>
                <w:rtl/>
                <w:lang w:val="en-GB" w:bidi="ar-SY"/>
              </w:rPr>
              <w:t>دكتوراه</w:t>
            </w:r>
            <w:r w:rsidRPr="00A8203B">
              <w:rPr>
                <w:rFonts w:asciiTheme="minorBidi" w:hAnsiTheme="minorBidi"/>
                <w:sz w:val="28"/>
                <w:szCs w:val="28"/>
                <w:lang w:val="en-GB" w:bidi="ar-SY"/>
              </w:rPr>
              <w:t xml:space="preserve"> </w:t>
            </w:r>
          </w:p>
        </w:tc>
      </w:tr>
      <w:tr w:rsidR="00A8203B" w:rsidRPr="00A8203B" w:rsidTr="00A8203B">
        <w:trPr>
          <w:cnfStyle w:val="000000100000"/>
          <w:trHeight w:val="146"/>
        </w:trPr>
        <w:tc>
          <w:tcPr>
            <w:cnfStyle w:val="001000000000"/>
            <w:tcW w:w="2158" w:type="dxa"/>
            <w:hideMark/>
          </w:tcPr>
          <w:p w:rsidR="006D4577" w:rsidRPr="00A8203B" w:rsidRDefault="00A8203B" w:rsidP="00A8203B">
            <w:pPr>
              <w:spacing w:after="200" w:line="276" w:lineRule="auto"/>
              <w:jc w:val="right"/>
              <w:rPr>
                <w:rFonts w:asciiTheme="minorBidi" w:hAnsiTheme="minorBidi"/>
                <w:sz w:val="28"/>
                <w:szCs w:val="28"/>
                <w:lang w:val="en-GB" w:bidi="ar-SY"/>
              </w:rPr>
            </w:pPr>
            <w:r w:rsidRPr="00A8203B">
              <w:rPr>
                <w:rFonts w:asciiTheme="minorBidi" w:hAnsiTheme="minorBidi"/>
                <w:sz w:val="28"/>
                <w:szCs w:val="28"/>
                <w:rtl/>
                <w:lang w:val="en-GB" w:bidi="ar-SY"/>
              </w:rPr>
              <w:t>25(100%)</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12(48%)</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13(52%)</w:t>
            </w:r>
            <w:r w:rsidRPr="00A8203B">
              <w:rPr>
                <w:rFonts w:asciiTheme="minorBidi" w:hAnsiTheme="minorBidi"/>
                <w:sz w:val="28"/>
                <w:szCs w:val="28"/>
                <w:lang w:val="en-GB" w:bidi="ar-SY"/>
              </w:rPr>
              <w:t xml:space="preserve"> </w:t>
            </w:r>
          </w:p>
        </w:tc>
        <w:tc>
          <w:tcPr>
            <w:tcW w:w="2158" w:type="dxa"/>
            <w:hideMark/>
          </w:tcPr>
          <w:p w:rsidR="006D4577" w:rsidRPr="00A8203B" w:rsidRDefault="00A8203B" w:rsidP="00A8203B">
            <w:pPr>
              <w:spacing w:after="200" w:line="276" w:lineRule="auto"/>
              <w:jc w:val="right"/>
              <w:cnfStyle w:val="000000100000"/>
              <w:rPr>
                <w:rFonts w:asciiTheme="minorBidi" w:hAnsiTheme="minorBidi"/>
                <w:sz w:val="28"/>
                <w:szCs w:val="28"/>
                <w:lang w:val="en-GB" w:bidi="ar-SY"/>
              </w:rPr>
            </w:pPr>
            <w:r w:rsidRPr="00A8203B">
              <w:rPr>
                <w:rFonts w:asciiTheme="minorBidi" w:hAnsiTheme="minorBidi"/>
                <w:sz w:val="28"/>
                <w:szCs w:val="28"/>
                <w:rtl/>
                <w:lang w:val="en-GB" w:bidi="ar-SY"/>
              </w:rPr>
              <w:t>المجموع</w:t>
            </w:r>
            <w:r w:rsidRPr="00A8203B">
              <w:rPr>
                <w:rFonts w:asciiTheme="minorBidi" w:hAnsiTheme="minorBidi"/>
                <w:sz w:val="28"/>
                <w:szCs w:val="28"/>
                <w:lang w:val="en-GB" w:bidi="ar-SY"/>
              </w:rPr>
              <w:t xml:space="preserve"> </w:t>
            </w:r>
          </w:p>
        </w:tc>
      </w:tr>
    </w:tbl>
    <w:p w:rsidR="00A8203B" w:rsidRPr="00A8203B" w:rsidRDefault="00A8203B" w:rsidP="00A8203B">
      <w:pPr>
        <w:jc w:val="right"/>
        <w:rPr>
          <w:rFonts w:asciiTheme="minorBidi" w:hAnsiTheme="minorBidi"/>
          <w:sz w:val="28"/>
          <w:szCs w:val="28"/>
          <w:lang w:val="en-GB" w:bidi="ar-SY"/>
        </w:rPr>
      </w:pPr>
      <w:r w:rsidRPr="00A8203B">
        <w:rPr>
          <w:rFonts w:asciiTheme="minorBidi" w:hAnsiTheme="minorBidi"/>
          <w:sz w:val="28"/>
          <w:szCs w:val="28"/>
          <w:lang w:val="en-GB" w:bidi="ar-SY"/>
        </w:rPr>
        <w:t xml:space="preserve"> </w:t>
      </w:r>
    </w:p>
    <w:p w:rsidR="00B15061" w:rsidRPr="00B15061" w:rsidRDefault="00B15061" w:rsidP="00B15061">
      <w:pPr>
        <w:jc w:val="right"/>
        <w:rPr>
          <w:rFonts w:asciiTheme="minorBidi" w:hAnsiTheme="minorBidi"/>
          <w:sz w:val="28"/>
          <w:szCs w:val="28"/>
          <w:lang w:val="en-GB" w:bidi="ar-SY"/>
        </w:rPr>
      </w:pPr>
      <w:r w:rsidRPr="00B15061">
        <w:rPr>
          <w:rFonts w:asciiTheme="minorBidi" w:hAnsiTheme="minorBidi"/>
          <w:sz w:val="28"/>
          <w:szCs w:val="28"/>
          <w:rtl/>
          <w:lang w:val="en-GB" w:bidi="ar-SY"/>
        </w:rPr>
        <w:lastRenderedPageBreak/>
        <w:t>نلاحظ من الجدول ان المعلومات التي تم الحصول عليها عند دمج المتغيرين الجنس والمستوى التعليمي قد أصبحت أكثر تعبيرا ودلالة مما هو الحال عليه في حالة عرض كل متغير وحده فمثلا نلاحظ أنه لا يوجد ضمن حملة الدكتوراه أيه أنثى كما أن نسبة الذكور الذين يحملون الماجستير تشكل 16% من العينة في حين تبلغ نسبة الاناث من حملة الماجستير 8% .</w:t>
      </w:r>
      <w:r w:rsidRPr="00B15061">
        <w:rPr>
          <w:rFonts w:asciiTheme="minorBidi" w:hAnsiTheme="minorBidi"/>
          <w:sz w:val="28"/>
          <w:szCs w:val="28"/>
          <w:lang w:val="en-GB" w:bidi="ar-SY"/>
        </w:rPr>
        <w:t xml:space="preserve"> </w:t>
      </w:r>
    </w:p>
    <w:p w:rsidR="00D67E6A" w:rsidRPr="006B5537" w:rsidRDefault="002937A0" w:rsidP="006B5537">
      <w:pPr>
        <w:pStyle w:val="Heading1"/>
        <w:jc w:val="right"/>
        <w:rPr>
          <w:sz w:val="44"/>
          <w:szCs w:val="44"/>
          <w:rtl/>
          <w:lang w:bidi="ar-SY"/>
        </w:rPr>
      </w:pPr>
      <w:r w:rsidRPr="006B5537">
        <w:rPr>
          <w:rFonts w:asciiTheme="minorBidi" w:hAnsiTheme="minorBidi" w:hint="cs"/>
          <w:sz w:val="44"/>
          <w:szCs w:val="44"/>
          <w:rtl/>
          <w:lang w:bidi="ar-SY"/>
        </w:rPr>
        <w:t>2-</w:t>
      </w:r>
      <w:r w:rsidR="00D67E6A" w:rsidRPr="006B5537">
        <w:rPr>
          <w:rFonts w:hint="cs"/>
          <w:sz w:val="44"/>
          <w:szCs w:val="44"/>
          <w:rtl/>
          <w:lang w:bidi="ar-SY"/>
        </w:rPr>
        <w:t>مقاييس النزعة المركزية</w:t>
      </w:r>
      <w:r w:rsidRPr="006B5537">
        <w:rPr>
          <w:rFonts w:hint="cs"/>
          <w:sz w:val="44"/>
          <w:szCs w:val="44"/>
          <w:rtl/>
          <w:lang w:bidi="ar-SY"/>
        </w:rPr>
        <w:t>:</w:t>
      </w:r>
      <w:r w:rsidR="00D67E6A" w:rsidRPr="006B5537">
        <w:rPr>
          <w:rFonts w:hint="cs"/>
          <w:sz w:val="44"/>
          <w:szCs w:val="44"/>
          <w:rtl/>
          <w:lang w:bidi="ar-SY"/>
        </w:rPr>
        <w:t xml:space="preserve"> </w:t>
      </w:r>
    </w:p>
    <w:p w:rsidR="00B11AD8" w:rsidRPr="00AF0140" w:rsidRDefault="00B11AD8" w:rsidP="00AF0140">
      <w:pPr>
        <w:jc w:val="right"/>
        <w:rPr>
          <w:sz w:val="28"/>
          <w:szCs w:val="28"/>
          <w:rtl/>
          <w:lang w:bidi="ar-SY"/>
        </w:rPr>
      </w:pPr>
      <w:r w:rsidRPr="00AF0140">
        <w:rPr>
          <w:rFonts w:hint="cs"/>
          <w:sz w:val="28"/>
          <w:szCs w:val="28"/>
          <w:rtl/>
          <w:lang w:bidi="ar-SY"/>
        </w:rPr>
        <w:t>إن معظم القيم لمختلف الظواهر الطبيعية تتركز عادة في الوسط أو قريبة منه , ومقاييس التمركز أو التوسط لأي مجموعة من البيانات التابعة الظاهرة هي تلك المقاييس التي تبحث في تقدير قيمة تتمركز حولها أغلبية البيانات بحيث تمثلها أفضل تمثيل وهناك ثلاث مقاييس احصائية مهمة وشائعة الاستخدام ,ويمكن أن تستخدم لتمثيل البيانات الاحصائية وحسب نوعية البيانات ,فيمكن أن يكون الوسط الحسابي هو من اهم المقاييس الاحصائية لكونه يستخدم جميع البيانات الاحصائية ,أما المقياس الثاني فهو الوسيط ويتعتبر من المقاييس المهمة و المستخدم بشكل واسع جداً وخاصة عندما يكون قسم من البيانات كبيرة جدا أو صغيرة جدا, او ما تسمى في الاحصاء بالقيم الشاذة ,أما المقياس الثالث فهو المنوال والذي يستخدم بشكل واسع ويعتبر أيضا من المقاييس المهمة وخاصة عند البيانات الوصفية و تستخدم التكرارات الاحصائية .كما وسيتم في هذا الفصل التعرف على المدى, الانحراف المتوسط ,التباين و الانحراف المعياري كمقاييس للتشتت والتي تقيس التغيرات الموجودة في البيانات والتي بدورها مع مقاييس النزعة المركزية تعطي صورة واضحة عن البيانات .وسيتم عرض جميع هذه المقاييس كالآتي:</w:t>
      </w:r>
      <w:r w:rsidR="000B6C92">
        <w:rPr>
          <w:rStyle w:val="FootnoteReference"/>
          <w:sz w:val="28"/>
          <w:szCs w:val="28"/>
          <w:rtl/>
          <w:lang w:bidi="ar-SY"/>
        </w:rPr>
        <w:footnoteReference w:id="5"/>
      </w:r>
    </w:p>
    <w:p w:rsidR="00F13AA6" w:rsidRPr="002E62E4" w:rsidRDefault="00B11AD8" w:rsidP="00AF0140">
      <w:pPr>
        <w:jc w:val="right"/>
        <w:rPr>
          <w:b/>
          <w:bCs/>
          <w:sz w:val="36"/>
          <w:szCs w:val="36"/>
          <w:u w:val="single"/>
          <w:lang w:bidi="ar-SY"/>
        </w:rPr>
      </w:pPr>
      <w:r w:rsidRPr="002E62E4">
        <w:rPr>
          <w:rFonts w:hint="cs"/>
          <w:b/>
          <w:bCs/>
          <w:sz w:val="36"/>
          <w:szCs w:val="36"/>
          <w:u w:val="single"/>
          <w:rtl/>
          <w:lang w:bidi="ar-SY"/>
        </w:rPr>
        <w:t>الوسط الحسابي:</w:t>
      </w:r>
      <w:r w:rsidR="00F13AA6" w:rsidRPr="002E62E4">
        <w:rPr>
          <w:b/>
          <w:bCs/>
          <w:sz w:val="36"/>
          <w:szCs w:val="36"/>
          <w:u w:val="single"/>
          <w:lang w:bidi="ar-SY"/>
        </w:rPr>
        <w:t>-1</w:t>
      </w:r>
    </w:p>
    <w:p w:rsidR="00F13AA6" w:rsidRPr="00AF0140" w:rsidRDefault="00F13AA6" w:rsidP="00AF0140">
      <w:pPr>
        <w:jc w:val="right"/>
        <w:rPr>
          <w:sz w:val="28"/>
          <w:szCs w:val="28"/>
          <w:rtl/>
          <w:lang w:bidi="ar-SY"/>
        </w:rPr>
      </w:pPr>
      <w:r w:rsidRPr="00AF0140">
        <w:rPr>
          <w:rFonts w:hint="cs"/>
          <w:sz w:val="28"/>
          <w:szCs w:val="28"/>
          <w:rtl/>
          <w:lang w:bidi="ar-SY"/>
        </w:rPr>
        <w:t>الوسط الحسابي هو أحد أهم مقاييس النزعة المركزية و أكثرها استخداما وشيوعا و عادة ما يسمى بالمعدل ويفضل على جميع مقاييس النزع</w:t>
      </w:r>
      <w:r w:rsidR="005B1A91" w:rsidRPr="00AF0140">
        <w:rPr>
          <w:rFonts w:hint="cs"/>
          <w:sz w:val="28"/>
          <w:szCs w:val="28"/>
          <w:rtl/>
          <w:lang w:bidi="ar-SY"/>
        </w:rPr>
        <w:t>ة</w:t>
      </w:r>
      <w:r w:rsidRPr="00AF0140">
        <w:rPr>
          <w:rFonts w:hint="cs"/>
          <w:sz w:val="28"/>
          <w:szCs w:val="28"/>
          <w:rtl/>
          <w:lang w:bidi="ar-SY"/>
        </w:rPr>
        <w:t xml:space="preserve"> المركزية لكونه يستعمل جميع البيانات ويستخدم الصيغ الرياضية .</w:t>
      </w:r>
      <w:r w:rsidR="00350579">
        <w:rPr>
          <w:rStyle w:val="FootnoteReference"/>
          <w:sz w:val="28"/>
          <w:szCs w:val="28"/>
          <w:rtl/>
          <w:lang w:bidi="ar-SY"/>
        </w:rPr>
        <w:footnoteReference w:id="6"/>
      </w:r>
    </w:p>
    <w:p w:rsidR="00F13AA6" w:rsidRPr="00AF0140" w:rsidRDefault="00F13AA6" w:rsidP="00AF0140">
      <w:pPr>
        <w:jc w:val="right"/>
        <w:rPr>
          <w:b/>
          <w:bCs/>
          <w:sz w:val="28"/>
          <w:szCs w:val="28"/>
          <w:rtl/>
          <w:lang w:bidi="ar-SY"/>
        </w:rPr>
      </w:pPr>
      <w:r w:rsidRPr="00AF0140">
        <w:rPr>
          <w:rFonts w:hint="cs"/>
          <w:b/>
          <w:bCs/>
          <w:sz w:val="28"/>
          <w:szCs w:val="28"/>
          <w:rtl/>
          <w:lang w:bidi="ar-SY"/>
        </w:rPr>
        <w:t>الوسط الحسابي للبيانات الخام أو ما يسمى بالقيم غير المبوبة:</w:t>
      </w:r>
      <w:r w:rsidRPr="00AF0140">
        <w:rPr>
          <w:b/>
          <w:bCs/>
          <w:sz w:val="28"/>
          <w:szCs w:val="28"/>
          <w:lang w:bidi="ar-SY"/>
        </w:rPr>
        <w:t>-1-1</w:t>
      </w:r>
    </w:p>
    <w:p w:rsidR="00B11AD8" w:rsidRPr="00AF0140" w:rsidRDefault="00F13AA6" w:rsidP="00AF0140">
      <w:pPr>
        <w:jc w:val="right"/>
        <w:rPr>
          <w:sz w:val="28"/>
          <w:szCs w:val="28"/>
          <w:rtl/>
          <w:lang w:val="en-GB" w:bidi="ar-SY"/>
        </w:rPr>
      </w:pPr>
      <w:r w:rsidRPr="00AF0140">
        <w:rPr>
          <w:rFonts w:hint="cs"/>
          <w:sz w:val="28"/>
          <w:szCs w:val="28"/>
          <w:rtl/>
          <w:lang w:val="en-GB" w:bidi="ar-SY"/>
        </w:rPr>
        <w:t>الوسط الحسابي للبيانات الخام هو مجموع القيم مقسوما على عددها . ولهذا ففي حالة وجود القيم المتطرفة الكبيرة جدا أو الصغيرة جدا (القيم الشاذة) فيفضل استخدام الوسيط .ويمكن أن يحسب الوسيط كما يلي:</w:t>
      </w:r>
    </w:p>
    <w:p w:rsidR="00F13AA6" w:rsidRPr="00AF0140" w:rsidRDefault="00F13AA6" w:rsidP="00AF0140">
      <w:pPr>
        <w:jc w:val="right"/>
        <w:rPr>
          <w:sz w:val="28"/>
          <w:szCs w:val="28"/>
          <w:rtl/>
          <w:lang w:val="en-GB" w:bidi="ar-SY"/>
        </w:rPr>
      </w:pPr>
      <w:r w:rsidRPr="00AF0140">
        <w:rPr>
          <w:rFonts w:hint="cs"/>
          <w:sz w:val="28"/>
          <w:szCs w:val="28"/>
          <w:rtl/>
          <w:lang w:val="en-GB" w:bidi="ar-SY"/>
        </w:rPr>
        <w:t>الوسط الحسابي لمجموعة "</w:t>
      </w:r>
      <w:r w:rsidRPr="00AF0140">
        <w:rPr>
          <w:rFonts w:asciiTheme="minorBidi" w:hAnsiTheme="minorBidi" w:hint="cs"/>
          <w:sz w:val="28"/>
          <w:szCs w:val="28"/>
          <w:rtl/>
          <w:lang w:val="en-GB" w:bidi="ar-SY"/>
        </w:rPr>
        <w:t>N</w:t>
      </w:r>
      <w:r w:rsidRPr="00AF0140">
        <w:rPr>
          <w:rFonts w:hint="cs"/>
          <w:sz w:val="28"/>
          <w:szCs w:val="28"/>
          <w:rtl/>
          <w:lang w:val="en-GB" w:bidi="ar-SY"/>
        </w:rPr>
        <w:t>" من المشاهدات او القيم :</w:t>
      </w:r>
    </w:p>
    <w:p w:rsidR="00F13AA6" w:rsidRPr="00AF0140" w:rsidRDefault="002D2168" w:rsidP="0014093A">
      <w:pPr>
        <w:jc w:val="right"/>
        <w:rPr>
          <w:sz w:val="28"/>
          <w:szCs w:val="28"/>
          <w:rtl/>
          <w:lang w:val="en-GB" w:bidi="ar-SY"/>
        </w:rPr>
      </w:pPr>
      <w:r>
        <w:rPr>
          <w:noProof/>
          <w:sz w:val="28"/>
          <w:szCs w:val="28"/>
          <w:rtl/>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274.5pt;margin-top:.65pt;width:9.75pt;height:.05pt;z-index:251658240" o:connectortype="straight"/>
        </w:pict>
      </w:r>
      <w:r w:rsidR="00BE4C28" w:rsidRPr="00AF0140">
        <w:rPr>
          <w:sz w:val="28"/>
          <w:szCs w:val="28"/>
          <w:lang w:val="en-GB" w:bidi="ar-SY"/>
        </w:rPr>
        <w:t>X</w:t>
      </w:r>
      <w:r w:rsidR="00BE4C28" w:rsidRPr="00AF0140">
        <w:rPr>
          <w:rFonts w:hint="cs"/>
          <w:sz w:val="28"/>
          <w:szCs w:val="28"/>
          <w:rtl/>
          <w:lang w:val="en-GB" w:bidi="ar-SY"/>
        </w:rPr>
        <w:t xml:space="preserve">   هو </w:t>
      </w:r>
      <w:r w:rsidR="00BE4C28" w:rsidRPr="00AF0140">
        <w:rPr>
          <w:sz w:val="28"/>
          <w:szCs w:val="28"/>
          <w:lang w:val="en-GB" w:bidi="ar-SY"/>
        </w:rPr>
        <w:t xml:space="preserve"> </w:t>
      </w:r>
      <w:r w:rsidR="00BE4C28" w:rsidRPr="00AF0140">
        <w:rPr>
          <w:rFonts w:hint="cs"/>
          <w:sz w:val="28"/>
          <w:szCs w:val="28"/>
          <w:rtl/>
          <w:lang w:val="en-GB" w:bidi="ar-SY"/>
        </w:rPr>
        <w:t xml:space="preserve"> </w:t>
      </w:r>
      <w:r w:rsidR="00BE4C28" w:rsidRPr="00AF0140">
        <w:rPr>
          <w:sz w:val="28"/>
          <w:szCs w:val="28"/>
          <w:lang w:val="en-GB" w:bidi="ar-SY"/>
        </w:rPr>
        <w:t xml:space="preserve"> X1,X2……………….Xn</w:t>
      </w:r>
    </w:p>
    <w:p w:rsidR="00BE4C28" w:rsidRPr="00AF0140" w:rsidRDefault="00CC593C" w:rsidP="00AF0140">
      <w:pPr>
        <w:jc w:val="right"/>
        <w:rPr>
          <w:sz w:val="28"/>
          <w:szCs w:val="28"/>
          <w:rtl/>
          <w:lang w:val="en-GB" w:bidi="ar-SY"/>
        </w:rPr>
      </w:pPr>
      <w:r w:rsidRPr="00AF0140">
        <w:rPr>
          <w:rFonts w:hint="cs"/>
          <w:sz w:val="28"/>
          <w:szCs w:val="28"/>
          <w:rtl/>
          <w:lang w:val="en-GB" w:bidi="ar-SY"/>
        </w:rPr>
        <w:lastRenderedPageBreak/>
        <w:t>ويمكن ايجاده :</w:t>
      </w:r>
    </w:p>
    <w:p w:rsidR="00CC593C" w:rsidRPr="00AF0140" w:rsidRDefault="00CC593C" w:rsidP="00AF0140">
      <w:pPr>
        <w:jc w:val="right"/>
        <w:rPr>
          <w:rFonts w:eastAsiaTheme="minorEastAsia"/>
          <w:sz w:val="28"/>
          <w:szCs w:val="28"/>
          <w:lang w:val="en-GB" w:bidi="ar-SY"/>
        </w:rPr>
      </w:pPr>
      <m:oMath>
        <m:r>
          <w:rPr>
            <w:rFonts w:ascii="Cambria Math" w:hAnsi="Cambria Math"/>
            <w:sz w:val="28"/>
            <w:szCs w:val="28"/>
            <w:lang w:val="en-GB" w:bidi="ar-SY"/>
          </w:rPr>
          <m:t>x=</m:t>
        </m:r>
        <m:f>
          <m:fPr>
            <m:ctrlPr>
              <w:rPr>
                <w:rFonts w:ascii="Cambria Math" w:hAnsi="Cambria Math"/>
                <w:i/>
                <w:sz w:val="28"/>
                <w:szCs w:val="28"/>
                <w:lang w:val="en-GB" w:bidi="ar-SY"/>
              </w:rPr>
            </m:ctrlPr>
          </m:fPr>
          <m:num>
            <m:r>
              <w:rPr>
                <w:rFonts w:ascii="Cambria Math" w:hAnsi="Cambria Math"/>
                <w:sz w:val="28"/>
                <w:szCs w:val="28"/>
                <w:lang w:val="en-GB" w:bidi="ar-SY"/>
              </w:rPr>
              <m:t>x1+x2+……+xn</m:t>
            </m:r>
          </m:num>
          <m:den>
            <m:r>
              <w:rPr>
                <w:rFonts w:ascii="Cambria Math" w:hAnsi="Cambria Math"/>
                <w:sz w:val="28"/>
                <w:szCs w:val="28"/>
                <w:lang w:val="en-GB" w:bidi="ar-SY"/>
              </w:rPr>
              <m:t>n</m:t>
            </m:r>
          </m:den>
        </m:f>
      </m:oMath>
      <w:r w:rsidRPr="00AF0140">
        <w:rPr>
          <w:rFonts w:eastAsiaTheme="minorEastAsia"/>
          <w:sz w:val="28"/>
          <w:szCs w:val="28"/>
          <w:lang w:val="en-GB" w:bidi="ar-SY"/>
        </w:rPr>
        <w:t xml:space="preserve">= </w:t>
      </w:r>
      <m:oMath>
        <m:f>
          <m:fPr>
            <m:ctrlPr>
              <w:rPr>
                <w:rFonts w:ascii="Cambria Math" w:eastAsiaTheme="minorEastAsia" w:hAnsi="Cambria Math"/>
                <w:i/>
                <w:sz w:val="28"/>
                <w:szCs w:val="28"/>
                <w:lang w:val="en-GB" w:bidi="ar-SY"/>
              </w:rPr>
            </m:ctrlPr>
          </m:fPr>
          <m:num>
            <m:nary>
              <m:naryPr>
                <m:chr m:val="∑"/>
                <m:grow m:val="on"/>
                <m:ctrlPr>
                  <w:rPr>
                    <w:rFonts w:ascii="Cambria Math" w:eastAsiaTheme="minorEastAsia" w:hAnsi="Cambria Math"/>
                    <w:sz w:val="28"/>
                    <w:szCs w:val="28"/>
                    <w:lang w:val="en-GB" w:bidi="ar-SY"/>
                  </w:rPr>
                </m:ctrlPr>
              </m:naryPr>
              <m:sub>
                <m:r>
                  <w:rPr>
                    <w:rFonts w:ascii="Cambria Math" w:eastAsiaTheme="minorEastAsia" w:hAnsi="Cambria Math"/>
                    <w:sz w:val="28"/>
                    <w:szCs w:val="28"/>
                    <w:lang w:val="en-GB" w:bidi="ar-SY"/>
                  </w:rPr>
                  <m:t>i=1</m:t>
                </m:r>
              </m:sub>
              <m:sup>
                <m:r>
                  <m:rPr>
                    <m:sty m:val="p"/>
                  </m:rPr>
                  <w:rPr>
                    <w:rFonts w:ascii="Cambria Math" w:eastAsiaTheme="minorEastAsia" w:hAnsi="Cambria Math"/>
                    <w:sz w:val="28"/>
                    <w:szCs w:val="28"/>
                    <w:lang w:val="en-GB" w:bidi="ar-SY"/>
                  </w:rPr>
                  <m:t>n</m:t>
                </m:r>
              </m:sup>
              <m:e>
                <m:r>
                  <m:rPr>
                    <m:sty m:val="p"/>
                  </m:rPr>
                  <w:rPr>
                    <w:rFonts w:ascii="Cambria Math" w:eastAsiaTheme="minorEastAsia" w:hAnsi="Cambria Math"/>
                    <w:sz w:val="28"/>
                    <w:szCs w:val="28"/>
                    <w:lang w:val="en-GB" w:bidi="ar-SY"/>
                  </w:rPr>
                  <m:t>xi</m:t>
                </m:r>
              </m:e>
            </m:nary>
          </m:num>
          <m:den>
            <m:r>
              <w:rPr>
                <w:rFonts w:ascii="Cambria Math" w:eastAsiaTheme="minorEastAsia" w:hAnsi="Cambria Math"/>
                <w:sz w:val="28"/>
                <w:szCs w:val="28"/>
                <w:lang w:val="en-GB" w:bidi="ar-SY"/>
              </w:rPr>
              <m:t>n</m:t>
            </m:r>
          </m:den>
        </m:f>
      </m:oMath>
    </w:p>
    <w:p w:rsidR="00524CDA" w:rsidRPr="00AF0140" w:rsidRDefault="00524CDA" w:rsidP="00AF0140">
      <w:pPr>
        <w:jc w:val="right"/>
        <w:rPr>
          <w:rFonts w:eastAsiaTheme="minorEastAsia"/>
          <w:sz w:val="28"/>
          <w:szCs w:val="28"/>
          <w:rtl/>
          <w:lang w:val="en-GB" w:bidi="ar-SY"/>
        </w:rPr>
      </w:pPr>
      <w:r w:rsidRPr="00AF0140">
        <w:rPr>
          <w:rFonts w:eastAsiaTheme="minorEastAsia" w:hint="cs"/>
          <w:sz w:val="28"/>
          <w:szCs w:val="28"/>
          <w:rtl/>
          <w:lang w:val="en-GB" w:bidi="ar-SY"/>
        </w:rPr>
        <w:t>للقيم من :</w:t>
      </w:r>
    </w:p>
    <w:p w:rsidR="00524CDA" w:rsidRPr="00AF0140" w:rsidRDefault="00524CDA" w:rsidP="00AF0140">
      <w:pPr>
        <w:jc w:val="right"/>
        <w:rPr>
          <w:rFonts w:eastAsiaTheme="minorEastAsia"/>
          <w:sz w:val="28"/>
          <w:szCs w:val="28"/>
          <w:lang w:val="en-GB" w:bidi="ar-SY"/>
        </w:rPr>
      </w:pPr>
      <w:r w:rsidRPr="00AF0140">
        <w:rPr>
          <w:rFonts w:eastAsiaTheme="minorEastAsia"/>
          <w:sz w:val="28"/>
          <w:szCs w:val="28"/>
          <w:lang w:val="en-GB" w:bidi="ar-SY"/>
        </w:rPr>
        <w:t>I=1,2, ……</w:t>
      </w:r>
      <w:r w:rsidR="00672BF6" w:rsidRPr="00AF0140">
        <w:rPr>
          <w:rFonts w:eastAsiaTheme="minorEastAsia"/>
          <w:sz w:val="28"/>
          <w:szCs w:val="28"/>
          <w:lang w:val="en-GB" w:bidi="ar-SY"/>
        </w:rPr>
        <w:t>,n</w:t>
      </w:r>
    </w:p>
    <w:p w:rsidR="009A40CA" w:rsidRPr="00AF0140" w:rsidRDefault="009A40CA" w:rsidP="00AF0140">
      <w:pPr>
        <w:jc w:val="right"/>
        <w:rPr>
          <w:rFonts w:eastAsiaTheme="minorEastAsia"/>
          <w:sz w:val="28"/>
          <w:szCs w:val="28"/>
          <w:rtl/>
          <w:lang w:val="en-GB" w:bidi="ar-SY"/>
        </w:rPr>
      </w:pPr>
      <w:r w:rsidRPr="00AF0140">
        <w:rPr>
          <w:rFonts w:eastAsiaTheme="minorEastAsia" w:hint="cs"/>
          <w:sz w:val="28"/>
          <w:szCs w:val="28"/>
          <w:rtl/>
          <w:lang w:val="en-GB" w:bidi="ar-SY"/>
        </w:rPr>
        <w:t>مثال(1):أوجد الوسط الحسابي للبيانات التالية:</w:t>
      </w:r>
    </w:p>
    <w:p w:rsidR="009A40CA" w:rsidRPr="00AF0140" w:rsidRDefault="009A40CA" w:rsidP="00AF0140">
      <w:pPr>
        <w:jc w:val="right"/>
        <w:rPr>
          <w:rFonts w:eastAsiaTheme="minorEastAsia"/>
          <w:sz w:val="28"/>
          <w:szCs w:val="28"/>
          <w:rtl/>
          <w:lang w:val="en-GB" w:bidi="ar-SY"/>
        </w:rPr>
      </w:pPr>
      <w:r w:rsidRPr="00AF0140">
        <w:rPr>
          <w:rFonts w:eastAsiaTheme="minorEastAsia" w:hint="cs"/>
          <w:sz w:val="28"/>
          <w:szCs w:val="28"/>
          <w:rtl/>
          <w:lang w:val="en-GB" w:bidi="ar-SY"/>
        </w:rPr>
        <w:t>75,74,72,71,70,69,68,67,66,63</w:t>
      </w:r>
    </w:p>
    <w:p w:rsidR="009A40CA" w:rsidRPr="00AF0140" w:rsidRDefault="009A40CA" w:rsidP="00AF0140">
      <w:pPr>
        <w:jc w:val="right"/>
        <w:rPr>
          <w:rFonts w:eastAsiaTheme="minorEastAsia"/>
          <w:sz w:val="28"/>
          <w:szCs w:val="28"/>
          <w:rtl/>
          <w:lang w:val="en-GB" w:bidi="ar-SY"/>
        </w:rPr>
      </w:pPr>
      <w:r w:rsidRPr="00AF0140">
        <w:rPr>
          <w:rFonts w:eastAsiaTheme="minorEastAsia" w:hint="cs"/>
          <w:sz w:val="28"/>
          <w:szCs w:val="28"/>
          <w:rtl/>
          <w:lang w:val="en-GB" w:bidi="ar-SY"/>
        </w:rPr>
        <w:t>الحل:</w:t>
      </w:r>
    </w:p>
    <w:p w:rsidR="009A40CA" w:rsidRPr="00AF0140" w:rsidRDefault="002D2168" w:rsidP="00AF0140">
      <w:pPr>
        <w:jc w:val="right"/>
        <w:rPr>
          <w:rFonts w:eastAsiaTheme="minorEastAsia"/>
          <w:sz w:val="28"/>
          <w:szCs w:val="28"/>
          <w:lang w:val="en-GB" w:bidi="ar-SY"/>
        </w:rPr>
      </w:pPr>
      <w:r>
        <w:rPr>
          <w:rFonts w:eastAsiaTheme="minorEastAsia"/>
          <w:noProof/>
          <w:sz w:val="28"/>
          <w:szCs w:val="28"/>
          <w:lang w:val="en-GB" w:eastAsia="en-GB"/>
        </w:rPr>
        <w:pict>
          <v:shape id="_x0000_s1027" type="#_x0000_t32" style="position:absolute;left:0;text-align:left;margin-left:318.75pt;margin-top:8pt;width:8.25pt;height:.05pt;z-index:251659264" o:connectortype="straight"/>
        </w:pict>
      </w:r>
      <w:r w:rsidR="009A40CA" w:rsidRPr="00AF0140">
        <w:rPr>
          <w:rFonts w:eastAsiaTheme="minorEastAsia"/>
          <w:sz w:val="28"/>
          <w:szCs w:val="28"/>
          <w:lang w:val="en-GB" w:bidi="ar-SY"/>
        </w:rPr>
        <w:t>X=</w:t>
      </w:r>
      <m:oMath>
        <m:f>
          <m:fPr>
            <m:ctrlPr>
              <w:rPr>
                <w:rFonts w:ascii="Cambria Math" w:eastAsiaTheme="minorEastAsia" w:hAnsi="Cambria Math"/>
                <w:i/>
                <w:sz w:val="28"/>
                <w:szCs w:val="28"/>
                <w:lang w:val="en-GB" w:bidi="ar-SY"/>
              </w:rPr>
            </m:ctrlPr>
          </m:fPr>
          <m:num>
            <m:nary>
              <m:naryPr>
                <m:chr m:val="∑"/>
                <m:grow m:val="on"/>
                <m:ctrlPr>
                  <w:rPr>
                    <w:rFonts w:ascii="Cambria Math" w:eastAsiaTheme="minorEastAsia" w:hAnsi="Cambria Math"/>
                    <w:sz w:val="28"/>
                    <w:szCs w:val="28"/>
                    <w:lang w:val="en-GB" w:bidi="ar-SY"/>
                  </w:rPr>
                </m:ctrlPr>
              </m:naryPr>
              <m:sub>
                <m:r>
                  <m:rPr>
                    <m:sty m:val="p"/>
                  </m:rPr>
                  <w:rPr>
                    <w:rFonts w:ascii="Cambria Math" w:eastAsiaTheme="minorEastAsia" w:hAnsi="Cambria Math"/>
                    <w:sz w:val="28"/>
                    <w:szCs w:val="28"/>
                    <w:lang w:val="en-GB" w:bidi="ar-SY"/>
                  </w:rPr>
                  <m:t>i=1</m:t>
                </m:r>
              </m:sub>
              <m:sup>
                <m:r>
                  <m:rPr>
                    <m:sty m:val="p"/>
                  </m:rPr>
                  <w:rPr>
                    <w:rFonts w:ascii="Cambria Math" w:eastAsiaTheme="minorEastAsia" w:hAnsi="Cambria Math"/>
                    <w:sz w:val="28"/>
                    <w:szCs w:val="28"/>
                    <w:lang w:val="en-GB" w:bidi="ar-SY"/>
                  </w:rPr>
                  <m:t>n</m:t>
                </m:r>
              </m:sup>
              <m:e>
                <m:r>
                  <m:rPr>
                    <m:sty m:val="p"/>
                  </m:rPr>
                  <w:rPr>
                    <w:rFonts w:ascii="Cambria Math" w:eastAsiaTheme="minorEastAsia" w:hAnsi="Cambria Math"/>
                    <w:sz w:val="28"/>
                    <w:szCs w:val="28"/>
                    <w:lang w:val="en-GB" w:bidi="ar-SY"/>
                  </w:rPr>
                  <m:t>xi</m:t>
                </m:r>
              </m:e>
            </m:nary>
          </m:num>
          <m:den>
            <m:r>
              <w:rPr>
                <w:rFonts w:ascii="Cambria Math" w:eastAsiaTheme="minorEastAsia" w:hAnsi="Cambria Math"/>
                <w:sz w:val="28"/>
                <w:szCs w:val="28"/>
                <w:lang w:val="en-GB" w:bidi="ar-SY"/>
              </w:rPr>
              <m:t>n</m:t>
            </m:r>
          </m:den>
        </m:f>
      </m:oMath>
      <w:r w:rsidR="009A40CA" w:rsidRPr="00AF0140">
        <w:rPr>
          <w:rFonts w:eastAsiaTheme="minorEastAsia"/>
          <w:sz w:val="28"/>
          <w:szCs w:val="28"/>
          <w:lang w:val="en-GB" w:bidi="ar-SY"/>
        </w:rPr>
        <w:t>=</w:t>
      </w:r>
      <m:oMath>
        <m:f>
          <m:fPr>
            <m:ctrlPr>
              <w:rPr>
                <w:rFonts w:ascii="Cambria Math" w:eastAsiaTheme="minorEastAsia" w:hAnsi="Cambria Math"/>
                <w:i/>
                <w:sz w:val="28"/>
                <w:szCs w:val="28"/>
                <w:lang w:val="en-GB" w:bidi="ar-SY"/>
              </w:rPr>
            </m:ctrlPr>
          </m:fPr>
          <m:num>
            <m:r>
              <w:rPr>
                <w:rFonts w:ascii="Cambria Math" w:eastAsiaTheme="minorEastAsia" w:hAnsi="Cambria Math"/>
                <w:sz w:val="28"/>
                <w:szCs w:val="28"/>
                <w:lang w:val="en-GB" w:bidi="ar-SY"/>
              </w:rPr>
              <m:t>695</m:t>
            </m:r>
          </m:num>
          <m:den>
            <m:r>
              <w:rPr>
                <w:rFonts w:ascii="Cambria Math" w:eastAsiaTheme="minorEastAsia" w:hAnsi="Cambria Math"/>
                <w:sz w:val="28"/>
                <w:szCs w:val="28"/>
                <w:lang w:val="en-GB" w:bidi="ar-SY"/>
              </w:rPr>
              <m:t>10</m:t>
            </m:r>
          </m:den>
        </m:f>
        <m:r>
          <w:rPr>
            <w:rFonts w:ascii="Cambria Math" w:eastAsiaTheme="minorEastAsia" w:hAnsi="Cambria Math"/>
            <w:sz w:val="28"/>
            <w:szCs w:val="28"/>
            <w:lang w:val="en-GB" w:bidi="ar-SY"/>
          </w:rPr>
          <m:t>=69.5</m:t>
        </m:r>
      </m:oMath>
    </w:p>
    <w:p w:rsidR="00F751BE" w:rsidRPr="00AF0140" w:rsidRDefault="00F751BE" w:rsidP="00AF0140">
      <w:pPr>
        <w:jc w:val="right"/>
        <w:rPr>
          <w:rFonts w:eastAsiaTheme="minorEastAsia"/>
          <w:b/>
          <w:bCs/>
          <w:sz w:val="28"/>
          <w:szCs w:val="28"/>
          <w:rtl/>
          <w:lang w:val="en-GB" w:bidi="ar-SY"/>
        </w:rPr>
      </w:pPr>
      <w:r w:rsidRPr="00AF0140">
        <w:rPr>
          <w:rFonts w:eastAsiaTheme="minorEastAsia" w:hint="cs"/>
          <w:b/>
          <w:bCs/>
          <w:sz w:val="28"/>
          <w:szCs w:val="28"/>
          <w:rtl/>
          <w:lang w:val="en-GB" w:bidi="ar-SY"/>
        </w:rPr>
        <w:t>الوسط الحسابي للبيانات المجمعة أو ما يسمى بالقيم المبوبة:</w:t>
      </w:r>
      <w:r w:rsidR="002E62E4">
        <w:rPr>
          <w:rFonts w:eastAsiaTheme="minorEastAsia"/>
          <w:b/>
          <w:bCs/>
          <w:sz w:val="28"/>
          <w:szCs w:val="28"/>
          <w:lang w:val="en-GB" w:bidi="ar-SY"/>
        </w:rPr>
        <w:t>-2-1</w:t>
      </w:r>
    </w:p>
    <w:p w:rsidR="00F10886" w:rsidRPr="00AF0140" w:rsidRDefault="00586BF3" w:rsidP="00AF0140">
      <w:pPr>
        <w:jc w:val="right"/>
        <w:rPr>
          <w:rFonts w:eastAsiaTheme="minorEastAsia"/>
          <w:sz w:val="28"/>
          <w:szCs w:val="28"/>
          <w:rtl/>
          <w:lang w:val="en-GB" w:bidi="ar-SY"/>
        </w:rPr>
      </w:pPr>
      <w:r w:rsidRPr="00AF0140">
        <w:rPr>
          <w:rFonts w:eastAsiaTheme="minorEastAsia" w:hint="cs"/>
          <w:sz w:val="28"/>
          <w:szCs w:val="28"/>
          <w:rtl/>
          <w:lang w:val="en-GB" w:bidi="ar-SY"/>
        </w:rPr>
        <w:t xml:space="preserve">عندما تكون البيانات موضوعة على شكل جدول تكراري سوف يتم استخدام مركز الفئة </w:t>
      </w:r>
      <w:r w:rsidR="005F2552" w:rsidRPr="00AF0140">
        <w:rPr>
          <w:rFonts w:asciiTheme="minorBidi" w:eastAsiaTheme="minorEastAsia" w:hAnsiTheme="minorBidi" w:hint="cs"/>
          <w:sz w:val="28"/>
          <w:szCs w:val="28"/>
          <w:rtl/>
          <w:lang w:val="en-GB" w:bidi="ar-SY"/>
        </w:rPr>
        <w:t>i</w:t>
      </w:r>
      <w:r w:rsidR="00717F7C" w:rsidRPr="00AF0140">
        <w:rPr>
          <w:rFonts w:asciiTheme="minorBidi" w:eastAsiaTheme="minorEastAsia" w:hAnsiTheme="minorBidi"/>
          <w:sz w:val="28"/>
          <w:szCs w:val="28"/>
          <w:rtl/>
          <w:lang w:val="en-GB" w:bidi="ar-SY"/>
        </w:rPr>
        <w:t>X</w:t>
      </w:r>
      <w:r w:rsidRPr="00AF0140">
        <w:rPr>
          <w:rFonts w:eastAsiaTheme="minorEastAsia" w:hint="cs"/>
          <w:sz w:val="28"/>
          <w:szCs w:val="28"/>
          <w:rtl/>
          <w:lang w:val="en-GB" w:bidi="ar-SY"/>
        </w:rPr>
        <w:t xml:space="preserve">  والذي</w:t>
      </w:r>
      <w:r w:rsidRPr="00AF0140">
        <w:rPr>
          <w:rFonts w:eastAsiaTheme="minorEastAsia"/>
          <w:sz w:val="28"/>
          <w:szCs w:val="28"/>
          <w:lang w:val="en-GB" w:bidi="ar-SY"/>
        </w:rPr>
        <w:t xml:space="preserve"> </w:t>
      </w:r>
      <w:r w:rsidRPr="00AF0140">
        <w:rPr>
          <w:rFonts w:eastAsiaTheme="minorEastAsia" w:hint="cs"/>
          <w:sz w:val="28"/>
          <w:szCs w:val="28"/>
          <w:rtl/>
          <w:lang w:val="en-GB" w:bidi="ar-SY"/>
        </w:rPr>
        <w:t xml:space="preserve"> يساوي</w:t>
      </w:r>
      <w:r w:rsidR="005F2552" w:rsidRPr="00AF0140">
        <w:rPr>
          <w:rFonts w:eastAsiaTheme="minorEastAsia" w:hint="cs"/>
          <w:sz w:val="28"/>
          <w:szCs w:val="28"/>
          <w:rtl/>
          <w:lang w:val="en-GB" w:bidi="ar-SY"/>
        </w:rPr>
        <w:t xml:space="preserve"> مجموع الحدين الأدنى و الأعلى مقسوما على 2 لتمثيل تلك الفئة.وعندما تتوزع البيانات توزيعا طبيعيا ً فإن جميع المقاييس الوسط الحسابي و الوسيط و المنوال لها نفس القيمة .أما عند رسم المنحنى التكراري ويكون الطرف الأيسر أطول من الطرف الأيمن ,أي أطول نحو القيم الصغيرة فإن قيمة الوسيط تكون أكبر من قيمة الوسط الحسابي أما إذا كان الطرف الأيمن أطول من الطرف الأيسر أي أطول نحو القيم الكبيرة فإن قيمة الوسط الحسابي تكون أكبر من الوسيط.</w:t>
      </w:r>
    </w:p>
    <w:p w:rsidR="00586BF3" w:rsidRDefault="00F10886" w:rsidP="00C70C9D">
      <w:pPr>
        <w:jc w:val="right"/>
        <w:rPr>
          <w:rFonts w:eastAsiaTheme="minorEastAsia"/>
          <w:b/>
          <w:bCs/>
          <w:sz w:val="28"/>
          <w:szCs w:val="28"/>
          <w:rtl/>
          <w:lang w:val="en-GB" w:bidi="ar-SY"/>
        </w:rPr>
      </w:pPr>
      <w:r w:rsidRPr="00AF0140">
        <w:rPr>
          <w:rFonts w:eastAsiaTheme="minorEastAsia"/>
          <w:noProof/>
          <w:sz w:val="28"/>
          <w:szCs w:val="28"/>
          <w:lang w:val="en-GB" w:eastAsia="en-GB"/>
        </w:rPr>
        <w:drawing>
          <wp:inline distT="0" distB="0" distL="0" distR="0">
            <wp:extent cx="5838825" cy="20955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38825" cy="2095500"/>
                    </a:xfrm>
                    <a:prstGeom prst="rect">
                      <a:avLst/>
                    </a:prstGeom>
                    <a:noFill/>
                    <a:ln w="9525">
                      <a:noFill/>
                      <a:miter lim="800000"/>
                      <a:headEnd/>
                      <a:tailEnd/>
                    </a:ln>
                  </pic:spPr>
                </pic:pic>
              </a:graphicData>
            </a:graphic>
          </wp:inline>
        </w:drawing>
      </w:r>
    </w:p>
    <w:p w:rsidR="00C70C9D" w:rsidRDefault="00C70C9D" w:rsidP="00AF0140">
      <w:pPr>
        <w:jc w:val="right"/>
        <w:rPr>
          <w:rFonts w:eastAsiaTheme="minorEastAsia"/>
          <w:b/>
          <w:bCs/>
          <w:sz w:val="28"/>
          <w:szCs w:val="28"/>
          <w:rtl/>
          <w:lang w:val="en-GB" w:bidi="ar-SY"/>
        </w:rPr>
      </w:pPr>
    </w:p>
    <w:p w:rsidR="00F36788" w:rsidRDefault="00F36788" w:rsidP="00AF0140">
      <w:pPr>
        <w:jc w:val="right"/>
        <w:rPr>
          <w:rFonts w:eastAsiaTheme="minorEastAsia"/>
          <w:b/>
          <w:bCs/>
          <w:sz w:val="28"/>
          <w:szCs w:val="28"/>
          <w:rtl/>
          <w:lang w:val="en-GB" w:bidi="ar-SY"/>
        </w:rPr>
      </w:pPr>
    </w:p>
    <w:p w:rsidR="00F36788" w:rsidRDefault="00F36788" w:rsidP="00F36788">
      <w:pPr>
        <w:jc w:val="right"/>
        <w:rPr>
          <w:rFonts w:eastAsiaTheme="minorEastAsia"/>
          <w:b/>
          <w:bCs/>
          <w:sz w:val="28"/>
          <w:szCs w:val="28"/>
          <w:rtl/>
          <w:lang w:val="en-GB" w:bidi="ar-SY"/>
        </w:rPr>
      </w:pPr>
      <w:r w:rsidRPr="00AF0140">
        <w:rPr>
          <w:rFonts w:eastAsiaTheme="minorEastAsia" w:hint="cs"/>
          <w:b/>
          <w:bCs/>
          <w:sz w:val="28"/>
          <w:szCs w:val="28"/>
          <w:rtl/>
          <w:lang w:val="en-GB" w:bidi="ar-SY"/>
        </w:rPr>
        <w:lastRenderedPageBreak/>
        <w:t>مثال:</w:t>
      </w:r>
    </w:p>
    <w:p w:rsidR="00F36788" w:rsidRDefault="00F36788" w:rsidP="00AF0140">
      <w:pPr>
        <w:jc w:val="right"/>
        <w:rPr>
          <w:rFonts w:eastAsiaTheme="minorEastAsia"/>
          <w:b/>
          <w:bCs/>
          <w:sz w:val="28"/>
          <w:szCs w:val="28"/>
          <w:rtl/>
          <w:lang w:val="en-GB" w:bidi="ar-SY"/>
        </w:rPr>
      </w:pPr>
    </w:p>
    <w:p w:rsidR="00C70C9D" w:rsidRDefault="00C70C9D" w:rsidP="00AF0140">
      <w:pPr>
        <w:jc w:val="right"/>
        <w:rPr>
          <w:rFonts w:eastAsiaTheme="minorEastAsia"/>
          <w:b/>
          <w:bCs/>
          <w:sz w:val="28"/>
          <w:szCs w:val="28"/>
          <w:rtl/>
          <w:lang w:val="en-GB" w:bidi="ar-SY"/>
        </w:rPr>
      </w:pPr>
    </w:p>
    <w:p w:rsidR="00114A30" w:rsidRPr="00AF0140" w:rsidRDefault="00114A30" w:rsidP="00AF0140">
      <w:pPr>
        <w:jc w:val="right"/>
        <w:rPr>
          <w:rFonts w:eastAsiaTheme="minorEastAsia"/>
          <w:sz w:val="28"/>
          <w:szCs w:val="28"/>
          <w:rtl/>
          <w:lang w:val="en-GB" w:bidi="ar-SY"/>
        </w:rPr>
      </w:pPr>
      <w:r>
        <w:rPr>
          <w:rFonts w:eastAsiaTheme="minorEastAsia"/>
          <w:noProof/>
          <w:sz w:val="28"/>
          <w:szCs w:val="28"/>
          <w:lang w:val="en-GB" w:eastAsia="en-GB"/>
        </w:rPr>
        <w:drawing>
          <wp:inline distT="0" distB="0" distL="0" distR="0">
            <wp:extent cx="5362575" cy="1571625"/>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362575" cy="1571625"/>
                    </a:xfrm>
                    <a:prstGeom prst="rect">
                      <a:avLst/>
                    </a:prstGeom>
                    <a:noFill/>
                    <a:ln w="9525">
                      <a:noFill/>
                      <a:miter lim="800000"/>
                      <a:headEnd/>
                      <a:tailEnd/>
                    </a:ln>
                  </pic:spPr>
                </pic:pic>
              </a:graphicData>
            </a:graphic>
          </wp:inline>
        </w:drawing>
      </w:r>
    </w:p>
    <w:p w:rsidR="00355C4B" w:rsidRPr="00926A2D" w:rsidRDefault="00355C4B" w:rsidP="00355C4B">
      <w:pPr>
        <w:jc w:val="right"/>
        <w:rPr>
          <w:sz w:val="28"/>
          <w:szCs w:val="28"/>
          <w:rtl/>
          <w:lang w:bidi="ar-SY"/>
        </w:rPr>
      </w:pPr>
      <w:r w:rsidRPr="00926A2D">
        <w:rPr>
          <w:rFonts w:hint="cs"/>
          <w:sz w:val="28"/>
          <w:szCs w:val="28"/>
          <w:rtl/>
          <w:lang w:bidi="ar-SY"/>
        </w:rPr>
        <w:t>الحل:ولسهولة الحل نضع الجدول التالي:</w:t>
      </w:r>
    </w:p>
    <w:tbl>
      <w:tblPr>
        <w:tblStyle w:val="LightGrid-Accent1"/>
        <w:tblpPr w:leftFromText="180" w:rightFromText="180" w:vertAnchor="page" w:horzAnchor="margin" w:tblpY="2296"/>
        <w:tblW w:w="0" w:type="auto"/>
        <w:tblLook w:val="04A0"/>
      </w:tblPr>
      <w:tblGrid>
        <w:gridCol w:w="2214"/>
        <w:gridCol w:w="2214"/>
        <w:gridCol w:w="2214"/>
        <w:gridCol w:w="2214"/>
      </w:tblGrid>
      <w:tr w:rsidR="00355C4B" w:rsidTr="00355C4B">
        <w:trPr>
          <w:cnfStyle w:val="100000000000"/>
        </w:trPr>
        <w:tc>
          <w:tcPr>
            <w:cnfStyle w:val="001000000000"/>
            <w:tcW w:w="2214" w:type="dxa"/>
          </w:tcPr>
          <w:p w:rsidR="00355C4B" w:rsidRDefault="00355C4B" w:rsidP="00355C4B">
            <w:pPr>
              <w:jc w:val="center"/>
              <w:rPr>
                <w:rtl/>
                <w:lang w:bidi="ar-SY"/>
              </w:rPr>
            </w:pPr>
            <w:r>
              <w:rPr>
                <w:rFonts w:hint="cs"/>
                <w:rtl/>
                <w:lang w:bidi="ar-SY"/>
              </w:rPr>
              <w:t>الفئات</w:t>
            </w:r>
          </w:p>
        </w:tc>
        <w:tc>
          <w:tcPr>
            <w:tcW w:w="2214" w:type="dxa"/>
          </w:tcPr>
          <w:p w:rsidR="00355C4B" w:rsidRDefault="00355C4B" w:rsidP="00482B03">
            <w:pPr>
              <w:jc w:val="right"/>
              <w:cnfStyle w:val="100000000000"/>
              <w:rPr>
                <w:lang w:bidi="ar-SY"/>
              </w:rPr>
            </w:pPr>
            <w:r>
              <w:rPr>
                <w:lang w:bidi="ar-SY"/>
              </w:rPr>
              <w:t>X</w:t>
            </w:r>
            <w:r>
              <w:rPr>
                <w:rFonts w:hint="cs"/>
                <w:rtl/>
                <w:lang w:bidi="ar-SY"/>
              </w:rPr>
              <w:t xml:space="preserve">              مراكز الفئات</w:t>
            </w:r>
          </w:p>
        </w:tc>
        <w:tc>
          <w:tcPr>
            <w:tcW w:w="2214" w:type="dxa"/>
          </w:tcPr>
          <w:p w:rsidR="00355C4B" w:rsidRDefault="00355C4B" w:rsidP="00355C4B">
            <w:pPr>
              <w:jc w:val="center"/>
              <w:cnfStyle w:val="100000000000"/>
              <w:rPr>
                <w:lang w:bidi="ar-SY"/>
              </w:rPr>
            </w:pPr>
            <w:r>
              <w:rPr>
                <w:lang w:bidi="ar-SY"/>
              </w:rPr>
              <w:t>f</w:t>
            </w:r>
            <w:r>
              <w:rPr>
                <w:rFonts w:hint="cs"/>
                <w:rtl/>
                <w:lang w:bidi="ar-SY"/>
              </w:rPr>
              <w:t>التكرار</w:t>
            </w:r>
          </w:p>
        </w:tc>
        <w:tc>
          <w:tcPr>
            <w:tcW w:w="2214" w:type="dxa"/>
          </w:tcPr>
          <w:p w:rsidR="00355C4B" w:rsidRPr="00926A2D" w:rsidRDefault="00355C4B" w:rsidP="00355C4B">
            <w:pPr>
              <w:jc w:val="center"/>
              <w:cnfStyle w:val="100000000000"/>
              <w:rPr>
                <w:lang w:val="en-GB" w:bidi="ar-SY"/>
              </w:rPr>
            </w:pPr>
            <w:r>
              <w:rPr>
                <w:lang w:val="en-GB" w:bidi="ar-SY"/>
              </w:rPr>
              <w:t>fx</w:t>
            </w:r>
          </w:p>
        </w:tc>
      </w:tr>
      <w:tr w:rsidR="00355C4B" w:rsidTr="00355C4B">
        <w:trPr>
          <w:cnfStyle w:val="000000100000"/>
        </w:trPr>
        <w:tc>
          <w:tcPr>
            <w:cnfStyle w:val="001000000000"/>
            <w:tcW w:w="2214" w:type="dxa"/>
          </w:tcPr>
          <w:p w:rsidR="00355C4B" w:rsidRDefault="00355C4B" w:rsidP="00482B03">
            <w:pPr>
              <w:jc w:val="center"/>
              <w:rPr>
                <w:lang w:bidi="ar-SY"/>
              </w:rPr>
            </w:pPr>
            <w:r>
              <w:rPr>
                <w:lang w:bidi="ar-SY"/>
              </w:rPr>
              <w:t>5-6</w:t>
            </w:r>
          </w:p>
        </w:tc>
        <w:tc>
          <w:tcPr>
            <w:tcW w:w="2214" w:type="dxa"/>
          </w:tcPr>
          <w:p w:rsidR="00355C4B" w:rsidRDefault="00355C4B" w:rsidP="00482B03">
            <w:pPr>
              <w:jc w:val="center"/>
              <w:cnfStyle w:val="000000100000"/>
              <w:rPr>
                <w:lang w:bidi="ar-SY"/>
              </w:rPr>
            </w:pPr>
            <w:r>
              <w:rPr>
                <w:lang w:bidi="ar-SY"/>
              </w:rPr>
              <w:t>5.5</w:t>
            </w:r>
          </w:p>
        </w:tc>
        <w:tc>
          <w:tcPr>
            <w:tcW w:w="2214" w:type="dxa"/>
          </w:tcPr>
          <w:p w:rsidR="00355C4B" w:rsidRDefault="00355C4B" w:rsidP="00482B03">
            <w:pPr>
              <w:jc w:val="center"/>
              <w:cnfStyle w:val="000000100000"/>
              <w:rPr>
                <w:lang w:bidi="ar-SY"/>
              </w:rPr>
            </w:pPr>
            <w:r>
              <w:rPr>
                <w:lang w:bidi="ar-SY"/>
              </w:rPr>
              <w:t>2</w:t>
            </w:r>
          </w:p>
        </w:tc>
        <w:tc>
          <w:tcPr>
            <w:tcW w:w="2214" w:type="dxa"/>
          </w:tcPr>
          <w:p w:rsidR="00355C4B" w:rsidRDefault="00355C4B" w:rsidP="00482B03">
            <w:pPr>
              <w:jc w:val="center"/>
              <w:cnfStyle w:val="000000100000"/>
              <w:rPr>
                <w:lang w:bidi="ar-SY"/>
              </w:rPr>
            </w:pPr>
            <w:r>
              <w:rPr>
                <w:lang w:bidi="ar-SY"/>
              </w:rPr>
              <w:t>11</w:t>
            </w:r>
          </w:p>
        </w:tc>
      </w:tr>
      <w:tr w:rsidR="00355C4B" w:rsidTr="00355C4B">
        <w:trPr>
          <w:cnfStyle w:val="000000010000"/>
        </w:trPr>
        <w:tc>
          <w:tcPr>
            <w:cnfStyle w:val="001000000000"/>
            <w:tcW w:w="2214" w:type="dxa"/>
          </w:tcPr>
          <w:p w:rsidR="00355C4B" w:rsidRDefault="00355C4B" w:rsidP="00482B03">
            <w:pPr>
              <w:jc w:val="center"/>
              <w:rPr>
                <w:lang w:bidi="ar-SY"/>
              </w:rPr>
            </w:pPr>
            <w:r>
              <w:rPr>
                <w:lang w:bidi="ar-SY"/>
              </w:rPr>
              <w:t>7-8</w:t>
            </w:r>
          </w:p>
        </w:tc>
        <w:tc>
          <w:tcPr>
            <w:tcW w:w="2214" w:type="dxa"/>
          </w:tcPr>
          <w:p w:rsidR="00355C4B" w:rsidRDefault="00355C4B" w:rsidP="00482B03">
            <w:pPr>
              <w:jc w:val="center"/>
              <w:cnfStyle w:val="000000010000"/>
              <w:rPr>
                <w:lang w:bidi="ar-SY"/>
              </w:rPr>
            </w:pPr>
            <w:r>
              <w:rPr>
                <w:lang w:bidi="ar-SY"/>
              </w:rPr>
              <w:t>7.5</w:t>
            </w:r>
          </w:p>
        </w:tc>
        <w:tc>
          <w:tcPr>
            <w:tcW w:w="2214" w:type="dxa"/>
          </w:tcPr>
          <w:p w:rsidR="00355C4B" w:rsidRDefault="00355C4B" w:rsidP="00482B03">
            <w:pPr>
              <w:jc w:val="center"/>
              <w:cnfStyle w:val="000000010000"/>
              <w:rPr>
                <w:lang w:bidi="ar-SY"/>
              </w:rPr>
            </w:pPr>
            <w:r>
              <w:rPr>
                <w:lang w:bidi="ar-SY"/>
              </w:rPr>
              <w:t>5</w:t>
            </w:r>
          </w:p>
        </w:tc>
        <w:tc>
          <w:tcPr>
            <w:tcW w:w="2214" w:type="dxa"/>
          </w:tcPr>
          <w:p w:rsidR="00355C4B" w:rsidRDefault="00355C4B" w:rsidP="00482B03">
            <w:pPr>
              <w:jc w:val="center"/>
              <w:cnfStyle w:val="000000010000"/>
              <w:rPr>
                <w:lang w:bidi="ar-SY"/>
              </w:rPr>
            </w:pPr>
            <w:r>
              <w:rPr>
                <w:lang w:bidi="ar-SY"/>
              </w:rPr>
              <w:t>37.5</w:t>
            </w:r>
          </w:p>
        </w:tc>
      </w:tr>
      <w:tr w:rsidR="00355C4B" w:rsidTr="00355C4B">
        <w:trPr>
          <w:cnfStyle w:val="000000100000"/>
        </w:trPr>
        <w:tc>
          <w:tcPr>
            <w:cnfStyle w:val="001000000000"/>
            <w:tcW w:w="2214" w:type="dxa"/>
          </w:tcPr>
          <w:p w:rsidR="00355C4B" w:rsidRDefault="00355C4B" w:rsidP="00482B03">
            <w:pPr>
              <w:jc w:val="center"/>
              <w:rPr>
                <w:lang w:bidi="ar-SY"/>
              </w:rPr>
            </w:pPr>
            <w:r>
              <w:rPr>
                <w:lang w:bidi="ar-SY"/>
              </w:rPr>
              <w:t>9-10</w:t>
            </w:r>
          </w:p>
        </w:tc>
        <w:tc>
          <w:tcPr>
            <w:tcW w:w="2214" w:type="dxa"/>
          </w:tcPr>
          <w:p w:rsidR="00355C4B" w:rsidRDefault="00355C4B" w:rsidP="00482B03">
            <w:pPr>
              <w:jc w:val="center"/>
              <w:cnfStyle w:val="000000100000"/>
              <w:rPr>
                <w:lang w:bidi="ar-SY"/>
              </w:rPr>
            </w:pPr>
            <w:r>
              <w:rPr>
                <w:lang w:bidi="ar-SY"/>
              </w:rPr>
              <w:t>9.5</w:t>
            </w:r>
          </w:p>
        </w:tc>
        <w:tc>
          <w:tcPr>
            <w:tcW w:w="2214" w:type="dxa"/>
          </w:tcPr>
          <w:p w:rsidR="00355C4B" w:rsidRDefault="00355C4B" w:rsidP="00482B03">
            <w:pPr>
              <w:jc w:val="center"/>
              <w:cnfStyle w:val="000000100000"/>
              <w:rPr>
                <w:lang w:bidi="ar-SY"/>
              </w:rPr>
            </w:pPr>
            <w:r>
              <w:rPr>
                <w:lang w:bidi="ar-SY"/>
              </w:rPr>
              <w:t>8</w:t>
            </w:r>
          </w:p>
        </w:tc>
        <w:tc>
          <w:tcPr>
            <w:tcW w:w="2214" w:type="dxa"/>
          </w:tcPr>
          <w:p w:rsidR="00355C4B" w:rsidRDefault="00355C4B" w:rsidP="00482B03">
            <w:pPr>
              <w:jc w:val="center"/>
              <w:cnfStyle w:val="000000100000"/>
              <w:rPr>
                <w:lang w:bidi="ar-SY"/>
              </w:rPr>
            </w:pPr>
            <w:r>
              <w:rPr>
                <w:lang w:bidi="ar-SY"/>
              </w:rPr>
              <w:t>76.0</w:t>
            </w:r>
          </w:p>
        </w:tc>
      </w:tr>
      <w:tr w:rsidR="00355C4B" w:rsidTr="00355C4B">
        <w:trPr>
          <w:cnfStyle w:val="000000010000"/>
        </w:trPr>
        <w:tc>
          <w:tcPr>
            <w:cnfStyle w:val="001000000000"/>
            <w:tcW w:w="2214" w:type="dxa"/>
          </w:tcPr>
          <w:p w:rsidR="00355C4B" w:rsidRDefault="00355C4B" w:rsidP="00482B03">
            <w:pPr>
              <w:jc w:val="center"/>
              <w:rPr>
                <w:lang w:bidi="ar-SY"/>
              </w:rPr>
            </w:pPr>
            <w:r>
              <w:rPr>
                <w:lang w:bidi="ar-SY"/>
              </w:rPr>
              <w:t>11-12</w:t>
            </w:r>
          </w:p>
        </w:tc>
        <w:tc>
          <w:tcPr>
            <w:tcW w:w="2214" w:type="dxa"/>
          </w:tcPr>
          <w:p w:rsidR="00355C4B" w:rsidRDefault="00355C4B" w:rsidP="00482B03">
            <w:pPr>
              <w:jc w:val="center"/>
              <w:cnfStyle w:val="000000010000"/>
              <w:rPr>
                <w:lang w:bidi="ar-SY"/>
              </w:rPr>
            </w:pPr>
            <w:r>
              <w:rPr>
                <w:lang w:bidi="ar-SY"/>
              </w:rPr>
              <w:t>11.5</w:t>
            </w:r>
          </w:p>
        </w:tc>
        <w:tc>
          <w:tcPr>
            <w:tcW w:w="2214" w:type="dxa"/>
          </w:tcPr>
          <w:p w:rsidR="00355C4B" w:rsidRDefault="00355C4B" w:rsidP="00482B03">
            <w:pPr>
              <w:jc w:val="center"/>
              <w:cnfStyle w:val="000000010000"/>
              <w:rPr>
                <w:lang w:bidi="ar-SY"/>
              </w:rPr>
            </w:pPr>
            <w:r>
              <w:rPr>
                <w:lang w:bidi="ar-SY"/>
              </w:rPr>
              <w:t>4</w:t>
            </w:r>
          </w:p>
        </w:tc>
        <w:tc>
          <w:tcPr>
            <w:tcW w:w="2214" w:type="dxa"/>
          </w:tcPr>
          <w:p w:rsidR="00355C4B" w:rsidRDefault="00355C4B" w:rsidP="00482B03">
            <w:pPr>
              <w:jc w:val="center"/>
              <w:cnfStyle w:val="000000010000"/>
              <w:rPr>
                <w:lang w:bidi="ar-SY"/>
              </w:rPr>
            </w:pPr>
            <w:r>
              <w:rPr>
                <w:lang w:bidi="ar-SY"/>
              </w:rPr>
              <w:t>46.0</w:t>
            </w:r>
          </w:p>
        </w:tc>
      </w:tr>
      <w:tr w:rsidR="00355C4B" w:rsidTr="00355C4B">
        <w:trPr>
          <w:cnfStyle w:val="000000100000"/>
        </w:trPr>
        <w:tc>
          <w:tcPr>
            <w:cnfStyle w:val="001000000000"/>
            <w:tcW w:w="2214" w:type="dxa"/>
          </w:tcPr>
          <w:p w:rsidR="00355C4B" w:rsidRDefault="00355C4B" w:rsidP="00482B03">
            <w:pPr>
              <w:jc w:val="center"/>
              <w:rPr>
                <w:lang w:bidi="ar-SY"/>
              </w:rPr>
            </w:pPr>
            <w:r>
              <w:rPr>
                <w:lang w:bidi="ar-SY"/>
              </w:rPr>
              <w:t>13-14</w:t>
            </w:r>
          </w:p>
        </w:tc>
        <w:tc>
          <w:tcPr>
            <w:tcW w:w="2214" w:type="dxa"/>
          </w:tcPr>
          <w:p w:rsidR="00355C4B" w:rsidRDefault="00355C4B" w:rsidP="00482B03">
            <w:pPr>
              <w:jc w:val="center"/>
              <w:cnfStyle w:val="000000100000"/>
              <w:rPr>
                <w:lang w:bidi="ar-SY"/>
              </w:rPr>
            </w:pPr>
            <w:r>
              <w:rPr>
                <w:lang w:bidi="ar-SY"/>
              </w:rPr>
              <w:t>13.5</w:t>
            </w:r>
          </w:p>
        </w:tc>
        <w:tc>
          <w:tcPr>
            <w:tcW w:w="2214" w:type="dxa"/>
          </w:tcPr>
          <w:p w:rsidR="00355C4B" w:rsidRDefault="00355C4B" w:rsidP="00482B03">
            <w:pPr>
              <w:jc w:val="center"/>
              <w:cnfStyle w:val="000000100000"/>
              <w:rPr>
                <w:lang w:bidi="ar-SY"/>
              </w:rPr>
            </w:pPr>
            <w:r>
              <w:rPr>
                <w:lang w:bidi="ar-SY"/>
              </w:rPr>
              <w:t>1</w:t>
            </w:r>
          </w:p>
        </w:tc>
        <w:tc>
          <w:tcPr>
            <w:tcW w:w="2214" w:type="dxa"/>
          </w:tcPr>
          <w:p w:rsidR="00355C4B" w:rsidRDefault="00355C4B" w:rsidP="00482B03">
            <w:pPr>
              <w:jc w:val="center"/>
              <w:cnfStyle w:val="000000100000"/>
              <w:rPr>
                <w:lang w:bidi="ar-SY"/>
              </w:rPr>
            </w:pPr>
            <w:r>
              <w:rPr>
                <w:lang w:bidi="ar-SY"/>
              </w:rPr>
              <w:t>13.5</w:t>
            </w:r>
          </w:p>
        </w:tc>
      </w:tr>
      <w:tr w:rsidR="00355C4B" w:rsidTr="00355C4B">
        <w:trPr>
          <w:cnfStyle w:val="000000010000"/>
        </w:trPr>
        <w:tc>
          <w:tcPr>
            <w:cnfStyle w:val="001000000000"/>
            <w:tcW w:w="2214" w:type="dxa"/>
          </w:tcPr>
          <w:p w:rsidR="00355C4B" w:rsidRDefault="00355C4B" w:rsidP="00482B03">
            <w:pPr>
              <w:jc w:val="center"/>
              <w:rPr>
                <w:rtl/>
                <w:lang w:bidi="ar-SY"/>
              </w:rPr>
            </w:pPr>
            <w:r>
              <w:rPr>
                <w:rFonts w:hint="cs"/>
                <w:rtl/>
                <w:lang w:bidi="ar-SY"/>
              </w:rPr>
              <w:t>المجموع</w:t>
            </w:r>
          </w:p>
        </w:tc>
        <w:tc>
          <w:tcPr>
            <w:tcW w:w="2214" w:type="dxa"/>
          </w:tcPr>
          <w:p w:rsidR="00355C4B" w:rsidRDefault="00355C4B" w:rsidP="00482B03">
            <w:pPr>
              <w:jc w:val="center"/>
              <w:cnfStyle w:val="000000010000"/>
              <w:rPr>
                <w:lang w:bidi="ar-SY"/>
              </w:rPr>
            </w:pPr>
          </w:p>
        </w:tc>
        <w:tc>
          <w:tcPr>
            <w:tcW w:w="2214" w:type="dxa"/>
          </w:tcPr>
          <w:p w:rsidR="00355C4B" w:rsidRDefault="00355C4B" w:rsidP="00482B03">
            <w:pPr>
              <w:jc w:val="center"/>
              <w:cnfStyle w:val="000000010000"/>
              <w:rPr>
                <w:lang w:bidi="ar-SY"/>
              </w:rPr>
            </w:pPr>
            <w:r>
              <w:rPr>
                <w:lang w:bidi="ar-SY"/>
              </w:rPr>
              <w:t>20</w:t>
            </w:r>
          </w:p>
        </w:tc>
        <w:tc>
          <w:tcPr>
            <w:tcW w:w="2214" w:type="dxa"/>
          </w:tcPr>
          <w:p w:rsidR="00355C4B" w:rsidRDefault="00355C4B" w:rsidP="00482B03">
            <w:pPr>
              <w:jc w:val="center"/>
              <w:cnfStyle w:val="000000010000"/>
              <w:rPr>
                <w:lang w:bidi="ar-SY"/>
              </w:rPr>
            </w:pPr>
            <w:r>
              <w:rPr>
                <w:lang w:bidi="ar-SY"/>
              </w:rPr>
              <w:t>184</w:t>
            </w:r>
          </w:p>
        </w:tc>
      </w:tr>
    </w:tbl>
    <w:p w:rsidR="00355C4B" w:rsidRPr="00AF0140" w:rsidRDefault="00355C4B" w:rsidP="00AF0140">
      <w:pPr>
        <w:jc w:val="right"/>
        <w:rPr>
          <w:rFonts w:eastAsiaTheme="minorEastAsia"/>
          <w:sz w:val="28"/>
          <w:szCs w:val="28"/>
          <w:rtl/>
          <w:lang w:val="en-GB" w:bidi="ar-SY"/>
        </w:rPr>
      </w:pPr>
    </w:p>
    <w:p w:rsidR="007A003F" w:rsidRPr="00AF0140" w:rsidRDefault="00B47CEF" w:rsidP="00AF0140">
      <w:pPr>
        <w:jc w:val="right"/>
        <w:rPr>
          <w:rFonts w:eastAsiaTheme="minorEastAsia"/>
          <w:sz w:val="28"/>
          <w:szCs w:val="28"/>
          <w:rtl/>
          <w:lang w:val="en-GB" w:bidi="ar-SY"/>
        </w:rPr>
      </w:pPr>
      <w:r>
        <w:rPr>
          <w:rFonts w:eastAsiaTheme="minorEastAsia" w:hint="cs"/>
          <w:sz w:val="28"/>
          <w:szCs w:val="28"/>
          <w:rtl/>
          <w:lang w:val="en-GB" w:bidi="ar-SY"/>
        </w:rPr>
        <w:t>وبالتعويض</w:t>
      </w:r>
      <w:r w:rsidR="007A003F" w:rsidRPr="00AF0140">
        <w:rPr>
          <w:rFonts w:eastAsiaTheme="minorEastAsia" w:hint="cs"/>
          <w:sz w:val="28"/>
          <w:szCs w:val="28"/>
          <w:rtl/>
          <w:lang w:val="en-GB" w:bidi="ar-SY"/>
        </w:rPr>
        <w:t xml:space="preserve"> بالقانون السابق نحصل على:</w:t>
      </w:r>
    </w:p>
    <w:p w:rsidR="00EF52E3" w:rsidRPr="00AF0140" w:rsidRDefault="00EF52E3" w:rsidP="00AF0140">
      <w:pPr>
        <w:jc w:val="right"/>
        <w:rPr>
          <w:rFonts w:eastAsiaTheme="minorEastAsia"/>
          <w:sz w:val="28"/>
          <w:szCs w:val="28"/>
          <w:rtl/>
          <w:lang w:val="en-GB" w:bidi="ar-SY"/>
        </w:rPr>
      </w:pPr>
      <w:r w:rsidRPr="00AF0140">
        <w:rPr>
          <w:rFonts w:eastAsiaTheme="minorEastAsia"/>
          <w:noProof/>
          <w:sz w:val="28"/>
          <w:szCs w:val="28"/>
          <w:lang w:val="en-GB" w:eastAsia="en-GB"/>
        </w:rPr>
        <w:drawing>
          <wp:inline distT="0" distB="0" distL="0" distR="0">
            <wp:extent cx="4162425" cy="7905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162425" cy="790575"/>
                    </a:xfrm>
                    <a:prstGeom prst="rect">
                      <a:avLst/>
                    </a:prstGeom>
                    <a:noFill/>
                    <a:ln w="9525">
                      <a:noFill/>
                      <a:miter lim="800000"/>
                      <a:headEnd/>
                      <a:tailEnd/>
                    </a:ln>
                  </pic:spPr>
                </pic:pic>
              </a:graphicData>
            </a:graphic>
          </wp:inline>
        </w:drawing>
      </w:r>
    </w:p>
    <w:p w:rsidR="009A40CA" w:rsidRPr="00C142FE" w:rsidRDefault="00EF52E3" w:rsidP="00AF0140">
      <w:pPr>
        <w:jc w:val="right"/>
        <w:rPr>
          <w:rFonts w:eastAsiaTheme="minorEastAsia"/>
          <w:b/>
          <w:bCs/>
          <w:sz w:val="32"/>
          <w:szCs w:val="32"/>
          <w:u w:val="double"/>
          <w:rtl/>
          <w:lang w:val="en-GB" w:bidi="ar-SY"/>
        </w:rPr>
      </w:pPr>
      <w:r w:rsidRPr="00C142FE">
        <w:rPr>
          <w:rFonts w:eastAsiaTheme="minorEastAsia" w:hint="cs"/>
          <w:b/>
          <w:bCs/>
          <w:sz w:val="32"/>
          <w:szCs w:val="32"/>
          <w:u w:val="double"/>
          <w:rtl/>
          <w:lang w:val="en-GB" w:bidi="ar-SY"/>
        </w:rPr>
        <w:t>بعض خصائص الوسط الحسابي:</w:t>
      </w:r>
      <w:r w:rsidR="00350579">
        <w:rPr>
          <w:rStyle w:val="FootnoteReference"/>
          <w:rFonts w:eastAsiaTheme="minorEastAsia"/>
          <w:b/>
          <w:bCs/>
          <w:sz w:val="32"/>
          <w:szCs w:val="32"/>
          <w:u w:val="double"/>
          <w:rtl/>
          <w:lang w:val="en-GB" w:bidi="ar-SY"/>
        </w:rPr>
        <w:footnoteReference w:id="7"/>
      </w:r>
    </w:p>
    <w:p w:rsidR="00EF52E3" w:rsidRPr="00AF0140" w:rsidRDefault="00EF52E3" w:rsidP="00AF0140">
      <w:pPr>
        <w:jc w:val="right"/>
        <w:rPr>
          <w:rFonts w:eastAsiaTheme="minorEastAsia"/>
          <w:sz w:val="28"/>
          <w:szCs w:val="28"/>
          <w:rtl/>
          <w:lang w:val="en-GB" w:bidi="ar-SY"/>
        </w:rPr>
      </w:pPr>
      <w:r w:rsidRPr="00AF0140">
        <w:rPr>
          <w:rFonts w:eastAsiaTheme="minorEastAsia" w:hint="cs"/>
          <w:sz w:val="28"/>
          <w:szCs w:val="28"/>
          <w:rtl/>
          <w:lang w:val="en-GB" w:bidi="ar-SY"/>
        </w:rPr>
        <w:t>من اهم خصائص الوسط الحسابي مايلي:</w:t>
      </w:r>
    </w:p>
    <w:p w:rsidR="00EF52E3" w:rsidRPr="00AF0140" w:rsidRDefault="00EF52E3" w:rsidP="00AF0140">
      <w:pPr>
        <w:pStyle w:val="ListParagraph"/>
        <w:jc w:val="right"/>
        <w:rPr>
          <w:rFonts w:eastAsiaTheme="minorEastAsia"/>
          <w:b/>
          <w:bCs/>
          <w:sz w:val="28"/>
          <w:szCs w:val="28"/>
          <w:rtl/>
          <w:lang w:val="en-GB" w:bidi="ar-SY"/>
        </w:rPr>
      </w:pPr>
      <w:r w:rsidRPr="00AF0140">
        <w:rPr>
          <w:rFonts w:eastAsiaTheme="minorEastAsia" w:hint="cs"/>
          <w:b/>
          <w:bCs/>
          <w:sz w:val="28"/>
          <w:szCs w:val="28"/>
          <w:rtl/>
          <w:lang w:val="en-GB" w:bidi="ar-SY"/>
        </w:rPr>
        <w:t>1-مجموع انحرافات القيم عن وسطها الحسابي تساوي الصفر,أي أن :</w:t>
      </w:r>
    </w:p>
    <w:p w:rsidR="00EF52E3" w:rsidRPr="00AF0140" w:rsidRDefault="00EF52E3" w:rsidP="00AF0140">
      <w:pPr>
        <w:pStyle w:val="ListParagraph"/>
        <w:jc w:val="right"/>
        <w:rPr>
          <w:rFonts w:eastAsiaTheme="minorEastAsia"/>
          <w:sz w:val="28"/>
          <w:szCs w:val="28"/>
          <w:rtl/>
          <w:lang w:val="en-GB" w:bidi="ar-SY"/>
        </w:rPr>
      </w:pPr>
      <w:r w:rsidRPr="00AF0140">
        <w:rPr>
          <w:rFonts w:eastAsiaTheme="minorEastAsia" w:hint="cs"/>
          <w:sz w:val="28"/>
          <w:szCs w:val="28"/>
          <w:rtl/>
          <w:lang w:val="en-GB" w:bidi="ar-SY"/>
        </w:rPr>
        <w:t xml:space="preserve">أولا ً </w:t>
      </w:r>
      <w:r w:rsidRPr="00AF0140">
        <w:rPr>
          <w:rFonts w:eastAsiaTheme="minorEastAsia"/>
          <w:sz w:val="28"/>
          <w:szCs w:val="28"/>
          <w:rtl/>
          <w:lang w:val="en-GB" w:bidi="ar-SY"/>
        </w:rPr>
        <w:t>–</w:t>
      </w:r>
      <w:r w:rsidRPr="00AF0140">
        <w:rPr>
          <w:rFonts w:eastAsiaTheme="minorEastAsia" w:hint="cs"/>
          <w:sz w:val="28"/>
          <w:szCs w:val="28"/>
          <w:rtl/>
          <w:lang w:val="en-GB" w:bidi="ar-SY"/>
        </w:rPr>
        <w:t>في حالة البيانات غير المبوبة :</w:t>
      </w:r>
    </w:p>
    <w:p w:rsidR="00EF52E3" w:rsidRPr="00AF0140" w:rsidRDefault="002D2168" w:rsidP="0014093A">
      <w:pPr>
        <w:pStyle w:val="ListParagraph"/>
        <w:jc w:val="center"/>
        <w:rPr>
          <w:rFonts w:eastAsiaTheme="minorEastAsia"/>
          <w:sz w:val="28"/>
          <w:szCs w:val="28"/>
          <w:lang w:val="en-GB" w:bidi="ar-SY"/>
        </w:rPr>
      </w:pPr>
      <w:r>
        <w:rPr>
          <w:rFonts w:eastAsiaTheme="minorEastAsia"/>
          <w:noProof/>
          <w:sz w:val="28"/>
          <w:szCs w:val="28"/>
          <w:lang w:val="en-GB" w:eastAsia="en-GB"/>
        </w:rPr>
        <w:pict>
          <v:shape id="_x0000_s1028" type="#_x0000_t32" style="position:absolute;left:0;text-align:left;margin-left:243pt;margin-top:4.15pt;width:9pt;height:.05pt;z-index:251660288" o:connectortype="straight"/>
        </w:pict>
      </w:r>
      <m:oMath>
        <m:nary>
          <m:naryPr>
            <m:chr m:val="∑"/>
            <m:limLoc m:val="undOvr"/>
            <m:ctrlPr>
              <w:rPr>
                <w:rFonts w:ascii="Cambria Math" w:eastAsiaTheme="minorEastAsia" w:hAnsi="Cambria Math"/>
                <w:i/>
                <w:sz w:val="28"/>
                <w:szCs w:val="28"/>
                <w:lang w:val="en-GB" w:bidi="ar-SY"/>
              </w:rPr>
            </m:ctrlPr>
          </m:naryPr>
          <m:sub>
            <m:r>
              <w:rPr>
                <w:rFonts w:ascii="Cambria Math" w:eastAsiaTheme="minorEastAsia" w:hAnsi="Cambria Math"/>
                <w:sz w:val="28"/>
                <w:szCs w:val="28"/>
                <w:lang w:val="en-GB" w:bidi="ar-SY"/>
              </w:rPr>
              <m:t>i=1</m:t>
            </m:r>
          </m:sub>
          <m:sup>
            <m:r>
              <w:rPr>
                <w:rFonts w:ascii="Cambria Math" w:eastAsiaTheme="minorEastAsia" w:hAnsi="Cambria Math"/>
                <w:sz w:val="28"/>
                <w:szCs w:val="28"/>
                <w:lang w:val="en-GB" w:bidi="ar-SY"/>
              </w:rPr>
              <m:t>n</m:t>
            </m:r>
          </m:sup>
          <m:e>
            <m:d>
              <m:dPr>
                <m:ctrlPr>
                  <w:rPr>
                    <w:rFonts w:ascii="Cambria Math" w:eastAsiaTheme="minorEastAsia" w:hAnsi="Cambria Math"/>
                    <w:i/>
                    <w:sz w:val="28"/>
                    <w:szCs w:val="28"/>
                    <w:lang w:val="en-GB" w:bidi="ar-SY"/>
                  </w:rPr>
                </m:ctrlPr>
              </m:dPr>
              <m:e>
                <m:r>
                  <w:rPr>
                    <w:rFonts w:ascii="Cambria Math" w:eastAsiaTheme="minorEastAsia" w:hAnsi="Cambria Math"/>
                    <w:sz w:val="28"/>
                    <w:szCs w:val="28"/>
                    <w:lang w:val="en-GB" w:bidi="ar-SY"/>
                  </w:rPr>
                  <m:t>xi-x</m:t>
                </m:r>
              </m:e>
            </m:d>
            <m:r>
              <w:rPr>
                <w:rFonts w:ascii="Cambria Math" w:eastAsiaTheme="minorEastAsia" w:hAnsi="Cambria Math"/>
                <w:sz w:val="28"/>
                <w:szCs w:val="28"/>
                <w:lang w:val="en-GB" w:bidi="ar-SY"/>
              </w:rPr>
              <m:t>=0</m:t>
            </m:r>
          </m:e>
        </m:nary>
      </m:oMath>
    </w:p>
    <w:p w:rsidR="00EF52E3" w:rsidRPr="00AF0140" w:rsidRDefault="002D2168" w:rsidP="00AF0140">
      <w:pPr>
        <w:pStyle w:val="ListParagraph"/>
        <w:jc w:val="right"/>
        <w:rPr>
          <w:rFonts w:eastAsiaTheme="minorEastAsia"/>
          <w:sz w:val="28"/>
          <w:szCs w:val="28"/>
          <w:rtl/>
          <w:lang w:val="en-GB" w:bidi="ar-SY"/>
        </w:rPr>
      </w:pPr>
      <w:r>
        <w:rPr>
          <w:rFonts w:eastAsiaTheme="minorEastAsia"/>
          <w:noProof/>
          <w:sz w:val="28"/>
          <w:szCs w:val="28"/>
          <w:rtl/>
          <w:lang w:val="en-GB" w:eastAsia="en-GB"/>
        </w:rPr>
        <w:lastRenderedPageBreak/>
        <w:pict>
          <v:shape id="_x0000_s1029" type="#_x0000_t32" style="position:absolute;left:0;text-align:left;margin-left:262.5pt;margin-top:16.5pt;width:0;height:0;z-index:251661312" o:connectortype="straight"/>
        </w:pict>
      </w:r>
      <w:r w:rsidR="00031E6A" w:rsidRPr="00AF0140">
        <w:rPr>
          <w:rFonts w:eastAsiaTheme="minorEastAsia" w:hint="cs"/>
          <w:sz w:val="28"/>
          <w:szCs w:val="28"/>
          <w:rtl/>
          <w:lang w:val="en-GB" w:bidi="ar-SY"/>
        </w:rPr>
        <w:t>ثانيا ً في حالة البيانات المبوبة:</w:t>
      </w:r>
    </w:p>
    <w:p w:rsidR="00EF52E3" w:rsidRPr="00AF0140" w:rsidRDefault="002D2168" w:rsidP="00AF0140">
      <w:pPr>
        <w:pStyle w:val="ListParagraph"/>
        <w:jc w:val="right"/>
        <w:rPr>
          <w:rFonts w:eastAsiaTheme="minorEastAsia"/>
          <w:sz w:val="28"/>
          <w:szCs w:val="28"/>
          <w:lang w:val="en-GB" w:bidi="ar-SY"/>
        </w:rPr>
      </w:pPr>
      <m:oMathPara>
        <m:oMath>
          <m:nary>
            <m:naryPr>
              <m:chr m:val="∑"/>
              <m:limLoc m:val="undOvr"/>
              <m:ctrlPr>
                <w:rPr>
                  <w:rFonts w:ascii="Cambria Math" w:eastAsiaTheme="minorEastAsia" w:hAnsi="Cambria Math"/>
                  <w:i/>
                  <w:sz w:val="28"/>
                  <w:szCs w:val="28"/>
                  <w:lang w:val="en-GB" w:bidi="ar-SY"/>
                </w:rPr>
              </m:ctrlPr>
            </m:naryPr>
            <m:sub>
              <m:r>
                <w:rPr>
                  <w:rFonts w:ascii="Cambria Math" w:eastAsiaTheme="minorEastAsia" w:hAnsi="Cambria Math"/>
                  <w:sz w:val="28"/>
                  <w:szCs w:val="28"/>
                  <w:lang w:val="en-GB" w:bidi="ar-SY"/>
                </w:rPr>
                <m:t>i=1</m:t>
              </m:r>
            </m:sub>
            <m:sup>
              <m:r>
                <w:rPr>
                  <w:rFonts w:ascii="Cambria Math" w:eastAsiaTheme="minorEastAsia" w:hAnsi="Cambria Math"/>
                  <w:sz w:val="28"/>
                  <w:szCs w:val="28"/>
                  <w:lang w:val="en-GB" w:bidi="ar-SY"/>
                </w:rPr>
                <m:t>n</m:t>
              </m:r>
            </m:sup>
            <m:e>
              <m:r>
                <w:rPr>
                  <w:rFonts w:ascii="Cambria Math" w:eastAsiaTheme="minorEastAsia" w:hAnsi="Cambria Math"/>
                  <w:sz w:val="28"/>
                  <w:szCs w:val="28"/>
                  <w:lang w:val="en-GB" w:bidi="ar-SY"/>
                </w:rPr>
                <m:t>fi</m:t>
              </m:r>
              <m:d>
                <m:dPr>
                  <m:ctrlPr>
                    <w:rPr>
                      <w:rFonts w:ascii="Cambria Math" w:eastAsiaTheme="minorEastAsia" w:hAnsi="Cambria Math"/>
                      <w:i/>
                      <w:sz w:val="28"/>
                      <w:szCs w:val="28"/>
                      <w:lang w:val="en-GB" w:bidi="ar-SY"/>
                    </w:rPr>
                  </m:ctrlPr>
                </m:dPr>
                <m:e>
                  <m:r>
                    <w:rPr>
                      <w:rFonts w:ascii="Cambria Math" w:eastAsiaTheme="minorEastAsia" w:hAnsi="Cambria Math"/>
                      <w:sz w:val="28"/>
                      <w:szCs w:val="28"/>
                      <w:lang w:val="en-GB" w:bidi="ar-SY"/>
                    </w:rPr>
                    <m:t>xi-x</m:t>
                  </m:r>
                </m:e>
              </m:d>
              <m:r>
                <w:rPr>
                  <w:rFonts w:ascii="Cambria Math" w:eastAsiaTheme="minorEastAsia" w:hAnsi="Cambria Math"/>
                  <w:sz w:val="28"/>
                  <w:szCs w:val="28"/>
                  <w:lang w:val="en-GB" w:bidi="ar-SY"/>
                </w:rPr>
                <m:t>=0</m:t>
              </m:r>
            </m:e>
          </m:nary>
        </m:oMath>
      </m:oMathPara>
    </w:p>
    <w:p w:rsidR="00EF52E3" w:rsidRPr="00AF0140" w:rsidRDefault="002D2168" w:rsidP="00AF0140">
      <w:pPr>
        <w:pStyle w:val="ListParagraph"/>
        <w:jc w:val="right"/>
        <w:rPr>
          <w:rFonts w:eastAsiaTheme="minorEastAsia"/>
          <w:sz w:val="28"/>
          <w:szCs w:val="28"/>
          <w:rtl/>
          <w:lang w:val="en-GB" w:bidi="ar-SY"/>
        </w:rPr>
      </w:pPr>
      <w:r w:rsidRPr="002D2168">
        <w:rPr>
          <w:rFonts w:eastAsiaTheme="minorEastAsia"/>
          <w:b/>
          <w:bCs/>
          <w:noProof/>
          <w:sz w:val="28"/>
          <w:szCs w:val="28"/>
          <w:rtl/>
          <w:lang w:val="en-GB" w:eastAsia="en-GB"/>
        </w:rPr>
        <w:pict>
          <v:shape id="_x0000_s1030" type="#_x0000_t32" style="position:absolute;left:0;text-align:left;margin-left:247.5pt;margin-top:-28.3pt;width:8.25pt;height:0;z-index:251662336" o:connectortype="straight"/>
        </w:pict>
      </w:r>
      <w:r w:rsidR="00031E6A" w:rsidRPr="006E35A1">
        <w:rPr>
          <w:rFonts w:eastAsiaTheme="minorEastAsia" w:hint="cs"/>
          <w:b/>
          <w:bCs/>
          <w:sz w:val="28"/>
          <w:szCs w:val="28"/>
          <w:rtl/>
          <w:lang w:val="en-GB" w:bidi="ar-SY"/>
        </w:rPr>
        <w:t>2-مجموع مربعات انحرافات القيم عن وسطها الحسابي أقل ما يمكن</w:t>
      </w:r>
      <w:r w:rsidR="00031E6A" w:rsidRPr="00AF0140">
        <w:rPr>
          <w:rFonts w:eastAsiaTheme="minorEastAsia" w:hint="cs"/>
          <w:sz w:val="28"/>
          <w:szCs w:val="28"/>
          <w:rtl/>
          <w:lang w:val="en-GB" w:bidi="ar-SY"/>
        </w:rPr>
        <w:t xml:space="preserve"> ,اي أقل من مجموع مربعات انحرافات القيم عن أية قيمة غير الوسط الحسابي ,أي ان :</w:t>
      </w:r>
    </w:p>
    <w:p w:rsidR="00944401" w:rsidRPr="00AF0140" w:rsidRDefault="00944401" w:rsidP="00AF0140">
      <w:pPr>
        <w:pStyle w:val="ListParagraph"/>
        <w:jc w:val="right"/>
        <w:rPr>
          <w:rFonts w:eastAsiaTheme="minorEastAsia"/>
          <w:sz w:val="28"/>
          <w:szCs w:val="28"/>
          <w:lang w:val="en-GB" w:bidi="ar-SY"/>
        </w:rPr>
      </w:pPr>
    </w:p>
    <w:p w:rsidR="00944401" w:rsidRPr="00AF0140" w:rsidRDefault="002D2168" w:rsidP="00AF0140">
      <w:pPr>
        <w:pStyle w:val="ListParagraph"/>
        <w:jc w:val="right"/>
        <w:rPr>
          <w:rFonts w:eastAsiaTheme="minorEastAsia"/>
          <w:sz w:val="28"/>
          <w:szCs w:val="28"/>
          <w:lang w:val="en-GB" w:bidi="ar-SY"/>
        </w:rPr>
      </w:pPr>
      <w:r w:rsidRPr="002D2168">
        <w:rPr>
          <w:noProof/>
          <w:sz w:val="28"/>
          <w:szCs w:val="28"/>
          <w:lang w:val="en-GB" w:eastAsia="en-GB"/>
        </w:rPr>
        <w:pict>
          <v:shape id="_x0000_s1031" type="#_x0000_t32" style="position:absolute;left:0;text-align:left;margin-left:297pt;margin-top:28.3pt;width:8.25pt;height:0;z-index:251663360" o:connectortype="straight"/>
        </w:pict>
      </w:r>
      <m:oMath>
        <m:nary>
          <m:naryPr>
            <m:chr m:val="∑"/>
            <m:limLoc m:val="undOvr"/>
            <m:ctrlPr>
              <w:rPr>
                <w:rFonts w:ascii="Cambria Math" w:eastAsiaTheme="minorEastAsia" w:hAnsi="Cambria Math"/>
                <w:i/>
                <w:sz w:val="28"/>
                <w:szCs w:val="28"/>
                <w:lang w:val="en-GB" w:bidi="ar-SY"/>
              </w:rPr>
            </m:ctrlPr>
          </m:naryPr>
          <m:sub>
            <m:r>
              <w:rPr>
                <w:rFonts w:ascii="Cambria Math" w:eastAsiaTheme="minorEastAsia" w:hAnsi="Cambria Math"/>
                <w:sz w:val="28"/>
                <w:szCs w:val="28"/>
                <w:lang w:val="en-GB" w:bidi="ar-SY"/>
              </w:rPr>
              <m:t>i=1</m:t>
            </m:r>
          </m:sub>
          <m:sup>
            <m:r>
              <w:rPr>
                <w:rFonts w:ascii="Cambria Math" w:eastAsiaTheme="minorEastAsia" w:hAnsi="Cambria Math"/>
                <w:sz w:val="28"/>
                <w:szCs w:val="28"/>
                <w:lang w:val="en-GB" w:bidi="ar-SY"/>
              </w:rPr>
              <m:t>n</m:t>
            </m:r>
          </m:sup>
          <m:e>
            <m:sSup>
              <m:sSupPr>
                <m:ctrlPr>
                  <w:rPr>
                    <w:rFonts w:ascii="Cambria Math" w:eastAsiaTheme="minorEastAsia" w:hAnsi="Cambria Math"/>
                    <w:i/>
                    <w:sz w:val="28"/>
                    <w:szCs w:val="28"/>
                    <w:lang w:val="en-GB" w:bidi="ar-SY"/>
                  </w:rPr>
                </m:ctrlPr>
              </m:sSupPr>
              <m:e>
                <m:d>
                  <m:dPr>
                    <m:ctrlPr>
                      <w:rPr>
                        <w:rFonts w:ascii="Cambria Math" w:eastAsiaTheme="minorEastAsia" w:hAnsi="Cambria Math"/>
                        <w:i/>
                        <w:sz w:val="28"/>
                        <w:szCs w:val="28"/>
                        <w:lang w:val="en-GB" w:bidi="ar-SY"/>
                      </w:rPr>
                    </m:ctrlPr>
                  </m:dPr>
                  <m:e>
                    <m:r>
                      <w:rPr>
                        <w:rFonts w:ascii="Cambria Math" w:eastAsiaTheme="minorEastAsia" w:hAnsi="Cambria Math"/>
                        <w:sz w:val="28"/>
                        <w:szCs w:val="28"/>
                        <w:lang w:val="en-GB" w:bidi="ar-SY"/>
                      </w:rPr>
                      <m:t>xi-x</m:t>
                    </m:r>
                  </m:e>
                </m:d>
              </m:e>
              <m:sup>
                <m:r>
                  <w:rPr>
                    <w:rFonts w:ascii="Cambria Math" w:eastAsiaTheme="minorEastAsia" w:hAnsi="Cambria Math"/>
                    <w:sz w:val="28"/>
                    <w:szCs w:val="28"/>
                    <w:lang w:val="en-GB" w:bidi="ar-SY"/>
                  </w:rPr>
                  <m:t xml:space="preserve">2 </m:t>
                </m:r>
              </m:sup>
            </m:sSup>
            <m:r>
              <w:rPr>
                <w:rFonts w:ascii="Cambria Math" w:eastAsiaTheme="minorEastAsia" w:hAnsi="Cambria Math"/>
                <w:sz w:val="28"/>
                <w:szCs w:val="28"/>
                <w:lang w:val="en-GB" w:bidi="ar-SY"/>
              </w:rPr>
              <m:t xml:space="preserve">&lt; </m:t>
            </m:r>
            <m:nary>
              <m:naryPr>
                <m:chr m:val="∑"/>
                <m:limLoc m:val="undOvr"/>
                <m:ctrlPr>
                  <w:rPr>
                    <w:rFonts w:ascii="Cambria Math" w:eastAsiaTheme="minorEastAsia" w:hAnsi="Cambria Math"/>
                    <w:i/>
                    <w:sz w:val="28"/>
                    <w:szCs w:val="28"/>
                    <w:lang w:val="en-GB" w:bidi="ar-SY"/>
                  </w:rPr>
                </m:ctrlPr>
              </m:naryPr>
              <m:sub>
                <m:r>
                  <w:rPr>
                    <w:rFonts w:ascii="Cambria Math" w:eastAsiaTheme="minorEastAsia" w:hAnsi="Cambria Math"/>
                    <w:sz w:val="28"/>
                    <w:szCs w:val="28"/>
                    <w:lang w:val="en-GB" w:bidi="ar-SY"/>
                  </w:rPr>
                  <m:t>i=1</m:t>
                </m:r>
              </m:sub>
              <m:sup>
                <m:r>
                  <w:rPr>
                    <w:rFonts w:ascii="Cambria Math" w:eastAsiaTheme="minorEastAsia" w:hAnsi="Cambria Math"/>
                    <w:sz w:val="28"/>
                    <w:szCs w:val="28"/>
                    <w:lang w:val="en-GB" w:bidi="ar-SY"/>
                  </w:rPr>
                  <m:t>n</m:t>
                </m:r>
              </m:sup>
              <m:e>
                <m:sSup>
                  <m:sSupPr>
                    <m:ctrlPr>
                      <w:rPr>
                        <w:rFonts w:ascii="Cambria Math" w:eastAsiaTheme="minorEastAsia" w:hAnsi="Cambria Math"/>
                        <w:i/>
                        <w:sz w:val="28"/>
                        <w:szCs w:val="28"/>
                        <w:lang w:val="en-GB" w:bidi="ar-SY"/>
                      </w:rPr>
                    </m:ctrlPr>
                  </m:sSupPr>
                  <m:e>
                    <m:r>
                      <w:rPr>
                        <w:rFonts w:ascii="Cambria Math" w:eastAsiaTheme="minorEastAsia" w:hAnsi="Cambria Math"/>
                        <w:sz w:val="28"/>
                        <w:szCs w:val="28"/>
                        <w:lang w:val="en-GB" w:bidi="ar-SY"/>
                      </w:rPr>
                      <m:t>(xi-b)</m:t>
                    </m:r>
                  </m:e>
                  <m:sup>
                    <m:r>
                      <w:rPr>
                        <w:rFonts w:ascii="Cambria Math" w:eastAsiaTheme="minorEastAsia" w:hAnsi="Cambria Math"/>
                        <w:sz w:val="28"/>
                        <w:szCs w:val="28"/>
                        <w:lang w:val="en-GB" w:bidi="ar-SY"/>
                      </w:rPr>
                      <m:t>2</m:t>
                    </m:r>
                  </m:sup>
                </m:sSup>
              </m:e>
            </m:nary>
          </m:e>
        </m:nary>
      </m:oMath>
    </w:p>
    <w:p w:rsidR="00031E6A" w:rsidRPr="00AF0140" w:rsidRDefault="00944401" w:rsidP="00AF0140">
      <w:pPr>
        <w:jc w:val="right"/>
        <w:rPr>
          <w:rFonts w:asciiTheme="minorBidi" w:hAnsiTheme="minorBidi"/>
          <w:sz w:val="28"/>
          <w:szCs w:val="28"/>
          <w:rtl/>
          <w:lang w:val="en-GB" w:bidi="ar-SY"/>
        </w:rPr>
      </w:pPr>
      <w:r w:rsidRPr="00AF0140">
        <w:rPr>
          <w:rFonts w:hint="cs"/>
          <w:sz w:val="28"/>
          <w:szCs w:val="28"/>
          <w:rtl/>
          <w:lang w:val="en-GB" w:bidi="ar-SY"/>
        </w:rPr>
        <w:t xml:space="preserve">حيث </w:t>
      </w:r>
      <w:r w:rsidRPr="00AF0140">
        <w:rPr>
          <w:rFonts w:asciiTheme="minorBidi" w:hAnsiTheme="minorBidi" w:hint="cs"/>
          <w:sz w:val="28"/>
          <w:szCs w:val="28"/>
          <w:rtl/>
          <w:lang w:val="en-GB" w:bidi="ar-SY"/>
        </w:rPr>
        <w:t>B</w:t>
      </w:r>
      <w:r w:rsidRPr="00AF0140">
        <w:rPr>
          <w:rFonts w:hint="cs"/>
          <w:sz w:val="28"/>
          <w:szCs w:val="28"/>
          <w:rtl/>
          <w:lang w:val="en-GB" w:bidi="ar-SY"/>
        </w:rPr>
        <w:t xml:space="preserve"> أي قيمة أخرى غير </w:t>
      </w:r>
      <w:r w:rsidRPr="00AF0140">
        <w:rPr>
          <w:rFonts w:asciiTheme="minorBidi" w:hAnsiTheme="minorBidi"/>
          <w:sz w:val="28"/>
          <w:szCs w:val="28"/>
          <w:rtl/>
          <w:lang w:val="en-GB" w:bidi="ar-SY"/>
        </w:rPr>
        <w:t>X</w:t>
      </w:r>
      <w:r w:rsidR="002C1E2B" w:rsidRPr="00AF0140">
        <w:rPr>
          <w:rFonts w:asciiTheme="minorBidi" w:hAnsiTheme="minorBidi" w:hint="cs"/>
          <w:sz w:val="28"/>
          <w:szCs w:val="28"/>
          <w:rtl/>
          <w:lang w:val="en-GB" w:bidi="ar-SY"/>
        </w:rPr>
        <w:t>.</w:t>
      </w:r>
    </w:p>
    <w:p w:rsidR="00ED4F94" w:rsidRPr="00AF0140" w:rsidRDefault="002C1E2B" w:rsidP="00AF0140">
      <w:pPr>
        <w:jc w:val="right"/>
        <w:rPr>
          <w:sz w:val="28"/>
          <w:szCs w:val="28"/>
          <w:lang w:bidi="ar-SY"/>
        </w:rPr>
      </w:pPr>
      <w:r w:rsidRPr="006E35A1">
        <w:rPr>
          <w:rFonts w:hint="cs"/>
          <w:b/>
          <w:bCs/>
          <w:sz w:val="28"/>
          <w:szCs w:val="28"/>
          <w:rtl/>
          <w:lang w:val="en-GB" w:bidi="ar-SY"/>
        </w:rPr>
        <w:t xml:space="preserve">3- عند اضافة كمية ثابتة أو طرح  كمية ثابتة ولتكن </w:t>
      </w:r>
      <w:r w:rsidRPr="006E35A1">
        <w:rPr>
          <w:rFonts w:asciiTheme="minorBidi" w:hAnsiTheme="minorBidi" w:hint="cs"/>
          <w:b/>
          <w:bCs/>
          <w:sz w:val="28"/>
          <w:szCs w:val="28"/>
          <w:rtl/>
          <w:lang w:val="en-GB" w:bidi="ar-SY"/>
        </w:rPr>
        <w:t>C</w:t>
      </w:r>
      <w:r w:rsidRPr="006E35A1">
        <w:rPr>
          <w:rFonts w:hint="cs"/>
          <w:b/>
          <w:bCs/>
          <w:sz w:val="28"/>
          <w:szCs w:val="28"/>
          <w:rtl/>
          <w:lang w:val="en-GB" w:bidi="ar-SY"/>
        </w:rPr>
        <w:t xml:space="preserve"> إلى أو من كل قيم من القيم فسوف يكون الوسط الحسابي الجديد هو الوسط الحسابي القديم مضافا إليه أو مطروحا منه الكمية الثابتة </w:t>
      </w:r>
      <w:r w:rsidRPr="006E35A1">
        <w:rPr>
          <w:rFonts w:asciiTheme="minorBidi" w:hAnsiTheme="minorBidi" w:hint="cs"/>
          <w:b/>
          <w:bCs/>
          <w:sz w:val="28"/>
          <w:szCs w:val="28"/>
          <w:rtl/>
          <w:lang w:val="en-GB" w:bidi="ar-SY"/>
        </w:rPr>
        <w:t>C</w:t>
      </w:r>
      <w:r w:rsidRPr="00AF0140">
        <w:rPr>
          <w:rFonts w:asciiTheme="minorBidi" w:hAnsiTheme="minorBidi" w:hint="cs"/>
          <w:sz w:val="28"/>
          <w:szCs w:val="28"/>
          <w:rtl/>
          <w:lang w:val="en-GB" w:bidi="ar-SY"/>
        </w:rPr>
        <w:t xml:space="preserve"> ,أي</w:t>
      </w:r>
      <w:r w:rsidRPr="00AF0140">
        <w:rPr>
          <w:rFonts w:asciiTheme="minorBidi" w:hAnsiTheme="minorBidi"/>
          <w:sz w:val="28"/>
          <w:szCs w:val="28"/>
          <w:lang w:val="en-GB" w:bidi="ar-SY"/>
        </w:rPr>
        <w:t xml:space="preserve"> </w:t>
      </w:r>
      <w:r w:rsidRPr="00AF0140">
        <w:rPr>
          <w:rFonts w:asciiTheme="minorBidi" w:hAnsiTheme="minorBidi" w:hint="cs"/>
          <w:sz w:val="28"/>
          <w:szCs w:val="28"/>
          <w:rtl/>
          <w:lang w:val="en-GB" w:bidi="ar-SY"/>
        </w:rPr>
        <w:t xml:space="preserve"> </w:t>
      </w:r>
      <w:r w:rsidR="00ED4F94" w:rsidRPr="00AF0140">
        <w:rPr>
          <w:rFonts w:asciiTheme="minorBidi" w:hAnsiTheme="minorBidi" w:hint="cs"/>
          <w:sz w:val="28"/>
          <w:szCs w:val="28"/>
          <w:rtl/>
          <w:lang w:val="en-GB" w:bidi="ar-SY"/>
        </w:rPr>
        <w:t xml:space="preserve">  فذلك يعني أن:</w:t>
      </w:r>
      <w:r w:rsidR="00ED4F94" w:rsidRPr="00AF0140">
        <w:rPr>
          <w:rFonts w:asciiTheme="minorBidi" w:hAnsiTheme="minorBidi" w:hint="cs"/>
          <w:noProof/>
          <w:sz w:val="28"/>
          <w:szCs w:val="28"/>
          <w:lang w:val="en-GB" w:eastAsia="en-GB"/>
        </w:rPr>
        <w:drawing>
          <wp:inline distT="0" distB="0" distL="0" distR="0">
            <wp:extent cx="171450" cy="250031"/>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71450" cy="250031"/>
                    </a:xfrm>
                    <a:prstGeom prst="rect">
                      <a:avLst/>
                    </a:prstGeom>
                    <a:noFill/>
                    <a:ln w="9525">
                      <a:noFill/>
                      <a:miter lim="800000"/>
                      <a:headEnd/>
                      <a:tailEnd/>
                    </a:ln>
                  </pic:spPr>
                </pic:pic>
              </a:graphicData>
            </a:graphic>
          </wp:inline>
        </w:drawing>
      </w:r>
      <w:r w:rsidR="00ED4F94" w:rsidRPr="00AF0140">
        <w:rPr>
          <w:rFonts w:asciiTheme="minorBidi" w:hAnsiTheme="minorBidi"/>
          <w:sz w:val="28"/>
          <w:szCs w:val="28"/>
          <w:lang w:val="en-GB" w:bidi="ar-SY"/>
        </w:rPr>
        <w:t xml:space="preserve"> </w:t>
      </w:r>
      <w:r w:rsidR="00ED4F94" w:rsidRPr="00AF0140">
        <w:rPr>
          <w:rFonts w:asciiTheme="minorBidi" w:hAnsiTheme="minorBidi" w:hint="cs"/>
          <w:sz w:val="28"/>
          <w:szCs w:val="28"/>
          <w:rtl/>
          <w:lang w:val="en-GB" w:bidi="ar-SY"/>
        </w:rPr>
        <w:t xml:space="preserve">   و أن القيم الجديد هي</w:t>
      </w:r>
      <w:r w:rsidR="00ED4F94" w:rsidRPr="00AF0140">
        <w:rPr>
          <w:rFonts w:asciiTheme="minorBidi" w:hAnsiTheme="minorBidi" w:hint="cs"/>
          <w:noProof/>
          <w:sz w:val="28"/>
          <w:szCs w:val="28"/>
          <w:lang w:val="en-GB" w:eastAsia="en-GB"/>
        </w:rPr>
        <w:drawing>
          <wp:inline distT="0" distB="0" distL="0" distR="0">
            <wp:extent cx="219075" cy="266700"/>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AF0140">
        <w:rPr>
          <w:rFonts w:asciiTheme="minorBidi" w:hAnsiTheme="minorBidi"/>
          <w:sz w:val="28"/>
          <w:szCs w:val="28"/>
          <w:lang w:val="en-GB" w:bidi="ar-SY"/>
        </w:rPr>
        <w:t xml:space="preserve"> </w:t>
      </w:r>
      <w:r w:rsidR="00ED4F94" w:rsidRPr="00AF0140">
        <w:rPr>
          <w:rFonts w:asciiTheme="minorBidi" w:hAnsiTheme="minorBidi" w:hint="cs"/>
          <w:sz w:val="28"/>
          <w:szCs w:val="28"/>
          <w:rtl/>
          <w:lang w:val="en-GB" w:bidi="ar-SY"/>
        </w:rPr>
        <w:t>ان اذا افترضنا أن القيم القديمة هي</w:t>
      </w:r>
    </w:p>
    <w:p w:rsidR="00A17F00" w:rsidRPr="00AF0140" w:rsidRDefault="00A17F00" w:rsidP="0014093A">
      <w:pPr>
        <w:tabs>
          <w:tab w:val="left" w:pos="7785"/>
        </w:tabs>
        <w:jc w:val="center"/>
        <w:rPr>
          <w:sz w:val="28"/>
          <w:szCs w:val="28"/>
          <w:lang w:bidi="ar-SY"/>
        </w:rPr>
      </w:pPr>
      <w:r w:rsidRPr="00AF0140">
        <w:rPr>
          <w:sz w:val="28"/>
          <w:szCs w:val="28"/>
          <w:lang w:bidi="ar-SY"/>
        </w:rPr>
        <w:t>di=Xi+c</w:t>
      </w:r>
    </w:p>
    <w:p w:rsidR="00A17F00" w:rsidRPr="006E35A1" w:rsidRDefault="00A17F00" w:rsidP="00AF0140">
      <w:pPr>
        <w:tabs>
          <w:tab w:val="left" w:pos="7785"/>
        </w:tabs>
        <w:jc w:val="right"/>
        <w:rPr>
          <w:rFonts w:asciiTheme="minorBidi" w:hAnsiTheme="minorBidi"/>
          <w:b/>
          <w:bCs/>
          <w:sz w:val="28"/>
          <w:szCs w:val="28"/>
          <w:lang w:bidi="ar-SY"/>
        </w:rPr>
      </w:pPr>
      <w:r w:rsidRPr="006E35A1">
        <w:rPr>
          <w:rFonts w:hint="cs"/>
          <w:b/>
          <w:bCs/>
          <w:sz w:val="28"/>
          <w:szCs w:val="28"/>
          <w:rtl/>
          <w:lang w:bidi="ar-SY"/>
        </w:rPr>
        <w:t>عند ضرب كل قيمة من العينة في كمية ثابتة"</w:t>
      </w:r>
      <w:r w:rsidRPr="006E35A1">
        <w:rPr>
          <w:rFonts w:asciiTheme="minorBidi" w:hAnsiTheme="minorBidi" w:hint="cs"/>
          <w:b/>
          <w:bCs/>
          <w:sz w:val="28"/>
          <w:szCs w:val="28"/>
          <w:rtl/>
          <w:lang w:val="en-GB" w:bidi="ar-SY"/>
        </w:rPr>
        <w:t>C" فإن:</w:t>
      </w:r>
      <w:r w:rsidR="006E35A1" w:rsidRPr="006E35A1">
        <w:rPr>
          <w:rFonts w:asciiTheme="minorBidi" w:hAnsiTheme="minorBidi"/>
          <w:b/>
          <w:bCs/>
          <w:sz w:val="28"/>
          <w:szCs w:val="28"/>
          <w:lang w:bidi="ar-SY"/>
        </w:rPr>
        <w:t>-4</w:t>
      </w:r>
    </w:p>
    <w:p w:rsidR="00A17F00" w:rsidRPr="00AF0140" w:rsidRDefault="00A17F00" w:rsidP="00AF0140">
      <w:pPr>
        <w:tabs>
          <w:tab w:val="left" w:pos="7785"/>
        </w:tabs>
        <w:jc w:val="right"/>
        <w:rPr>
          <w:rFonts w:asciiTheme="minorBidi" w:hAnsiTheme="minorBidi"/>
          <w:sz w:val="28"/>
          <w:szCs w:val="28"/>
          <w:rtl/>
          <w:lang w:val="en-GB" w:bidi="ar-SY"/>
        </w:rPr>
      </w:pPr>
      <w:r w:rsidRPr="00AF0140">
        <w:rPr>
          <w:rFonts w:asciiTheme="minorBidi" w:hAnsiTheme="minorBidi" w:hint="cs"/>
          <w:sz w:val="28"/>
          <w:szCs w:val="28"/>
          <w:rtl/>
          <w:lang w:val="en-GB" w:bidi="ar-SY"/>
        </w:rPr>
        <w:t xml:space="preserve">الوسط الحسابي للقيم الجديدة هو الوسط الحسابي للعينة أي القيم القديمة مضروبة في الكمية الثابتة C , أي بافتراض أن </w:t>
      </w:r>
      <w:r w:rsidRPr="00AF0140">
        <w:rPr>
          <w:rFonts w:asciiTheme="minorBidi" w:hAnsiTheme="minorBidi" w:cs="Arial" w:hint="cs"/>
          <w:noProof/>
          <w:sz w:val="28"/>
          <w:szCs w:val="28"/>
          <w:rtl/>
          <w:lang w:val="en-GB" w:eastAsia="en-GB"/>
        </w:rPr>
        <w:drawing>
          <wp:inline distT="0" distB="0" distL="0" distR="0">
            <wp:extent cx="219075" cy="266700"/>
            <wp:effectExtent l="19050" t="0" r="9525"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AF0140">
        <w:rPr>
          <w:rFonts w:asciiTheme="minorBidi" w:hAnsiTheme="minorBidi" w:hint="cs"/>
          <w:sz w:val="28"/>
          <w:szCs w:val="28"/>
          <w:rtl/>
          <w:lang w:val="en-GB" w:bidi="ar-SY"/>
        </w:rPr>
        <w:t xml:space="preserve"> هي قيم العينة (القيم القديمة), و ان  </w:t>
      </w:r>
      <w:r w:rsidRPr="00AF0140">
        <w:rPr>
          <w:rFonts w:asciiTheme="minorBidi" w:hAnsiTheme="minorBidi" w:cs="Arial" w:hint="cs"/>
          <w:noProof/>
          <w:sz w:val="28"/>
          <w:szCs w:val="28"/>
          <w:rtl/>
          <w:lang w:val="en-GB" w:eastAsia="en-GB"/>
        </w:rPr>
        <w:drawing>
          <wp:inline distT="0" distB="0" distL="0" distR="0">
            <wp:extent cx="171450" cy="250031"/>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71450" cy="250031"/>
                    </a:xfrm>
                    <a:prstGeom prst="rect">
                      <a:avLst/>
                    </a:prstGeom>
                    <a:noFill/>
                    <a:ln w="9525">
                      <a:noFill/>
                      <a:miter lim="800000"/>
                      <a:headEnd/>
                      <a:tailEnd/>
                    </a:ln>
                  </pic:spPr>
                </pic:pic>
              </a:graphicData>
            </a:graphic>
          </wp:inline>
        </w:drawing>
      </w:r>
      <w:r w:rsidRPr="00AF0140">
        <w:rPr>
          <w:rFonts w:asciiTheme="minorBidi" w:hAnsiTheme="minorBidi" w:hint="cs"/>
          <w:sz w:val="28"/>
          <w:szCs w:val="28"/>
          <w:rtl/>
          <w:lang w:val="en-GB" w:bidi="ar-SY"/>
        </w:rPr>
        <w:t xml:space="preserve">   هي القيم الجديدة والتي نتجت عن ضرب القيم</w:t>
      </w:r>
      <w:r w:rsidRPr="00AF0140">
        <w:rPr>
          <w:rFonts w:asciiTheme="minorBidi" w:hAnsiTheme="minorBidi" w:cs="Arial" w:hint="cs"/>
          <w:noProof/>
          <w:sz w:val="28"/>
          <w:szCs w:val="28"/>
          <w:rtl/>
          <w:lang w:val="en-GB" w:eastAsia="en-GB"/>
        </w:rPr>
        <w:drawing>
          <wp:inline distT="0" distB="0" distL="0" distR="0">
            <wp:extent cx="219075" cy="266700"/>
            <wp:effectExtent l="19050" t="0" r="9525"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AF0140">
        <w:rPr>
          <w:rFonts w:asciiTheme="minorBidi" w:hAnsiTheme="minorBidi" w:hint="cs"/>
          <w:sz w:val="28"/>
          <w:szCs w:val="28"/>
          <w:rtl/>
          <w:lang w:val="en-GB" w:bidi="ar-SY"/>
        </w:rPr>
        <w:t>بالقيمة الثابتة  C فإن:</w:t>
      </w:r>
    </w:p>
    <w:p w:rsidR="00A17F00" w:rsidRPr="00AF0140" w:rsidRDefault="00A17F00" w:rsidP="0014093A">
      <w:pPr>
        <w:tabs>
          <w:tab w:val="left" w:pos="7785"/>
        </w:tabs>
        <w:jc w:val="center"/>
        <w:rPr>
          <w:rFonts w:asciiTheme="minorBidi" w:hAnsiTheme="minorBidi"/>
          <w:sz w:val="28"/>
          <w:szCs w:val="28"/>
          <w:lang w:bidi="ar-SY"/>
        </w:rPr>
      </w:pPr>
      <w:r w:rsidRPr="00AF0140">
        <w:rPr>
          <w:rFonts w:asciiTheme="minorBidi" w:hAnsiTheme="minorBidi"/>
          <w:sz w:val="28"/>
          <w:szCs w:val="28"/>
          <w:lang w:bidi="ar-SY"/>
        </w:rPr>
        <w:t>Yi=cxi</w:t>
      </w:r>
    </w:p>
    <w:p w:rsidR="00A17F00" w:rsidRPr="00AF0140" w:rsidRDefault="00A17F00" w:rsidP="00AF0140">
      <w:pPr>
        <w:tabs>
          <w:tab w:val="left" w:pos="7785"/>
        </w:tabs>
        <w:jc w:val="right"/>
        <w:rPr>
          <w:rFonts w:asciiTheme="minorBidi" w:hAnsiTheme="minorBidi"/>
          <w:sz w:val="28"/>
          <w:szCs w:val="28"/>
          <w:rtl/>
          <w:lang w:val="en-GB" w:bidi="ar-SY"/>
        </w:rPr>
      </w:pPr>
      <w:r w:rsidRPr="00AF0140">
        <w:rPr>
          <w:rFonts w:asciiTheme="minorBidi" w:hAnsiTheme="minorBidi" w:hint="cs"/>
          <w:sz w:val="28"/>
          <w:szCs w:val="28"/>
          <w:rtl/>
          <w:lang w:val="en-GB" w:bidi="ar-SY"/>
        </w:rPr>
        <w:t>وبالتالي فإن:</w:t>
      </w:r>
    </w:p>
    <w:p w:rsidR="00A17F00" w:rsidRPr="00AF0140" w:rsidRDefault="002D2168" w:rsidP="0014093A">
      <w:pPr>
        <w:tabs>
          <w:tab w:val="left" w:pos="7785"/>
        </w:tabs>
        <w:jc w:val="center"/>
        <w:rPr>
          <w:sz w:val="28"/>
          <w:szCs w:val="28"/>
          <w:lang w:bidi="ar-SY"/>
        </w:rPr>
      </w:pPr>
      <w:r w:rsidRPr="002D2168">
        <w:rPr>
          <w:rFonts w:asciiTheme="minorBidi" w:hAnsiTheme="minorBidi"/>
          <w:noProof/>
          <w:sz w:val="28"/>
          <w:szCs w:val="28"/>
          <w:lang w:val="en-GB" w:eastAsia="en-GB"/>
        </w:rPr>
        <w:pict>
          <v:shape id="_x0000_s1033" type="#_x0000_t32" style="position:absolute;left:0;text-align:left;margin-left:223.5pt;margin-top:0;width:12pt;height:.05pt;z-index:251665408" o:connectortype="straight"/>
        </w:pict>
      </w:r>
      <w:r w:rsidRPr="002D2168">
        <w:rPr>
          <w:rFonts w:asciiTheme="minorBidi" w:hAnsiTheme="minorBidi"/>
          <w:noProof/>
          <w:sz w:val="28"/>
          <w:szCs w:val="28"/>
          <w:lang w:val="en-GB" w:eastAsia="en-GB"/>
        </w:rPr>
        <w:pict>
          <v:shape id="_x0000_s1032" type="#_x0000_t32" style="position:absolute;left:0;text-align:left;margin-left:197.25pt;margin-top:0;width:7.5pt;height:0;z-index:251664384" o:connectortype="straight"/>
        </w:pict>
      </w:r>
      <w:r w:rsidR="0047110D" w:rsidRPr="00AF0140">
        <w:rPr>
          <w:rFonts w:asciiTheme="minorBidi" w:hAnsiTheme="minorBidi"/>
          <w:sz w:val="28"/>
          <w:szCs w:val="28"/>
          <w:lang w:bidi="ar-SY"/>
        </w:rPr>
        <w:t>Y=CX</w:t>
      </w:r>
    </w:p>
    <w:p w:rsidR="00A17F00" w:rsidRPr="006E35A1" w:rsidRDefault="0015266F" w:rsidP="00AF0140">
      <w:pPr>
        <w:tabs>
          <w:tab w:val="left" w:pos="7785"/>
        </w:tabs>
        <w:jc w:val="right"/>
        <w:rPr>
          <w:b/>
          <w:bCs/>
          <w:sz w:val="28"/>
          <w:szCs w:val="28"/>
          <w:rtl/>
          <w:lang w:val="en-GB" w:bidi="ar-SY"/>
        </w:rPr>
      </w:pPr>
      <w:r w:rsidRPr="006E35A1">
        <w:rPr>
          <w:rFonts w:hint="cs"/>
          <w:b/>
          <w:bCs/>
          <w:sz w:val="28"/>
          <w:szCs w:val="28"/>
          <w:rtl/>
          <w:lang w:val="en-GB" w:bidi="ar-SY"/>
        </w:rPr>
        <w:t>5-الوسط الحسابي لجموع عدة عينات هو مجموع الأوساط الحسابية لهذه العينات:</w:t>
      </w:r>
    </w:p>
    <w:p w:rsidR="0015266F" w:rsidRPr="00AF0140" w:rsidRDefault="0015266F" w:rsidP="00AF0140">
      <w:pPr>
        <w:tabs>
          <w:tab w:val="left" w:pos="7785"/>
        </w:tabs>
        <w:jc w:val="right"/>
        <w:rPr>
          <w:rFonts w:asciiTheme="minorBidi" w:hAnsiTheme="minorBidi"/>
          <w:sz w:val="28"/>
          <w:szCs w:val="28"/>
          <w:rtl/>
          <w:lang w:val="en-GB" w:bidi="ar-SY"/>
        </w:rPr>
      </w:pPr>
      <w:r w:rsidRPr="00AF0140">
        <w:rPr>
          <w:rFonts w:hint="cs"/>
          <w:sz w:val="28"/>
          <w:szCs w:val="28"/>
          <w:rtl/>
          <w:lang w:val="en-GB" w:bidi="ar-SY"/>
        </w:rPr>
        <w:t xml:space="preserve">فلو فرضنا أن لدينا ثلاث عينات </w:t>
      </w:r>
      <w:r w:rsidRPr="00AF0140">
        <w:rPr>
          <w:rFonts w:asciiTheme="minorBidi" w:hAnsiTheme="minorBidi"/>
          <w:sz w:val="28"/>
          <w:szCs w:val="28"/>
          <w:rtl/>
          <w:lang w:val="en-GB" w:bidi="ar-SY"/>
        </w:rPr>
        <w:t>X</w:t>
      </w:r>
      <w:r w:rsidRPr="00AF0140">
        <w:rPr>
          <w:rFonts w:asciiTheme="minorBidi" w:hAnsiTheme="minorBidi" w:hint="cs"/>
          <w:sz w:val="28"/>
          <w:szCs w:val="28"/>
          <w:rtl/>
          <w:lang w:val="en-GB" w:bidi="ar-SY"/>
        </w:rPr>
        <w:t>,</w:t>
      </w:r>
      <w:r w:rsidRPr="00AF0140">
        <w:rPr>
          <w:rFonts w:asciiTheme="minorBidi" w:hAnsiTheme="minorBidi"/>
          <w:sz w:val="28"/>
          <w:szCs w:val="28"/>
          <w:rtl/>
          <w:lang w:val="en-GB" w:bidi="ar-SY"/>
        </w:rPr>
        <w:t>Y</w:t>
      </w:r>
      <w:r w:rsidRPr="00AF0140">
        <w:rPr>
          <w:rFonts w:asciiTheme="minorBidi" w:hAnsiTheme="minorBidi" w:hint="cs"/>
          <w:sz w:val="28"/>
          <w:szCs w:val="28"/>
          <w:rtl/>
          <w:lang w:val="en-GB" w:bidi="ar-SY"/>
        </w:rPr>
        <w:t>,</w:t>
      </w:r>
      <w:r w:rsidRPr="00AF0140">
        <w:rPr>
          <w:rFonts w:asciiTheme="minorBidi" w:hAnsiTheme="minorBidi"/>
          <w:sz w:val="28"/>
          <w:szCs w:val="28"/>
          <w:rtl/>
          <w:lang w:val="en-GB" w:bidi="ar-SY"/>
        </w:rPr>
        <w:t>Z</w:t>
      </w:r>
      <w:r w:rsidRPr="00AF0140">
        <w:rPr>
          <w:rFonts w:asciiTheme="minorBidi" w:hAnsiTheme="minorBidi" w:hint="cs"/>
          <w:sz w:val="28"/>
          <w:szCs w:val="28"/>
          <w:rtl/>
          <w:lang w:val="en-GB" w:bidi="ar-SY"/>
        </w:rPr>
        <w:t>.</w:t>
      </w:r>
    </w:p>
    <w:p w:rsidR="0015266F" w:rsidRPr="00AF0140" w:rsidRDefault="0015266F" w:rsidP="00AF0140">
      <w:pPr>
        <w:tabs>
          <w:tab w:val="left" w:pos="7785"/>
        </w:tabs>
        <w:jc w:val="right"/>
        <w:rPr>
          <w:rFonts w:asciiTheme="minorBidi" w:hAnsiTheme="minorBidi"/>
          <w:sz w:val="28"/>
          <w:szCs w:val="28"/>
          <w:rtl/>
          <w:lang w:bidi="ar-SY"/>
        </w:rPr>
      </w:pPr>
      <w:r w:rsidRPr="00AF0140">
        <w:rPr>
          <w:rFonts w:asciiTheme="minorBidi" w:hAnsiTheme="minorBidi" w:hint="cs"/>
          <w:sz w:val="28"/>
          <w:szCs w:val="28"/>
          <w:rtl/>
          <w:lang w:val="en-GB" w:bidi="ar-SY"/>
        </w:rPr>
        <w:t>فإن مجموع العينات هو :</w:t>
      </w:r>
    </w:p>
    <w:p w:rsidR="0015266F" w:rsidRPr="00AF0140" w:rsidRDefault="0015266F" w:rsidP="0014093A">
      <w:pPr>
        <w:tabs>
          <w:tab w:val="left" w:pos="7785"/>
        </w:tabs>
        <w:jc w:val="center"/>
        <w:rPr>
          <w:sz w:val="28"/>
          <w:szCs w:val="28"/>
          <w:lang w:bidi="ar-SY"/>
        </w:rPr>
      </w:pPr>
      <w:r w:rsidRPr="00AF0140">
        <w:rPr>
          <w:rFonts w:asciiTheme="minorBidi" w:hAnsiTheme="minorBidi"/>
          <w:sz w:val="28"/>
          <w:szCs w:val="28"/>
          <w:rtl/>
          <w:lang w:val="en-GB" w:bidi="ar-SY"/>
        </w:rPr>
        <w:t>Ci</w:t>
      </w:r>
      <w:r w:rsidRPr="00AF0140">
        <w:rPr>
          <w:rFonts w:asciiTheme="minorBidi" w:hAnsiTheme="minorBidi"/>
          <w:sz w:val="28"/>
          <w:szCs w:val="28"/>
          <w:lang w:val="en-GB" w:bidi="ar-SY"/>
        </w:rPr>
        <w:t>=</w:t>
      </w:r>
      <w:r w:rsidRPr="00AF0140">
        <w:rPr>
          <w:rFonts w:asciiTheme="minorBidi" w:hAnsiTheme="minorBidi"/>
          <w:sz w:val="28"/>
          <w:szCs w:val="28"/>
          <w:rtl/>
          <w:lang w:val="en-GB" w:bidi="ar-SY"/>
        </w:rPr>
        <w:t>iY</w:t>
      </w:r>
      <w:r w:rsidRPr="00AF0140">
        <w:rPr>
          <w:rFonts w:asciiTheme="minorBidi" w:hAnsiTheme="minorBidi"/>
          <w:sz w:val="28"/>
          <w:szCs w:val="28"/>
          <w:lang w:val="en-GB" w:bidi="ar-SY"/>
        </w:rPr>
        <w:t>+Zi+Xi</w:t>
      </w:r>
    </w:p>
    <w:p w:rsidR="0015266F" w:rsidRPr="00AF0140" w:rsidRDefault="002D2168" w:rsidP="00AF0140">
      <w:pPr>
        <w:tabs>
          <w:tab w:val="left" w:pos="7785"/>
        </w:tabs>
        <w:jc w:val="right"/>
        <w:rPr>
          <w:sz w:val="28"/>
          <w:szCs w:val="28"/>
          <w:rtl/>
          <w:lang w:bidi="ar-SY"/>
        </w:rPr>
      </w:pPr>
      <w:r>
        <w:rPr>
          <w:noProof/>
          <w:sz w:val="28"/>
          <w:szCs w:val="28"/>
          <w:rtl/>
          <w:lang w:val="en-GB" w:eastAsia="en-GB"/>
        </w:rPr>
        <w:pict>
          <v:shape id="_x0000_s1037" type="#_x0000_t32" style="position:absolute;left:0;text-align:left;margin-left:204.75pt;margin-top:27.3pt;width:11.25pt;height:0;z-index:251669504" o:connectortype="straight"/>
        </w:pict>
      </w:r>
      <w:r>
        <w:rPr>
          <w:noProof/>
          <w:sz w:val="28"/>
          <w:szCs w:val="28"/>
          <w:rtl/>
          <w:lang w:val="en-GB" w:eastAsia="en-GB"/>
        </w:rPr>
        <w:pict>
          <v:shape id="_x0000_s1035" type="#_x0000_t32" style="position:absolute;left:0;text-align:left;margin-left:223.5pt;margin-top:27.3pt;width:11.25pt;height:0;z-index:251667456" o:connectortype="straight"/>
        </w:pict>
      </w:r>
      <w:r>
        <w:rPr>
          <w:noProof/>
          <w:sz w:val="28"/>
          <w:szCs w:val="28"/>
          <w:rtl/>
          <w:lang w:val="en-GB" w:eastAsia="en-GB"/>
        </w:rPr>
        <w:pict>
          <v:shape id="_x0000_s1036" type="#_x0000_t32" style="position:absolute;left:0;text-align:left;margin-left:241.5pt;margin-top:27.3pt;width:11.25pt;height:0;z-index:251668480" o:connectortype="straight"/>
        </w:pict>
      </w:r>
      <w:r>
        <w:rPr>
          <w:noProof/>
          <w:sz w:val="28"/>
          <w:szCs w:val="28"/>
          <w:rtl/>
          <w:lang w:val="en-GB" w:eastAsia="en-GB"/>
        </w:rPr>
        <w:pict>
          <v:shape id="_x0000_s1034" type="#_x0000_t32" style="position:absolute;left:0;text-align:left;margin-left:179.25pt;margin-top:27.3pt;width:11.25pt;height:0;z-index:251666432" o:connectortype="straight"/>
        </w:pict>
      </w:r>
      <w:r w:rsidR="0015266F" w:rsidRPr="00AF0140">
        <w:rPr>
          <w:rFonts w:hint="cs"/>
          <w:sz w:val="28"/>
          <w:szCs w:val="28"/>
          <w:rtl/>
          <w:lang w:bidi="ar-SY"/>
        </w:rPr>
        <w:t>وإن الوسط الحسابي لهذه العينات هو :</w:t>
      </w:r>
    </w:p>
    <w:p w:rsidR="0015266F" w:rsidRPr="00AF0140" w:rsidRDefault="0015266F" w:rsidP="0014093A">
      <w:pPr>
        <w:tabs>
          <w:tab w:val="left" w:pos="7785"/>
        </w:tabs>
        <w:jc w:val="center"/>
        <w:rPr>
          <w:sz w:val="28"/>
          <w:szCs w:val="28"/>
          <w:lang w:bidi="ar-SY"/>
        </w:rPr>
      </w:pPr>
      <w:r w:rsidRPr="00AF0140">
        <w:rPr>
          <w:rFonts w:asciiTheme="minorBidi" w:hAnsiTheme="minorBidi"/>
          <w:sz w:val="28"/>
          <w:szCs w:val="28"/>
          <w:rtl/>
          <w:lang w:val="en-GB" w:bidi="ar-SY"/>
        </w:rPr>
        <w:t>C</w:t>
      </w:r>
      <w:r w:rsidRPr="00AF0140">
        <w:rPr>
          <w:rFonts w:asciiTheme="minorBidi" w:hAnsiTheme="minorBidi"/>
          <w:sz w:val="28"/>
          <w:szCs w:val="28"/>
          <w:lang w:val="en-GB" w:bidi="ar-SY"/>
        </w:rPr>
        <w:t>=</w:t>
      </w:r>
      <w:r w:rsidRPr="00AF0140">
        <w:rPr>
          <w:rFonts w:asciiTheme="minorBidi" w:hAnsiTheme="minorBidi"/>
          <w:sz w:val="28"/>
          <w:szCs w:val="28"/>
          <w:rtl/>
          <w:lang w:val="en-GB" w:bidi="ar-SY"/>
        </w:rPr>
        <w:t>Y</w:t>
      </w:r>
      <w:r w:rsidRPr="00AF0140">
        <w:rPr>
          <w:rFonts w:asciiTheme="minorBidi" w:hAnsiTheme="minorBidi"/>
          <w:sz w:val="28"/>
          <w:szCs w:val="28"/>
          <w:lang w:val="en-GB" w:bidi="ar-SY"/>
        </w:rPr>
        <w:t>+Z+X</w:t>
      </w:r>
    </w:p>
    <w:p w:rsidR="006B7DA2" w:rsidRPr="00AF0140" w:rsidRDefault="006B7DA2" w:rsidP="00AF0140">
      <w:pPr>
        <w:jc w:val="right"/>
        <w:rPr>
          <w:sz w:val="28"/>
          <w:szCs w:val="28"/>
          <w:lang w:bidi="ar-SY"/>
        </w:rPr>
      </w:pPr>
    </w:p>
    <w:p w:rsidR="006B7DA2" w:rsidRPr="00AF0140" w:rsidRDefault="006B7DA2" w:rsidP="00AF0140">
      <w:pPr>
        <w:jc w:val="right"/>
        <w:rPr>
          <w:b/>
          <w:bCs/>
          <w:sz w:val="28"/>
          <w:szCs w:val="28"/>
          <w:rtl/>
          <w:lang w:val="en-GB" w:bidi="ar-SY"/>
        </w:rPr>
      </w:pPr>
      <w:r w:rsidRPr="00AF0140">
        <w:rPr>
          <w:rFonts w:hint="cs"/>
          <w:b/>
          <w:bCs/>
          <w:sz w:val="28"/>
          <w:szCs w:val="28"/>
          <w:rtl/>
          <w:lang w:val="en-GB" w:bidi="ar-SY"/>
        </w:rPr>
        <w:t>بعض مميزات الوسط الحسابي:</w:t>
      </w:r>
      <w:r w:rsidR="00350579">
        <w:rPr>
          <w:rStyle w:val="FootnoteReference"/>
          <w:b/>
          <w:bCs/>
          <w:sz w:val="28"/>
          <w:szCs w:val="28"/>
          <w:rtl/>
          <w:lang w:val="en-GB" w:bidi="ar-SY"/>
        </w:rPr>
        <w:footnoteReference w:id="8"/>
      </w:r>
    </w:p>
    <w:p w:rsidR="006B7DA2" w:rsidRPr="00AF0140" w:rsidRDefault="006B7DA2" w:rsidP="00AF0140">
      <w:pPr>
        <w:jc w:val="right"/>
        <w:rPr>
          <w:sz w:val="28"/>
          <w:szCs w:val="28"/>
          <w:rtl/>
          <w:lang w:val="en-GB" w:bidi="ar-SY"/>
        </w:rPr>
      </w:pPr>
      <w:r w:rsidRPr="00AF0140">
        <w:rPr>
          <w:rFonts w:hint="cs"/>
          <w:sz w:val="28"/>
          <w:szCs w:val="28"/>
          <w:rtl/>
          <w:lang w:val="en-GB" w:bidi="ar-SY"/>
        </w:rPr>
        <w:t>1-مقياس سهل حسابه ويخضع للعمليات الجبرية بسهولة</w:t>
      </w:r>
    </w:p>
    <w:p w:rsidR="006B7DA2" w:rsidRPr="00AF0140" w:rsidRDefault="006B7DA2" w:rsidP="00AF0140">
      <w:pPr>
        <w:jc w:val="right"/>
        <w:rPr>
          <w:sz w:val="28"/>
          <w:szCs w:val="28"/>
          <w:rtl/>
          <w:lang w:val="en-GB" w:bidi="ar-SY"/>
        </w:rPr>
      </w:pPr>
      <w:r w:rsidRPr="00AF0140">
        <w:rPr>
          <w:rFonts w:hint="cs"/>
          <w:sz w:val="28"/>
          <w:szCs w:val="28"/>
          <w:rtl/>
          <w:lang w:val="en-GB" w:bidi="ar-SY"/>
        </w:rPr>
        <w:t>2-يأخذ في الاعتبار جميع القيم نحل الدراسة.</w:t>
      </w:r>
    </w:p>
    <w:p w:rsidR="006B7DA2" w:rsidRDefault="006B7DA2" w:rsidP="00AF0140">
      <w:pPr>
        <w:jc w:val="right"/>
        <w:rPr>
          <w:sz w:val="28"/>
          <w:szCs w:val="28"/>
          <w:rtl/>
          <w:lang w:val="en-GB" w:bidi="ar-SY"/>
        </w:rPr>
      </w:pPr>
      <w:r w:rsidRPr="00AF0140">
        <w:rPr>
          <w:rFonts w:hint="cs"/>
          <w:sz w:val="28"/>
          <w:szCs w:val="28"/>
          <w:rtl/>
          <w:lang w:val="en-GB" w:bidi="ar-SY"/>
        </w:rPr>
        <w:t>3-أكثر المقاييس فهما في الاحصاء.</w:t>
      </w:r>
    </w:p>
    <w:p w:rsidR="00394115" w:rsidRPr="00AF0140" w:rsidRDefault="00394115" w:rsidP="00AF0140">
      <w:pPr>
        <w:jc w:val="right"/>
        <w:rPr>
          <w:sz w:val="28"/>
          <w:szCs w:val="28"/>
          <w:rtl/>
          <w:lang w:val="en-GB" w:bidi="ar-SY"/>
        </w:rPr>
      </w:pPr>
    </w:p>
    <w:p w:rsidR="006B7DA2" w:rsidRPr="00AF0140" w:rsidRDefault="006B7DA2" w:rsidP="00AF0140">
      <w:pPr>
        <w:jc w:val="right"/>
        <w:rPr>
          <w:b/>
          <w:bCs/>
          <w:sz w:val="28"/>
          <w:szCs w:val="28"/>
          <w:rtl/>
          <w:lang w:val="en-GB" w:bidi="ar-SY"/>
        </w:rPr>
      </w:pPr>
      <w:r w:rsidRPr="00AF0140">
        <w:rPr>
          <w:rFonts w:hint="cs"/>
          <w:b/>
          <w:bCs/>
          <w:sz w:val="28"/>
          <w:szCs w:val="28"/>
          <w:rtl/>
          <w:lang w:val="en-GB" w:bidi="ar-SY"/>
        </w:rPr>
        <w:t>بعض عيوب الوسط الحسابي:</w:t>
      </w:r>
    </w:p>
    <w:p w:rsidR="006B7DA2" w:rsidRPr="00AF0140" w:rsidRDefault="006B7DA2" w:rsidP="00AF0140">
      <w:pPr>
        <w:jc w:val="right"/>
        <w:rPr>
          <w:sz w:val="28"/>
          <w:szCs w:val="28"/>
          <w:rtl/>
          <w:lang w:val="en-GB" w:bidi="ar-SY"/>
        </w:rPr>
      </w:pPr>
      <w:r w:rsidRPr="00AF0140">
        <w:rPr>
          <w:rFonts w:hint="cs"/>
          <w:sz w:val="28"/>
          <w:szCs w:val="28"/>
          <w:rtl/>
          <w:lang w:val="en-GB" w:bidi="ar-SY"/>
        </w:rPr>
        <w:t>1-يتأثر بالقيم المتطرفة(وهي القيم الكبيرة جدا ً أو الصغيرة جدا ً مقارنة ببقية القيم)</w:t>
      </w:r>
    </w:p>
    <w:p w:rsidR="006B7DA2" w:rsidRPr="00AF0140" w:rsidRDefault="006B7DA2" w:rsidP="00AF0140">
      <w:pPr>
        <w:jc w:val="right"/>
        <w:rPr>
          <w:sz w:val="28"/>
          <w:szCs w:val="28"/>
          <w:rtl/>
          <w:lang w:val="en-GB" w:bidi="ar-SY"/>
        </w:rPr>
      </w:pPr>
      <w:r w:rsidRPr="00AF0140">
        <w:rPr>
          <w:rFonts w:hint="cs"/>
          <w:sz w:val="28"/>
          <w:szCs w:val="28"/>
          <w:rtl/>
          <w:lang w:val="en-GB" w:bidi="ar-SY"/>
        </w:rPr>
        <w:t>2-يصعب حسابه في حالة الجداول التكرارية المفتوحة حيث يتطلب معرفة مركز كل فئة.</w:t>
      </w:r>
    </w:p>
    <w:p w:rsidR="006B7DA2" w:rsidRPr="00AF0140" w:rsidRDefault="006B7DA2" w:rsidP="00AF0140">
      <w:pPr>
        <w:jc w:val="right"/>
        <w:rPr>
          <w:sz w:val="28"/>
          <w:szCs w:val="28"/>
          <w:rtl/>
          <w:lang w:val="en-GB" w:bidi="ar-SY"/>
        </w:rPr>
      </w:pPr>
      <w:r w:rsidRPr="00AF0140">
        <w:rPr>
          <w:rFonts w:hint="cs"/>
          <w:sz w:val="28"/>
          <w:szCs w:val="28"/>
          <w:rtl/>
          <w:lang w:val="en-GB" w:bidi="ar-SY"/>
        </w:rPr>
        <w:t>3-يصعب حسابه في حالة البيانات الوصفية.</w:t>
      </w:r>
    </w:p>
    <w:p w:rsidR="006B7DA2" w:rsidRPr="00E37DA2" w:rsidRDefault="006B7DA2" w:rsidP="00AF0140">
      <w:pPr>
        <w:ind w:left="5594"/>
        <w:jc w:val="right"/>
        <w:rPr>
          <w:b/>
          <w:bCs/>
          <w:sz w:val="32"/>
          <w:szCs w:val="32"/>
          <w:u w:val="single"/>
          <w:lang w:bidi="ar-SY"/>
        </w:rPr>
      </w:pPr>
      <w:r w:rsidRPr="00E37DA2">
        <w:rPr>
          <w:rFonts w:hint="cs"/>
          <w:b/>
          <w:bCs/>
          <w:sz w:val="32"/>
          <w:szCs w:val="32"/>
          <w:u w:val="single"/>
          <w:rtl/>
          <w:lang w:bidi="ar-SY"/>
        </w:rPr>
        <w:t>الوسط الحسابي الموزون:</w:t>
      </w:r>
      <w:r w:rsidR="00DA62D2">
        <w:rPr>
          <w:rStyle w:val="FootnoteReference"/>
          <w:b/>
          <w:bCs/>
          <w:sz w:val="32"/>
          <w:szCs w:val="32"/>
          <w:u w:val="single"/>
          <w:rtl/>
          <w:lang w:bidi="ar-SY"/>
        </w:rPr>
        <w:footnoteReference w:id="9"/>
      </w:r>
    </w:p>
    <w:p w:rsidR="007327E1" w:rsidRPr="00AF0140" w:rsidRDefault="007327E1" w:rsidP="00AF0140">
      <w:pPr>
        <w:jc w:val="right"/>
        <w:rPr>
          <w:rFonts w:asciiTheme="minorBidi" w:hAnsiTheme="minorBidi"/>
          <w:sz w:val="28"/>
          <w:szCs w:val="28"/>
          <w:rtl/>
          <w:lang w:bidi="ar-SY"/>
        </w:rPr>
      </w:pPr>
      <w:r w:rsidRPr="00AF0140">
        <w:rPr>
          <w:rFonts w:hint="cs"/>
          <w:sz w:val="28"/>
          <w:szCs w:val="28"/>
          <w:rtl/>
          <w:lang w:bidi="ar-SY"/>
        </w:rPr>
        <w:t xml:space="preserve">إذا كان لكل قيمة من المشاهدات </w:t>
      </w:r>
      <w:r w:rsidRPr="00AF0140">
        <w:rPr>
          <w:rFonts w:asciiTheme="minorBidi" w:hAnsiTheme="minorBidi"/>
          <w:sz w:val="28"/>
          <w:szCs w:val="28"/>
          <w:rtl/>
          <w:lang w:bidi="ar-SY"/>
        </w:rPr>
        <w:t>Xi</w:t>
      </w:r>
      <w:r w:rsidRPr="00AF0140">
        <w:rPr>
          <w:rFonts w:hint="cs"/>
          <w:sz w:val="28"/>
          <w:szCs w:val="28"/>
          <w:rtl/>
          <w:lang w:bidi="ar-SY"/>
        </w:rPr>
        <w:t xml:space="preserve"> وزن خاص بها يتناسب مع أهميتها ويرمز له </w:t>
      </w:r>
      <w:r w:rsidRPr="00AF0140">
        <w:rPr>
          <w:rFonts w:asciiTheme="minorBidi" w:hAnsiTheme="minorBidi"/>
          <w:sz w:val="28"/>
          <w:szCs w:val="28"/>
          <w:rtl/>
          <w:lang w:bidi="ar-SY"/>
        </w:rPr>
        <w:t>i</w:t>
      </w:r>
      <w:r w:rsidRPr="00AF0140">
        <w:rPr>
          <w:rFonts w:asciiTheme="minorBidi" w:hAnsiTheme="minorBidi" w:hint="cs"/>
          <w:sz w:val="28"/>
          <w:szCs w:val="28"/>
          <w:rtl/>
          <w:lang w:bidi="ar-SY"/>
        </w:rPr>
        <w:t>W فيكون الوسط الحسابي في هذه الحالة بالشكل:</w:t>
      </w:r>
    </w:p>
    <w:p w:rsidR="007327E1" w:rsidRPr="00AF0140" w:rsidRDefault="002D2168" w:rsidP="00E37DA2">
      <w:pPr>
        <w:jc w:val="center"/>
        <w:rPr>
          <w:rFonts w:asciiTheme="minorBidi" w:eastAsiaTheme="minorEastAsia" w:hAnsiTheme="minorBidi"/>
          <w:sz w:val="28"/>
          <w:szCs w:val="28"/>
          <w:rtl/>
          <w:lang w:bidi="ar-SY"/>
        </w:rPr>
      </w:pPr>
      <w:r w:rsidRPr="002D2168">
        <w:rPr>
          <w:noProof/>
          <w:sz w:val="28"/>
          <w:szCs w:val="28"/>
          <w:rtl/>
          <w:lang w:val="en-GB" w:eastAsia="en-GB"/>
        </w:rPr>
        <w:pict>
          <v:shape id="_x0000_s1038" type="#_x0000_t32" style="position:absolute;left:0;text-align:left;margin-left:190.5pt;margin-top:3.1pt;width:12pt;height:.05pt;z-index:251670528" o:connectortype="straight"/>
        </w:pict>
      </w:r>
      <w:r w:rsidR="007327E1" w:rsidRPr="00AF0140">
        <w:rPr>
          <w:rFonts w:asciiTheme="minorBidi" w:hAnsiTheme="minorBidi"/>
          <w:sz w:val="28"/>
          <w:szCs w:val="28"/>
          <w:rtl/>
          <w:lang w:bidi="ar-SY"/>
        </w:rPr>
        <w:t>X</w:t>
      </w:r>
      <w:r w:rsidR="007327E1" w:rsidRPr="00AF0140">
        <w:rPr>
          <w:rFonts w:asciiTheme="minorBidi" w:hAnsiTheme="minorBidi"/>
          <w:sz w:val="28"/>
          <w:szCs w:val="28"/>
          <w:lang w:bidi="ar-SY"/>
        </w:rPr>
        <w:t>=</w:t>
      </w:r>
      <m:oMath>
        <m:f>
          <m:fPr>
            <m:ctrlPr>
              <w:rPr>
                <w:rFonts w:ascii="Cambria Math" w:hAnsi="Cambria Math"/>
                <w:i/>
                <w:sz w:val="28"/>
                <w:szCs w:val="28"/>
                <w:lang w:bidi="ar-SY"/>
              </w:rPr>
            </m:ctrlPr>
          </m:fPr>
          <m:num>
            <m:nary>
              <m:naryPr>
                <m:chr m:val="∑"/>
                <m:limLoc m:val="undOvr"/>
                <m:subHide m:val="on"/>
                <m:supHide m:val="on"/>
                <m:ctrlPr>
                  <w:rPr>
                    <w:rFonts w:ascii="Cambria Math" w:hAnsi="Cambria Math"/>
                    <w:i/>
                    <w:sz w:val="28"/>
                    <w:szCs w:val="28"/>
                    <w:lang w:bidi="ar-SY"/>
                  </w:rPr>
                </m:ctrlPr>
              </m:naryPr>
              <m:sub/>
              <m:sup/>
              <m:e>
                <m:r>
                  <w:rPr>
                    <w:rFonts w:ascii="Cambria Math" w:hAnsi="Cambria Math"/>
                    <w:sz w:val="28"/>
                    <w:szCs w:val="28"/>
                    <w:lang w:bidi="ar-SY"/>
                  </w:rPr>
                  <m:t>XiWi</m:t>
                </m:r>
              </m:e>
            </m:nary>
          </m:num>
          <m:den>
            <m:nary>
              <m:naryPr>
                <m:chr m:val="∑"/>
                <m:limLoc m:val="undOvr"/>
                <m:subHide m:val="on"/>
                <m:supHide m:val="on"/>
                <m:ctrlPr>
                  <w:rPr>
                    <w:rFonts w:ascii="Cambria Math" w:hAnsi="Cambria Math"/>
                    <w:i/>
                    <w:sz w:val="28"/>
                    <w:szCs w:val="28"/>
                    <w:lang w:bidi="ar-SY"/>
                  </w:rPr>
                </m:ctrlPr>
              </m:naryPr>
              <m:sub/>
              <m:sup/>
              <m:e>
                <m:r>
                  <w:rPr>
                    <w:rFonts w:ascii="Cambria Math" w:hAnsi="Cambria Math"/>
                    <w:sz w:val="28"/>
                    <w:szCs w:val="28"/>
                    <w:lang w:bidi="ar-SY"/>
                  </w:rPr>
                  <m:t>Wi</m:t>
                </m:r>
              </m:e>
            </m:nary>
          </m:den>
        </m:f>
      </m:oMath>
    </w:p>
    <w:p w:rsidR="00263196" w:rsidRPr="00E37DA2" w:rsidRDefault="00263196" w:rsidP="00AF0140">
      <w:pPr>
        <w:jc w:val="right"/>
        <w:rPr>
          <w:rFonts w:asciiTheme="minorBidi" w:eastAsiaTheme="minorEastAsia" w:hAnsiTheme="minorBidi"/>
          <w:b/>
          <w:bCs/>
          <w:sz w:val="36"/>
          <w:szCs w:val="36"/>
          <w:u w:val="single"/>
          <w:lang w:val="en-GB" w:bidi="ar-SY"/>
        </w:rPr>
      </w:pPr>
      <w:r w:rsidRPr="00E37DA2">
        <w:rPr>
          <w:rFonts w:asciiTheme="minorBidi" w:eastAsiaTheme="minorEastAsia" w:hAnsiTheme="minorBidi" w:hint="cs"/>
          <w:b/>
          <w:bCs/>
          <w:sz w:val="36"/>
          <w:szCs w:val="36"/>
          <w:u w:val="single"/>
          <w:rtl/>
          <w:lang w:bidi="ar-SY"/>
        </w:rPr>
        <w:t>الوسيط :</w:t>
      </w:r>
      <w:r w:rsidR="006C76F8" w:rsidRPr="00E37DA2">
        <w:rPr>
          <w:rFonts w:asciiTheme="minorBidi" w:eastAsiaTheme="minorEastAsia" w:hAnsiTheme="minorBidi"/>
          <w:b/>
          <w:bCs/>
          <w:sz w:val="36"/>
          <w:szCs w:val="36"/>
          <w:u w:val="single"/>
          <w:lang w:val="en-GB" w:bidi="ar-SY"/>
        </w:rPr>
        <w:t>-2</w:t>
      </w:r>
    </w:p>
    <w:p w:rsidR="00263196" w:rsidRDefault="00263196" w:rsidP="00AF0140">
      <w:pPr>
        <w:jc w:val="right"/>
        <w:rPr>
          <w:rFonts w:asciiTheme="minorBidi" w:eastAsiaTheme="minorEastAsia" w:hAnsiTheme="minorBidi"/>
          <w:sz w:val="28"/>
          <w:szCs w:val="28"/>
          <w:rtl/>
          <w:lang w:bidi="ar-SY"/>
        </w:rPr>
      </w:pPr>
      <w:r w:rsidRPr="00AF0140">
        <w:rPr>
          <w:rFonts w:asciiTheme="minorBidi" w:eastAsiaTheme="minorEastAsia" w:hAnsiTheme="minorBidi" w:hint="cs"/>
          <w:sz w:val="28"/>
          <w:szCs w:val="28"/>
          <w:rtl/>
          <w:lang w:bidi="ar-SY"/>
        </w:rPr>
        <w:t>هو المقياس الثاني من مقاييس النزعة المركزية في الأهمية وبحسب إذا تم ترتيب البيانات حسب حجمها تصاعديا أو تنازليا .و الوسيط يعرف بأنه مقياس الموقع لأن قيمته تعتمد على موقعه في البيانات وتوجد بعض مقاييس المواقع الأخرى مثل الربيع والمئين.</w:t>
      </w:r>
      <w:r w:rsidR="00460E7B" w:rsidRPr="00AF0140">
        <w:rPr>
          <w:rFonts w:asciiTheme="minorBidi" w:eastAsiaTheme="minorEastAsia" w:hAnsiTheme="minorBidi" w:hint="cs"/>
          <w:sz w:val="28"/>
          <w:szCs w:val="28"/>
          <w:rtl/>
          <w:lang w:bidi="ar-SY"/>
        </w:rPr>
        <w:t>وهو يكون القيمة التي تقع في وسط البيانات</w:t>
      </w:r>
      <w:r w:rsidR="00396B7B">
        <w:rPr>
          <w:rStyle w:val="FootnoteReference"/>
          <w:rFonts w:asciiTheme="minorBidi" w:eastAsiaTheme="minorEastAsia" w:hAnsiTheme="minorBidi"/>
          <w:sz w:val="28"/>
          <w:szCs w:val="28"/>
          <w:rtl/>
          <w:lang w:bidi="ar-SY"/>
        </w:rPr>
        <w:footnoteReference w:id="10"/>
      </w:r>
      <w:r w:rsidR="00460E7B" w:rsidRPr="00AF0140">
        <w:rPr>
          <w:rFonts w:asciiTheme="minorBidi" w:eastAsiaTheme="minorEastAsia" w:hAnsiTheme="minorBidi" w:hint="cs"/>
          <w:sz w:val="28"/>
          <w:szCs w:val="28"/>
          <w:rtl/>
          <w:lang w:bidi="ar-SY"/>
        </w:rPr>
        <w:t xml:space="preserve"> ,</w:t>
      </w:r>
      <w:r w:rsidRPr="00AF0140">
        <w:rPr>
          <w:rFonts w:asciiTheme="minorBidi" w:eastAsiaTheme="minorEastAsia" w:hAnsiTheme="minorBidi" w:hint="cs"/>
          <w:sz w:val="28"/>
          <w:szCs w:val="28"/>
          <w:rtl/>
          <w:lang w:bidi="ar-SY"/>
        </w:rPr>
        <w:t xml:space="preserve"> وهذه الميزة من ناحية جيدة كونه لا يتأثر بالقيم الكبيرة أو الصغيرة أو ما تسمى بالقيم الشاذة وهذه الخاصية تميزه على الوسط الحسابي ومن ناحية أخرى فهذه الخاصية تعتبر الأخذ على الوسيط هو كونه يستخدم هذه القيمة فقط ويهمل جميع المعلومات في القيم الباقية وهنا يفضل عليه الوسط الحسابي إذا لم تكن هناك قيم شاذة .</w:t>
      </w:r>
    </w:p>
    <w:p w:rsidR="00253F7E" w:rsidRPr="00AF0140" w:rsidRDefault="00253F7E" w:rsidP="00AF0140">
      <w:pPr>
        <w:jc w:val="right"/>
        <w:rPr>
          <w:rFonts w:asciiTheme="minorBidi" w:eastAsiaTheme="minorEastAsia" w:hAnsiTheme="minorBidi"/>
          <w:b/>
          <w:bCs/>
          <w:sz w:val="28"/>
          <w:szCs w:val="28"/>
          <w:rtl/>
          <w:lang w:bidi="ar-SY"/>
        </w:rPr>
      </w:pPr>
      <w:r w:rsidRPr="00AF0140">
        <w:rPr>
          <w:rFonts w:asciiTheme="minorBidi" w:eastAsiaTheme="minorEastAsia" w:hAnsiTheme="minorBidi" w:hint="cs"/>
          <w:b/>
          <w:bCs/>
          <w:sz w:val="28"/>
          <w:szCs w:val="28"/>
          <w:rtl/>
          <w:lang w:bidi="ar-SY"/>
        </w:rPr>
        <w:lastRenderedPageBreak/>
        <w:t>الوسيط للبيانات غير المبوبة :</w:t>
      </w:r>
    </w:p>
    <w:p w:rsidR="00253F7E" w:rsidRPr="00AF0140" w:rsidRDefault="00253F7E" w:rsidP="00AF0140">
      <w:pPr>
        <w:jc w:val="right"/>
        <w:rPr>
          <w:rFonts w:asciiTheme="minorBidi" w:eastAsiaTheme="minorEastAsia" w:hAnsiTheme="minorBidi"/>
          <w:sz w:val="28"/>
          <w:szCs w:val="28"/>
          <w:rtl/>
          <w:lang w:bidi="ar-SY"/>
        </w:rPr>
      </w:pPr>
      <w:r w:rsidRPr="00AF0140">
        <w:rPr>
          <w:rFonts w:asciiTheme="minorBidi" w:eastAsiaTheme="minorEastAsia" w:hAnsiTheme="minorBidi" w:hint="cs"/>
          <w:sz w:val="28"/>
          <w:szCs w:val="28"/>
          <w:rtl/>
          <w:lang w:bidi="ar-SY"/>
        </w:rPr>
        <w:t>لحساب الوسيط بالنسبة للبياناتا لخام ,نقوم بترتيب البيانات من أصغر قيمة إلى أكبر قيمة فإذا كان عدد المشاهدات n فردي ,يكون الوسيط هو القيمة الوسطية ,أما إذا كان عدد المشاهدات n زوجي ,فيكون الوسيط القيمتين الوسطيتين.</w:t>
      </w:r>
    </w:p>
    <w:p w:rsidR="00253F7E" w:rsidRPr="00AF0140" w:rsidRDefault="00253F7E" w:rsidP="00AF0140">
      <w:pPr>
        <w:jc w:val="right"/>
        <w:rPr>
          <w:rFonts w:asciiTheme="minorBidi" w:eastAsiaTheme="minorEastAsia" w:hAnsiTheme="minorBidi"/>
          <w:sz w:val="28"/>
          <w:szCs w:val="28"/>
          <w:lang w:bidi="ar-SY"/>
        </w:rPr>
      </w:pPr>
      <w:r w:rsidRPr="00AF0140">
        <w:rPr>
          <w:rFonts w:asciiTheme="minorBidi" w:eastAsiaTheme="minorEastAsia" w:hAnsiTheme="minorBidi" w:hint="cs"/>
          <w:sz w:val="28"/>
          <w:szCs w:val="28"/>
          <w:rtl/>
          <w:lang w:bidi="ar-SY"/>
        </w:rPr>
        <w:t>2Q</w:t>
      </w:r>
      <w:r w:rsidRPr="00AF0140">
        <w:rPr>
          <w:rFonts w:asciiTheme="minorBidi" w:eastAsiaTheme="minorEastAsia" w:hAnsiTheme="minorBidi"/>
          <w:sz w:val="28"/>
          <w:szCs w:val="28"/>
          <w:lang w:bidi="ar-SY"/>
        </w:rPr>
        <w:t>=</w:t>
      </w:r>
      <m:oMath>
        <m:f>
          <m:fPr>
            <m:ctrlPr>
              <w:rPr>
                <w:rFonts w:ascii="Cambria Math" w:eastAsiaTheme="minorEastAsia" w:hAnsi="Cambria Math"/>
                <w:i/>
                <w:sz w:val="28"/>
                <w:szCs w:val="28"/>
                <w:lang w:bidi="ar-SY"/>
              </w:rPr>
            </m:ctrlPr>
          </m:fPr>
          <m:num>
            <m:r>
              <w:rPr>
                <w:rFonts w:ascii="Cambria Math" w:eastAsiaTheme="minorEastAsia" w:hAnsi="Cambria Math"/>
                <w:sz w:val="28"/>
                <w:szCs w:val="28"/>
                <w:lang w:bidi="ar-SY"/>
              </w:rPr>
              <m:t>(n+1)</m:t>
            </m:r>
          </m:num>
          <m:den>
            <m:r>
              <w:rPr>
                <w:rFonts w:ascii="Cambria Math" w:eastAsiaTheme="minorEastAsia" w:hAnsi="Cambria Math"/>
                <w:sz w:val="28"/>
                <w:szCs w:val="28"/>
                <w:lang w:bidi="ar-SY"/>
              </w:rPr>
              <m:t>2</m:t>
            </m:r>
          </m:den>
        </m:f>
      </m:oMath>
    </w:p>
    <w:p w:rsidR="00F75C5B" w:rsidRPr="00AF0140" w:rsidRDefault="00F75C5B" w:rsidP="00AF0140">
      <w:pPr>
        <w:jc w:val="right"/>
        <w:rPr>
          <w:rFonts w:asciiTheme="minorBidi" w:eastAsiaTheme="minorEastAsia" w:hAnsiTheme="minorBidi"/>
          <w:b/>
          <w:bCs/>
          <w:sz w:val="28"/>
          <w:szCs w:val="28"/>
          <w:rtl/>
          <w:lang w:val="en-GB" w:bidi="ar-SY"/>
        </w:rPr>
      </w:pPr>
      <w:r w:rsidRPr="00AF0140">
        <w:rPr>
          <w:rFonts w:asciiTheme="minorBidi" w:eastAsiaTheme="minorEastAsia" w:hAnsiTheme="minorBidi" w:hint="cs"/>
          <w:b/>
          <w:bCs/>
          <w:sz w:val="28"/>
          <w:szCs w:val="28"/>
          <w:rtl/>
          <w:lang w:val="en-GB" w:bidi="ar-SY"/>
        </w:rPr>
        <w:t>الوسيط للبيانات المبوبة:</w:t>
      </w:r>
    </w:p>
    <w:p w:rsidR="00F75C5B" w:rsidRPr="00AF0140" w:rsidRDefault="00F75C5B" w:rsidP="00AF0140">
      <w:pPr>
        <w:jc w:val="right"/>
        <w:rPr>
          <w:rFonts w:asciiTheme="minorBidi" w:eastAsiaTheme="minorEastAsia" w:hAnsiTheme="minorBidi"/>
          <w:sz w:val="28"/>
          <w:szCs w:val="28"/>
          <w:rtl/>
          <w:lang w:val="en-GB" w:bidi="ar-SY"/>
        </w:rPr>
      </w:pPr>
      <w:r w:rsidRPr="00AF0140">
        <w:rPr>
          <w:rFonts w:asciiTheme="minorBidi" w:eastAsiaTheme="minorEastAsia" w:hAnsiTheme="minorBidi" w:hint="cs"/>
          <w:sz w:val="28"/>
          <w:szCs w:val="28"/>
          <w:rtl/>
          <w:lang w:val="en-GB" w:bidi="ar-SY"/>
        </w:rPr>
        <w:t>عندما تكون اليبانات الموجودة في جدول توزيع تكراري فإن الفئة التي تقابل رتبة الوسيط والتي تساوي نصف مجموع التكرارات في جدول التوزيع التكراري المتجمع الصاعد ,تسمى فئة الوسيط أو الفئة الوسيطية ويمكن إيجاد قيمة الوسيط من خلال فئة الوسيط هذه باستعمال القانون التالي:</w:t>
      </w:r>
    </w:p>
    <w:p w:rsidR="00F75C5B" w:rsidRPr="00AF0140" w:rsidRDefault="00F75C5B" w:rsidP="00AF0140">
      <w:pPr>
        <w:jc w:val="right"/>
        <w:rPr>
          <w:rFonts w:asciiTheme="minorBidi" w:eastAsiaTheme="minorEastAsia" w:hAnsiTheme="minorBidi"/>
          <w:sz w:val="28"/>
          <w:szCs w:val="28"/>
          <w:lang w:bidi="ar-SY"/>
        </w:rPr>
      </w:pPr>
      <w:r w:rsidRPr="00AF0140">
        <w:rPr>
          <w:rFonts w:asciiTheme="minorBidi" w:eastAsiaTheme="minorEastAsia" w:hAnsiTheme="minorBidi" w:hint="cs"/>
          <w:sz w:val="28"/>
          <w:szCs w:val="28"/>
          <w:rtl/>
          <w:lang w:val="en-GB" w:bidi="ar-SY"/>
        </w:rPr>
        <w:t>M</w:t>
      </w:r>
      <w:r w:rsidRPr="00AF0140">
        <w:rPr>
          <w:rFonts w:asciiTheme="minorBidi" w:eastAsiaTheme="minorEastAsia" w:hAnsiTheme="minorBidi"/>
          <w:sz w:val="28"/>
          <w:szCs w:val="28"/>
          <w:lang w:bidi="ar-SY"/>
        </w:rPr>
        <w:t>=</w:t>
      </w:r>
      <w:r w:rsidRPr="00AF0140">
        <w:rPr>
          <w:rFonts w:asciiTheme="minorBidi" w:eastAsiaTheme="minorEastAsia" w:hAnsiTheme="minorBidi" w:hint="cs"/>
          <w:sz w:val="28"/>
          <w:szCs w:val="28"/>
          <w:lang w:bidi="ar-SY"/>
        </w:rPr>
        <w:t>L</w:t>
      </w:r>
      <w:r w:rsidRPr="00AF0140">
        <w:rPr>
          <w:rFonts w:asciiTheme="minorBidi" w:eastAsiaTheme="minorEastAsia" w:hAnsiTheme="minorBidi"/>
          <w:sz w:val="28"/>
          <w:szCs w:val="28"/>
          <w:lang w:bidi="ar-SY"/>
        </w:rPr>
        <w:t>+[</w:t>
      </w:r>
      <m:oMath>
        <m:f>
          <m:fPr>
            <m:ctrlPr>
              <w:rPr>
                <w:rFonts w:ascii="Cambria Math" w:eastAsiaTheme="minorEastAsia" w:hAnsi="Cambria Math"/>
                <w:i/>
                <w:sz w:val="28"/>
                <w:szCs w:val="28"/>
                <w:lang w:bidi="ar-SY"/>
              </w:rPr>
            </m:ctrlPr>
          </m:fPr>
          <m:num>
            <m:f>
              <m:fPr>
                <m:ctrlPr>
                  <w:rPr>
                    <w:rFonts w:ascii="Cambria Math" w:eastAsiaTheme="minorEastAsia" w:hAnsi="Cambria Math"/>
                    <w:i/>
                    <w:sz w:val="28"/>
                    <w:szCs w:val="28"/>
                    <w:lang w:bidi="ar-SY"/>
                  </w:rPr>
                </m:ctrlPr>
              </m:fPr>
              <m:num>
                <m:nary>
                  <m:naryPr>
                    <m:chr m:val="∑"/>
                    <m:limLoc m:val="undOvr"/>
                    <m:subHide m:val="on"/>
                    <m:supHide m:val="on"/>
                    <m:ctrlPr>
                      <w:rPr>
                        <w:rFonts w:ascii="Cambria Math" w:eastAsiaTheme="minorEastAsia" w:hAnsi="Cambria Math"/>
                        <w:i/>
                        <w:sz w:val="28"/>
                        <w:szCs w:val="28"/>
                        <w:lang w:bidi="ar-SY"/>
                      </w:rPr>
                    </m:ctrlPr>
                  </m:naryPr>
                  <m:sub/>
                  <m:sup/>
                  <m:e>
                    <m:r>
                      <w:rPr>
                        <w:rFonts w:ascii="Cambria Math" w:eastAsiaTheme="minorEastAsia" w:hAnsi="Cambria Math"/>
                        <w:sz w:val="28"/>
                        <w:szCs w:val="28"/>
                        <w:lang w:bidi="ar-SY"/>
                      </w:rPr>
                      <m:t>fi</m:t>
                    </m:r>
                  </m:e>
                </m:nary>
              </m:num>
              <m:den>
                <m:r>
                  <w:rPr>
                    <w:rFonts w:ascii="Cambria Math" w:eastAsiaTheme="minorEastAsia" w:hAnsi="Cambria Math"/>
                    <w:sz w:val="28"/>
                    <w:szCs w:val="28"/>
                    <w:lang w:bidi="ar-SY"/>
                  </w:rPr>
                  <m:t>2</m:t>
                </m:r>
              </m:den>
            </m:f>
            <m:r>
              <w:rPr>
                <w:rFonts w:ascii="Cambria Math" w:eastAsiaTheme="minorEastAsia" w:hAnsi="Cambria Math"/>
                <w:sz w:val="28"/>
                <w:szCs w:val="28"/>
                <w:lang w:bidi="ar-SY"/>
              </w:rPr>
              <m:t>-F</m:t>
            </m:r>
          </m:num>
          <m:den>
            <m:r>
              <w:rPr>
                <w:rFonts w:ascii="Cambria Math" w:eastAsiaTheme="minorEastAsia" w:hAnsi="Cambria Math"/>
                <w:sz w:val="28"/>
                <w:szCs w:val="28"/>
                <w:lang w:bidi="ar-SY"/>
              </w:rPr>
              <m:t>f</m:t>
            </m:r>
          </m:den>
        </m:f>
      </m:oMath>
      <w:r w:rsidRPr="00AF0140">
        <w:rPr>
          <w:rFonts w:asciiTheme="minorBidi" w:eastAsiaTheme="minorEastAsia" w:hAnsiTheme="minorBidi"/>
          <w:sz w:val="28"/>
          <w:szCs w:val="28"/>
          <w:lang w:bidi="ar-SY"/>
        </w:rPr>
        <w:t>]</w:t>
      </w:r>
      <w:r w:rsidR="006E1D3C" w:rsidRPr="00AF0140">
        <w:rPr>
          <w:rFonts w:asciiTheme="minorBidi" w:eastAsiaTheme="minorEastAsia" w:hAnsiTheme="minorBidi"/>
          <w:sz w:val="28"/>
          <w:szCs w:val="28"/>
          <w:lang w:bidi="ar-SY"/>
        </w:rPr>
        <w:t>w</w:t>
      </w:r>
    </w:p>
    <w:p w:rsidR="006E1D3C" w:rsidRPr="00AF0140" w:rsidRDefault="006E1D3C" w:rsidP="00AF0140">
      <w:pPr>
        <w:jc w:val="right"/>
        <w:rPr>
          <w:sz w:val="28"/>
          <w:szCs w:val="28"/>
          <w:rtl/>
          <w:lang w:val="en-GB" w:bidi="ar-SY"/>
        </w:rPr>
      </w:pPr>
      <w:r w:rsidRPr="00AF0140">
        <w:rPr>
          <w:rFonts w:hint="cs"/>
          <w:sz w:val="28"/>
          <w:szCs w:val="28"/>
          <w:rtl/>
          <w:lang w:val="en-GB" w:bidi="ar-SY"/>
        </w:rPr>
        <w:t xml:space="preserve">حيث أن :                                                                                                     </w:t>
      </w:r>
      <w:r w:rsidRPr="00AF0140">
        <w:rPr>
          <w:rFonts w:asciiTheme="minorBidi" w:hAnsiTheme="minorBidi"/>
          <w:sz w:val="28"/>
          <w:szCs w:val="28"/>
          <w:rtl/>
          <w:lang w:val="en-GB" w:bidi="ar-SY"/>
        </w:rPr>
        <w:t>L</w:t>
      </w:r>
      <w:r w:rsidRPr="00AF0140">
        <w:rPr>
          <w:rFonts w:asciiTheme="minorBidi" w:hAnsiTheme="minorBidi" w:hint="cs"/>
          <w:sz w:val="28"/>
          <w:szCs w:val="28"/>
          <w:rtl/>
          <w:lang w:val="en-GB" w:bidi="ar-SY"/>
        </w:rPr>
        <w:t>:</w:t>
      </w:r>
      <w:r w:rsidRPr="00AF0140">
        <w:rPr>
          <w:rFonts w:hint="cs"/>
          <w:sz w:val="28"/>
          <w:szCs w:val="28"/>
          <w:rtl/>
          <w:lang w:val="en-GB" w:bidi="ar-SY"/>
        </w:rPr>
        <w:t xml:space="preserve">  تمثل الحد الأدنى الحقيقي لفئة الوسيط</w:t>
      </w:r>
    </w:p>
    <w:p w:rsidR="006E1D3C" w:rsidRPr="00AF0140" w:rsidRDefault="006E1D3C" w:rsidP="00AF0140">
      <w:pPr>
        <w:jc w:val="right"/>
        <w:rPr>
          <w:sz w:val="28"/>
          <w:szCs w:val="28"/>
          <w:rtl/>
          <w:lang w:val="en-GB" w:bidi="ar-SY"/>
        </w:rPr>
      </w:pPr>
      <w:r w:rsidRPr="00AF0140">
        <w:rPr>
          <w:rFonts w:asciiTheme="minorBidi" w:hAnsiTheme="minorBidi"/>
          <w:sz w:val="28"/>
          <w:szCs w:val="28"/>
          <w:rtl/>
          <w:lang w:val="en-GB" w:bidi="ar-SY"/>
        </w:rPr>
        <w:t>W</w:t>
      </w:r>
      <w:r w:rsidRPr="00AF0140">
        <w:rPr>
          <w:rFonts w:hint="cs"/>
          <w:sz w:val="28"/>
          <w:szCs w:val="28"/>
          <w:rtl/>
          <w:lang w:val="en-GB" w:bidi="ar-SY"/>
        </w:rPr>
        <w:t>: تمثل عرض فئة الوسيط.</w:t>
      </w:r>
    </w:p>
    <w:p w:rsidR="006E1D3C" w:rsidRPr="00AF0140" w:rsidRDefault="006E1D3C" w:rsidP="00AF0140">
      <w:pPr>
        <w:jc w:val="right"/>
        <w:rPr>
          <w:rFonts w:eastAsiaTheme="minorEastAsia"/>
          <w:sz w:val="28"/>
          <w:szCs w:val="28"/>
          <w:rtl/>
          <w:lang w:val="en-GB" w:bidi="ar-SY"/>
        </w:rPr>
      </w:pPr>
      <w:r w:rsidRPr="00AF0140">
        <w:rPr>
          <w:rFonts w:eastAsiaTheme="minorEastAsia" w:hint="cs"/>
          <w:sz w:val="28"/>
          <w:szCs w:val="28"/>
          <w:rtl/>
          <w:lang w:val="en-GB" w:bidi="ar-SY"/>
        </w:rPr>
        <w:t>: تمثل مجموع التكرارات الكلية.</w:t>
      </w:r>
      <m:oMath>
        <m:nary>
          <m:naryPr>
            <m:chr m:val="∑"/>
            <m:limLoc m:val="undOvr"/>
            <m:subHide m:val="on"/>
            <m:supHide m:val="on"/>
            <m:ctrlPr>
              <w:rPr>
                <w:rFonts w:ascii="Cambria Math" w:hAnsi="Cambria Math"/>
                <w:sz w:val="28"/>
                <w:szCs w:val="28"/>
                <w:lang w:val="en-GB" w:bidi="ar-SY"/>
              </w:rPr>
            </m:ctrlPr>
          </m:naryPr>
          <m:sub/>
          <m:sup/>
          <m:e>
            <m:r>
              <w:rPr>
                <w:rFonts w:ascii="Cambria Math" w:hAnsi="Cambria Math"/>
                <w:sz w:val="28"/>
                <w:szCs w:val="28"/>
                <w:lang w:val="en-GB" w:bidi="ar-SY"/>
              </w:rPr>
              <m:t>fi</m:t>
            </m:r>
          </m:e>
        </m:nary>
      </m:oMath>
    </w:p>
    <w:p w:rsidR="006E1D3C" w:rsidRPr="00AF0140" w:rsidRDefault="006E1D3C" w:rsidP="00AF0140">
      <w:pPr>
        <w:jc w:val="right"/>
        <w:rPr>
          <w:rFonts w:ascii="Arial" w:hAnsi="Arial" w:cs="Arial"/>
          <w:sz w:val="28"/>
          <w:szCs w:val="28"/>
          <w:rtl/>
          <w:lang w:val="en-GB" w:bidi="ar-SY"/>
        </w:rPr>
      </w:pPr>
      <w:r w:rsidRPr="00AF0140">
        <w:rPr>
          <w:rFonts w:ascii="Arial" w:hAnsi="Arial" w:cs="Arial" w:hint="cs"/>
          <w:sz w:val="28"/>
          <w:szCs w:val="28"/>
          <w:rtl/>
          <w:lang w:val="en-GB" w:bidi="ar-SY"/>
        </w:rPr>
        <w:t>تمثل تكرار فئة الوسيط</w:t>
      </w:r>
      <w:r w:rsidRPr="00AF0140">
        <w:rPr>
          <w:rFonts w:ascii="Arial" w:hAnsi="Arial" w:cs="Arial" w:hint="cs"/>
          <w:sz w:val="28"/>
          <w:szCs w:val="28"/>
          <w:lang w:val="en-GB" w:bidi="ar-SY"/>
        </w:rPr>
        <w:t>f</w:t>
      </w:r>
    </w:p>
    <w:p w:rsidR="00000E76" w:rsidRPr="00AF0140" w:rsidRDefault="00000E76" w:rsidP="00AF0140">
      <w:pPr>
        <w:jc w:val="right"/>
        <w:rPr>
          <w:rFonts w:ascii="Arial" w:hAnsi="Arial" w:cs="Arial"/>
          <w:sz w:val="28"/>
          <w:szCs w:val="28"/>
          <w:rtl/>
          <w:lang w:val="en-GB" w:bidi="ar-SY"/>
        </w:rPr>
      </w:pPr>
      <w:r w:rsidRPr="00AF0140">
        <w:rPr>
          <w:rFonts w:ascii="Arial" w:hAnsi="Arial" w:cs="Arial" w:hint="cs"/>
          <w:sz w:val="28"/>
          <w:szCs w:val="28"/>
          <w:rtl/>
          <w:lang w:val="en-GB" w:bidi="ar-SY"/>
        </w:rPr>
        <w:t>F تمثل تكرار المتجمع الصاعد الذي يقابل الحد الأدنى لفئة الوسيط.</w:t>
      </w:r>
    </w:p>
    <w:p w:rsidR="001F4F36" w:rsidRPr="00E37DA2" w:rsidRDefault="001F4F36" w:rsidP="00AF0140">
      <w:pPr>
        <w:jc w:val="right"/>
        <w:rPr>
          <w:rFonts w:ascii="Arial" w:hAnsi="Arial" w:cs="Arial"/>
          <w:b/>
          <w:bCs/>
          <w:sz w:val="36"/>
          <w:szCs w:val="36"/>
          <w:u w:val="single"/>
          <w:rtl/>
          <w:lang w:val="en-GB" w:bidi="ar-SY"/>
        </w:rPr>
      </w:pPr>
      <w:r w:rsidRPr="00E37DA2">
        <w:rPr>
          <w:rFonts w:ascii="Arial" w:hAnsi="Arial" w:cs="Arial" w:hint="cs"/>
          <w:b/>
          <w:bCs/>
          <w:sz w:val="36"/>
          <w:szCs w:val="36"/>
          <w:u w:val="single"/>
          <w:rtl/>
          <w:lang w:val="en-GB" w:bidi="ar-SY"/>
        </w:rPr>
        <w:t>المنوال:</w:t>
      </w:r>
      <w:r w:rsidR="006C76F8" w:rsidRPr="00E37DA2">
        <w:rPr>
          <w:rFonts w:ascii="Arial" w:hAnsi="Arial" w:cs="Arial"/>
          <w:b/>
          <w:bCs/>
          <w:sz w:val="36"/>
          <w:szCs w:val="36"/>
          <w:u w:val="single"/>
          <w:lang w:val="en-GB" w:bidi="ar-SY"/>
        </w:rPr>
        <w:t>-3</w:t>
      </w:r>
    </w:p>
    <w:p w:rsidR="001F4F36" w:rsidRPr="00D8100B" w:rsidRDefault="00D8100B" w:rsidP="00D8100B">
      <w:pPr>
        <w:jc w:val="right"/>
        <w:rPr>
          <w:noProof/>
          <w:sz w:val="28"/>
          <w:szCs w:val="28"/>
          <w:rtl/>
          <w:lang w:val="en-GB" w:eastAsia="en-GB"/>
        </w:rPr>
      </w:pPr>
      <w:r w:rsidRPr="00253484">
        <w:rPr>
          <w:rFonts w:hint="cs"/>
          <w:sz w:val="28"/>
          <w:szCs w:val="28"/>
          <w:rtl/>
          <w:lang w:bidi="ar-SY"/>
        </w:rPr>
        <w:t>يمثل المنوال قيم المشاهدات أو الحوادث الاكثر  تكرارا ً أو حدوثا ,وفي حالة كون المشاهدات معروضة على شكل فئات تكرارية فان المنوال يكون في هذه الحالة الوسط الحسابي للفئة الأ كثر تكرارا ً .ويستخدم المنوال في كثير من الدراسات الادارية للتعبير عن اكثر العناصر أو المشاهدات تكراراً,فقد يتم استخدامه للتعبير عن أكثر اصناف العطور مبيعاً مثلاً</w:t>
      </w:r>
      <w:r w:rsidR="00396B7B">
        <w:rPr>
          <w:rStyle w:val="FootnoteReference"/>
          <w:sz w:val="28"/>
          <w:szCs w:val="28"/>
          <w:rtl/>
          <w:lang w:bidi="ar-SY"/>
        </w:rPr>
        <w:footnoteReference w:id="11"/>
      </w:r>
      <w:r w:rsidRPr="00253484">
        <w:rPr>
          <w:rFonts w:hint="cs"/>
          <w:sz w:val="28"/>
          <w:szCs w:val="28"/>
          <w:rtl/>
          <w:lang w:bidi="ar-SY"/>
        </w:rPr>
        <w:t>.ولتوضيح كيفية استخراج المنوال سنورد المثال التالي الذي يمثل احد الأسئلة التي وردت ضمن احد الدراسات التي اجريت</w:t>
      </w:r>
      <w:r w:rsidRPr="00253484">
        <w:rPr>
          <w:rFonts w:hint="cs"/>
          <w:sz w:val="28"/>
          <w:szCs w:val="28"/>
          <w:rtl/>
          <w:lang w:bidi="ar-SY"/>
        </w:rPr>
        <w:br/>
      </w:r>
      <w:r w:rsidR="001F4F36" w:rsidRPr="00D8100B">
        <w:rPr>
          <w:rFonts w:hint="cs"/>
          <w:sz w:val="28"/>
          <w:szCs w:val="28"/>
          <w:rtl/>
          <w:lang w:val="en-GB" w:bidi="ar-SY"/>
        </w:rPr>
        <w:t>على عينة مكونة من 50 موظف يحملون درجة البكلوريوس ويعملون لدى الشركات الصناعية,وقد كان السؤال يتعلق بالتخصص ,وقد ظهرت النتائج كما يلي:</w:t>
      </w:r>
      <w:r w:rsidR="005963BA">
        <w:rPr>
          <w:rStyle w:val="FootnoteReference"/>
          <w:sz w:val="28"/>
          <w:szCs w:val="28"/>
          <w:rtl/>
          <w:lang w:val="en-GB" w:bidi="ar-SY"/>
        </w:rPr>
        <w:footnoteReference w:id="12"/>
      </w:r>
    </w:p>
    <w:p w:rsidR="00D8100B" w:rsidRPr="00253484" w:rsidRDefault="00D8100B" w:rsidP="00D8100B">
      <w:pPr>
        <w:jc w:val="center"/>
        <w:rPr>
          <w:b/>
          <w:bCs/>
          <w:sz w:val="28"/>
          <w:szCs w:val="28"/>
          <w:rtl/>
          <w:lang w:bidi="ar-SY"/>
        </w:rPr>
      </w:pPr>
      <w:r w:rsidRPr="00253484">
        <w:rPr>
          <w:rFonts w:hint="cs"/>
          <w:b/>
          <w:bCs/>
          <w:sz w:val="28"/>
          <w:szCs w:val="28"/>
          <w:rtl/>
          <w:lang w:bidi="ar-SY"/>
        </w:rPr>
        <w:lastRenderedPageBreak/>
        <w:t>المنوال حسب افراد عينة دراسة حسب التخصص</w:t>
      </w:r>
    </w:p>
    <w:tbl>
      <w:tblPr>
        <w:tblStyle w:val="LightGrid-Accent5"/>
        <w:tblW w:w="0" w:type="auto"/>
        <w:tblLook w:val="04A0"/>
      </w:tblPr>
      <w:tblGrid>
        <w:gridCol w:w="4428"/>
        <w:gridCol w:w="4428"/>
      </w:tblGrid>
      <w:tr w:rsidR="00D8100B" w:rsidTr="000E3076">
        <w:trPr>
          <w:cnfStyle w:val="10000000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العدد(التكرار)</w:t>
            </w:r>
          </w:p>
        </w:tc>
        <w:tc>
          <w:tcPr>
            <w:tcW w:w="4428" w:type="dxa"/>
          </w:tcPr>
          <w:p w:rsidR="00D8100B" w:rsidRDefault="00D8100B" w:rsidP="000E3076">
            <w:pPr>
              <w:jc w:val="center"/>
              <w:cnfStyle w:val="100000000000"/>
              <w:rPr>
                <w:sz w:val="28"/>
                <w:szCs w:val="28"/>
                <w:lang w:bidi="ar-SY"/>
              </w:rPr>
            </w:pPr>
            <w:r>
              <w:rPr>
                <w:rFonts w:hint="cs"/>
                <w:sz w:val="28"/>
                <w:szCs w:val="28"/>
                <w:rtl/>
                <w:lang w:bidi="ar-SY"/>
              </w:rPr>
              <w:t>المستوى التعليمي</w:t>
            </w:r>
          </w:p>
        </w:tc>
      </w:tr>
      <w:tr w:rsidR="00D8100B" w:rsidTr="000E3076">
        <w:trPr>
          <w:cnfStyle w:val="00000010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5</w:t>
            </w:r>
          </w:p>
        </w:tc>
        <w:tc>
          <w:tcPr>
            <w:tcW w:w="4428" w:type="dxa"/>
          </w:tcPr>
          <w:p w:rsidR="00D8100B" w:rsidRDefault="00D8100B" w:rsidP="000E3076">
            <w:pPr>
              <w:jc w:val="center"/>
              <w:cnfStyle w:val="000000100000"/>
              <w:rPr>
                <w:sz w:val="28"/>
                <w:szCs w:val="28"/>
                <w:lang w:bidi="ar-SY"/>
              </w:rPr>
            </w:pPr>
            <w:r>
              <w:rPr>
                <w:rFonts w:hint="cs"/>
                <w:sz w:val="28"/>
                <w:szCs w:val="28"/>
                <w:rtl/>
                <w:lang w:bidi="ar-SY"/>
              </w:rPr>
              <w:t>ادارة عامة</w:t>
            </w:r>
          </w:p>
        </w:tc>
      </w:tr>
      <w:tr w:rsidR="00D8100B" w:rsidTr="000E3076">
        <w:trPr>
          <w:cnfStyle w:val="00000001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10</w:t>
            </w:r>
          </w:p>
        </w:tc>
        <w:tc>
          <w:tcPr>
            <w:tcW w:w="4428" w:type="dxa"/>
          </w:tcPr>
          <w:p w:rsidR="00D8100B" w:rsidRDefault="00D8100B" w:rsidP="000E3076">
            <w:pPr>
              <w:jc w:val="center"/>
              <w:cnfStyle w:val="000000010000"/>
              <w:rPr>
                <w:sz w:val="28"/>
                <w:szCs w:val="28"/>
                <w:lang w:bidi="ar-SY"/>
              </w:rPr>
            </w:pPr>
            <w:r>
              <w:rPr>
                <w:rFonts w:hint="cs"/>
                <w:sz w:val="28"/>
                <w:szCs w:val="28"/>
                <w:rtl/>
                <w:lang w:bidi="ar-SY"/>
              </w:rPr>
              <w:t>ادارة اعمال</w:t>
            </w:r>
          </w:p>
        </w:tc>
      </w:tr>
      <w:tr w:rsidR="00D8100B" w:rsidTr="000E3076">
        <w:trPr>
          <w:cnfStyle w:val="00000010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20</w:t>
            </w:r>
          </w:p>
        </w:tc>
        <w:tc>
          <w:tcPr>
            <w:tcW w:w="4428" w:type="dxa"/>
          </w:tcPr>
          <w:p w:rsidR="00D8100B" w:rsidRDefault="00D8100B" w:rsidP="000E3076">
            <w:pPr>
              <w:jc w:val="center"/>
              <w:cnfStyle w:val="000000100000"/>
              <w:rPr>
                <w:sz w:val="28"/>
                <w:szCs w:val="28"/>
                <w:lang w:bidi="ar-SY"/>
              </w:rPr>
            </w:pPr>
            <w:r>
              <w:rPr>
                <w:rFonts w:hint="cs"/>
                <w:sz w:val="28"/>
                <w:szCs w:val="28"/>
                <w:rtl/>
                <w:lang w:bidi="ar-SY"/>
              </w:rPr>
              <w:t>محاسبة</w:t>
            </w:r>
          </w:p>
        </w:tc>
      </w:tr>
      <w:tr w:rsidR="00D8100B" w:rsidTr="000E3076">
        <w:trPr>
          <w:cnfStyle w:val="00000001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6</w:t>
            </w:r>
          </w:p>
        </w:tc>
        <w:tc>
          <w:tcPr>
            <w:tcW w:w="4428" w:type="dxa"/>
          </w:tcPr>
          <w:p w:rsidR="00D8100B" w:rsidRDefault="00D8100B" w:rsidP="000E3076">
            <w:pPr>
              <w:jc w:val="center"/>
              <w:cnfStyle w:val="000000010000"/>
              <w:rPr>
                <w:sz w:val="28"/>
                <w:szCs w:val="28"/>
                <w:lang w:bidi="ar-SY"/>
              </w:rPr>
            </w:pPr>
            <w:r>
              <w:rPr>
                <w:rFonts w:hint="cs"/>
                <w:sz w:val="28"/>
                <w:szCs w:val="28"/>
                <w:rtl/>
                <w:lang w:bidi="ar-SY"/>
              </w:rPr>
              <w:t>اقتصاد</w:t>
            </w:r>
          </w:p>
        </w:tc>
      </w:tr>
      <w:tr w:rsidR="00D8100B" w:rsidTr="000E3076">
        <w:trPr>
          <w:cnfStyle w:val="00000010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7</w:t>
            </w:r>
          </w:p>
        </w:tc>
        <w:tc>
          <w:tcPr>
            <w:tcW w:w="4428" w:type="dxa"/>
          </w:tcPr>
          <w:p w:rsidR="00D8100B" w:rsidRDefault="00D8100B" w:rsidP="000E3076">
            <w:pPr>
              <w:jc w:val="center"/>
              <w:cnfStyle w:val="000000100000"/>
              <w:rPr>
                <w:sz w:val="28"/>
                <w:szCs w:val="28"/>
                <w:lang w:bidi="ar-SY"/>
              </w:rPr>
            </w:pPr>
            <w:r>
              <w:rPr>
                <w:rFonts w:hint="cs"/>
                <w:sz w:val="28"/>
                <w:szCs w:val="28"/>
                <w:rtl/>
                <w:lang w:bidi="ar-SY"/>
              </w:rPr>
              <w:t>لغة انكليزية</w:t>
            </w:r>
          </w:p>
        </w:tc>
      </w:tr>
      <w:tr w:rsidR="00D8100B" w:rsidTr="000E3076">
        <w:trPr>
          <w:cnfStyle w:val="00000001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2</w:t>
            </w:r>
          </w:p>
        </w:tc>
        <w:tc>
          <w:tcPr>
            <w:tcW w:w="4428" w:type="dxa"/>
          </w:tcPr>
          <w:p w:rsidR="00D8100B" w:rsidRDefault="00D8100B" w:rsidP="000E3076">
            <w:pPr>
              <w:jc w:val="center"/>
              <w:cnfStyle w:val="000000010000"/>
              <w:rPr>
                <w:sz w:val="28"/>
                <w:szCs w:val="28"/>
                <w:lang w:bidi="ar-SY"/>
              </w:rPr>
            </w:pPr>
            <w:r>
              <w:rPr>
                <w:rFonts w:hint="cs"/>
                <w:sz w:val="28"/>
                <w:szCs w:val="28"/>
                <w:rtl/>
                <w:lang w:bidi="ar-SY"/>
              </w:rPr>
              <w:t>كمبيوتر(حاسوب)</w:t>
            </w:r>
          </w:p>
        </w:tc>
      </w:tr>
      <w:tr w:rsidR="00D8100B" w:rsidTr="000E3076">
        <w:trPr>
          <w:cnfStyle w:val="000000100000"/>
        </w:trPr>
        <w:tc>
          <w:tcPr>
            <w:cnfStyle w:val="001000000000"/>
            <w:tcW w:w="4428" w:type="dxa"/>
          </w:tcPr>
          <w:p w:rsidR="00D8100B" w:rsidRDefault="00D8100B" w:rsidP="000E3076">
            <w:pPr>
              <w:jc w:val="center"/>
              <w:rPr>
                <w:sz w:val="28"/>
                <w:szCs w:val="28"/>
                <w:lang w:bidi="ar-SY"/>
              </w:rPr>
            </w:pPr>
            <w:r>
              <w:rPr>
                <w:rFonts w:hint="cs"/>
                <w:sz w:val="28"/>
                <w:szCs w:val="28"/>
                <w:rtl/>
                <w:lang w:bidi="ar-SY"/>
              </w:rPr>
              <w:t>50</w:t>
            </w:r>
          </w:p>
        </w:tc>
        <w:tc>
          <w:tcPr>
            <w:tcW w:w="4428" w:type="dxa"/>
          </w:tcPr>
          <w:p w:rsidR="00D8100B" w:rsidRDefault="00D8100B" w:rsidP="000E3076">
            <w:pPr>
              <w:jc w:val="center"/>
              <w:cnfStyle w:val="000000100000"/>
              <w:rPr>
                <w:sz w:val="28"/>
                <w:szCs w:val="28"/>
                <w:lang w:bidi="ar-SY"/>
              </w:rPr>
            </w:pPr>
            <w:r>
              <w:rPr>
                <w:rFonts w:hint="cs"/>
                <w:sz w:val="28"/>
                <w:szCs w:val="28"/>
                <w:rtl/>
                <w:lang w:bidi="ar-SY"/>
              </w:rPr>
              <w:t>المجموع</w:t>
            </w:r>
          </w:p>
        </w:tc>
      </w:tr>
    </w:tbl>
    <w:p w:rsidR="001F4F36" w:rsidRDefault="001F4F36" w:rsidP="00AF0140">
      <w:pPr>
        <w:jc w:val="right"/>
        <w:rPr>
          <w:sz w:val="28"/>
          <w:szCs w:val="28"/>
          <w:rtl/>
          <w:lang w:val="en-GB" w:bidi="ar-SY"/>
        </w:rPr>
      </w:pPr>
    </w:p>
    <w:p w:rsidR="00D8100B" w:rsidRPr="00253484" w:rsidRDefault="00D8100B" w:rsidP="00D8100B">
      <w:pPr>
        <w:jc w:val="right"/>
        <w:rPr>
          <w:sz w:val="28"/>
          <w:szCs w:val="28"/>
          <w:lang w:bidi="ar-SY"/>
        </w:rPr>
      </w:pPr>
      <w:r>
        <w:rPr>
          <w:rFonts w:hint="cs"/>
          <w:sz w:val="28"/>
          <w:szCs w:val="28"/>
          <w:rtl/>
          <w:lang w:bidi="ar-SY"/>
        </w:rPr>
        <w:t>نلاحظ أن أكثر التخصصات تكراراً هو المحاسبة وبالتالي فإنه يكون هو المنوال لهذه الحالة.</w:t>
      </w:r>
    </w:p>
    <w:p w:rsidR="00E75DD3" w:rsidRPr="00AF0140" w:rsidRDefault="00E75DD3" w:rsidP="00AF0140">
      <w:pPr>
        <w:jc w:val="right"/>
        <w:rPr>
          <w:sz w:val="28"/>
          <w:szCs w:val="28"/>
          <w:rtl/>
          <w:lang w:val="en-GB" w:bidi="ar-SY"/>
        </w:rPr>
      </w:pPr>
      <w:r w:rsidRPr="00AF0140">
        <w:rPr>
          <w:rFonts w:hint="cs"/>
          <w:sz w:val="28"/>
          <w:szCs w:val="28"/>
          <w:rtl/>
          <w:lang w:val="en-GB" w:bidi="ar-SY"/>
        </w:rPr>
        <w:t>وبالتالي يمكن ان نستخدم القانون التالي عندما تكون البيانات مبوبة:</w:t>
      </w:r>
      <w:r w:rsidR="005963BA">
        <w:rPr>
          <w:rStyle w:val="FootnoteReference"/>
          <w:sz w:val="28"/>
          <w:szCs w:val="28"/>
          <w:rtl/>
          <w:lang w:val="en-GB" w:bidi="ar-SY"/>
        </w:rPr>
        <w:footnoteReference w:id="13"/>
      </w:r>
    </w:p>
    <w:p w:rsidR="00E75DD3" w:rsidRPr="00AF0140" w:rsidRDefault="00E75DD3" w:rsidP="00AF0140">
      <w:pPr>
        <w:jc w:val="right"/>
        <w:rPr>
          <w:rFonts w:eastAsiaTheme="minorEastAsia"/>
          <w:b/>
          <w:bCs/>
          <w:sz w:val="28"/>
          <w:szCs w:val="28"/>
          <w:lang w:bidi="ar-SY"/>
        </w:rPr>
      </w:pPr>
      <w:r w:rsidRPr="00AF0140">
        <w:rPr>
          <w:rFonts w:ascii="Arial" w:hAnsi="Arial" w:cs="Arial"/>
          <w:b/>
          <w:bCs/>
          <w:sz w:val="28"/>
          <w:szCs w:val="28"/>
          <w:lang w:val="en-GB" w:bidi="ar-SY"/>
        </w:rPr>
        <w:t>M</w:t>
      </w:r>
      <w:r w:rsidRPr="00AF0140">
        <w:rPr>
          <w:rFonts w:hint="cs"/>
          <w:b/>
          <w:bCs/>
          <w:sz w:val="28"/>
          <w:szCs w:val="28"/>
          <w:rtl/>
          <w:lang w:val="en-GB" w:bidi="ar-SY"/>
        </w:rPr>
        <w:t>0</w:t>
      </w:r>
      <w:r w:rsidRPr="00AF0140">
        <w:rPr>
          <w:b/>
          <w:bCs/>
          <w:sz w:val="28"/>
          <w:szCs w:val="28"/>
          <w:lang w:bidi="ar-SY"/>
        </w:rPr>
        <w:t>=L+[</w:t>
      </w:r>
      <m:oMath>
        <m:f>
          <m:fPr>
            <m:ctrlPr>
              <w:rPr>
                <w:rFonts w:ascii="Cambria Math" w:hAnsi="Cambria Math"/>
                <w:b/>
                <w:bCs/>
                <w:i/>
                <w:sz w:val="28"/>
                <w:szCs w:val="28"/>
                <w:lang w:bidi="ar-SY"/>
              </w:rPr>
            </m:ctrlPr>
          </m:fPr>
          <m:num>
            <m:r>
              <m:rPr>
                <m:sty m:val="bi"/>
              </m:rPr>
              <w:rPr>
                <w:rFonts w:ascii="Cambria Math" w:hAnsi="Cambria Math"/>
                <w:sz w:val="28"/>
                <w:szCs w:val="28"/>
                <w:lang w:bidi="ar-SY"/>
              </w:rPr>
              <m:t>d</m:t>
            </m:r>
            <m:r>
              <m:rPr>
                <m:sty m:val="bi"/>
              </m:rPr>
              <w:rPr>
                <w:rFonts w:ascii="Cambria Math" w:hAnsi="Cambria Math"/>
                <w:sz w:val="28"/>
                <w:szCs w:val="28"/>
                <w:lang w:bidi="ar-SY"/>
              </w:rPr>
              <m:t>1</m:t>
            </m:r>
          </m:num>
          <m:den>
            <m:r>
              <m:rPr>
                <m:sty m:val="bi"/>
              </m:rPr>
              <w:rPr>
                <w:rFonts w:ascii="Cambria Math" w:hAnsi="Cambria Math"/>
                <w:sz w:val="28"/>
                <w:szCs w:val="28"/>
                <w:lang w:bidi="ar-SY"/>
              </w:rPr>
              <m:t>d</m:t>
            </m:r>
            <m:r>
              <m:rPr>
                <m:sty m:val="bi"/>
              </m:rPr>
              <w:rPr>
                <w:rFonts w:ascii="Cambria Math" w:hAnsi="Cambria Math"/>
                <w:sz w:val="28"/>
                <w:szCs w:val="28"/>
                <w:lang w:bidi="ar-SY"/>
              </w:rPr>
              <m:t>1+d</m:t>
            </m:r>
            <m:r>
              <m:rPr>
                <m:sty m:val="bi"/>
              </m:rPr>
              <w:rPr>
                <w:rFonts w:ascii="Cambria Math" w:hAnsi="Cambria Math"/>
                <w:sz w:val="28"/>
                <w:szCs w:val="28"/>
                <w:lang w:bidi="ar-SY"/>
              </w:rPr>
              <m:t>2</m:t>
            </m:r>
          </m:den>
        </m:f>
      </m:oMath>
      <w:r w:rsidRPr="00AF0140">
        <w:rPr>
          <w:rFonts w:eastAsiaTheme="minorEastAsia"/>
          <w:b/>
          <w:bCs/>
          <w:sz w:val="28"/>
          <w:szCs w:val="28"/>
          <w:lang w:bidi="ar-SY"/>
        </w:rPr>
        <w:t>] w</w:t>
      </w:r>
    </w:p>
    <w:p w:rsidR="00E75DD3" w:rsidRPr="00AF0140" w:rsidRDefault="00E75DD3" w:rsidP="00AF0140">
      <w:pPr>
        <w:jc w:val="right"/>
        <w:rPr>
          <w:rFonts w:eastAsiaTheme="minorEastAsia"/>
          <w:sz w:val="28"/>
          <w:szCs w:val="28"/>
          <w:rtl/>
          <w:lang w:val="en-GB" w:bidi="ar-SY"/>
        </w:rPr>
      </w:pPr>
      <w:r w:rsidRPr="00AF0140">
        <w:rPr>
          <w:rFonts w:eastAsiaTheme="minorEastAsia" w:hint="cs"/>
          <w:sz w:val="28"/>
          <w:szCs w:val="28"/>
          <w:rtl/>
          <w:lang w:val="en-GB" w:bidi="ar-SY"/>
        </w:rPr>
        <w:t>حيث أن :</w:t>
      </w:r>
    </w:p>
    <w:p w:rsidR="00E75DD3" w:rsidRPr="00AF0140" w:rsidRDefault="00E75DD3" w:rsidP="00AF0140">
      <w:pPr>
        <w:jc w:val="right"/>
        <w:rPr>
          <w:rFonts w:eastAsiaTheme="minorEastAsia"/>
          <w:sz w:val="28"/>
          <w:szCs w:val="28"/>
          <w:rtl/>
          <w:lang w:val="en-GB" w:bidi="ar-SY"/>
        </w:rPr>
      </w:pPr>
      <w:r w:rsidRPr="00AF0140">
        <w:rPr>
          <w:rFonts w:asciiTheme="minorBidi" w:eastAsiaTheme="minorEastAsia" w:hAnsiTheme="minorBidi"/>
          <w:sz w:val="28"/>
          <w:szCs w:val="28"/>
          <w:rtl/>
          <w:lang w:val="en-GB" w:bidi="ar-SY"/>
        </w:rPr>
        <w:t>L</w:t>
      </w:r>
      <w:r w:rsidRPr="00AF0140">
        <w:rPr>
          <w:rFonts w:eastAsiaTheme="minorEastAsia" w:hint="cs"/>
          <w:sz w:val="28"/>
          <w:szCs w:val="28"/>
          <w:rtl/>
          <w:lang w:val="en-GB" w:bidi="ar-SY"/>
        </w:rPr>
        <w:t xml:space="preserve"> تمثل الحد الأدنى الحقيقي لفئة المنوال.</w:t>
      </w:r>
    </w:p>
    <w:p w:rsidR="00E75DD3" w:rsidRPr="00AF0140" w:rsidRDefault="00E75DD3" w:rsidP="00AF0140">
      <w:pPr>
        <w:jc w:val="right"/>
        <w:rPr>
          <w:rFonts w:eastAsiaTheme="minorEastAsia"/>
          <w:sz w:val="28"/>
          <w:szCs w:val="28"/>
          <w:rtl/>
          <w:lang w:val="en-GB" w:bidi="ar-SY"/>
        </w:rPr>
      </w:pPr>
      <w:r w:rsidRPr="00AF0140">
        <w:rPr>
          <w:rFonts w:asciiTheme="minorBidi" w:eastAsiaTheme="minorEastAsia" w:hAnsiTheme="minorBidi"/>
          <w:sz w:val="28"/>
          <w:szCs w:val="28"/>
          <w:rtl/>
          <w:lang w:val="en-GB" w:bidi="ar-SY"/>
        </w:rPr>
        <w:t>W</w:t>
      </w:r>
      <w:r w:rsidRPr="00AF0140">
        <w:rPr>
          <w:rFonts w:eastAsiaTheme="minorEastAsia" w:hint="cs"/>
          <w:sz w:val="28"/>
          <w:szCs w:val="28"/>
          <w:rtl/>
          <w:lang w:val="en-GB" w:bidi="ar-SY"/>
        </w:rPr>
        <w:t xml:space="preserve"> تمثل عرض فئة المنوال.</w:t>
      </w:r>
    </w:p>
    <w:p w:rsidR="00E75DD3" w:rsidRPr="00AF0140" w:rsidRDefault="00E75DD3" w:rsidP="00AF0140">
      <w:pPr>
        <w:jc w:val="right"/>
        <w:rPr>
          <w:rFonts w:asciiTheme="minorBidi" w:eastAsiaTheme="minorEastAsia" w:hAnsiTheme="minorBidi"/>
          <w:sz w:val="28"/>
          <w:szCs w:val="28"/>
          <w:rtl/>
          <w:lang w:val="en-GB" w:bidi="ar-SY"/>
        </w:rPr>
      </w:pPr>
      <w:r w:rsidRPr="00AF0140">
        <w:rPr>
          <w:rFonts w:eastAsiaTheme="minorEastAsia" w:hint="cs"/>
          <w:sz w:val="28"/>
          <w:szCs w:val="28"/>
          <w:rtl/>
          <w:lang w:val="en-GB" w:bidi="ar-SY"/>
        </w:rPr>
        <w:t>1</w:t>
      </w:r>
      <w:r w:rsidRPr="00AF0140">
        <w:rPr>
          <w:rFonts w:asciiTheme="minorBidi" w:eastAsiaTheme="minorEastAsia" w:hAnsiTheme="minorBidi" w:hint="cs"/>
          <w:sz w:val="28"/>
          <w:szCs w:val="28"/>
          <w:rtl/>
          <w:lang w:val="en-GB" w:bidi="ar-SY"/>
        </w:rPr>
        <w:t>d الفرق بين تكرار الفئة المنوالية وتكرار الفئة السابقة لها.</w:t>
      </w:r>
    </w:p>
    <w:p w:rsidR="00E75DD3" w:rsidRPr="00AF0140" w:rsidRDefault="00E75DD3" w:rsidP="00AF0140">
      <w:pPr>
        <w:jc w:val="right"/>
        <w:rPr>
          <w:rFonts w:asciiTheme="minorBidi" w:eastAsiaTheme="minorEastAsia" w:hAnsiTheme="minorBidi"/>
          <w:sz w:val="28"/>
          <w:szCs w:val="28"/>
          <w:rtl/>
          <w:lang w:val="en-GB" w:bidi="ar-SY"/>
        </w:rPr>
      </w:pPr>
      <w:r w:rsidRPr="00AF0140">
        <w:rPr>
          <w:rFonts w:asciiTheme="minorBidi" w:eastAsiaTheme="minorEastAsia" w:hAnsiTheme="minorBidi" w:hint="cs"/>
          <w:sz w:val="28"/>
          <w:szCs w:val="28"/>
          <w:rtl/>
          <w:lang w:val="en-GB" w:bidi="ar-SY"/>
        </w:rPr>
        <w:t>2d الفرق بين تكرار الفئة المنوالية وتكرار الفئة اللاحقة لها.</w:t>
      </w:r>
    </w:p>
    <w:p w:rsidR="006C76F8" w:rsidRDefault="006C76F8" w:rsidP="00AF0140">
      <w:pPr>
        <w:jc w:val="right"/>
        <w:rPr>
          <w:rFonts w:asciiTheme="minorBidi" w:eastAsiaTheme="minorEastAsia" w:hAnsiTheme="minorBidi"/>
          <w:sz w:val="28"/>
          <w:szCs w:val="28"/>
          <w:lang w:val="en-GB" w:bidi="ar-SY"/>
        </w:rPr>
      </w:pPr>
    </w:p>
    <w:p w:rsidR="00A91B00" w:rsidRPr="00E37DA2" w:rsidRDefault="00A91B00" w:rsidP="00AF0140">
      <w:pPr>
        <w:jc w:val="right"/>
        <w:rPr>
          <w:rFonts w:asciiTheme="minorBidi" w:eastAsiaTheme="minorEastAsia" w:hAnsiTheme="minorBidi"/>
          <w:b/>
          <w:bCs/>
          <w:sz w:val="36"/>
          <w:szCs w:val="36"/>
          <w:u w:val="single"/>
          <w:rtl/>
          <w:lang w:val="en-GB" w:bidi="ar-SY"/>
        </w:rPr>
      </w:pPr>
      <w:r w:rsidRPr="00E37DA2">
        <w:rPr>
          <w:rFonts w:asciiTheme="minorBidi" w:eastAsiaTheme="minorEastAsia" w:hAnsiTheme="minorBidi" w:hint="cs"/>
          <w:b/>
          <w:bCs/>
          <w:sz w:val="36"/>
          <w:szCs w:val="36"/>
          <w:u w:val="single"/>
          <w:rtl/>
          <w:lang w:val="en-GB" w:bidi="ar-SY"/>
        </w:rPr>
        <w:t>العلاقة بين الوسط الحسابي والوسيط والمنوال:</w:t>
      </w:r>
      <w:r w:rsidR="00A447E6">
        <w:rPr>
          <w:rStyle w:val="FootnoteReference"/>
          <w:rFonts w:asciiTheme="minorBidi" w:eastAsiaTheme="minorEastAsia" w:hAnsiTheme="minorBidi"/>
          <w:b/>
          <w:bCs/>
          <w:sz w:val="36"/>
          <w:szCs w:val="36"/>
          <w:u w:val="single"/>
          <w:rtl/>
          <w:lang w:val="en-GB" w:bidi="ar-SY"/>
        </w:rPr>
        <w:footnoteReference w:id="14"/>
      </w:r>
    </w:p>
    <w:p w:rsidR="00397D9B" w:rsidRPr="00AF0140" w:rsidRDefault="002D2168" w:rsidP="00AF0140">
      <w:pPr>
        <w:jc w:val="right"/>
        <w:rPr>
          <w:sz w:val="28"/>
          <w:szCs w:val="28"/>
          <w:rtl/>
          <w:lang w:val="en-GB" w:bidi="ar-SY"/>
        </w:rPr>
      </w:pPr>
      <w:r>
        <w:rPr>
          <w:noProof/>
          <w:sz w:val="28"/>
          <w:szCs w:val="28"/>
          <w:rtl/>
          <w:lang w:val="en-GB" w:eastAsia="en-GB"/>
        </w:rPr>
        <w:pict>
          <v:shape id="_x0000_s1040" type="#_x0000_t202" style="position:absolute;left:0;text-align:left;margin-left:35.25pt;margin-top:174.25pt;width:20.25pt;height:25.5pt;z-index:251672576" strokecolor="white [3212]">
            <v:textbox>
              <w:txbxContent>
                <w:p w:rsidR="002C3BC5" w:rsidRPr="00A91B00" w:rsidRDefault="002C3BC5" w:rsidP="00A91B00">
                  <w:pPr>
                    <w:jc w:val="center"/>
                    <w:rPr>
                      <w:lang w:bidi="ar-SY"/>
                    </w:rPr>
                  </w:pPr>
                  <w:r>
                    <w:rPr>
                      <w:rFonts w:hint="cs"/>
                      <w:rtl/>
                      <w:lang w:bidi="ar-SY"/>
                    </w:rPr>
                    <w:t>1</w:t>
                  </w:r>
                </w:p>
              </w:txbxContent>
            </v:textbox>
          </v:shape>
        </w:pict>
      </w:r>
      <w:r w:rsidR="00397D9B" w:rsidRPr="00AF0140">
        <w:rPr>
          <w:rFonts w:hint="cs"/>
          <w:sz w:val="28"/>
          <w:szCs w:val="28"/>
          <w:rtl/>
          <w:lang w:val="en-GB" w:bidi="ar-SY"/>
        </w:rPr>
        <w:t>إذا كان لمجموعة من البيانات منوال واحد فإن المتوسط الحسابي والوسيط والمنوال تربطها إحدى العلاقات التالية:</w:t>
      </w:r>
    </w:p>
    <w:p w:rsidR="00397D9B" w:rsidRPr="00AF0140" w:rsidRDefault="00397D9B" w:rsidP="00AF0140">
      <w:pPr>
        <w:pStyle w:val="ListParagraph"/>
        <w:jc w:val="right"/>
        <w:rPr>
          <w:sz w:val="28"/>
          <w:szCs w:val="28"/>
          <w:rtl/>
          <w:lang w:val="en-GB" w:bidi="ar-SY"/>
        </w:rPr>
      </w:pPr>
      <w:r w:rsidRPr="00AF0140">
        <w:rPr>
          <w:rFonts w:hint="cs"/>
          <w:sz w:val="28"/>
          <w:szCs w:val="28"/>
          <w:rtl/>
          <w:lang w:val="en-GB" w:bidi="ar-SY"/>
        </w:rPr>
        <w:t xml:space="preserve">أ-إذا كان التوزيع التكراري متماثلا ً فإن المنحنى سيكون متمائثلا وله ثمة واحدة وشكله يشبه شكل الجرس(شكل التوزيع الطبيعي) وفي هذه الحالة يكون المتوسط الحسابي مساويا </w:t>
      </w:r>
      <w:r w:rsidRPr="00AF0140">
        <w:rPr>
          <w:rFonts w:hint="cs"/>
          <w:sz w:val="28"/>
          <w:szCs w:val="28"/>
          <w:rtl/>
          <w:lang w:val="en-GB" w:bidi="ar-SY"/>
        </w:rPr>
        <w:lastRenderedPageBreak/>
        <w:t>للوسيط ويساوي المنوال ويساوي مركز الفئة التي يقابلها أكبر تكرار ,كما يتضح في الشكل التالي:</w:t>
      </w:r>
    </w:p>
    <w:p w:rsidR="00397D9B" w:rsidRPr="00AF0140" w:rsidRDefault="00397D9B" w:rsidP="00AF0140">
      <w:pPr>
        <w:pStyle w:val="ListParagraph"/>
        <w:jc w:val="right"/>
        <w:rPr>
          <w:sz w:val="28"/>
          <w:szCs w:val="28"/>
          <w:rtl/>
          <w:lang w:val="en-GB" w:bidi="ar-SY"/>
        </w:rPr>
      </w:pPr>
    </w:p>
    <w:p w:rsidR="00397D9B" w:rsidRPr="00AF0140" w:rsidRDefault="00397D9B" w:rsidP="00AF0140">
      <w:pPr>
        <w:pStyle w:val="ListParagraph"/>
        <w:jc w:val="right"/>
        <w:rPr>
          <w:sz w:val="28"/>
          <w:szCs w:val="28"/>
          <w:rtl/>
          <w:lang w:val="en-GB" w:bidi="ar-SY"/>
        </w:rPr>
      </w:pPr>
      <w:r w:rsidRPr="00AF0140">
        <w:rPr>
          <w:noProof/>
          <w:sz w:val="28"/>
          <w:szCs w:val="28"/>
          <w:lang w:val="en-GB" w:eastAsia="en-GB"/>
        </w:rPr>
        <w:drawing>
          <wp:inline distT="0" distB="0" distL="0" distR="0">
            <wp:extent cx="5486400" cy="2638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86400" cy="2638425"/>
                    </a:xfrm>
                    <a:prstGeom prst="rect">
                      <a:avLst/>
                    </a:prstGeom>
                    <a:noFill/>
                    <a:ln w="9525">
                      <a:noFill/>
                      <a:miter lim="800000"/>
                      <a:headEnd/>
                      <a:tailEnd/>
                    </a:ln>
                  </pic:spPr>
                </pic:pic>
              </a:graphicData>
            </a:graphic>
          </wp:inline>
        </w:drawing>
      </w:r>
      <w:r w:rsidRPr="00AF0140">
        <w:rPr>
          <w:rFonts w:hint="cs"/>
          <w:sz w:val="28"/>
          <w:szCs w:val="28"/>
          <w:rtl/>
          <w:lang w:val="en-GB" w:bidi="ar-SY"/>
        </w:rPr>
        <w:t>ب- إذا كان المتوسط الحسابي أكبر من الوسيط و المنوال ,فإن المنحنى التكراري سيكون ملتويا تاحية اليمين ,كما يتضح من الشكل التالي:</w:t>
      </w:r>
    </w:p>
    <w:p w:rsidR="00397D9B" w:rsidRPr="00AF0140" w:rsidRDefault="00397D9B" w:rsidP="00AF0140">
      <w:pPr>
        <w:pStyle w:val="ListParagraph"/>
        <w:jc w:val="right"/>
        <w:rPr>
          <w:sz w:val="28"/>
          <w:szCs w:val="28"/>
          <w:rtl/>
          <w:lang w:val="en-GB" w:bidi="ar-SY"/>
        </w:rPr>
      </w:pPr>
    </w:p>
    <w:p w:rsidR="00397D9B" w:rsidRPr="00AF0140" w:rsidRDefault="00397D9B" w:rsidP="00AF0140">
      <w:pPr>
        <w:pStyle w:val="ListParagraph"/>
        <w:jc w:val="right"/>
        <w:rPr>
          <w:sz w:val="28"/>
          <w:szCs w:val="28"/>
          <w:rtl/>
          <w:lang w:val="en-GB" w:bidi="ar-SY"/>
        </w:rPr>
      </w:pPr>
      <w:r w:rsidRPr="00AF0140">
        <w:rPr>
          <w:noProof/>
          <w:sz w:val="28"/>
          <w:szCs w:val="28"/>
          <w:lang w:val="en-GB" w:eastAsia="en-GB"/>
        </w:rPr>
        <w:drawing>
          <wp:inline distT="0" distB="0" distL="0" distR="0">
            <wp:extent cx="5486400" cy="20193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486400" cy="2019300"/>
                    </a:xfrm>
                    <a:prstGeom prst="rect">
                      <a:avLst/>
                    </a:prstGeom>
                    <a:noFill/>
                    <a:ln w="9525">
                      <a:noFill/>
                      <a:miter lim="800000"/>
                      <a:headEnd/>
                      <a:tailEnd/>
                    </a:ln>
                  </pic:spPr>
                </pic:pic>
              </a:graphicData>
            </a:graphic>
          </wp:inline>
        </w:drawing>
      </w:r>
      <w:r w:rsidR="00A3010C" w:rsidRPr="00AF0140">
        <w:rPr>
          <w:rFonts w:hint="cs"/>
          <w:sz w:val="28"/>
          <w:szCs w:val="28"/>
          <w:rtl/>
          <w:lang w:val="en-GB" w:bidi="ar-SY"/>
        </w:rPr>
        <w:t>ج- إذا كان المتوسط الحسابي أقل من الوسيط والمنوال فإن المنحنى التكراري سيكون ملتويا ناحية اليسار كما يتضح من الشكل التالي:</w:t>
      </w:r>
    </w:p>
    <w:p w:rsidR="00A3010C" w:rsidRPr="00AF0140" w:rsidRDefault="00A3010C" w:rsidP="00AF0140">
      <w:pPr>
        <w:pStyle w:val="ListParagraph"/>
        <w:jc w:val="right"/>
        <w:rPr>
          <w:sz w:val="28"/>
          <w:szCs w:val="28"/>
          <w:rtl/>
          <w:lang w:val="en-GB" w:bidi="ar-SY"/>
        </w:rPr>
      </w:pPr>
    </w:p>
    <w:p w:rsidR="00A3010C" w:rsidRPr="00AF0140" w:rsidRDefault="00A3010C" w:rsidP="00AF0140">
      <w:pPr>
        <w:pStyle w:val="ListParagraph"/>
        <w:jc w:val="right"/>
        <w:rPr>
          <w:sz w:val="28"/>
          <w:szCs w:val="28"/>
          <w:rtl/>
          <w:lang w:val="en-GB" w:bidi="ar-SY"/>
        </w:rPr>
      </w:pPr>
      <w:r w:rsidRPr="00AF0140">
        <w:rPr>
          <w:noProof/>
          <w:sz w:val="28"/>
          <w:szCs w:val="28"/>
          <w:lang w:val="en-GB" w:eastAsia="en-GB"/>
        </w:rPr>
        <w:lastRenderedPageBreak/>
        <w:drawing>
          <wp:inline distT="0" distB="0" distL="0" distR="0">
            <wp:extent cx="5486400" cy="199072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486400" cy="1990725"/>
                    </a:xfrm>
                    <a:prstGeom prst="rect">
                      <a:avLst/>
                    </a:prstGeom>
                    <a:noFill/>
                    <a:ln w="9525">
                      <a:noFill/>
                      <a:miter lim="800000"/>
                      <a:headEnd/>
                      <a:tailEnd/>
                    </a:ln>
                  </pic:spPr>
                </pic:pic>
              </a:graphicData>
            </a:graphic>
          </wp:inline>
        </w:drawing>
      </w:r>
    </w:p>
    <w:p w:rsidR="00A3010C" w:rsidRPr="00AF0140" w:rsidRDefault="00A3010C" w:rsidP="00AF0140">
      <w:pPr>
        <w:jc w:val="right"/>
        <w:rPr>
          <w:sz w:val="28"/>
          <w:szCs w:val="28"/>
          <w:rtl/>
          <w:lang w:val="en-GB" w:bidi="ar-SY"/>
        </w:rPr>
      </w:pPr>
      <w:r w:rsidRPr="00AF0140">
        <w:rPr>
          <w:rFonts w:hint="cs"/>
          <w:sz w:val="28"/>
          <w:szCs w:val="28"/>
          <w:rtl/>
          <w:lang w:val="en-GB" w:bidi="ar-SY"/>
        </w:rPr>
        <w:t>ملحوظة :دائما تكون قيمة الوسيط ما بين قيمة المتوسط الحسابي وقيمة المنوال .وعليه إذا كان التوزيع التكراري وبالتالي المنحنى الذي يمثله ,ملتويا قليلا ُ فإن العلاقة التالية تكون صحيحة :</w:t>
      </w:r>
    </w:p>
    <w:p w:rsidR="00A3010C" w:rsidRPr="00AF0140" w:rsidRDefault="00A3010C" w:rsidP="00AF0140">
      <w:pPr>
        <w:jc w:val="right"/>
        <w:rPr>
          <w:b/>
          <w:bCs/>
          <w:sz w:val="28"/>
          <w:szCs w:val="28"/>
          <w:rtl/>
          <w:lang w:val="en-GB" w:bidi="ar-SY"/>
        </w:rPr>
      </w:pPr>
      <w:r w:rsidRPr="00AF0140">
        <w:rPr>
          <w:rFonts w:hint="cs"/>
          <w:b/>
          <w:bCs/>
          <w:sz w:val="28"/>
          <w:szCs w:val="28"/>
          <w:rtl/>
          <w:lang w:val="en-GB" w:bidi="ar-SY"/>
        </w:rPr>
        <w:t xml:space="preserve">الوسط الحسابي </w:t>
      </w:r>
      <w:r w:rsidRPr="00AF0140">
        <w:rPr>
          <w:b/>
          <w:bCs/>
          <w:sz w:val="28"/>
          <w:szCs w:val="28"/>
          <w:rtl/>
          <w:lang w:val="en-GB" w:bidi="ar-SY"/>
        </w:rPr>
        <w:t>–</w:t>
      </w:r>
      <w:r w:rsidRPr="00AF0140">
        <w:rPr>
          <w:rFonts w:hint="cs"/>
          <w:b/>
          <w:bCs/>
          <w:sz w:val="28"/>
          <w:szCs w:val="28"/>
          <w:rtl/>
          <w:lang w:val="en-GB" w:bidi="ar-SY"/>
        </w:rPr>
        <w:t xml:space="preserve"> المنوال =3(الوسط الحسابي </w:t>
      </w:r>
      <w:r w:rsidRPr="00AF0140">
        <w:rPr>
          <w:b/>
          <w:bCs/>
          <w:sz w:val="28"/>
          <w:szCs w:val="28"/>
          <w:rtl/>
          <w:lang w:val="en-GB" w:bidi="ar-SY"/>
        </w:rPr>
        <w:t>–</w:t>
      </w:r>
      <w:r w:rsidRPr="00AF0140">
        <w:rPr>
          <w:rFonts w:hint="cs"/>
          <w:b/>
          <w:bCs/>
          <w:sz w:val="28"/>
          <w:szCs w:val="28"/>
          <w:rtl/>
          <w:lang w:val="en-GB" w:bidi="ar-SY"/>
        </w:rPr>
        <w:t>الوسيط)</w:t>
      </w:r>
    </w:p>
    <w:p w:rsidR="00A3010C" w:rsidRPr="00AF0140" w:rsidRDefault="00A3010C" w:rsidP="00AF0140">
      <w:pPr>
        <w:jc w:val="right"/>
        <w:rPr>
          <w:sz w:val="28"/>
          <w:szCs w:val="28"/>
          <w:rtl/>
          <w:lang w:val="en-GB" w:bidi="ar-SY"/>
        </w:rPr>
      </w:pPr>
      <w:r w:rsidRPr="00AF0140">
        <w:rPr>
          <w:rFonts w:hint="cs"/>
          <w:sz w:val="28"/>
          <w:szCs w:val="28"/>
          <w:rtl/>
          <w:lang w:val="en-GB" w:bidi="ar-SY"/>
        </w:rPr>
        <w:t>وقد وجد أن الوسيط تقع قيمته بين الوسط الحسابي والمنوال .</w:t>
      </w:r>
    </w:p>
    <w:p w:rsidR="00A3010C" w:rsidRPr="00E37DA2" w:rsidRDefault="00A3010C" w:rsidP="00AF0140">
      <w:pPr>
        <w:jc w:val="right"/>
        <w:rPr>
          <w:b/>
          <w:bCs/>
          <w:sz w:val="36"/>
          <w:szCs w:val="36"/>
          <w:u w:val="single"/>
          <w:rtl/>
          <w:lang w:val="en-GB" w:bidi="ar-SY"/>
        </w:rPr>
      </w:pPr>
      <w:r w:rsidRPr="00E37DA2">
        <w:rPr>
          <w:rFonts w:hint="cs"/>
          <w:b/>
          <w:bCs/>
          <w:sz w:val="36"/>
          <w:szCs w:val="36"/>
          <w:u w:val="single"/>
          <w:rtl/>
          <w:lang w:val="en-GB" w:bidi="ar-SY"/>
        </w:rPr>
        <w:t>الوسط الهندسي:</w:t>
      </w:r>
      <w:r w:rsidR="004305DD">
        <w:rPr>
          <w:rStyle w:val="FootnoteReference"/>
          <w:b/>
          <w:bCs/>
          <w:sz w:val="36"/>
          <w:szCs w:val="36"/>
          <w:u w:val="single"/>
          <w:rtl/>
          <w:lang w:val="en-GB" w:bidi="ar-SY"/>
        </w:rPr>
        <w:footnoteReference w:id="15"/>
      </w:r>
      <w:r w:rsidR="006C76F8" w:rsidRPr="00E37DA2">
        <w:rPr>
          <w:b/>
          <w:bCs/>
          <w:sz w:val="36"/>
          <w:szCs w:val="36"/>
          <w:u w:val="single"/>
          <w:lang w:val="en-GB" w:bidi="ar-SY"/>
        </w:rPr>
        <w:t>-4</w:t>
      </w:r>
    </w:p>
    <w:p w:rsidR="00CA02CE" w:rsidRPr="00AF0140" w:rsidRDefault="00CA02CE" w:rsidP="00AF0140">
      <w:pPr>
        <w:jc w:val="right"/>
        <w:rPr>
          <w:sz w:val="28"/>
          <w:szCs w:val="28"/>
          <w:rtl/>
          <w:lang w:val="en-GB" w:bidi="ar-SY"/>
        </w:rPr>
      </w:pPr>
      <w:r w:rsidRPr="00AF0140">
        <w:rPr>
          <w:rFonts w:hint="cs"/>
          <w:sz w:val="28"/>
          <w:szCs w:val="28"/>
          <w:rtl/>
          <w:lang w:val="en-GB" w:bidi="ar-SY"/>
        </w:rPr>
        <w:t xml:space="preserve">الوسط الهندسي </w:t>
      </w:r>
      <w:r w:rsidRPr="00AF0140">
        <w:rPr>
          <w:rFonts w:asciiTheme="minorBidi" w:hAnsiTheme="minorBidi"/>
          <w:sz w:val="28"/>
          <w:szCs w:val="28"/>
          <w:rtl/>
          <w:lang w:val="en-GB" w:bidi="ar-SY"/>
        </w:rPr>
        <w:t>M</w:t>
      </w:r>
      <w:r w:rsidRPr="00AF0140">
        <w:rPr>
          <w:rFonts w:hint="cs"/>
          <w:sz w:val="28"/>
          <w:szCs w:val="28"/>
          <w:rtl/>
          <w:lang w:val="en-GB" w:bidi="ar-SY"/>
        </w:rPr>
        <w:t>.</w:t>
      </w:r>
      <w:r w:rsidRPr="00AF0140">
        <w:rPr>
          <w:rFonts w:asciiTheme="minorBidi" w:hAnsiTheme="minorBidi"/>
          <w:sz w:val="28"/>
          <w:szCs w:val="28"/>
          <w:rtl/>
          <w:lang w:val="en-GB" w:bidi="ar-SY"/>
        </w:rPr>
        <w:t>G</w:t>
      </w:r>
      <w:r w:rsidRPr="00AF0140">
        <w:rPr>
          <w:rFonts w:hint="cs"/>
          <w:sz w:val="28"/>
          <w:szCs w:val="28"/>
          <w:rtl/>
          <w:lang w:val="en-GB" w:bidi="ar-SY"/>
        </w:rPr>
        <w:t xml:space="preserve"> لمجموعة من القيم      </w:t>
      </w:r>
      <w:r w:rsidRPr="00AF0140">
        <w:rPr>
          <w:rFonts w:asciiTheme="minorBidi" w:hAnsiTheme="minorBidi" w:hint="cs"/>
          <w:sz w:val="28"/>
          <w:szCs w:val="28"/>
          <w:rtl/>
          <w:lang w:val="en-GB" w:bidi="ar-SY"/>
        </w:rPr>
        <w:t>nx</w:t>
      </w:r>
      <w:r w:rsidRPr="00AF0140">
        <w:rPr>
          <w:rFonts w:hint="cs"/>
          <w:sz w:val="28"/>
          <w:szCs w:val="28"/>
          <w:rtl/>
          <w:lang w:val="en-GB" w:bidi="ar-SY"/>
        </w:rPr>
        <w:t xml:space="preserve"> .....,2</w:t>
      </w:r>
      <w:r w:rsidRPr="00AF0140">
        <w:rPr>
          <w:rFonts w:asciiTheme="minorBidi" w:hAnsiTheme="minorBidi" w:hint="cs"/>
          <w:sz w:val="28"/>
          <w:szCs w:val="28"/>
          <w:rtl/>
          <w:lang w:val="en-GB" w:bidi="ar-SY"/>
        </w:rPr>
        <w:t>x</w:t>
      </w:r>
      <w:r w:rsidRPr="00AF0140">
        <w:rPr>
          <w:rFonts w:hint="cs"/>
          <w:sz w:val="28"/>
          <w:szCs w:val="28"/>
          <w:rtl/>
          <w:lang w:val="en-GB" w:bidi="ar-SY"/>
        </w:rPr>
        <w:t>, 1</w:t>
      </w:r>
      <w:r w:rsidRPr="00AF0140">
        <w:rPr>
          <w:rFonts w:asciiTheme="minorBidi" w:hAnsiTheme="minorBidi" w:hint="cs"/>
          <w:sz w:val="28"/>
          <w:szCs w:val="28"/>
          <w:rtl/>
          <w:lang w:val="en-GB" w:bidi="ar-SY"/>
        </w:rPr>
        <w:t>x</w:t>
      </w:r>
      <w:r w:rsidRPr="00AF0140">
        <w:rPr>
          <w:rFonts w:hint="cs"/>
          <w:sz w:val="28"/>
          <w:szCs w:val="28"/>
          <w:rtl/>
          <w:lang w:val="en-GB" w:bidi="ar-SY"/>
        </w:rPr>
        <w:t xml:space="preserve">   هو الجذر النوني  لحاصل ضرب هذه القيم:</w:t>
      </w:r>
    </w:p>
    <w:p w:rsidR="00CA02CE" w:rsidRPr="00AF0140" w:rsidRDefault="00CA02CE" w:rsidP="00AF0140">
      <w:pPr>
        <w:jc w:val="right"/>
        <w:rPr>
          <w:sz w:val="28"/>
          <w:szCs w:val="28"/>
          <w:rtl/>
          <w:lang w:val="en-GB" w:bidi="ar-SY"/>
        </w:rPr>
      </w:pPr>
      <w:r w:rsidRPr="00AF0140">
        <w:rPr>
          <w:rFonts w:hint="cs"/>
          <w:noProof/>
          <w:sz w:val="28"/>
          <w:szCs w:val="28"/>
          <w:lang w:val="en-GB" w:eastAsia="en-GB"/>
        </w:rPr>
        <w:drawing>
          <wp:inline distT="0" distB="0" distL="0" distR="0">
            <wp:extent cx="1343025" cy="400050"/>
            <wp:effectExtent l="19050" t="0" r="9525"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343025" cy="400050"/>
                    </a:xfrm>
                    <a:prstGeom prst="rect">
                      <a:avLst/>
                    </a:prstGeom>
                    <a:noFill/>
                    <a:ln w="9525">
                      <a:noFill/>
                      <a:miter lim="800000"/>
                      <a:headEnd/>
                      <a:tailEnd/>
                    </a:ln>
                  </pic:spPr>
                </pic:pic>
              </a:graphicData>
            </a:graphic>
          </wp:inline>
        </w:drawing>
      </w:r>
    </w:p>
    <w:p w:rsidR="00CA02CE" w:rsidRPr="00AF0140" w:rsidRDefault="00CA02CE" w:rsidP="00AF0140">
      <w:pPr>
        <w:jc w:val="right"/>
        <w:rPr>
          <w:sz w:val="28"/>
          <w:szCs w:val="28"/>
          <w:rtl/>
          <w:lang w:val="en-GB" w:bidi="ar-SY"/>
        </w:rPr>
      </w:pPr>
      <w:r w:rsidRPr="00AF0140">
        <w:rPr>
          <w:rFonts w:hint="cs"/>
          <w:sz w:val="28"/>
          <w:szCs w:val="28"/>
          <w:rtl/>
          <w:lang w:val="en-GB" w:bidi="ar-SY"/>
        </w:rPr>
        <w:t>ويمتاز الوسط الهندسي عن الوسط الحسابي لأنه أقل تأثرا بالقيم الشاذة في البيانات لأنه معلوم رياضيا بأن الوسط الهندسي لمجموعة من القيم أقل من وسطها الحسابي,وعادة ما يحسب الوسط الهندسي باستخدام اللوغاريتمات كالتالي:</w:t>
      </w:r>
    </w:p>
    <w:p w:rsidR="00CA02CE" w:rsidRPr="00AF0140" w:rsidRDefault="00CA02CE" w:rsidP="00AF0140">
      <w:pPr>
        <w:jc w:val="right"/>
        <w:rPr>
          <w:sz w:val="28"/>
          <w:szCs w:val="28"/>
          <w:rtl/>
          <w:lang w:val="en-GB" w:bidi="ar-SY"/>
        </w:rPr>
      </w:pPr>
      <w:r w:rsidRPr="00AF0140">
        <w:rPr>
          <w:rFonts w:hint="cs"/>
          <w:noProof/>
          <w:sz w:val="28"/>
          <w:szCs w:val="28"/>
          <w:lang w:val="en-GB" w:eastAsia="en-GB"/>
        </w:rPr>
        <w:drawing>
          <wp:inline distT="0" distB="0" distL="0" distR="0">
            <wp:extent cx="2171700" cy="571500"/>
            <wp:effectExtent l="1905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171700" cy="571500"/>
                    </a:xfrm>
                    <a:prstGeom prst="rect">
                      <a:avLst/>
                    </a:prstGeom>
                    <a:noFill/>
                    <a:ln w="9525">
                      <a:noFill/>
                      <a:miter lim="800000"/>
                      <a:headEnd/>
                      <a:tailEnd/>
                    </a:ln>
                  </pic:spPr>
                </pic:pic>
              </a:graphicData>
            </a:graphic>
          </wp:inline>
        </w:drawing>
      </w:r>
    </w:p>
    <w:p w:rsidR="00DD3B2C" w:rsidRDefault="002D2168" w:rsidP="00AF0140">
      <w:pPr>
        <w:jc w:val="right"/>
        <w:rPr>
          <w:b/>
          <w:bCs/>
          <w:sz w:val="28"/>
          <w:szCs w:val="28"/>
          <w:lang w:val="en-GB" w:bidi="ar-SY"/>
        </w:rPr>
      </w:pPr>
      <w:r w:rsidRPr="002D2168">
        <w:rPr>
          <w:rFonts w:asciiTheme="minorBidi" w:hAnsiTheme="minorBidi"/>
          <w:noProof/>
          <w:sz w:val="28"/>
          <w:szCs w:val="28"/>
          <w:lang w:val="en-GB" w:eastAsia="en-GB"/>
        </w:rPr>
        <w:pict>
          <v:shape id="_x0000_s1084" type="#_x0000_t202" style="position:absolute;left:0;text-align:left;margin-left:19.35pt;margin-top:24.2pt;width:78.75pt;height:31.5pt;z-index:251709440" strokecolor="white [3212]">
            <v:textbox>
              <w:txbxContent>
                <w:p w:rsidR="002C3BC5" w:rsidRDefault="002C3BC5">
                  <w:r>
                    <w:t>X</w:t>
                  </w:r>
                  <w:r w:rsidRPr="00253484">
                    <w:rPr>
                      <w:vertAlign w:val="subscript"/>
                    </w:rPr>
                    <w:t>1</w:t>
                  </w:r>
                  <w:r>
                    <w:t>.x</w:t>
                  </w:r>
                  <w:r w:rsidRPr="00253484">
                    <w:rPr>
                      <w:vertAlign w:val="subscript"/>
                    </w:rPr>
                    <w:t>2</w:t>
                  </w:r>
                  <w:r>
                    <w:t>………</w:t>
                  </w:r>
                  <w:r w:rsidRPr="00253484">
                    <w:rPr>
                      <w:sz w:val="28"/>
                      <w:szCs w:val="28"/>
                    </w:rPr>
                    <w:t>x</w:t>
                  </w:r>
                  <w:r w:rsidRPr="00253484">
                    <w:rPr>
                      <w:sz w:val="28"/>
                      <w:szCs w:val="28"/>
                      <w:vertAlign w:val="subscript"/>
                    </w:rPr>
                    <w:t>k</w:t>
                  </w:r>
                </w:p>
              </w:txbxContent>
            </v:textbox>
          </v:shape>
        </w:pict>
      </w:r>
      <w:r w:rsidR="002154EB" w:rsidRPr="00AF0140">
        <w:rPr>
          <w:rFonts w:hint="cs"/>
          <w:b/>
          <w:bCs/>
          <w:sz w:val="28"/>
          <w:szCs w:val="28"/>
          <w:rtl/>
          <w:lang w:val="en-GB" w:bidi="ar-SY"/>
        </w:rPr>
        <w:t>الوسط الهندسي في حالة البيانات المبوبة:</w:t>
      </w:r>
    </w:p>
    <w:p w:rsidR="00CC5A72" w:rsidRDefault="002D2168" w:rsidP="00CC5A72">
      <w:pPr>
        <w:jc w:val="right"/>
        <w:rPr>
          <w:sz w:val="28"/>
          <w:szCs w:val="28"/>
          <w:rtl/>
          <w:lang w:bidi="ar-SY"/>
        </w:rPr>
      </w:pPr>
      <w:r>
        <w:rPr>
          <w:noProof/>
          <w:sz w:val="28"/>
          <w:szCs w:val="28"/>
          <w:rtl/>
          <w:lang w:val="en-GB" w:eastAsia="en-GB"/>
        </w:rPr>
        <w:pict>
          <v:shape id="_x0000_s1081" type="#_x0000_t202" style="position:absolute;left:0;text-align:left;margin-left:219.75pt;margin-top:27.2pt;width:69.75pt;height:25.5pt;z-index:251707392" strokecolor="white [3212]">
            <v:textbox>
              <w:txbxContent>
                <w:p w:rsidR="002C3BC5" w:rsidRPr="004F4D30" w:rsidRDefault="002C3BC5" w:rsidP="00CC5A72">
                  <w:pPr>
                    <w:rPr>
                      <w:sz w:val="28"/>
                      <w:szCs w:val="28"/>
                      <w:lang w:val="en-GB"/>
                    </w:rPr>
                  </w:pPr>
                  <w:r w:rsidRPr="004F4D30">
                    <w:rPr>
                      <w:sz w:val="28"/>
                      <w:szCs w:val="28"/>
                      <w:lang w:val="en-GB"/>
                    </w:rPr>
                    <w:t>F</w:t>
                  </w:r>
                  <w:r w:rsidRPr="004F4D30">
                    <w:rPr>
                      <w:sz w:val="28"/>
                      <w:szCs w:val="28"/>
                      <w:vertAlign w:val="subscript"/>
                      <w:lang w:val="en-GB"/>
                    </w:rPr>
                    <w:t>1</w:t>
                  </w:r>
                  <w:r w:rsidRPr="004F4D30">
                    <w:rPr>
                      <w:sz w:val="28"/>
                      <w:szCs w:val="28"/>
                      <w:lang w:val="en-GB"/>
                    </w:rPr>
                    <w:t>.f</w:t>
                  </w:r>
                  <w:r w:rsidRPr="004F4D30">
                    <w:rPr>
                      <w:sz w:val="28"/>
                      <w:szCs w:val="28"/>
                      <w:vertAlign w:val="subscript"/>
                      <w:lang w:val="en-GB"/>
                    </w:rPr>
                    <w:t>2</w:t>
                  </w:r>
                  <w:r w:rsidRPr="004F4D30">
                    <w:rPr>
                      <w:sz w:val="28"/>
                      <w:szCs w:val="28"/>
                      <w:lang w:val="en-GB"/>
                    </w:rPr>
                    <w:t>……f</w:t>
                  </w:r>
                  <w:r w:rsidRPr="004F4D30">
                    <w:rPr>
                      <w:sz w:val="28"/>
                      <w:szCs w:val="28"/>
                      <w:vertAlign w:val="subscript"/>
                      <w:lang w:val="en-GB"/>
                    </w:rPr>
                    <w:t>k</w:t>
                  </w:r>
                </w:p>
              </w:txbxContent>
            </v:textbox>
          </v:shape>
        </w:pict>
      </w:r>
      <w:r w:rsidR="00CC5A72">
        <w:rPr>
          <w:rFonts w:hint="cs"/>
          <w:sz w:val="28"/>
          <w:szCs w:val="28"/>
          <w:rtl/>
          <w:lang w:bidi="ar-SY"/>
        </w:rPr>
        <w:t xml:space="preserve">في هذه الحالة يحسب الوسط الهندسي للفئات التي عددها       ومراكزها هي                </w:t>
      </w:r>
      <w:r w:rsidR="00CC5A72">
        <w:rPr>
          <w:sz w:val="28"/>
          <w:szCs w:val="28"/>
          <w:lang w:bidi="ar-SY"/>
        </w:rPr>
        <w:t xml:space="preserve"> </w:t>
      </w:r>
    </w:p>
    <w:p w:rsidR="00CC5A72" w:rsidRDefault="00CC5A72" w:rsidP="00CC5A72">
      <w:pPr>
        <w:jc w:val="right"/>
        <w:rPr>
          <w:sz w:val="28"/>
          <w:szCs w:val="28"/>
          <w:lang w:bidi="ar-SY"/>
        </w:rPr>
      </w:pPr>
      <w:r>
        <w:rPr>
          <w:rFonts w:hint="cs"/>
          <w:sz w:val="28"/>
          <w:szCs w:val="28"/>
          <w:rtl/>
          <w:lang w:bidi="ar-SY"/>
        </w:rPr>
        <w:t>والتي يقابلها بالترتيب تكرارات                       فإن الوسط الهندسي يعطى بالعلاقة التالية:</w:t>
      </w:r>
      <w:r>
        <w:rPr>
          <w:sz w:val="28"/>
          <w:szCs w:val="28"/>
          <w:lang w:bidi="ar-SY"/>
        </w:rPr>
        <w:t xml:space="preserve">  </w:t>
      </w:r>
    </w:p>
    <w:p w:rsidR="00CC5A72" w:rsidRPr="00CC5A72" w:rsidRDefault="00CC5A72" w:rsidP="00AF0140">
      <w:pPr>
        <w:jc w:val="right"/>
        <w:rPr>
          <w:b/>
          <w:bCs/>
          <w:sz w:val="28"/>
          <w:szCs w:val="28"/>
          <w:rtl/>
          <w:lang w:bidi="ar-SY"/>
        </w:rPr>
      </w:pPr>
    </w:p>
    <w:p w:rsidR="00DD3B2C" w:rsidRDefault="00CC5A72" w:rsidP="00DD3B2C">
      <w:pPr>
        <w:rPr>
          <w:sz w:val="28"/>
          <w:szCs w:val="28"/>
          <w:lang w:val="en-GB" w:bidi="ar-SY"/>
        </w:rPr>
      </w:pPr>
      <w:r>
        <w:rPr>
          <w:noProof/>
          <w:sz w:val="28"/>
          <w:szCs w:val="28"/>
          <w:lang w:val="en-GB" w:eastAsia="en-GB"/>
        </w:rPr>
        <w:drawing>
          <wp:inline distT="0" distB="0" distL="0" distR="0">
            <wp:extent cx="5486400" cy="96202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486400" cy="962025"/>
                    </a:xfrm>
                    <a:prstGeom prst="rect">
                      <a:avLst/>
                    </a:prstGeom>
                    <a:noFill/>
                    <a:ln w="9525">
                      <a:noFill/>
                      <a:miter lim="800000"/>
                      <a:headEnd/>
                      <a:tailEnd/>
                    </a:ln>
                  </pic:spPr>
                </pic:pic>
              </a:graphicData>
            </a:graphic>
          </wp:inline>
        </w:drawing>
      </w:r>
    </w:p>
    <w:p w:rsidR="0037709E" w:rsidRPr="0037709E" w:rsidRDefault="00841B93" w:rsidP="0037709E">
      <w:pPr>
        <w:jc w:val="right"/>
        <w:rPr>
          <w:b/>
          <w:bCs/>
          <w:sz w:val="40"/>
          <w:szCs w:val="40"/>
          <w:u w:val="single"/>
          <w:rtl/>
          <w:lang w:val="en-GB"/>
        </w:rPr>
      </w:pPr>
      <w:r w:rsidRPr="00E37DA2">
        <w:rPr>
          <w:rFonts w:hint="cs"/>
          <w:b/>
          <w:bCs/>
          <w:sz w:val="36"/>
          <w:szCs w:val="36"/>
          <w:u w:val="single"/>
          <w:rtl/>
          <w:lang w:val="en-GB" w:bidi="ar-SY"/>
        </w:rPr>
        <w:t>5</w:t>
      </w:r>
      <w:r>
        <w:rPr>
          <w:rFonts w:hint="cs"/>
          <w:b/>
          <w:bCs/>
          <w:sz w:val="36"/>
          <w:szCs w:val="36"/>
          <w:u w:val="single"/>
          <w:rtl/>
          <w:lang w:val="en-GB" w:bidi="ar-SY"/>
        </w:rPr>
        <w:t>-</w:t>
      </w:r>
      <w:r w:rsidR="0037709E" w:rsidRPr="0037709E">
        <w:rPr>
          <w:rFonts w:hint="cs"/>
          <w:b/>
          <w:bCs/>
          <w:sz w:val="40"/>
          <w:szCs w:val="40"/>
          <w:u w:val="single"/>
          <w:rtl/>
          <w:lang w:val="en-GB"/>
        </w:rPr>
        <w:t>الوسط التوافقي:</w:t>
      </w:r>
      <w:r w:rsidR="0029095A">
        <w:rPr>
          <w:rStyle w:val="FootnoteReference"/>
          <w:b/>
          <w:bCs/>
          <w:sz w:val="40"/>
          <w:szCs w:val="40"/>
          <w:u w:val="single"/>
          <w:rtl/>
          <w:lang w:val="en-GB"/>
        </w:rPr>
        <w:footnoteReference w:id="16"/>
      </w:r>
    </w:p>
    <w:p w:rsidR="0037709E" w:rsidRDefault="002D2168" w:rsidP="0037709E">
      <w:pPr>
        <w:jc w:val="right"/>
        <w:rPr>
          <w:sz w:val="28"/>
          <w:szCs w:val="28"/>
          <w:lang w:val="en-GB"/>
        </w:rPr>
      </w:pPr>
      <w:r>
        <w:rPr>
          <w:noProof/>
          <w:sz w:val="28"/>
          <w:szCs w:val="28"/>
          <w:lang w:val="en-GB" w:eastAsia="en-GB"/>
        </w:rPr>
        <w:pict>
          <v:shape id="_x0000_s1089" type="#_x0000_t202" style="position:absolute;left:0;text-align:left;margin-left:30pt;margin-top:17.4pt;width:96pt;height:33pt;z-index:251714560" strokecolor="white [3212]">
            <v:textbox>
              <w:txbxContent>
                <w:p w:rsidR="002C3BC5" w:rsidRPr="0037709E" w:rsidRDefault="002C3BC5" w:rsidP="0037709E">
                  <w:pPr>
                    <w:rPr>
                      <w:sz w:val="28"/>
                      <w:szCs w:val="28"/>
                      <w:lang w:bidi="ar-SY"/>
                    </w:rPr>
                  </w:pPr>
                  <w:r w:rsidRPr="0037709E">
                    <w:rPr>
                      <w:sz w:val="28"/>
                      <w:szCs w:val="28"/>
                      <w:lang w:bidi="ar-SY"/>
                    </w:rPr>
                    <w:t>X</w:t>
                  </w:r>
                  <w:r w:rsidRPr="0037709E">
                    <w:rPr>
                      <w:sz w:val="28"/>
                      <w:szCs w:val="28"/>
                      <w:vertAlign w:val="subscript"/>
                      <w:lang w:bidi="ar-SY"/>
                    </w:rPr>
                    <w:t>1</w:t>
                  </w:r>
                  <w:r w:rsidRPr="0037709E">
                    <w:rPr>
                      <w:sz w:val="28"/>
                      <w:szCs w:val="28"/>
                      <w:lang w:bidi="ar-SY"/>
                    </w:rPr>
                    <w:t>,x</w:t>
                  </w:r>
                  <w:r w:rsidRPr="0037709E">
                    <w:rPr>
                      <w:sz w:val="28"/>
                      <w:szCs w:val="28"/>
                      <w:vertAlign w:val="subscript"/>
                      <w:lang w:bidi="ar-SY"/>
                    </w:rPr>
                    <w:t>2</w:t>
                  </w:r>
                  <w:r w:rsidRPr="0037709E">
                    <w:rPr>
                      <w:sz w:val="28"/>
                      <w:szCs w:val="28"/>
                      <w:lang w:bidi="ar-SY"/>
                    </w:rPr>
                    <w:t>,………..x</w:t>
                  </w:r>
                  <w:r w:rsidRPr="0037709E">
                    <w:rPr>
                      <w:sz w:val="28"/>
                      <w:szCs w:val="28"/>
                      <w:vertAlign w:val="subscript"/>
                      <w:lang w:bidi="ar-SY"/>
                    </w:rPr>
                    <w:t>n</w:t>
                  </w:r>
                </w:p>
              </w:txbxContent>
            </v:textbox>
          </v:shape>
        </w:pict>
      </w:r>
      <w:r>
        <w:rPr>
          <w:noProof/>
          <w:sz w:val="28"/>
          <w:szCs w:val="28"/>
          <w:lang w:val="en-GB" w:eastAsia="en-GB"/>
        </w:rPr>
        <w:pict>
          <v:shape id="_x0000_s1088" type="#_x0000_t202" style="position:absolute;left:0;text-align:left;margin-left:214.5pt;margin-top:17.4pt;width:21pt;height:21.75pt;z-index:251713536" strokecolor="white [3212]">
            <v:textbox>
              <w:txbxContent>
                <w:p w:rsidR="002C3BC5" w:rsidRPr="0037709E" w:rsidRDefault="002C3BC5">
                  <w:pPr>
                    <w:rPr>
                      <w:sz w:val="28"/>
                      <w:szCs w:val="28"/>
                      <w:lang w:val="en-GB"/>
                    </w:rPr>
                  </w:pPr>
                  <w:r w:rsidRPr="0037709E">
                    <w:rPr>
                      <w:sz w:val="28"/>
                      <w:szCs w:val="28"/>
                      <w:lang w:val="en-GB"/>
                    </w:rPr>
                    <w:t>H</w:t>
                  </w:r>
                </w:p>
              </w:txbxContent>
            </v:textbox>
          </v:shape>
        </w:pict>
      </w:r>
      <w:r w:rsidR="0037709E">
        <w:rPr>
          <w:rFonts w:hint="cs"/>
          <w:sz w:val="28"/>
          <w:szCs w:val="28"/>
          <w:rtl/>
          <w:lang w:val="en-GB"/>
        </w:rPr>
        <w:t xml:space="preserve">يستخدم الوسط التوافقي عندما يكون مقلوب المتغيرله دلالة كأن يعين نسبة بين متغيرين مرتبطين مثل السرعة بالنسبة للزمن .والوسط التوافقي     </w:t>
      </w:r>
      <w:r w:rsidR="0037709E">
        <w:rPr>
          <w:rFonts w:hint="cs"/>
          <w:sz w:val="28"/>
          <w:szCs w:val="28"/>
          <w:rtl/>
          <w:lang w:val="en-GB" w:bidi="ar-SY"/>
        </w:rPr>
        <w:t xml:space="preserve">   </w:t>
      </w:r>
      <w:r w:rsidR="0037709E">
        <w:rPr>
          <w:rFonts w:hint="cs"/>
          <w:sz w:val="28"/>
          <w:szCs w:val="28"/>
          <w:rtl/>
          <w:lang w:val="en-GB"/>
        </w:rPr>
        <w:t>لمجموعة من القيم                           هو مقلوب الوسط الحسابي لمقلوبات هذه القيم ,أي أن :</w:t>
      </w:r>
    </w:p>
    <w:p w:rsidR="0037709E" w:rsidRDefault="002D2168" w:rsidP="0037709E">
      <w:pPr>
        <w:rPr>
          <w:sz w:val="28"/>
          <w:szCs w:val="28"/>
          <w:rtl/>
          <w:lang w:val="en-GB"/>
        </w:rPr>
      </w:pPr>
      <w:r>
        <w:rPr>
          <w:noProof/>
          <w:sz w:val="28"/>
          <w:szCs w:val="28"/>
          <w:rtl/>
          <w:lang w:val="en-GB" w:eastAsia="en-GB"/>
        </w:rPr>
        <w:pict>
          <v:shape id="_x0000_s1090" type="#_x0000_t202" style="position:absolute;margin-left:252pt;margin-top:57.6pt;width:193.5pt;height:33.75pt;z-index:251715584" strokecolor="white [3212]">
            <v:textbox>
              <w:txbxContent>
                <w:p w:rsidR="002C3BC5" w:rsidRPr="0037709E" w:rsidRDefault="002C3BC5" w:rsidP="0037709E">
                  <w:pPr>
                    <w:jc w:val="right"/>
                    <w:rPr>
                      <w:sz w:val="28"/>
                      <w:szCs w:val="28"/>
                      <w:rtl/>
                    </w:rPr>
                  </w:pPr>
                  <w:r w:rsidRPr="0037709E">
                    <w:rPr>
                      <w:rFonts w:hint="cs"/>
                      <w:sz w:val="28"/>
                      <w:szCs w:val="28"/>
                      <w:rtl/>
                    </w:rPr>
                    <w:t>من الناحية العملية يكون كالتالي :</w:t>
                  </w:r>
                </w:p>
              </w:txbxContent>
            </v:textbox>
          </v:shape>
        </w:pict>
      </w:r>
      <w:r w:rsidR="0037709E">
        <w:rPr>
          <w:rFonts w:hint="cs"/>
          <w:noProof/>
          <w:sz w:val="28"/>
          <w:szCs w:val="28"/>
          <w:lang w:val="en-GB" w:eastAsia="en-GB"/>
        </w:rPr>
        <w:drawing>
          <wp:inline distT="0" distB="0" distL="0" distR="0">
            <wp:extent cx="2533650" cy="1828800"/>
            <wp:effectExtent l="19050" t="0" r="0"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533650" cy="1828800"/>
                    </a:xfrm>
                    <a:prstGeom prst="rect">
                      <a:avLst/>
                    </a:prstGeom>
                    <a:noFill/>
                    <a:ln w="9525">
                      <a:noFill/>
                      <a:miter lim="800000"/>
                      <a:headEnd/>
                      <a:tailEnd/>
                    </a:ln>
                  </pic:spPr>
                </pic:pic>
              </a:graphicData>
            </a:graphic>
          </wp:inline>
        </w:drawing>
      </w:r>
    </w:p>
    <w:p w:rsidR="0037709E" w:rsidRDefault="0037709E" w:rsidP="0037709E">
      <w:pPr>
        <w:rPr>
          <w:sz w:val="28"/>
          <w:szCs w:val="28"/>
          <w:rtl/>
          <w:lang w:val="en-GB"/>
        </w:rPr>
      </w:pPr>
      <w:r>
        <w:rPr>
          <w:rFonts w:hint="cs"/>
          <w:noProof/>
          <w:sz w:val="28"/>
          <w:szCs w:val="28"/>
          <w:lang w:val="en-GB" w:eastAsia="en-GB"/>
        </w:rPr>
        <w:drawing>
          <wp:inline distT="0" distB="0" distL="0" distR="0">
            <wp:extent cx="5486400" cy="1762125"/>
            <wp:effectExtent l="19050" t="0" r="0"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486400" cy="1762125"/>
                    </a:xfrm>
                    <a:prstGeom prst="rect">
                      <a:avLst/>
                    </a:prstGeom>
                    <a:noFill/>
                    <a:ln w="9525">
                      <a:noFill/>
                      <a:miter lim="800000"/>
                      <a:headEnd/>
                      <a:tailEnd/>
                    </a:ln>
                  </pic:spPr>
                </pic:pic>
              </a:graphicData>
            </a:graphic>
          </wp:inline>
        </w:drawing>
      </w:r>
    </w:p>
    <w:p w:rsidR="002154EB" w:rsidRPr="00E37DA2" w:rsidRDefault="00841B93" w:rsidP="00AF0140">
      <w:pPr>
        <w:jc w:val="right"/>
        <w:rPr>
          <w:b/>
          <w:bCs/>
          <w:sz w:val="36"/>
          <w:szCs w:val="36"/>
          <w:u w:val="single"/>
          <w:rtl/>
          <w:lang w:val="en-GB" w:bidi="ar-SY"/>
        </w:rPr>
      </w:pPr>
      <w:r>
        <w:rPr>
          <w:rFonts w:hint="cs"/>
          <w:b/>
          <w:bCs/>
          <w:sz w:val="36"/>
          <w:szCs w:val="36"/>
          <w:u w:val="single"/>
          <w:rtl/>
          <w:lang w:val="en-GB" w:bidi="ar-SY"/>
        </w:rPr>
        <w:t>6</w:t>
      </w:r>
      <w:r w:rsidR="006C76F8" w:rsidRPr="00E37DA2">
        <w:rPr>
          <w:rFonts w:hint="cs"/>
          <w:b/>
          <w:bCs/>
          <w:sz w:val="36"/>
          <w:szCs w:val="36"/>
          <w:u w:val="single"/>
          <w:rtl/>
          <w:lang w:val="en-GB" w:bidi="ar-SY"/>
        </w:rPr>
        <w:t>-</w:t>
      </w:r>
      <w:r w:rsidR="002154EB" w:rsidRPr="00E37DA2">
        <w:rPr>
          <w:rFonts w:hint="cs"/>
          <w:b/>
          <w:bCs/>
          <w:sz w:val="36"/>
          <w:szCs w:val="36"/>
          <w:u w:val="single"/>
          <w:rtl/>
          <w:lang w:val="en-GB" w:bidi="ar-SY"/>
        </w:rPr>
        <w:t>الربيعات والعشيرات والمئينات:</w:t>
      </w:r>
      <w:r w:rsidR="00C24D69">
        <w:rPr>
          <w:rStyle w:val="FootnoteReference"/>
          <w:b/>
          <w:bCs/>
          <w:sz w:val="36"/>
          <w:szCs w:val="36"/>
          <w:u w:val="single"/>
          <w:rtl/>
          <w:lang w:val="en-GB" w:bidi="ar-SY"/>
        </w:rPr>
        <w:footnoteReference w:id="17"/>
      </w:r>
    </w:p>
    <w:p w:rsidR="002154EB" w:rsidRPr="00AF0140" w:rsidRDefault="002154EB" w:rsidP="00AF0140">
      <w:pPr>
        <w:jc w:val="right"/>
        <w:rPr>
          <w:rFonts w:asciiTheme="minorBidi" w:hAnsiTheme="minorBidi"/>
          <w:sz w:val="28"/>
          <w:szCs w:val="28"/>
          <w:rtl/>
          <w:lang w:val="en-GB" w:bidi="ar-SY"/>
        </w:rPr>
      </w:pPr>
      <w:r w:rsidRPr="00AF0140">
        <w:rPr>
          <w:rFonts w:hint="cs"/>
          <w:sz w:val="28"/>
          <w:szCs w:val="28"/>
          <w:rtl/>
          <w:lang w:val="en-GB" w:bidi="ar-SY"/>
        </w:rPr>
        <w:t xml:space="preserve">مقاييس النزعة المركزية السابقة لها استخداماتها الخاصة بها وهذه المقاييس الربيعات والعشيرات و المئينات لها استخداماتها .فمثلا يستخدم الوسيط لتحديد القيمة التي تقع في منتصف البيانات او تقسم </w:t>
      </w:r>
      <w:r w:rsidRPr="00AF0140">
        <w:rPr>
          <w:rFonts w:hint="cs"/>
          <w:sz w:val="28"/>
          <w:szCs w:val="28"/>
          <w:rtl/>
          <w:lang w:val="en-GB" w:bidi="ar-SY"/>
        </w:rPr>
        <w:lastRenderedPageBreak/>
        <w:t>المساحة تحت المنحنى التكراري إلى قسمين متساويين.ويمكن ان تبرز الحاجة إلى تقسيمات أخرى للبيانات أو تقسيمات المساحة تحت المنحنى ولهذا فالربيعات تقسم البيانات إلى أربعة اقسام متساوية أو تقسم المساحة تحت المنحنى إلى أربعة أقسام متساوية وكذلك الحال بالنسبة للمئينات تقسم المساحة أو البيانات إلى مائة جزء متساوي وهذه التقسيمات لها استخدامات واسعة و كثيرة جدا فمثلا يمكن تقسيم مجموعة من الطلبة حسب المعدل إلى أربعة أقسام متساوية أو تقسيم المجموعة نفسها إلى مائة قسم ويمكن تحديد موقع كل طالب في هذه المجموعة حسب التقسيمات الس</w:t>
      </w:r>
      <w:r w:rsidR="00160F7E" w:rsidRPr="00AF0140">
        <w:rPr>
          <w:rFonts w:hint="cs"/>
          <w:sz w:val="28"/>
          <w:szCs w:val="28"/>
          <w:rtl/>
          <w:lang w:val="en-GB" w:bidi="ar-SY"/>
        </w:rPr>
        <w:t>ابقة أو تقسيم مجموعة من الأشخاص حسب الدخل إلى أربعة أقسام أو مائة قسم متساوية وحسب التسلسل و يمكن تحديد أي ترتيب لأي من الأشخاص فالربيع الثاني 2</w:t>
      </w:r>
      <w:r w:rsidR="00160F7E" w:rsidRPr="00AF0140">
        <w:rPr>
          <w:rFonts w:asciiTheme="minorBidi" w:hAnsiTheme="minorBidi"/>
          <w:sz w:val="28"/>
          <w:szCs w:val="28"/>
          <w:rtl/>
          <w:lang w:val="en-GB" w:bidi="ar-SY"/>
        </w:rPr>
        <w:t>Q</w:t>
      </w:r>
      <w:r w:rsidR="00160F7E" w:rsidRPr="00AF0140">
        <w:rPr>
          <w:rFonts w:asciiTheme="minorBidi" w:hAnsiTheme="minorBidi" w:hint="cs"/>
          <w:sz w:val="28"/>
          <w:szCs w:val="28"/>
          <w:rtl/>
          <w:lang w:val="en-GB" w:bidi="ar-SY"/>
        </w:rPr>
        <w:t xml:space="preserve"> هو نفسه العشير الخامس 5D و كذلك المئين الخمسون 50P.</w:t>
      </w:r>
    </w:p>
    <w:p w:rsidR="00160F7E" w:rsidRPr="00AF0140" w:rsidRDefault="00160F7E"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ويمكن تعريف هذه التقسيمات كما يلي:</w:t>
      </w:r>
    </w:p>
    <w:p w:rsidR="00160F7E" w:rsidRPr="00AF0140" w:rsidRDefault="00160F7E"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القيم الثلاث التي تقسم توزيع البيانات إلى أربع أجزاء متساوية تعرف على أنها الربيعات.</w:t>
      </w:r>
    </w:p>
    <w:p w:rsidR="00160F7E" w:rsidRPr="00AF0140" w:rsidRDefault="00160F7E"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القيم التسعة والتسعون التي تقسم توزيع البيانات إلى مائة قسم متساوية تعرف بالمئينات.</w:t>
      </w:r>
    </w:p>
    <w:p w:rsidR="00160F7E" w:rsidRPr="00AF0140" w:rsidRDefault="002D2168" w:rsidP="00AF0140">
      <w:pPr>
        <w:jc w:val="right"/>
        <w:rPr>
          <w:rFonts w:asciiTheme="minorBidi" w:hAnsiTheme="minorBidi"/>
          <w:sz w:val="28"/>
          <w:szCs w:val="28"/>
          <w:rtl/>
          <w:lang w:val="en-GB" w:bidi="ar-SY"/>
        </w:rPr>
      </w:pPr>
      <w:r>
        <w:rPr>
          <w:rFonts w:asciiTheme="minorBidi" w:hAnsiTheme="minorBidi"/>
          <w:noProof/>
          <w:sz w:val="28"/>
          <w:szCs w:val="28"/>
          <w:rtl/>
          <w:lang w:val="en-GB" w:eastAsia="en-GB"/>
        </w:rPr>
        <w:pict>
          <v:shape id="_x0000_s1083" type="#_x0000_t202" style="position:absolute;left:0;text-align:left;margin-left:163.5pt;margin-top:-460.5pt;width:18.75pt;height:21.75pt;z-index:251708416" strokecolor="white [3212]">
            <v:textbox style="mso-next-textbox:#_x0000_s1083">
              <w:txbxContent>
                <w:p w:rsidR="002C3BC5" w:rsidRPr="00253484" w:rsidRDefault="002C3BC5">
                  <w:pPr>
                    <w:rPr>
                      <w:sz w:val="28"/>
                      <w:szCs w:val="28"/>
                      <w:lang w:val="en-GB"/>
                    </w:rPr>
                  </w:pPr>
                  <w:r w:rsidRPr="00253484">
                    <w:rPr>
                      <w:sz w:val="28"/>
                      <w:szCs w:val="28"/>
                      <w:lang w:val="en-GB"/>
                    </w:rPr>
                    <w:t>k</w:t>
                  </w:r>
                </w:p>
              </w:txbxContent>
            </v:textbox>
          </v:shape>
        </w:pict>
      </w:r>
      <w:r w:rsidR="00160F7E" w:rsidRPr="00AF0140">
        <w:rPr>
          <w:rFonts w:asciiTheme="minorBidi" w:hAnsiTheme="minorBidi" w:hint="cs"/>
          <w:sz w:val="28"/>
          <w:szCs w:val="28"/>
          <w:rtl/>
          <w:lang w:val="en-GB" w:bidi="ar-SY"/>
        </w:rPr>
        <w:t>القيم التسعة التي تقسم توزيع البيانات إلى عشرة أقسام متساوية تسمى بالعشيرات أو العشريات.</w:t>
      </w:r>
    </w:p>
    <w:p w:rsidR="00160F7E" w:rsidRPr="00AF0140" w:rsidRDefault="00160F7E"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 xml:space="preserve">افترض أن هناك </w:t>
      </w:r>
      <w:r w:rsidRPr="00AF0140">
        <w:rPr>
          <w:rFonts w:asciiTheme="minorBidi" w:hAnsiTheme="minorBidi"/>
          <w:sz w:val="28"/>
          <w:szCs w:val="28"/>
          <w:rtl/>
          <w:lang w:val="en-GB" w:bidi="ar-SY"/>
        </w:rPr>
        <w:t>n</w:t>
      </w:r>
      <w:r w:rsidRPr="00AF0140">
        <w:rPr>
          <w:rFonts w:asciiTheme="minorBidi" w:hAnsiTheme="minorBidi" w:hint="cs"/>
          <w:sz w:val="28"/>
          <w:szCs w:val="28"/>
          <w:rtl/>
          <w:lang w:val="en-GB" w:bidi="ar-SY"/>
        </w:rPr>
        <w:t xml:space="preserve"> من الأرقام مرتبة ترتيب تصاعدي .فيمكن إيجاد الربيعات والمئينات كما يلي:</w:t>
      </w:r>
    </w:p>
    <w:p w:rsidR="000904AD" w:rsidRPr="00AF0140" w:rsidRDefault="000904AD"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موقع الربيع الأول 1</w:t>
      </w:r>
      <w:r w:rsidRPr="00AF0140">
        <w:rPr>
          <w:rFonts w:asciiTheme="minorBidi" w:hAnsiTheme="minorBidi"/>
          <w:sz w:val="28"/>
          <w:szCs w:val="28"/>
          <w:rtl/>
          <w:lang w:val="en-GB" w:bidi="ar-SY"/>
        </w:rPr>
        <w:t>Q</w:t>
      </w:r>
      <w:r w:rsidRPr="00AF0140">
        <w:rPr>
          <w:rFonts w:asciiTheme="minorBidi" w:hAnsiTheme="minorBidi" w:hint="cs"/>
          <w:sz w:val="28"/>
          <w:szCs w:val="28"/>
          <w:rtl/>
          <w:lang w:val="en-GB" w:bidi="ar-SY"/>
        </w:rPr>
        <w:t xml:space="preserve"> تقابل ترتيب 4 / (1+</w:t>
      </w:r>
      <w:r w:rsidRPr="00AF0140">
        <w:rPr>
          <w:rFonts w:asciiTheme="minorBidi" w:hAnsiTheme="minorBidi"/>
          <w:sz w:val="28"/>
          <w:szCs w:val="28"/>
          <w:rtl/>
          <w:lang w:val="en-GB" w:bidi="ar-SY"/>
        </w:rPr>
        <w:t>n</w:t>
      </w:r>
      <w:r w:rsidRPr="00AF0140">
        <w:rPr>
          <w:rFonts w:asciiTheme="minorBidi" w:hAnsiTheme="minorBidi" w:hint="cs"/>
          <w:sz w:val="28"/>
          <w:szCs w:val="28"/>
          <w:rtl/>
          <w:lang w:val="en-GB" w:bidi="ar-SY"/>
        </w:rPr>
        <w:t>)</w:t>
      </w:r>
    </w:p>
    <w:p w:rsidR="00160F7E" w:rsidRPr="00AF0140" w:rsidRDefault="00160F7E" w:rsidP="00AF0140">
      <w:pPr>
        <w:jc w:val="right"/>
        <w:rPr>
          <w:rFonts w:asciiTheme="minorBidi" w:hAnsiTheme="minorBidi"/>
          <w:sz w:val="28"/>
          <w:szCs w:val="28"/>
          <w:rtl/>
          <w:lang w:bidi="ar-SY"/>
        </w:rPr>
      </w:pPr>
      <w:r w:rsidRPr="00AF0140">
        <w:rPr>
          <w:rFonts w:asciiTheme="minorBidi" w:hAnsiTheme="minorBidi"/>
          <w:sz w:val="28"/>
          <w:szCs w:val="28"/>
          <w:rtl/>
          <w:lang w:val="en-GB" w:bidi="ar-SY"/>
        </w:rPr>
        <w:t>Q</w:t>
      </w:r>
      <w:r w:rsidRPr="00AF0140">
        <w:rPr>
          <w:rFonts w:asciiTheme="minorBidi" w:hAnsiTheme="minorBidi"/>
          <w:sz w:val="28"/>
          <w:szCs w:val="28"/>
          <w:lang w:val="en-GB" w:bidi="ar-SY"/>
        </w:rPr>
        <w:t>1</w:t>
      </w:r>
      <w:r w:rsidRPr="00AF0140">
        <w:rPr>
          <w:rFonts w:asciiTheme="minorBidi" w:hAnsiTheme="minorBidi"/>
          <w:sz w:val="28"/>
          <w:szCs w:val="28"/>
          <w:lang w:bidi="ar-SY"/>
        </w:rPr>
        <w:t>=1/4(n+1)</w:t>
      </w:r>
    </w:p>
    <w:p w:rsidR="000904AD" w:rsidRPr="00AF0140" w:rsidRDefault="000904AD" w:rsidP="00AF0140">
      <w:pPr>
        <w:jc w:val="right"/>
        <w:rPr>
          <w:rFonts w:asciiTheme="minorBidi" w:hAnsiTheme="minorBidi"/>
          <w:sz w:val="28"/>
          <w:szCs w:val="28"/>
          <w:lang w:bidi="ar-SY"/>
        </w:rPr>
      </w:pPr>
      <w:r w:rsidRPr="00AF0140">
        <w:rPr>
          <w:rFonts w:asciiTheme="minorBidi" w:hAnsiTheme="minorBidi" w:hint="cs"/>
          <w:sz w:val="28"/>
          <w:szCs w:val="28"/>
          <w:rtl/>
          <w:lang w:bidi="ar-SY"/>
        </w:rPr>
        <w:t>موقع الربيع الثاني 2</w:t>
      </w:r>
      <w:r w:rsidRPr="00AF0140">
        <w:rPr>
          <w:rFonts w:asciiTheme="minorBidi" w:hAnsiTheme="minorBidi"/>
          <w:sz w:val="28"/>
          <w:szCs w:val="28"/>
          <w:rtl/>
          <w:lang w:val="en-GB" w:bidi="ar-SY"/>
        </w:rPr>
        <w:t>Q</w:t>
      </w:r>
      <w:r w:rsidRPr="00AF0140">
        <w:rPr>
          <w:rFonts w:asciiTheme="minorBidi" w:hAnsiTheme="minorBidi" w:hint="cs"/>
          <w:sz w:val="28"/>
          <w:szCs w:val="28"/>
          <w:rtl/>
          <w:lang w:bidi="ar-SY"/>
        </w:rPr>
        <w:t xml:space="preserve">  و هو الوسيط تقابل ترتيب بيانات</w:t>
      </w:r>
      <w:r w:rsidR="006364C8" w:rsidRPr="00AF0140">
        <w:rPr>
          <w:rFonts w:asciiTheme="minorBidi" w:hAnsiTheme="minorBidi" w:hint="cs"/>
          <w:sz w:val="28"/>
          <w:szCs w:val="28"/>
          <w:rtl/>
          <w:lang w:bidi="ar-SY"/>
        </w:rPr>
        <w:t>4</w:t>
      </w:r>
      <w:r w:rsidRPr="00AF0140">
        <w:rPr>
          <w:rFonts w:asciiTheme="minorBidi" w:hAnsiTheme="minorBidi" w:hint="cs"/>
          <w:sz w:val="28"/>
          <w:szCs w:val="28"/>
          <w:rtl/>
          <w:lang w:bidi="ar-SY"/>
        </w:rPr>
        <w:t xml:space="preserve">/ </w:t>
      </w:r>
      <w:r w:rsidRPr="00AF0140">
        <w:rPr>
          <w:rFonts w:asciiTheme="minorBidi" w:hAnsiTheme="minorBidi" w:hint="cs"/>
          <w:sz w:val="28"/>
          <w:szCs w:val="28"/>
          <w:rtl/>
          <w:lang w:val="en-GB" w:bidi="ar-SY"/>
        </w:rPr>
        <w:t>(1+</w:t>
      </w:r>
      <w:r w:rsidRPr="00AF0140">
        <w:rPr>
          <w:rFonts w:asciiTheme="minorBidi" w:hAnsiTheme="minorBidi"/>
          <w:sz w:val="28"/>
          <w:szCs w:val="28"/>
          <w:rtl/>
          <w:lang w:val="en-GB" w:bidi="ar-SY"/>
        </w:rPr>
        <w:t>n</w:t>
      </w:r>
      <w:r w:rsidRPr="00AF0140">
        <w:rPr>
          <w:rFonts w:asciiTheme="minorBidi" w:hAnsiTheme="minorBidi" w:hint="cs"/>
          <w:sz w:val="28"/>
          <w:szCs w:val="28"/>
          <w:rtl/>
          <w:lang w:val="en-GB" w:bidi="ar-SY"/>
        </w:rPr>
        <w:t>)</w:t>
      </w:r>
      <w:r w:rsidR="006364C8" w:rsidRPr="00AF0140">
        <w:rPr>
          <w:rFonts w:asciiTheme="minorBidi" w:hAnsiTheme="minorBidi" w:hint="cs"/>
          <w:sz w:val="28"/>
          <w:szCs w:val="28"/>
          <w:rtl/>
          <w:lang w:val="en-GB" w:bidi="ar-SY"/>
        </w:rPr>
        <w:t>2</w:t>
      </w:r>
    </w:p>
    <w:p w:rsidR="000904AD" w:rsidRPr="00AF0140" w:rsidRDefault="000904AD" w:rsidP="00AF0140">
      <w:pPr>
        <w:jc w:val="right"/>
        <w:rPr>
          <w:rFonts w:asciiTheme="minorBidi" w:hAnsiTheme="minorBidi"/>
          <w:sz w:val="28"/>
          <w:szCs w:val="28"/>
          <w:rtl/>
          <w:lang w:val="en-GB" w:bidi="ar-SY"/>
        </w:rPr>
      </w:pPr>
      <w:bookmarkStart w:id="56" w:name="OLE_LINK1"/>
      <w:bookmarkStart w:id="57" w:name="OLE_LINK2"/>
      <w:r w:rsidRPr="00AF0140">
        <w:rPr>
          <w:rFonts w:asciiTheme="minorBidi" w:hAnsiTheme="minorBidi"/>
          <w:sz w:val="28"/>
          <w:szCs w:val="28"/>
          <w:rtl/>
          <w:lang w:val="en-GB" w:bidi="ar-SY"/>
        </w:rPr>
        <w:t>Q</w:t>
      </w:r>
      <w:bookmarkEnd w:id="56"/>
      <w:bookmarkEnd w:id="57"/>
      <w:r w:rsidRPr="00AF0140">
        <w:rPr>
          <w:rFonts w:asciiTheme="minorBidi" w:hAnsiTheme="minorBidi"/>
          <w:sz w:val="28"/>
          <w:szCs w:val="28"/>
          <w:lang w:val="en-GB" w:bidi="ar-SY"/>
        </w:rPr>
        <w:t>2=1/2(n+1)</w:t>
      </w:r>
    </w:p>
    <w:p w:rsidR="006364C8" w:rsidRPr="00AF0140" w:rsidRDefault="006364C8" w:rsidP="00AF0140">
      <w:pPr>
        <w:jc w:val="right"/>
        <w:rPr>
          <w:rFonts w:asciiTheme="minorBidi" w:hAnsiTheme="minorBidi"/>
          <w:sz w:val="28"/>
          <w:szCs w:val="28"/>
          <w:lang w:val="en-GB" w:bidi="ar-SY"/>
        </w:rPr>
      </w:pPr>
      <w:r w:rsidRPr="00AF0140">
        <w:rPr>
          <w:rFonts w:asciiTheme="minorBidi" w:hAnsiTheme="minorBidi" w:hint="cs"/>
          <w:sz w:val="28"/>
          <w:szCs w:val="28"/>
          <w:rtl/>
          <w:lang w:val="en-GB" w:bidi="ar-SY"/>
        </w:rPr>
        <w:t>موقع الربيع الثالث 3</w:t>
      </w:r>
      <w:r w:rsidRPr="00AF0140">
        <w:rPr>
          <w:rFonts w:asciiTheme="minorBidi" w:hAnsiTheme="minorBidi"/>
          <w:sz w:val="28"/>
          <w:szCs w:val="28"/>
          <w:rtl/>
          <w:lang w:val="en-GB" w:bidi="ar-SY"/>
        </w:rPr>
        <w:t>Q</w:t>
      </w:r>
      <w:r w:rsidRPr="00AF0140">
        <w:rPr>
          <w:rFonts w:asciiTheme="minorBidi" w:hAnsiTheme="minorBidi" w:hint="cs"/>
          <w:sz w:val="28"/>
          <w:szCs w:val="28"/>
          <w:rtl/>
          <w:lang w:val="en-GB" w:bidi="ar-SY"/>
        </w:rPr>
        <w:t xml:space="preserve"> تقابل ترتيب بيانات4/(1+</w:t>
      </w:r>
      <w:r w:rsidRPr="00AF0140">
        <w:rPr>
          <w:rFonts w:asciiTheme="minorBidi" w:hAnsiTheme="minorBidi"/>
          <w:sz w:val="28"/>
          <w:szCs w:val="28"/>
          <w:rtl/>
          <w:lang w:val="en-GB" w:bidi="ar-SY"/>
        </w:rPr>
        <w:t>n</w:t>
      </w:r>
      <w:r w:rsidRPr="00AF0140">
        <w:rPr>
          <w:rFonts w:asciiTheme="minorBidi" w:hAnsiTheme="minorBidi" w:hint="cs"/>
          <w:sz w:val="28"/>
          <w:szCs w:val="28"/>
          <w:rtl/>
          <w:lang w:val="en-GB" w:bidi="ar-SY"/>
        </w:rPr>
        <w:t>)3</w:t>
      </w:r>
    </w:p>
    <w:p w:rsidR="000904AD" w:rsidRPr="00AF0140" w:rsidRDefault="008A58F1"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4/3=3</w:t>
      </w:r>
      <w:r w:rsidRPr="00AF0140">
        <w:rPr>
          <w:rFonts w:asciiTheme="minorBidi" w:hAnsiTheme="minorBidi"/>
          <w:sz w:val="28"/>
          <w:szCs w:val="28"/>
          <w:rtl/>
          <w:lang w:val="en-GB" w:bidi="ar-SY"/>
        </w:rPr>
        <w:t>Q</w:t>
      </w:r>
      <w:r w:rsidRPr="00AF0140">
        <w:rPr>
          <w:rFonts w:asciiTheme="minorBidi" w:hAnsiTheme="minorBidi" w:hint="cs"/>
          <w:sz w:val="28"/>
          <w:szCs w:val="28"/>
          <w:rtl/>
          <w:lang w:val="en-GB" w:bidi="ar-SY"/>
        </w:rPr>
        <w:t xml:space="preserve"> </w:t>
      </w:r>
      <w:r w:rsidRPr="00AF0140">
        <w:rPr>
          <w:rFonts w:asciiTheme="minorBidi" w:hAnsiTheme="minorBidi"/>
          <w:sz w:val="28"/>
          <w:szCs w:val="28"/>
          <w:lang w:val="en-GB" w:bidi="ar-SY"/>
        </w:rPr>
        <w:t>(n+1)</w:t>
      </w:r>
    </w:p>
    <w:p w:rsidR="00D44DFB" w:rsidRPr="00AF0140" w:rsidRDefault="00D44DFB"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المدى الربيعي هو الفرق بين الربيع الثالث 3</w:t>
      </w:r>
      <w:r w:rsidRPr="00AF0140">
        <w:rPr>
          <w:rFonts w:asciiTheme="minorBidi" w:hAnsiTheme="minorBidi"/>
          <w:sz w:val="28"/>
          <w:szCs w:val="28"/>
          <w:rtl/>
          <w:lang w:val="en-GB" w:bidi="ar-SY"/>
        </w:rPr>
        <w:t>Q</w:t>
      </w:r>
      <w:r w:rsidRPr="00AF0140">
        <w:rPr>
          <w:rFonts w:asciiTheme="minorBidi" w:hAnsiTheme="minorBidi" w:hint="cs"/>
          <w:sz w:val="28"/>
          <w:szCs w:val="28"/>
          <w:rtl/>
          <w:lang w:val="en-GB" w:bidi="ar-SY"/>
        </w:rPr>
        <w:t xml:space="preserve">  والربيع الأول 1</w:t>
      </w:r>
      <w:r w:rsidRPr="00AF0140">
        <w:rPr>
          <w:rFonts w:asciiTheme="minorBidi" w:hAnsiTheme="minorBidi"/>
          <w:sz w:val="28"/>
          <w:szCs w:val="28"/>
          <w:rtl/>
          <w:lang w:val="en-GB" w:bidi="ar-SY"/>
        </w:rPr>
        <w:t>Q</w:t>
      </w:r>
      <w:r w:rsidRPr="00AF0140">
        <w:rPr>
          <w:rFonts w:asciiTheme="minorBidi" w:hAnsiTheme="minorBidi" w:hint="cs"/>
          <w:sz w:val="28"/>
          <w:szCs w:val="28"/>
          <w:rtl/>
          <w:lang w:val="en-GB" w:bidi="ar-SY"/>
        </w:rPr>
        <w:t>:</w:t>
      </w:r>
    </w:p>
    <w:p w:rsidR="00D44DFB" w:rsidRPr="00AF0140" w:rsidRDefault="00D44DFB" w:rsidP="00AF0140">
      <w:pPr>
        <w:jc w:val="right"/>
        <w:rPr>
          <w:rFonts w:asciiTheme="minorBidi" w:hAnsiTheme="minorBidi"/>
          <w:sz w:val="28"/>
          <w:szCs w:val="28"/>
          <w:rtl/>
          <w:lang w:val="en-GB" w:bidi="ar-SY"/>
        </w:rPr>
      </w:pPr>
      <w:r w:rsidRPr="00AF0140">
        <w:rPr>
          <w:rFonts w:asciiTheme="minorBidi" w:hAnsiTheme="minorBidi"/>
          <w:sz w:val="28"/>
          <w:szCs w:val="28"/>
          <w:lang w:bidi="ar-SY"/>
        </w:rPr>
        <w:t>=</w:t>
      </w:r>
      <w:r w:rsidRPr="00AF0140">
        <w:rPr>
          <w:rFonts w:asciiTheme="minorBidi" w:hAnsiTheme="minorBidi"/>
          <w:sz w:val="28"/>
          <w:szCs w:val="28"/>
          <w:rtl/>
          <w:lang w:val="en-GB" w:bidi="ar-SY"/>
        </w:rPr>
        <w:t>Q</w:t>
      </w:r>
      <w:r w:rsidRPr="00AF0140">
        <w:rPr>
          <w:rFonts w:asciiTheme="minorBidi" w:hAnsiTheme="minorBidi"/>
          <w:sz w:val="28"/>
          <w:szCs w:val="28"/>
          <w:lang w:val="en-GB" w:bidi="ar-SY"/>
        </w:rPr>
        <w:t>3-</w:t>
      </w:r>
      <w:r w:rsidRPr="00AF0140">
        <w:rPr>
          <w:rFonts w:asciiTheme="minorBidi" w:hAnsiTheme="minorBidi"/>
          <w:sz w:val="28"/>
          <w:szCs w:val="28"/>
          <w:rtl/>
          <w:lang w:val="en-GB" w:bidi="ar-SY"/>
        </w:rPr>
        <w:t>Q</w:t>
      </w:r>
      <w:r w:rsidRPr="00AF0140">
        <w:rPr>
          <w:rFonts w:asciiTheme="minorBidi" w:hAnsiTheme="minorBidi"/>
          <w:sz w:val="28"/>
          <w:szCs w:val="28"/>
          <w:lang w:val="en-GB" w:bidi="ar-SY"/>
        </w:rPr>
        <w:t>1</w:t>
      </w:r>
    </w:p>
    <w:p w:rsidR="00D44DFB" w:rsidRPr="00AF0140" w:rsidRDefault="00D44DFB"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نصف المدى الربيعي هو الفرق بين الربع الثالث 3</w:t>
      </w:r>
      <w:r w:rsidRPr="00AF0140">
        <w:rPr>
          <w:rFonts w:asciiTheme="minorBidi" w:hAnsiTheme="minorBidi"/>
          <w:sz w:val="28"/>
          <w:szCs w:val="28"/>
          <w:rtl/>
          <w:lang w:val="en-GB" w:bidi="ar-SY"/>
        </w:rPr>
        <w:t>Q</w:t>
      </w:r>
      <w:r w:rsidRPr="00AF0140">
        <w:rPr>
          <w:rFonts w:asciiTheme="minorBidi" w:hAnsiTheme="minorBidi" w:hint="cs"/>
          <w:sz w:val="28"/>
          <w:szCs w:val="28"/>
          <w:rtl/>
          <w:lang w:val="en-GB" w:bidi="ar-SY"/>
        </w:rPr>
        <w:t xml:space="preserve"> والربيع الأول 1</w:t>
      </w:r>
      <w:r w:rsidRPr="00AF0140">
        <w:rPr>
          <w:rFonts w:asciiTheme="minorBidi" w:hAnsiTheme="minorBidi"/>
          <w:sz w:val="28"/>
          <w:szCs w:val="28"/>
          <w:rtl/>
          <w:lang w:val="en-GB" w:bidi="ar-SY"/>
        </w:rPr>
        <w:t>Q</w:t>
      </w:r>
      <w:r w:rsidRPr="00AF0140">
        <w:rPr>
          <w:rFonts w:asciiTheme="minorBidi" w:hAnsiTheme="minorBidi" w:hint="cs"/>
          <w:sz w:val="28"/>
          <w:szCs w:val="28"/>
          <w:rtl/>
          <w:lang w:val="en-GB" w:bidi="ar-SY"/>
        </w:rPr>
        <w:t>:</w:t>
      </w:r>
    </w:p>
    <w:p w:rsidR="00D44DFB" w:rsidRPr="00AF0140" w:rsidRDefault="00D44DFB" w:rsidP="00AF0140">
      <w:pPr>
        <w:jc w:val="right"/>
        <w:rPr>
          <w:rFonts w:asciiTheme="minorBidi" w:hAnsiTheme="minorBidi"/>
          <w:sz w:val="28"/>
          <w:szCs w:val="28"/>
          <w:lang w:val="en-GB" w:bidi="ar-SY"/>
        </w:rPr>
      </w:pPr>
      <w:r w:rsidRPr="00AF0140">
        <w:rPr>
          <w:rFonts w:asciiTheme="minorBidi" w:hAnsiTheme="minorBidi"/>
          <w:sz w:val="28"/>
          <w:szCs w:val="28"/>
          <w:lang w:bidi="ar-SY"/>
        </w:rPr>
        <w:t>=1/2(</w:t>
      </w:r>
      <w:r w:rsidRPr="00AF0140">
        <w:rPr>
          <w:rFonts w:asciiTheme="minorBidi" w:hAnsiTheme="minorBidi"/>
          <w:sz w:val="28"/>
          <w:szCs w:val="28"/>
          <w:rtl/>
          <w:lang w:val="en-GB" w:bidi="ar-SY"/>
        </w:rPr>
        <w:t>Q</w:t>
      </w:r>
      <w:r w:rsidRPr="00AF0140">
        <w:rPr>
          <w:rFonts w:asciiTheme="minorBidi" w:hAnsiTheme="minorBidi"/>
          <w:sz w:val="28"/>
          <w:szCs w:val="28"/>
          <w:lang w:val="en-GB" w:bidi="ar-SY"/>
        </w:rPr>
        <w:t>3-</w:t>
      </w:r>
      <w:r w:rsidRPr="00AF0140">
        <w:rPr>
          <w:rFonts w:asciiTheme="minorBidi" w:hAnsiTheme="minorBidi"/>
          <w:sz w:val="28"/>
          <w:szCs w:val="28"/>
          <w:rtl/>
          <w:lang w:val="en-GB" w:bidi="ar-SY"/>
        </w:rPr>
        <w:t>Q</w:t>
      </w:r>
      <w:r w:rsidRPr="00AF0140">
        <w:rPr>
          <w:rFonts w:asciiTheme="minorBidi" w:hAnsiTheme="minorBidi"/>
          <w:sz w:val="28"/>
          <w:szCs w:val="28"/>
          <w:lang w:val="en-GB" w:bidi="ar-SY"/>
        </w:rPr>
        <w:t>1).</w:t>
      </w:r>
    </w:p>
    <w:p w:rsidR="00D44DFB" w:rsidRPr="00AF0140" w:rsidRDefault="00D44DFB"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المدى المئيني هو الفرق المئين التسعون والمئين العاشر.</w:t>
      </w:r>
    </w:p>
    <w:p w:rsidR="00D44DFB" w:rsidRPr="00AF0140" w:rsidRDefault="00D44DFB" w:rsidP="00AF0140">
      <w:pPr>
        <w:jc w:val="right"/>
        <w:rPr>
          <w:rFonts w:asciiTheme="minorBidi" w:hAnsiTheme="minorBidi"/>
          <w:sz w:val="28"/>
          <w:szCs w:val="28"/>
          <w:rtl/>
          <w:lang w:val="en-GB" w:bidi="ar-SY"/>
        </w:rPr>
      </w:pPr>
      <w:r w:rsidRPr="00AF0140">
        <w:rPr>
          <w:rFonts w:asciiTheme="minorBidi" w:hAnsiTheme="minorBidi"/>
          <w:sz w:val="28"/>
          <w:szCs w:val="28"/>
          <w:rtl/>
          <w:lang w:val="en-GB" w:bidi="ar-SY"/>
        </w:rPr>
        <w:lastRenderedPageBreak/>
        <w:t>P</w:t>
      </w:r>
      <w:r w:rsidRPr="00AF0140">
        <w:rPr>
          <w:rFonts w:asciiTheme="minorBidi" w:hAnsiTheme="minorBidi"/>
          <w:sz w:val="28"/>
          <w:szCs w:val="28"/>
          <w:lang w:val="en-GB" w:bidi="ar-SY"/>
        </w:rPr>
        <w:t>90-P10.</w:t>
      </w:r>
    </w:p>
    <w:p w:rsidR="00D44DFB" w:rsidRPr="00AF0140" w:rsidRDefault="00D44DFB" w:rsidP="00AF0140">
      <w:pPr>
        <w:jc w:val="right"/>
        <w:rPr>
          <w:rFonts w:asciiTheme="minorBidi" w:hAnsiTheme="minorBidi"/>
          <w:sz w:val="28"/>
          <w:szCs w:val="28"/>
          <w:rtl/>
          <w:lang w:val="en-GB" w:bidi="ar-SY"/>
        </w:rPr>
      </w:pPr>
      <w:r w:rsidRPr="00AF0140">
        <w:rPr>
          <w:rFonts w:asciiTheme="minorBidi" w:hAnsiTheme="minorBidi" w:hint="cs"/>
          <w:sz w:val="28"/>
          <w:szCs w:val="28"/>
          <w:rtl/>
          <w:lang w:val="en-GB" w:bidi="ar-SY"/>
        </w:rPr>
        <w:t>ويلاحظ أن الفائدة من تلك المئينات هو انها تعتمد بشكل كامل على النصف الأوسط من البيانات ولهذا لا تتأثر بالقيم المتطرفة الكبيرة والصغيرة.</w:t>
      </w:r>
    </w:p>
    <w:p w:rsidR="00ED63EE" w:rsidRPr="00E37DA2" w:rsidRDefault="00ED63EE" w:rsidP="00E37DA2">
      <w:pPr>
        <w:pStyle w:val="Heading1"/>
        <w:jc w:val="right"/>
        <w:rPr>
          <w:sz w:val="44"/>
          <w:szCs w:val="44"/>
          <w:rtl/>
        </w:rPr>
      </w:pPr>
      <w:r w:rsidRPr="00E37DA2">
        <w:rPr>
          <w:sz w:val="44"/>
          <w:szCs w:val="44"/>
          <w:rtl/>
        </w:rPr>
        <w:t>مقاييس التشتت:</w:t>
      </w:r>
      <w:r w:rsidR="00E37DA2" w:rsidRPr="00E37DA2">
        <w:rPr>
          <w:sz w:val="44"/>
          <w:szCs w:val="44"/>
        </w:rPr>
        <w:t>-3</w:t>
      </w:r>
    </w:p>
    <w:p w:rsidR="005913A2" w:rsidRPr="00AF0140" w:rsidRDefault="005913A2" w:rsidP="00DD5C34">
      <w:pPr>
        <w:jc w:val="right"/>
        <w:rPr>
          <w:sz w:val="28"/>
          <w:szCs w:val="28"/>
          <w:rtl/>
          <w:lang w:val="en-GB" w:bidi="ar-SY"/>
        </w:rPr>
      </w:pPr>
      <w:r w:rsidRPr="00AF0140">
        <w:rPr>
          <w:sz w:val="28"/>
          <w:szCs w:val="28"/>
          <w:rtl/>
          <w:lang w:val="en-GB" w:bidi="ar-SY"/>
        </w:rPr>
        <w:t>لقد سبق لنا دراسة طرق عرض البيانات جدوليا وبيانيا والتعرف على أشكالها وتوزيعاتها المختلفة وكذلك دراسة مقاييس النزعة المركزية (المتوسطات)وذلك لوصف البيانات عدديا لهذه التوزيعات المختلفة .ولكن طرق عرض البيانات وحساب المتوسطات للمجموعات المختلفة من البيانات غير كاف</w:t>
      </w:r>
      <w:r w:rsidR="0029095A">
        <w:rPr>
          <w:rFonts w:hint="cs"/>
          <w:sz w:val="28"/>
          <w:szCs w:val="28"/>
          <w:rtl/>
          <w:lang w:val="en-GB" w:bidi="ar-SY"/>
        </w:rPr>
        <w:t>ية</w:t>
      </w:r>
      <w:r w:rsidRPr="00AF0140">
        <w:rPr>
          <w:sz w:val="28"/>
          <w:szCs w:val="28"/>
          <w:rtl/>
          <w:lang w:val="en-GB" w:bidi="ar-SY"/>
        </w:rPr>
        <w:t xml:space="preserve"> للمقارنة بين هذه المجموعات .</w:t>
      </w:r>
    </w:p>
    <w:p w:rsidR="00C841C0" w:rsidRPr="00AF0140" w:rsidRDefault="00C841C0" w:rsidP="00AF0140">
      <w:pPr>
        <w:jc w:val="right"/>
        <w:rPr>
          <w:sz w:val="28"/>
          <w:szCs w:val="28"/>
          <w:lang w:val="en-GB" w:bidi="ar-SY"/>
        </w:rPr>
      </w:pPr>
      <w:r w:rsidRPr="00AF0140">
        <w:rPr>
          <w:rFonts w:hint="cs"/>
          <w:sz w:val="28"/>
          <w:szCs w:val="28"/>
          <w:rtl/>
          <w:lang w:val="en-GB" w:bidi="ar-SY"/>
        </w:rPr>
        <w:t>حيث ان اقتصار وصف البيانات على استخدام مؤشرات النزعة المركزية لا يعطي صورة واضحة او كافية عن هذه البيانات .إذ من الممكن أن تجد عددا من التوزيعات التي لها نفس المتوسط او حتى تتساوي كافة مؤشرات النزعة المركزية وفي نفس الوقت تختلف كثيرا في درجة تشتيتها أو في أشكال توزيعها</w:t>
      </w:r>
      <w:r w:rsidR="000C2434" w:rsidRPr="00AF0140">
        <w:rPr>
          <w:rFonts w:hint="cs"/>
          <w:sz w:val="28"/>
          <w:szCs w:val="28"/>
          <w:rtl/>
          <w:lang w:val="en-GB" w:bidi="ar-SY"/>
        </w:rPr>
        <w:t>.</w:t>
      </w:r>
      <w:r w:rsidR="00DD5C34">
        <w:rPr>
          <w:rStyle w:val="FootnoteReference"/>
          <w:sz w:val="28"/>
          <w:szCs w:val="28"/>
          <w:rtl/>
          <w:lang w:val="en-GB" w:bidi="ar-SY"/>
        </w:rPr>
        <w:footnoteReference w:id="18"/>
      </w:r>
    </w:p>
    <w:p w:rsidR="005913A2" w:rsidRDefault="005913A2" w:rsidP="00AF0140">
      <w:pPr>
        <w:jc w:val="right"/>
        <w:rPr>
          <w:sz w:val="28"/>
          <w:szCs w:val="28"/>
          <w:lang w:val="en-GB" w:bidi="ar-SY"/>
        </w:rPr>
      </w:pPr>
      <w:r w:rsidRPr="00AF0140">
        <w:rPr>
          <w:sz w:val="28"/>
          <w:szCs w:val="28"/>
          <w:rtl/>
          <w:lang w:val="en-GB" w:bidi="ar-SY"/>
        </w:rPr>
        <w:t>لذلك نشأت حاجة إلى ايجاد مقاييس تقيس درجة تجانس (تقارب)او تشتت (تباعد)مفردات البيانات بعضها عن بعض وهذه المقاييس هي ما تسمى بمقاييس التشتت</w:t>
      </w:r>
      <w:r w:rsidR="000C2434" w:rsidRPr="00AF0140">
        <w:rPr>
          <w:rFonts w:hint="cs"/>
          <w:sz w:val="28"/>
          <w:szCs w:val="28"/>
          <w:rtl/>
          <w:lang w:val="en-GB" w:bidi="ar-SY"/>
        </w:rPr>
        <w:t>,</w:t>
      </w:r>
      <w:r w:rsidRPr="00AF0140">
        <w:rPr>
          <w:sz w:val="28"/>
          <w:szCs w:val="28"/>
          <w:rtl/>
          <w:lang w:val="en-GB" w:bidi="ar-SY"/>
        </w:rPr>
        <w:t>وهي كثيرة.</w:t>
      </w:r>
    </w:p>
    <w:p w:rsidR="000C2434" w:rsidRPr="00AF0140" w:rsidRDefault="00DD5C34" w:rsidP="00AF0140">
      <w:pPr>
        <w:jc w:val="right"/>
        <w:rPr>
          <w:sz w:val="28"/>
          <w:szCs w:val="28"/>
          <w:lang w:val="en-GB" w:bidi="ar-SY"/>
        </w:rPr>
      </w:pPr>
      <w:r>
        <w:rPr>
          <w:rStyle w:val="FootnoteReference"/>
          <w:sz w:val="28"/>
          <w:szCs w:val="28"/>
          <w:lang w:bidi="ar-SY"/>
        </w:rPr>
        <w:footnoteReference w:id="19"/>
      </w:r>
      <w:r w:rsidR="000C2434" w:rsidRPr="00AF0140">
        <w:rPr>
          <w:sz w:val="28"/>
          <w:szCs w:val="28"/>
          <w:lang w:bidi="ar-SY"/>
        </w:rPr>
        <w:t xml:space="preserve">X,Y,Z </w:t>
      </w:r>
      <w:r w:rsidR="000C2434" w:rsidRPr="00E37DA2">
        <w:rPr>
          <w:b/>
          <w:bCs/>
          <w:sz w:val="28"/>
          <w:szCs w:val="28"/>
          <w:rtl/>
          <w:lang w:val="en-GB" w:bidi="ar-SY"/>
        </w:rPr>
        <w:t>مثال</w:t>
      </w:r>
      <w:r w:rsidR="000C2434" w:rsidRPr="00AF0140">
        <w:rPr>
          <w:rFonts w:hint="cs"/>
          <w:sz w:val="28"/>
          <w:szCs w:val="28"/>
          <w:rtl/>
          <w:lang w:val="en-GB" w:bidi="ar-SY"/>
        </w:rPr>
        <w:t>:</w:t>
      </w:r>
      <w:r w:rsidR="000C2434" w:rsidRPr="00AF0140">
        <w:rPr>
          <w:sz w:val="28"/>
          <w:szCs w:val="28"/>
          <w:rtl/>
          <w:lang w:val="en-GB" w:bidi="ar-SY"/>
        </w:rPr>
        <w:t xml:space="preserve"> لدراسة درجات ثلاث مجموعات مختلفة من الطلاب</w:t>
      </w:r>
    </w:p>
    <w:p w:rsidR="000C2434" w:rsidRPr="00AF0140" w:rsidRDefault="000C2434" w:rsidP="00AF0140">
      <w:pPr>
        <w:jc w:val="right"/>
        <w:rPr>
          <w:sz w:val="28"/>
          <w:szCs w:val="28"/>
          <w:lang w:val="en-GB" w:bidi="ar-SY"/>
        </w:rPr>
      </w:pPr>
      <w:r w:rsidRPr="00AF0140">
        <w:rPr>
          <w:sz w:val="28"/>
          <w:szCs w:val="28"/>
          <w:lang w:val="en-GB" w:bidi="ar-SY"/>
        </w:rPr>
        <w:t>X;59,61,62,58,60</w:t>
      </w:r>
    </w:p>
    <w:p w:rsidR="000C2434" w:rsidRPr="00AF0140" w:rsidRDefault="000C2434" w:rsidP="00AF0140">
      <w:pPr>
        <w:jc w:val="right"/>
        <w:rPr>
          <w:sz w:val="28"/>
          <w:szCs w:val="28"/>
          <w:lang w:val="en-GB" w:bidi="ar-SY"/>
        </w:rPr>
      </w:pPr>
      <w:r w:rsidRPr="00AF0140">
        <w:rPr>
          <w:sz w:val="28"/>
          <w:szCs w:val="28"/>
          <w:lang w:val="en-GB" w:bidi="ar-SY"/>
        </w:rPr>
        <w:t>Y;50,60,66,54,70</w:t>
      </w:r>
    </w:p>
    <w:p w:rsidR="000C2434" w:rsidRPr="00AF0140" w:rsidRDefault="000C2434" w:rsidP="00AF0140">
      <w:pPr>
        <w:jc w:val="right"/>
        <w:rPr>
          <w:sz w:val="28"/>
          <w:szCs w:val="28"/>
          <w:lang w:val="en-GB" w:bidi="ar-SY"/>
        </w:rPr>
      </w:pPr>
      <w:r w:rsidRPr="00AF0140">
        <w:rPr>
          <w:sz w:val="28"/>
          <w:szCs w:val="28"/>
          <w:lang w:val="en-GB" w:bidi="ar-SY"/>
        </w:rPr>
        <w:t>Z;19,65,46,78,72</w:t>
      </w:r>
    </w:p>
    <w:p w:rsidR="000C2434" w:rsidRPr="00AF0140" w:rsidRDefault="000C2434" w:rsidP="00AF0140">
      <w:pPr>
        <w:jc w:val="right"/>
        <w:rPr>
          <w:sz w:val="28"/>
          <w:szCs w:val="28"/>
          <w:rtl/>
          <w:lang w:val="en-GB" w:bidi="ar-SY"/>
        </w:rPr>
      </w:pPr>
      <w:r w:rsidRPr="00AF0140">
        <w:rPr>
          <w:sz w:val="28"/>
          <w:szCs w:val="28"/>
          <w:rtl/>
          <w:lang w:val="en-GB" w:bidi="ar-SY"/>
        </w:rPr>
        <w:t>وبحساب المتوسط الحسابي لثلاث مجموعات نجده يساوي 60 درجة لكل منها ولكن عند النظر إلى درجات المجموعة الأولى نجدها متقاربة ,ودرجات المجموعة  الثانية أقل تقاربا من الأولى ,والمجموعة الثالثة أقل تقاربا من المجموعة  الثانية.أي أن المجموعات المختلفة التجانس على الرغم من أن المتوسط  الحسابي لثلاث المجموعات نفسه,وبالتالي فمقاييس النزعة المركزية غير كافية للمقارنة بين طبيعة البيانات الاحصائية.</w:t>
      </w:r>
    </w:p>
    <w:p w:rsidR="000C2434" w:rsidRPr="00AF0140" w:rsidRDefault="000C2434" w:rsidP="00AF0140">
      <w:pPr>
        <w:jc w:val="right"/>
        <w:rPr>
          <w:sz w:val="28"/>
          <w:szCs w:val="28"/>
          <w:rtl/>
          <w:lang w:val="en-GB" w:bidi="ar-SY"/>
        </w:rPr>
      </w:pPr>
      <w:r w:rsidRPr="00AF0140">
        <w:rPr>
          <w:rFonts w:hint="cs"/>
          <w:sz w:val="28"/>
          <w:szCs w:val="28"/>
          <w:rtl/>
          <w:lang w:val="en-GB" w:bidi="ar-SY"/>
        </w:rPr>
        <w:t xml:space="preserve">وبعكس مقاييس النزعة المركزية ,التي تعد مقاييس نقاط او مستوى ,ولها وجود فعلي في التوزيع ,فإن مقاييس التشتت تعتبر مقاييس بعد او مسافة ,وليست قيما فعلية من بيانات التوزيع ,وبالتالي فهي لا يمكن أن تكون قيما سالبة أيضا ً ,فمثلا ً  إذا كانت قيمة تشتت العمر لمجموعة من المبحوثين </w:t>
      </w:r>
      <w:r w:rsidRPr="00AF0140">
        <w:rPr>
          <w:rFonts w:hint="cs"/>
          <w:sz w:val="28"/>
          <w:szCs w:val="28"/>
          <w:rtl/>
          <w:lang w:val="en-GB" w:bidi="ar-SY"/>
        </w:rPr>
        <w:lastRenderedPageBreak/>
        <w:t>هي (3.5سنة) فإن هذا يعني أن أعمار هؤلاء المبحوثين تبتعد عن المتوسط (إما بالزيادة أو بالنقصان ) أو عن بعضها البعض ,كما أن القيمة (335 ) لايجب أن تكون بالضرورة ضمن قيم التوزيع.</w:t>
      </w:r>
    </w:p>
    <w:p w:rsidR="000C2434" w:rsidRPr="00AF0140" w:rsidRDefault="000C2434" w:rsidP="00AF0140">
      <w:pPr>
        <w:jc w:val="right"/>
        <w:rPr>
          <w:sz w:val="28"/>
          <w:szCs w:val="28"/>
          <w:rtl/>
          <w:lang w:val="en-GB" w:bidi="ar-SY"/>
        </w:rPr>
      </w:pPr>
      <w:r w:rsidRPr="00AF0140">
        <w:rPr>
          <w:rFonts w:hint="cs"/>
          <w:sz w:val="28"/>
          <w:szCs w:val="28"/>
          <w:rtl/>
          <w:lang w:val="en-GB" w:bidi="ar-SY"/>
        </w:rPr>
        <w:t>ويمكن تقسيم مقاييس التشتت إلى مجموعتين هما :مقاييس تقيس  تقارب أو تباعد القيم عن بعضها البعض وهي المدى و الانحراف المعياري (أو نصف المدى الربيعي).والأخرى مقاييس تقيس قرب أو بعد القيم من قيمة معينة كالمتوسط الحسابي مثلا ُ وهي:الانحراف المعياري.</w:t>
      </w:r>
    </w:p>
    <w:p w:rsidR="000C2434" w:rsidRPr="00171113" w:rsidRDefault="000C2434" w:rsidP="00AF0140">
      <w:pPr>
        <w:jc w:val="right"/>
        <w:rPr>
          <w:b/>
          <w:bCs/>
          <w:sz w:val="44"/>
          <w:szCs w:val="44"/>
          <w:u w:val="single"/>
          <w:rtl/>
          <w:lang w:val="en-GB" w:bidi="ar-SY"/>
        </w:rPr>
      </w:pPr>
      <w:r w:rsidRPr="00171113">
        <w:rPr>
          <w:rFonts w:hint="cs"/>
          <w:b/>
          <w:bCs/>
          <w:sz w:val="44"/>
          <w:szCs w:val="44"/>
          <w:u w:val="single"/>
          <w:rtl/>
          <w:lang w:val="en-GB" w:bidi="ar-SY"/>
        </w:rPr>
        <w:t>المدى:</w:t>
      </w:r>
    </w:p>
    <w:p w:rsidR="00D47E1E" w:rsidRPr="00AF0140" w:rsidRDefault="00D47E1E" w:rsidP="00AF0140">
      <w:pPr>
        <w:jc w:val="right"/>
        <w:rPr>
          <w:sz w:val="28"/>
          <w:szCs w:val="28"/>
          <w:rtl/>
          <w:lang w:val="en-GB" w:bidi="ar-SY"/>
        </w:rPr>
      </w:pPr>
      <w:r w:rsidRPr="00AF0140">
        <w:rPr>
          <w:rFonts w:hint="cs"/>
          <w:sz w:val="28"/>
          <w:szCs w:val="28"/>
          <w:rtl/>
          <w:lang w:val="en-GB" w:bidi="ar-SY"/>
        </w:rPr>
        <w:t xml:space="preserve">يعتبر المدى أسهل طريقة لقياس درجة التشتت للبيانات الكمية ,ويستخدم عندما يكون الهدف هو الحصول على مقياس سريع لمدى تشتت المفردات,دون الاهتمام الكبير بالدقة في القياس ,أو حينما يكونللمفردات المتطرفة أهمية خاصة مثل دراسات مراقبة جودة الانتاج ويعرف المدى على انه </w:t>
      </w:r>
      <w:r w:rsidRPr="00AF0140">
        <w:rPr>
          <w:sz w:val="28"/>
          <w:szCs w:val="28"/>
          <w:rtl/>
          <w:lang w:val="en-GB" w:bidi="ar-SY"/>
        </w:rPr>
        <w:t>الفرق بين أعلى قيمة و أصغر قيمة ,ويعتمد بشكل كامل على القيمتين المتطرفتين .</w:t>
      </w:r>
    </w:p>
    <w:p w:rsidR="00D47E1E" w:rsidRPr="00AF0140" w:rsidRDefault="00D47E1E" w:rsidP="00AF0140">
      <w:pPr>
        <w:jc w:val="right"/>
        <w:rPr>
          <w:sz w:val="28"/>
          <w:szCs w:val="28"/>
          <w:rtl/>
          <w:lang w:val="en-GB" w:bidi="ar-SY"/>
        </w:rPr>
      </w:pPr>
      <w:r w:rsidRPr="00AF0140">
        <w:rPr>
          <w:rFonts w:hint="cs"/>
          <w:sz w:val="28"/>
          <w:szCs w:val="28"/>
          <w:rtl/>
          <w:lang w:val="en-GB" w:bidi="ar-SY"/>
        </w:rPr>
        <w:t xml:space="preserve">المدى=أكبر قيمة </w:t>
      </w:r>
      <w:r w:rsidRPr="00AF0140">
        <w:rPr>
          <w:sz w:val="28"/>
          <w:szCs w:val="28"/>
          <w:rtl/>
          <w:lang w:val="en-GB" w:bidi="ar-SY"/>
        </w:rPr>
        <w:t>–</w:t>
      </w:r>
      <w:r w:rsidRPr="00AF0140">
        <w:rPr>
          <w:rFonts w:hint="cs"/>
          <w:sz w:val="28"/>
          <w:szCs w:val="28"/>
          <w:rtl/>
          <w:lang w:val="en-GB" w:bidi="ar-SY"/>
        </w:rPr>
        <w:t xml:space="preserve"> أصغر قيمة.</w:t>
      </w:r>
    </w:p>
    <w:p w:rsidR="00D47E1E" w:rsidRPr="00AF0140" w:rsidRDefault="00D47E1E" w:rsidP="00AF0140">
      <w:pPr>
        <w:jc w:val="right"/>
        <w:rPr>
          <w:sz w:val="28"/>
          <w:szCs w:val="28"/>
          <w:lang w:val="en-GB" w:bidi="ar-SY"/>
        </w:rPr>
      </w:pPr>
      <w:r w:rsidRPr="00AF0140">
        <w:rPr>
          <w:sz w:val="28"/>
          <w:szCs w:val="28"/>
          <w:rtl/>
          <w:lang w:val="en-GB" w:bidi="ar-SY"/>
        </w:rPr>
        <w:t>لكون المدى يعتمد على هاتين القيمتين فإنه يتأثر بهذه القيم بشكل كبير جداً وخاصة كون إحدى القيم أو الاثنين قيم شاذة وهذا الماخذ على المدى قلل من اهميته وكذلك من استخدامه مع سهولته الكبيرة.</w:t>
      </w:r>
      <w:r w:rsidR="0037603C">
        <w:rPr>
          <w:rStyle w:val="FootnoteReference"/>
          <w:sz w:val="28"/>
          <w:szCs w:val="28"/>
          <w:rtl/>
          <w:lang w:val="en-GB" w:bidi="ar-SY"/>
        </w:rPr>
        <w:footnoteReference w:id="20"/>
      </w:r>
    </w:p>
    <w:p w:rsidR="006C3EAA" w:rsidRPr="00AF0140" w:rsidRDefault="006C3EAA" w:rsidP="00AF0140">
      <w:pPr>
        <w:jc w:val="right"/>
        <w:rPr>
          <w:sz w:val="28"/>
          <w:szCs w:val="28"/>
          <w:lang w:bidi="ar-SY"/>
        </w:rPr>
      </w:pPr>
      <w:r w:rsidRPr="00AF0140">
        <w:rPr>
          <w:sz w:val="28"/>
          <w:szCs w:val="28"/>
          <w:rtl/>
          <w:lang w:bidi="ar-SY"/>
        </w:rPr>
        <w:t>أما في حالة البيانات المبوبة فإن المدى يعرف بأكثر من طريقة تذكر منها فيما يلي الطريقتي:</w:t>
      </w:r>
    </w:p>
    <w:p w:rsidR="006C3EAA" w:rsidRPr="00AF0140" w:rsidRDefault="006C3EAA" w:rsidP="00AF0140">
      <w:pPr>
        <w:jc w:val="right"/>
        <w:rPr>
          <w:sz w:val="28"/>
          <w:szCs w:val="28"/>
          <w:lang w:val="en-GB" w:bidi="ar-SY"/>
        </w:rPr>
      </w:pPr>
      <w:r w:rsidRPr="00AF0140">
        <w:rPr>
          <w:sz w:val="28"/>
          <w:szCs w:val="28"/>
          <w:rtl/>
          <w:lang w:val="en-GB" w:bidi="ar-SY"/>
        </w:rPr>
        <w:t>1-المدى=الفرق بين مركزي الفئة العليا والفئة الدنيا.</w:t>
      </w:r>
    </w:p>
    <w:p w:rsidR="006C3EAA" w:rsidRDefault="006C3EAA" w:rsidP="00AF0140">
      <w:pPr>
        <w:jc w:val="right"/>
        <w:rPr>
          <w:sz w:val="28"/>
          <w:szCs w:val="28"/>
          <w:lang w:val="en-GB" w:bidi="ar-SY"/>
        </w:rPr>
      </w:pPr>
      <w:r w:rsidRPr="00AF0140">
        <w:rPr>
          <w:sz w:val="28"/>
          <w:szCs w:val="28"/>
          <w:rtl/>
          <w:lang w:val="en-GB" w:bidi="ar-SY"/>
        </w:rPr>
        <w:t>2-المدى =الحد الأعلى للفئة العليا مطروحا منه الحد الأدنى للفئة الدنيا .</w:t>
      </w:r>
    </w:p>
    <w:p w:rsidR="007E1BC4" w:rsidRPr="007E1BC4" w:rsidRDefault="007E1BC4" w:rsidP="007E1BC4">
      <w:pPr>
        <w:jc w:val="right"/>
        <w:rPr>
          <w:b/>
          <w:bCs/>
          <w:sz w:val="28"/>
          <w:szCs w:val="28"/>
          <w:rtl/>
        </w:rPr>
      </w:pPr>
      <w:r w:rsidRPr="007E1BC4">
        <w:rPr>
          <w:rFonts w:hint="cs"/>
          <w:b/>
          <w:bCs/>
          <w:sz w:val="28"/>
          <w:szCs w:val="28"/>
          <w:rtl/>
        </w:rPr>
        <w:t>بعض خواص المدى:</w:t>
      </w:r>
      <w:r w:rsidR="00200D11">
        <w:rPr>
          <w:rStyle w:val="FootnoteReference"/>
          <w:b/>
          <w:bCs/>
          <w:sz w:val="28"/>
          <w:szCs w:val="28"/>
          <w:rtl/>
        </w:rPr>
        <w:footnoteReference w:id="21"/>
      </w:r>
    </w:p>
    <w:p w:rsidR="007E1BC4" w:rsidRPr="004F4D30" w:rsidRDefault="007E1BC4" w:rsidP="007E1BC4">
      <w:pPr>
        <w:pStyle w:val="ListParagraph"/>
        <w:jc w:val="right"/>
        <w:rPr>
          <w:sz w:val="28"/>
          <w:szCs w:val="28"/>
          <w:lang w:val="en-GB" w:bidi="ar-SY"/>
        </w:rPr>
      </w:pPr>
      <w:r>
        <w:rPr>
          <w:rFonts w:hint="cs"/>
          <w:sz w:val="28"/>
          <w:szCs w:val="28"/>
          <w:rtl/>
          <w:lang w:bidi="ar-SY"/>
        </w:rPr>
        <w:t>بسيط الحساب وسهل المفهوم,ولذلك فهو كثير الاستخدام في الأوساط العامة.</w:t>
      </w:r>
      <w:r>
        <w:rPr>
          <w:sz w:val="28"/>
          <w:szCs w:val="28"/>
          <w:lang w:val="en-GB" w:bidi="ar-SY"/>
        </w:rPr>
        <w:t>-1</w:t>
      </w:r>
    </w:p>
    <w:p w:rsidR="007E1BC4" w:rsidRDefault="007E1BC4" w:rsidP="007E1BC4">
      <w:pPr>
        <w:pStyle w:val="ListParagraph"/>
        <w:jc w:val="right"/>
        <w:rPr>
          <w:sz w:val="28"/>
          <w:szCs w:val="28"/>
          <w:rtl/>
          <w:lang w:bidi="ar-SY"/>
        </w:rPr>
      </w:pPr>
      <w:r>
        <w:rPr>
          <w:rFonts w:hint="cs"/>
          <w:sz w:val="28"/>
          <w:szCs w:val="28"/>
          <w:rtl/>
          <w:lang w:bidi="ar-SY"/>
        </w:rPr>
        <w:t>يستخدم في رسم الخرائط الاحصائية لمراقبة مطابقة الإنتاج للموصفات المطلوبة .</w:t>
      </w:r>
      <w:r>
        <w:rPr>
          <w:sz w:val="28"/>
          <w:szCs w:val="28"/>
          <w:lang w:bidi="ar-SY"/>
        </w:rPr>
        <w:t>-2</w:t>
      </w:r>
    </w:p>
    <w:p w:rsidR="007E1BC4" w:rsidRDefault="007E1BC4" w:rsidP="007E1BC4">
      <w:pPr>
        <w:pStyle w:val="ListParagraph"/>
        <w:jc w:val="right"/>
        <w:rPr>
          <w:sz w:val="28"/>
          <w:szCs w:val="28"/>
          <w:rtl/>
          <w:lang w:bidi="ar-SY"/>
        </w:rPr>
      </w:pPr>
      <w:r>
        <w:rPr>
          <w:rFonts w:hint="cs"/>
          <w:sz w:val="28"/>
          <w:szCs w:val="28"/>
          <w:rtl/>
          <w:lang w:bidi="ar-SY"/>
        </w:rPr>
        <w:t>3-يمكن أن يحقق فائدة معقولة إذا تم استخدامه جنبا ً إلى جنب مع أحد مقاييس النزعة المركزية (المتوسط مثلاً)للمقارنة بين توزيعين أو أكثر من البيانات.</w:t>
      </w:r>
    </w:p>
    <w:p w:rsidR="007E1BC4" w:rsidRDefault="007E1BC4" w:rsidP="007E1BC4">
      <w:pPr>
        <w:pStyle w:val="ListParagraph"/>
        <w:jc w:val="right"/>
        <w:rPr>
          <w:sz w:val="28"/>
          <w:szCs w:val="28"/>
          <w:rtl/>
          <w:lang w:bidi="ar-SY"/>
        </w:rPr>
      </w:pPr>
      <w:r>
        <w:rPr>
          <w:rFonts w:hint="cs"/>
          <w:sz w:val="28"/>
          <w:szCs w:val="28"/>
          <w:rtl/>
          <w:lang w:bidi="ar-SY"/>
        </w:rPr>
        <w:t>4-لايعتمد في حسابه على كل البيانات.</w:t>
      </w:r>
    </w:p>
    <w:p w:rsidR="007E1BC4" w:rsidRDefault="007E1BC4" w:rsidP="007E1BC4">
      <w:pPr>
        <w:pStyle w:val="ListParagraph"/>
        <w:jc w:val="right"/>
        <w:rPr>
          <w:sz w:val="28"/>
          <w:szCs w:val="28"/>
          <w:lang w:bidi="ar-SY"/>
        </w:rPr>
      </w:pPr>
      <w:r>
        <w:rPr>
          <w:rFonts w:hint="cs"/>
          <w:sz w:val="28"/>
          <w:szCs w:val="28"/>
          <w:rtl/>
          <w:lang w:bidi="ar-SY"/>
        </w:rPr>
        <w:t>مقياس مضلل في حالة وجود قيم شاذة ومتطرفة.</w:t>
      </w:r>
      <w:r>
        <w:rPr>
          <w:sz w:val="28"/>
          <w:szCs w:val="28"/>
          <w:lang w:bidi="ar-SY"/>
        </w:rPr>
        <w:t>-5</w:t>
      </w:r>
    </w:p>
    <w:p w:rsidR="007E1BC4" w:rsidRDefault="007E1BC4" w:rsidP="007E1BC4">
      <w:pPr>
        <w:pStyle w:val="ListParagraph"/>
        <w:jc w:val="right"/>
        <w:rPr>
          <w:sz w:val="28"/>
          <w:szCs w:val="28"/>
          <w:rtl/>
          <w:lang w:bidi="ar-SY"/>
        </w:rPr>
      </w:pPr>
      <w:r>
        <w:rPr>
          <w:rFonts w:hint="cs"/>
          <w:sz w:val="28"/>
          <w:szCs w:val="28"/>
          <w:rtl/>
          <w:lang w:bidi="ar-SY"/>
        </w:rPr>
        <w:t>لا يمكن حسابه من الجداول التكرارية المفتوحة.</w:t>
      </w:r>
      <w:r>
        <w:rPr>
          <w:sz w:val="28"/>
          <w:szCs w:val="28"/>
          <w:lang w:bidi="ar-SY"/>
        </w:rPr>
        <w:t>-6</w:t>
      </w:r>
    </w:p>
    <w:p w:rsidR="007E1BC4" w:rsidRDefault="007E1BC4" w:rsidP="007E1BC4">
      <w:pPr>
        <w:pStyle w:val="ListParagraph"/>
        <w:jc w:val="right"/>
        <w:rPr>
          <w:sz w:val="28"/>
          <w:szCs w:val="28"/>
          <w:rtl/>
          <w:lang w:bidi="ar-SY"/>
        </w:rPr>
      </w:pPr>
      <w:r>
        <w:rPr>
          <w:rFonts w:hint="cs"/>
          <w:sz w:val="28"/>
          <w:szCs w:val="28"/>
          <w:rtl/>
          <w:lang w:bidi="ar-SY"/>
        </w:rPr>
        <w:lastRenderedPageBreak/>
        <w:t>هو طول أقصر فترة تحتوي كل البيانات.</w:t>
      </w:r>
      <w:r>
        <w:rPr>
          <w:sz w:val="28"/>
          <w:szCs w:val="28"/>
          <w:lang w:bidi="ar-SY"/>
        </w:rPr>
        <w:t>-7</w:t>
      </w:r>
    </w:p>
    <w:p w:rsidR="007E1BC4" w:rsidRPr="00AF0140" w:rsidRDefault="007E1BC4" w:rsidP="007E1BC4">
      <w:pPr>
        <w:jc w:val="right"/>
        <w:rPr>
          <w:sz w:val="28"/>
          <w:szCs w:val="28"/>
          <w:rtl/>
          <w:lang w:val="en-GB"/>
        </w:rPr>
      </w:pPr>
      <w:r>
        <w:rPr>
          <w:rFonts w:hint="cs"/>
          <w:sz w:val="28"/>
          <w:szCs w:val="28"/>
          <w:rtl/>
          <w:lang w:bidi="ar-SY"/>
        </w:rPr>
        <w:t>لايقيس التشتت عن مقياس مركز معين.</w:t>
      </w:r>
      <w:r>
        <w:rPr>
          <w:sz w:val="28"/>
          <w:szCs w:val="28"/>
          <w:lang w:bidi="ar-SY"/>
        </w:rPr>
        <w:t>-8</w:t>
      </w:r>
    </w:p>
    <w:p w:rsidR="00942E20" w:rsidRDefault="00942E20" w:rsidP="00AF0140">
      <w:pPr>
        <w:jc w:val="right"/>
        <w:rPr>
          <w:sz w:val="28"/>
          <w:szCs w:val="28"/>
          <w:rtl/>
          <w:lang w:val="en-GB" w:bidi="ar-SY"/>
        </w:rPr>
      </w:pPr>
      <w:r w:rsidRPr="00AF0140">
        <w:rPr>
          <w:rFonts w:hint="cs"/>
          <w:sz w:val="28"/>
          <w:szCs w:val="28"/>
          <w:rtl/>
          <w:lang w:val="en-GB" w:bidi="ar-SY"/>
        </w:rPr>
        <w:t>ويمكن القول أيضا ً بأن كفاءة المدى تقل كثيرا ُ مع تغير طبيعة وحجم العينة .كما يعتبر مقياسا مضللا عندما يستخدم لمقارنة مجموعتين تختلفان في الحجم ,فزيادة حجم المجموعة ربما يزيد من احتمالية وجود قيم متطرفة ,إضافة إلى ان المدى ربما لا يفيد في إعطاء صورة عن شكل انتشاء البيانات ,خاصة عندما يتساوى مدى مجموعتين من البيانات على الرغم من ختلاف متوسط كل منهما.</w:t>
      </w:r>
    </w:p>
    <w:p w:rsidR="00E00695" w:rsidRPr="00171113" w:rsidRDefault="00937DC8" w:rsidP="00AF0140">
      <w:pPr>
        <w:jc w:val="right"/>
        <w:rPr>
          <w:b/>
          <w:bCs/>
          <w:sz w:val="44"/>
          <w:szCs w:val="44"/>
          <w:u w:val="single"/>
          <w:rtl/>
          <w:lang w:val="en-GB" w:bidi="ar-SY"/>
        </w:rPr>
      </w:pPr>
      <w:r w:rsidRPr="00171113">
        <w:rPr>
          <w:rFonts w:hint="cs"/>
          <w:b/>
          <w:bCs/>
          <w:sz w:val="44"/>
          <w:szCs w:val="44"/>
          <w:u w:val="single"/>
          <w:rtl/>
          <w:lang w:val="en-GB" w:bidi="ar-SY"/>
        </w:rPr>
        <w:t>الانحراف الربيعي:</w:t>
      </w:r>
      <w:r w:rsidR="00BB0405">
        <w:rPr>
          <w:rStyle w:val="FootnoteReference"/>
          <w:b/>
          <w:bCs/>
          <w:sz w:val="44"/>
          <w:szCs w:val="44"/>
          <w:u w:val="single"/>
          <w:rtl/>
          <w:lang w:val="en-GB" w:bidi="ar-SY"/>
        </w:rPr>
        <w:footnoteReference w:id="22"/>
      </w:r>
    </w:p>
    <w:p w:rsidR="00937DC8" w:rsidRPr="00AF0140" w:rsidRDefault="00937DC8" w:rsidP="00AF0140">
      <w:pPr>
        <w:jc w:val="right"/>
        <w:rPr>
          <w:sz w:val="28"/>
          <w:szCs w:val="28"/>
          <w:rtl/>
          <w:lang w:val="en-GB" w:bidi="ar-SY"/>
        </w:rPr>
      </w:pPr>
      <w:r w:rsidRPr="00AF0140">
        <w:rPr>
          <w:rFonts w:hint="cs"/>
          <w:sz w:val="28"/>
          <w:szCs w:val="28"/>
          <w:rtl/>
          <w:lang w:val="en-GB" w:bidi="ar-SY"/>
        </w:rPr>
        <w:t>للتغلب على بعض عيوب المدى ,والتي من أهمها تأثره بالقيم الشاذة وعدم إمكانية حسابه في حالة الجداول التكرارية المفتوحة وجد مقياس آخر لظاهرة التشتت وهو ما يسمى بالمدى الربيعي أو( نصف المدى الربيعي ) والفكرة التستسية في هذا المقياس هي ترتيب البيانات ثم حذف ربع القيم من المتطرفين حتى نتخلص من القيم الشاذة أو المتطرفة (أو الفئات المفتوحة) والاعتماد فقط على النصف الأوسط للقيم ,فيؤخذ المدى الواقع في هذا النصف الأوسط ,وفي مثل هذه الحالة تكون أكبر قيمة في البيانات هذا النصف هي الربيع الأعلى (الثالث)و أصغر قيمة الربيع الأدنى(الأول)والفرق بينهما يعطى ما يسمى بالمدى الربيعي,ويتم قسمة المدى الربيعي على 2 فنحصل على نصف المدى الربيعي (أو الانحراف الربيعي )وهو ما ستخدم كمقياس للتشتت.</w:t>
      </w:r>
    </w:p>
    <w:p w:rsidR="00937DC8" w:rsidRPr="00AF0140" w:rsidRDefault="007A6DE4" w:rsidP="00AF0140">
      <w:pPr>
        <w:jc w:val="right"/>
        <w:rPr>
          <w:rFonts w:eastAsiaTheme="minorEastAsia"/>
          <w:sz w:val="28"/>
          <w:szCs w:val="28"/>
          <w:rtl/>
          <w:lang w:val="en-GB" w:bidi="ar-SY"/>
        </w:rPr>
      </w:pPr>
      <m:oMathPara>
        <m:oMath>
          <m:r>
            <m:rPr>
              <m:sty m:val="p"/>
            </m:rPr>
            <w:rPr>
              <w:rFonts w:ascii="Cambria Math" w:hAnsi="Cambria Math"/>
              <w:sz w:val="28"/>
              <w:szCs w:val="28"/>
              <w:rtl/>
              <w:lang w:val="en-GB" w:bidi="ar-SY"/>
            </w:rPr>
            <m:t>الربيعي الانحراف=</m:t>
          </m:r>
          <m:f>
            <m:fPr>
              <m:ctrlPr>
                <w:rPr>
                  <w:rFonts w:ascii="Cambria Math" w:hAnsi="Cambria Math"/>
                  <w:sz w:val="28"/>
                  <w:szCs w:val="28"/>
                  <w:lang w:val="en-GB" w:bidi="ar-SY"/>
                </w:rPr>
              </m:ctrlPr>
            </m:fPr>
            <m:num>
              <m:r>
                <m:rPr>
                  <m:sty m:val="p"/>
                </m:rPr>
                <w:rPr>
                  <w:rFonts w:ascii="Cambria Math" w:hAnsi="Cambria Math"/>
                  <w:sz w:val="28"/>
                  <w:szCs w:val="28"/>
                  <w:rtl/>
                  <w:lang w:val="en-GB" w:bidi="ar-SY"/>
                </w:rPr>
                <m:t>الأول الربيع-الثالث الربيع</m:t>
              </m:r>
            </m:num>
            <m:den>
              <m:r>
                <m:rPr>
                  <m:sty m:val="p"/>
                </m:rPr>
                <w:rPr>
                  <w:rFonts w:ascii="Cambria Math" w:hAnsi="Cambria Math"/>
                  <w:sz w:val="28"/>
                  <w:szCs w:val="28"/>
                  <w:lang w:val="en-GB" w:bidi="ar-SY"/>
                </w:rPr>
                <m:t>2</m:t>
              </m:r>
            </m:den>
          </m:f>
        </m:oMath>
      </m:oMathPara>
    </w:p>
    <w:p w:rsidR="0019433B" w:rsidRPr="00171113" w:rsidRDefault="0019433B" w:rsidP="00AF0140">
      <w:pPr>
        <w:jc w:val="right"/>
        <w:rPr>
          <w:rFonts w:eastAsiaTheme="minorEastAsia"/>
          <w:b/>
          <w:bCs/>
          <w:sz w:val="44"/>
          <w:szCs w:val="44"/>
          <w:u w:val="single"/>
          <w:rtl/>
          <w:lang w:val="en-GB" w:bidi="ar-SY"/>
        </w:rPr>
      </w:pPr>
      <w:r w:rsidRPr="00171113">
        <w:rPr>
          <w:rFonts w:eastAsiaTheme="minorEastAsia" w:hint="cs"/>
          <w:b/>
          <w:bCs/>
          <w:sz w:val="44"/>
          <w:szCs w:val="44"/>
          <w:u w:val="single"/>
          <w:rtl/>
          <w:lang w:val="en-GB" w:bidi="ar-SY"/>
        </w:rPr>
        <w:t>الانحراف المعياري:</w:t>
      </w:r>
    </w:p>
    <w:p w:rsidR="005A4BBA" w:rsidRPr="00AF0140" w:rsidRDefault="005A4BBA" w:rsidP="00AF0140">
      <w:pPr>
        <w:jc w:val="right"/>
        <w:rPr>
          <w:rFonts w:eastAsiaTheme="minorEastAsia"/>
          <w:sz w:val="28"/>
          <w:szCs w:val="28"/>
          <w:rtl/>
          <w:lang w:val="en-GB" w:bidi="ar-SY"/>
        </w:rPr>
      </w:pPr>
      <w:r w:rsidRPr="00AF0140">
        <w:rPr>
          <w:rFonts w:eastAsiaTheme="minorEastAsia" w:hint="cs"/>
          <w:sz w:val="28"/>
          <w:szCs w:val="28"/>
          <w:rtl/>
          <w:lang w:val="en-GB" w:bidi="ar-SY"/>
        </w:rPr>
        <w:t xml:space="preserve">الانحراف المعياري هو ثالث أداة لقياس التشتت و اهم أدوات التشتت </w:t>
      </w:r>
      <w:r w:rsidR="00BA560B" w:rsidRPr="00AF0140">
        <w:rPr>
          <w:rFonts w:eastAsiaTheme="minorEastAsia" w:hint="cs"/>
          <w:sz w:val="28"/>
          <w:szCs w:val="28"/>
          <w:rtl/>
          <w:lang w:val="en-GB" w:bidi="ar-SY"/>
        </w:rPr>
        <w:t>,ويعرف بأنه الجذر التربيعي للتباين حيث تتبع لايجاده الخطوات الخاصة نفسها في ايجاد التباين ثم ايجاد الجذر التربيعي للتباين فيكون الناتج هو الانحراف المعياري.</w:t>
      </w:r>
      <w:r w:rsidR="001C6069">
        <w:rPr>
          <w:rStyle w:val="FootnoteReference"/>
          <w:rFonts w:eastAsiaTheme="minorEastAsia"/>
          <w:sz w:val="28"/>
          <w:szCs w:val="28"/>
          <w:rtl/>
          <w:lang w:val="en-GB" w:bidi="ar-SY"/>
        </w:rPr>
        <w:footnoteReference w:id="23"/>
      </w:r>
    </w:p>
    <w:p w:rsidR="00BA560B" w:rsidRPr="00AF0140" w:rsidRDefault="00BA560B" w:rsidP="00AF0140">
      <w:pPr>
        <w:jc w:val="right"/>
        <w:rPr>
          <w:rFonts w:eastAsiaTheme="minorEastAsia"/>
          <w:sz w:val="28"/>
          <w:szCs w:val="28"/>
          <w:lang w:val="en-GB" w:bidi="ar-SY"/>
        </w:rPr>
      </w:pPr>
      <w:r w:rsidRPr="00AF0140">
        <w:rPr>
          <w:rFonts w:eastAsiaTheme="minorEastAsia" w:hint="cs"/>
          <w:sz w:val="28"/>
          <w:szCs w:val="28"/>
          <w:rtl/>
          <w:lang w:val="en-GB" w:bidi="ar-SY"/>
        </w:rPr>
        <w:t>يعرف التباين بأنع متوسط انحرافات القيم عن وسكها الحسابي ويرمز له بالرمز</w:t>
      </w:r>
    </w:p>
    <w:p w:rsidR="00BA560B" w:rsidRPr="00AF0140" w:rsidRDefault="00BA560B" w:rsidP="00AF0140">
      <w:pPr>
        <w:jc w:val="right"/>
        <w:rPr>
          <w:rFonts w:eastAsiaTheme="minorEastAsia"/>
          <w:sz w:val="28"/>
          <w:szCs w:val="28"/>
          <w:rtl/>
          <w:lang w:val="en-GB" w:bidi="ar-SY"/>
        </w:rPr>
      </w:pPr>
      <w:r w:rsidRPr="00AF0140">
        <w:rPr>
          <w:rFonts w:eastAsiaTheme="minorEastAsia" w:hint="cs"/>
          <w:sz w:val="28"/>
          <w:szCs w:val="28"/>
          <w:rtl/>
          <w:lang w:val="en-GB" w:bidi="ar-SY"/>
        </w:rPr>
        <w:t xml:space="preserve">والجذر التربيعي للتباين ينتج ما يسمى بالانحراف المعياري وسوف نتطرق </w:t>
      </w:r>
      <m:oMath>
        <m:sSup>
          <m:sSupPr>
            <m:ctrlPr>
              <w:rPr>
                <w:rFonts w:ascii="Cambria Math" w:eastAsiaTheme="minorEastAsia" w:hAnsi="Cambria Math"/>
                <w:i/>
                <w:sz w:val="28"/>
                <w:szCs w:val="28"/>
                <w:lang w:val="en-GB" w:bidi="ar-SY"/>
              </w:rPr>
            </m:ctrlPr>
          </m:sSupPr>
          <m:e>
            <m:r>
              <m:rPr>
                <m:sty m:val="p"/>
              </m:rPr>
              <w:rPr>
                <w:rFonts w:ascii="Cambria Math" w:eastAsiaTheme="minorEastAsia" w:hAnsi="Cambria Math" w:hint="cs"/>
                <w:sz w:val="28"/>
                <w:szCs w:val="28"/>
                <w:lang w:val="en-GB" w:bidi="ar-SY"/>
              </w:rPr>
              <w:sym w:font="Symbol" w:char="F073"/>
            </m:r>
          </m:e>
          <m:sup>
            <m:r>
              <w:rPr>
                <w:rFonts w:ascii="Cambria Math" w:eastAsiaTheme="minorEastAsia" w:hAnsi="Cambria Math"/>
                <w:sz w:val="28"/>
                <w:szCs w:val="28"/>
                <w:lang w:val="en-GB" w:bidi="ar-SY"/>
              </w:rPr>
              <m:t>2</m:t>
            </m:r>
          </m:sup>
        </m:sSup>
      </m:oMath>
    </w:p>
    <w:p w:rsidR="00ED71A4" w:rsidRDefault="00BA560B" w:rsidP="00AF0140">
      <w:pPr>
        <w:jc w:val="right"/>
        <w:rPr>
          <w:sz w:val="28"/>
          <w:szCs w:val="28"/>
          <w:rtl/>
          <w:lang w:val="en-GB" w:bidi="ar-SY"/>
        </w:rPr>
      </w:pPr>
      <w:r w:rsidRPr="00AF0140">
        <w:rPr>
          <w:rFonts w:hint="cs"/>
          <w:sz w:val="28"/>
          <w:szCs w:val="28"/>
          <w:rtl/>
          <w:lang w:val="en-GB" w:bidi="ar-SY"/>
        </w:rPr>
        <w:t>لطرق حسابه في حالة البيانات المباشرة والبيانات المبوبة كما يلي:</w:t>
      </w:r>
      <w:r w:rsidR="000B76DF">
        <w:rPr>
          <w:rStyle w:val="FootnoteReference"/>
          <w:sz w:val="28"/>
          <w:szCs w:val="28"/>
          <w:rtl/>
          <w:lang w:val="en-GB" w:bidi="ar-SY"/>
        </w:rPr>
        <w:footnoteReference w:id="24"/>
      </w:r>
    </w:p>
    <w:p w:rsidR="00826A4B" w:rsidRPr="00AF0140" w:rsidRDefault="00826A4B" w:rsidP="00AF0140">
      <w:pPr>
        <w:jc w:val="right"/>
        <w:rPr>
          <w:sz w:val="28"/>
          <w:szCs w:val="28"/>
          <w:rtl/>
          <w:lang w:val="en-GB" w:bidi="ar-SY"/>
        </w:rPr>
      </w:pPr>
    </w:p>
    <w:p w:rsidR="00DB2412" w:rsidRDefault="00DB2412" w:rsidP="00AF0140">
      <w:pPr>
        <w:jc w:val="right"/>
        <w:rPr>
          <w:b/>
          <w:bCs/>
          <w:sz w:val="28"/>
          <w:szCs w:val="28"/>
          <w:rtl/>
          <w:lang w:val="en-GB" w:bidi="ar-SY"/>
        </w:rPr>
      </w:pPr>
      <w:r w:rsidRPr="00717034">
        <w:rPr>
          <w:rFonts w:hint="cs"/>
          <w:b/>
          <w:bCs/>
          <w:sz w:val="28"/>
          <w:szCs w:val="28"/>
          <w:rtl/>
          <w:lang w:val="en-GB" w:bidi="ar-SY"/>
        </w:rPr>
        <w:t>الانحراف المعياري للبيانات غير المبوبة:</w:t>
      </w:r>
    </w:p>
    <w:p w:rsidR="00826A4B" w:rsidRPr="00717034" w:rsidRDefault="00826A4B" w:rsidP="00AF0140">
      <w:pPr>
        <w:jc w:val="right"/>
        <w:rPr>
          <w:b/>
          <w:bCs/>
          <w:sz w:val="28"/>
          <w:szCs w:val="28"/>
          <w:rtl/>
          <w:lang w:val="en-GB" w:bidi="ar-SY"/>
        </w:rPr>
      </w:pPr>
    </w:p>
    <w:p w:rsidR="00DB2412" w:rsidRPr="00AF0140" w:rsidRDefault="002D2168" w:rsidP="00AF0140">
      <w:pPr>
        <w:jc w:val="right"/>
        <w:rPr>
          <w:sz w:val="28"/>
          <w:szCs w:val="28"/>
          <w:rtl/>
          <w:lang w:val="en-GB" w:bidi="ar-SY"/>
        </w:rPr>
      </w:pPr>
      <w:r w:rsidRPr="002D2168">
        <w:rPr>
          <w:b/>
          <w:bCs/>
          <w:noProof/>
          <w:sz w:val="28"/>
          <w:szCs w:val="28"/>
          <w:rtl/>
          <w:lang w:val="en-GB" w:eastAsia="en-GB"/>
        </w:rPr>
        <w:pict>
          <v:shape id="_x0000_s1042" type="#_x0000_t202" style="position:absolute;left:0;text-align:left;margin-left:168pt;margin-top:.75pt;width:26.25pt;height:26.25pt;z-index:251673600" strokecolor="white [3212]">
            <v:textbox style="mso-next-textbox:#_x0000_s1042">
              <w:txbxContent>
                <w:p w:rsidR="002C3BC5" w:rsidRPr="00DB2412" w:rsidRDefault="002C3BC5">
                  <w:pPr>
                    <w:rPr>
                      <w:lang w:val="en-GB" w:bidi="ar-SY"/>
                    </w:rPr>
                  </w:pPr>
                  <w:r>
                    <w:rPr>
                      <w:lang w:val="en-GB" w:bidi="ar-SY"/>
                    </w:rPr>
                    <w:t>N</w:t>
                  </w:r>
                </w:p>
              </w:txbxContent>
            </v:textbox>
          </v:shape>
        </w:pict>
      </w:r>
      <w:r w:rsidR="00DB2412" w:rsidRPr="00AF0140">
        <w:rPr>
          <w:rFonts w:hint="cs"/>
          <w:sz w:val="28"/>
          <w:szCs w:val="28"/>
          <w:rtl/>
          <w:lang w:val="en-GB" w:bidi="ar-SY"/>
        </w:rPr>
        <w:t>إذا كان لدينا قراءات من مجتمع احصائي عدد مفرداته        هي:</w:t>
      </w:r>
    </w:p>
    <w:p w:rsidR="00476C48" w:rsidRPr="00AF0140" w:rsidRDefault="002D2168" w:rsidP="00AF0140">
      <w:pPr>
        <w:jc w:val="right"/>
        <w:rPr>
          <w:sz w:val="28"/>
          <w:szCs w:val="28"/>
          <w:rtl/>
          <w:lang w:val="en-GB" w:bidi="ar-SY"/>
        </w:rPr>
      </w:pPr>
      <w:r>
        <w:rPr>
          <w:noProof/>
          <w:sz w:val="28"/>
          <w:szCs w:val="28"/>
          <w:rtl/>
          <w:lang w:val="en-GB" w:eastAsia="en-GB"/>
        </w:rPr>
        <w:pict>
          <v:shape id="_x0000_s1044" type="#_x0000_t202" style="position:absolute;left:0;text-align:left;margin-left:239.25pt;margin-top:247.35pt;width:15.75pt;height:20.25pt;z-index:251675648" strokecolor="white [3212]">
            <v:textbox>
              <w:txbxContent>
                <w:p w:rsidR="002C3BC5" w:rsidRDefault="002C3BC5">
                  <w:bookmarkStart w:id="60" w:name="OLE_LINK37"/>
                  <w:bookmarkStart w:id="61" w:name="OLE_LINK38"/>
                  <w:r>
                    <w:sym w:font="Symbol" w:char="F073"/>
                  </w:r>
                  <w:bookmarkEnd w:id="60"/>
                  <w:bookmarkEnd w:id="61"/>
                </w:p>
              </w:txbxContent>
            </v:textbox>
          </v:shape>
        </w:pict>
      </w:r>
      <w:r>
        <w:rPr>
          <w:noProof/>
          <w:sz w:val="28"/>
          <w:szCs w:val="28"/>
          <w:rtl/>
          <w:lang w:val="en-GB" w:eastAsia="en-GB"/>
        </w:rPr>
        <w:pict>
          <v:shape id="_x0000_s1045" type="#_x0000_t202" style="position:absolute;left:0;text-align:left;margin-left:135.75pt;margin-top:247.35pt;width:27.75pt;height:20.25pt;z-index:251676672" strokecolor="white [3212]">
            <v:textbox>
              <w:txbxContent>
                <w:p w:rsidR="002C3BC5" w:rsidRPr="006225BF" w:rsidRDefault="002D2168">
                  <w:pPr>
                    <w:rPr>
                      <w:sz w:val="24"/>
                      <w:szCs w:val="24"/>
                    </w:rPr>
                  </w:pPr>
                  <m:oMathPara>
                    <m:oMath>
                      <m:sSup>
                        <m:sSupPr>
                          <m:ctrlPr>
                            <w:rPr>
                              <w:rFonts w:ascii="Cambria Math" w:hAnsi="Cambria Math"/>
                              <w:sz w:val="24"/>
                              <w:szCs w:val="24"/>
                            </w:rPr>
                          </m:ctrlPr>
                        </m:sSupPr>
                        <m:e>
                          <m:r>
                            <m:rPr>
                              <m:sty m:val="p"/>
                            </m:rPr>
                            <w:rPr>
                              <w:rFonts w:ascii="Cambria Math" w:hAnsi="Cambria Math"/>
                              <w:sz w:val="24"/>
                              <w:szCs w:val="24"/>
                            </w:rPr>
                            <w:sym w:font="Symbol" w:char="F073"/>
                          </m:r>
                        </m:e>
                        <m:sup>
                          <m:r>
                            <m:rPr>
                              <m:sty m:val="p"/>
                            </m:rPr>
                            <w:rPr>
                              <w:rFonts w:ascii="Cambria Math" w:hAnsi="Cambria Math"/>
                              <w:sz w:val="24"/>
                              <w:szCs w:val="24"/>
                            </w:rPr>
                            <m:t>2</m:t>
                          </m:r>
                        </m:sup>
                      </m:sSup>
                    </m:oMath>
                  </m:oMathPara>
                </w:p>
              </w:txbxContent>
            </v:textbox>
          </v:shape>
        </w:pict>
      </w:r>
      <w:r w:rsidR="00476C48" w:rsidRPr="00AF0140">
        <w:rPr>
          <w:rFonts w:hint="cs"/>
          <w:noProof/>
          <w:sz w:val="28"/>
          <w:szCs w:val="28"/>
          <w:lang w:val="en-GB" w:eastAsia="en-GB"/>
        </w:rPr>
        <w:drawing>
          <wp:inline distT="0" distB="0" distL="0" distR="0">
            <wp:extent cx="4162425" cy="300990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162425" cy="3009900"/>
                    </a:xfrm>
                    <a:prstGeom prst="rect">
                      <a:avLst/>
                    </a:prstGeom>
                    <a:noFill/>
                    <a:ln w="9525">
                      <a:noFill/>
                      <a:miter lim="800000"/>
                      <a:headEnd/>
                      <a:tailEnd/>
                    </a:ln>
                  </pic:spPr>
                </pic:pic>
              </a:graphicData>
            </a:graphic>
          </wp:inline>
        </w:drawing>
      </w:r>
    </w:p>
    <w:p w:rsidR="00476C48" w:rsidRPr="00AF0140" w:rsidRDefault="002D2168" w:rsidP="00AF0140">
      <w:pPr>
        <w:jc w:val="right"/>
        <w:rPr>
          <w:sz w:val="28"/>
          <w:szCs w:val="28"/>
          <w:rtl/>
          <w:lang w:val="en-GB" w:bidi="ar-SY"/>
        </w:rPr>
      </w:pPr>
      <w:r>
        <w:rPr>
          <w:noProof/>
          <w:sz w:val="28"/>
          <w:szCs w:val="28"/>
          <w:rtl/>
          <w:lang w:val="en-GB" w:eastAsia="en-GB"/>
        </w:rPr>
        <w:pict>
          <v:shape id="_x0000_s1049" type="#_x0000_t202" style="position:absolute;left:0;text-align:left;margin-left:80.25pt;margin-top:34pt;width:26.25pt;height:23.25pt;z-index:251680768" strokecolor="white [3212]">
            <v:textbox>
              <w:txbxContent>
                <w:p w:rsidR="002C3BC5" w:rsidRPr="006225BF" w:rsidRDefault="002D2168">
                  <w:pPr>
                    <w:rPr>
                      <w:oMath/>
                      <w:rFonts w:ascii="Cambria Math" w:hAnsi="Cambria Math"/>
                      <w:sz w:val="28"/>
                      <w:szCs w:val="28"/>
                      <w:lang w:val="en-GB" w:bidi="ar-SY"/>
                    </w:rPr>
                  </w:pPr>
                  <m:oMathPara>
                    <m:oMath>
                      <m:sSup>
                        <m:sSupPr>
                          <m:ctrlPr>
                            <w:rPr>
                              <w:rFonts w:ascii="Cambria Math" w:hAnsi="Cambria Math"/>
                              <w:i/>
                              <w:sz w:val="28"/>
                              <w:szCs w:val="28"/>
                              <w:lang w:val="en-GB" w:bidi="ar-SY"/>
                            </w:rPr>
                          </m:ctrlPr>
                        </m:sSupPr>
                        <m:e>
                          <m:r>
                            <w:rPr>
                              <w:rFonts w:ascii="Cambria Math" w:hAnsi="Cambria Math"/>
                              <w:sz w:val="28"/>
                              <w:szCs w:val="28"/>
                              <w:lang w:val="en-GB" w:bidi="ar-SY"/>
                            </w:rPr>
                            <m:t>s</m:t>
                          </m:r>
                        </m:e>
                        <m:sup>
                          <m:r>
                            <w:rPr>
                              <w:rFonts w:ascii="Cambria Math" w:hAnsi="Cambria Math"/>
                              <w:sz w:val="28"/>
                              <w:szCs w:val="28"/>
                              <w:lang w:val="en-GB" w:bidi="ar-SY"/>
                            </w:rPr>
                            <m:t>2</m:t>
                          </m:r>
                        </m:sup>
                      </m:sSup>
                    </m:oMath>
                  </m:oMathPara>
                </w:p>
              </w:txbxContent>
            </v:textbox>
          </v:shape>
        </w:pict>
      </w:r>
      <w:r>
        <w:rPr>
          <w:noProof/>
          <w:sz w:val="28"/>
          <w:szCs w:val="28"/>
          <w:rtl/>
          <w:lang w:val="en-GB" w:eastAsia="en-GB"/>
        </w:rPr>
        <w:pict>
          <v:shape id="_x0000_s1047" type="#_x0000_t202" style="position:absolute;left:0;text-align:left;margin-left:74.25pt;margin-top:18.15pt;width:15.75pt;height:18.75pt;z-index:251678720" strokecolor="white [3212]">
            <v:textbox>
              <w:txbxContent>
                <w:p w:rsidR="002C3BC5" w:rsidRPr="006225BF" w:rsidRDefault="002C3BC5">
                  <w:pPr>
                    <w:rPr>
                      <w:lang w:val="en-GB"/>
                    </w:rPr>
                  </w:pPr>
                  <w:r>
                    <w:rPr>
                      <w:lang w:val="en-GB"/>
                    </w:rPr>
                    <w:t>n</w:t>
                  </w:r>
                </w:p>
              </w:txbxContent>
            </v:textbox>
          </v:shape>
        </w:pict>
      </w:r>
      <w:r>
        <w:rPr>
          <w:noProof/>
          <w:sz w:val="28"/>
          <w:szCs w:val="28"/>
          <w:rtl/>
          <w:lang w:val="en-GB" w:eastAsia="en-GB"/>
        </w:rPr>
        <w:pict>
          <v:shape id="_x0000_s1046" type="#_x0000_t202" style="position:absolute;left:0;text-align:left;margin-left:220.5pt;margin-top:18.15pt;width:18.75pt;height:18.75pt;z-index:251677696" strokecolor="white [3212]">
            <v:textbox>
              <w:txbxContent>
                <w:p w:rsidR="002C3BC5" w:rsidRDefault="002C3BC5">
                  <w:r>
                    <w:sym w:font="Symbol" w:char="F073"/>
                  </w:r>
                </w:p>
              </w:txbxContent>
            </v:textbox>
          </v:shape>
        </w:pict>
      </w:r>
      <w:r w:rsidR="00476C48" w:rsidRPr="00AF0140">
        <w:rPr>
          <w:rFonts w:hint="cs"/>
          <w:sz w:val="28"/>
          <w:szCs w:val="28"/>
          <w:rtl/>
          <w:lang w:val="en-GB" w:bidi="ar-SY"/>
        </w:rPr>
        <w:t xml:space="preserve">ويفضل عند حساب الانحراف المعياري     أن يحسب التباين  </w:t>
      </w:r>
      <w:r w:rsidR="006225BF" w:rsidRPr="00AF0140">
        <w:rPr>
          <w:rFonts w:hint="cs"/>
          <w:sz w:val="28"/>
          <w:szCs w:val="28"/>
          <w:rtl/>
          <w:lang w:val="en-GB" w:bidi="ar-SY"/>
        </w:rPr>
        <w:t xml:space="preserve">   </w:t>
      </w:r>
      <w:r w:rsidR="00476C48" w:rsidRPr="00AF0140">
        <w:rPr>
          <w:rFonts w:hint="cs"/>
          <w:sz w:val="28"/>
          <w:szCs w:val="28"/>
          <w:rtl/>
          <w:lang w:val="en-GB" w:bidi="ar-SY"/>
        </w:rPr>
        <w:t xml:space="preserve">   من المعادلة الأولى وبأخذ الجذر التربيعي للنتيجة النهائية نحصل على  </w:t>
      </w:r>
      <w:r w:rsidR="006225BF" w:rsidRPr="00AF0140">
        <w:rPr>
          <w:rFonts w:hint="cs"/>
          <w:sz w:val="28"/>
          <w:szCs w:val="28"/>
          <w:rtl/>
          <w:lang w:val="en-GB" w:bidi="ar-SY"/>
        </w:rPr>
        <w:t xml:space="preserve">  </w:t>
      </w:r>
      <w:r w:rsidR="00476C48" w:rsidRPr="00AF0140">
        <w:rPr>
          <w:rFonts w:hint="cs"/>
          <w:sz w:val="28"/>
          <w:szCs w:val="28"/>
          <w:rtl/>
          <w:lang w:val="en-GB" w:bidi="ar-SY"/>
        </w:rPr>
        <w:t xml:space="preserve">   وفي حالة العينة التي  حجمها    المأخوذة من المجتمع فإن الانحراف المعياري في هذه الحالة يرمز له بالرمز </w:t>
      </w:r>
      <w:r w:rsidR="006225BF" w:rsidRPr="00AF0140">
        <w:rPr>
          <w:rFonts w:hint="cs"/>
          <w:sz w:val="28"/>
          <w:szCs w:val="28"/>
          <w:rtl/>
          <w:lang w:val="en-GB" w:bidi="ar-SY"/>
        </w:rPr>
        <w:t xml:space="preserve">  </w:t>
      </w:r>
      <w:r w:rsidR="00476C48" w:rsidRPr="00AF0140">
        <w:rPr>
          <w:rFonts w:hint="cs"/>
          <w:sz w:val="28"/>
          <w:szCs w:val="28"/>
          <w:rtl/>
          <w:lang w:val="en-GB" w:bidi="ar-SY"/>
        </w:rPr>
        <w:t xml:space="preserve"> والتباين </w:t>
      </w:r>
      <w:r w:rsidR="006225BF" w:rsidRPr="00AF0140">
        <w:rPr>
          <w:rFonts w:hint="cs"/>
          <w:sz w:val="28"/>
          <w:szCs w:val="28"/>
          <w:rtl/>
          <w:lang w:val="en-GB" w:bidi="ar-SY"/>
        </w:rPr>
        <w:t xml:space="preserve">    </w:t>
      </w:r>
      <w:r w:rsidR="00476C48" w:rsidRPr="00AF0140">
        <w:rPr>
          <w:rFonts w:hint="cs"/>
          <w:sz w:val="28"/>
          <w:szCs w:val="28"/>
          <w:rtl/>
          <w:lang w:val="en-GB" w:bidi="ar-SY"/>
        </w:rPr>
        <w:t xml:space="preserve">   ويعرف بقسمة مجموع مربعات الانحراف على    </w:t>
      </w:r>
      <w:r w:rsidR="006225BF" w:rsidRPr="00AF0140">
        <w:rPr>
          <w:rFonts w:hint="cs"/>
          <w:sz w:val="28"/>
          <w:szCs w:val="28"/>
          <w:rtl/>
          <w:lang w:val="en-GB" w:bidi="ar-SY"/>
        </w:rPr>
        <w:t xml:space="preserve">     </w:t>
      </w:r>
      <w:r w:rsidR="00476C48" w:rsidRPr="00AF0140">
        <w:rPr>
          <w:rFonts w:hint="cs"/>
          <w:sz w:val="28"/>
          <w:szCs w:val="28"/>
          <w:rtl/>
          <w:lang w:val="en-GB" w:bidi="ar-SY"/>
        </w:rPr>
        <w:t xml:space="preserve">  </w:t>
      </w:r>
      <w:r w:rsidR="00171113">
        <w:rPr>
          <w:rFonts w:hint="cs"/>
          <w:sz w:val="28"/>
          <w:szCs w:val="28"/>
          <w:rtl/>
          <w:lang w:val="en-GB"/>
        </w:rPr>
        <w:t xml:space="preserve"> </w:t>
      </w:r>
      <w:r w:rsidR="006225BF" w:rsidRPr="00AF0140">
        <w:rPr>
          <w:rFonts w:hint="cs"/>
          <w:sz w:val="28"/>
          <w:szCs w:val="28"/>
          <w:rtl/>
          <w:lang w:val="en-GB" w:bidi="ar-SY"/>
        </w:rPr>
        <w:t>ب</w:t>
      </w:r>
      <w:r w:rsidR="00476C48" w:rsidRPr="00AF0140">
        <w:rPr>
          <w:rFonts w:hint="cs"/>
          <w:sz w:val="28"/>
          <w:szCs w:val="28"/>
          <w:rtl/>
          <w:lang w:val="en-GB" w:bidi="ar-SY"/>
        </w:rPr>
        <w:t>دلا من        في حالة    ويكتب كمايلي :</w:t>
      </w:r>
    </w:p>
    <w:p w:rsidR="006225BF" w:rsidRPr="00AF0140" w:rsidRDefault="002D2168" w:rsidP="00AF0140">
      <w:pPr>
        <w:jc w:val="right"/>
        <w:rPr>
          <w:sz w:val="28"/>
          <w:szCs w:val="28"/>
          <w:lang w:val="en-GB" w:bidi="ar-SY"/>
        </w:rPr>
      </w:pPr>
      <w:r>
        <w:rPr>
          <w:noProof/>
          <w:sz w:val="28"/>
          <w:szCs w:val="28"/>
          <w:lang w:val="en-GB" w:eastAsia="en-GB"/>
        </w:rPr>
        <w:pict>
          <v:shape id="_x0000_s1048" type="#_x0000_t202" style="position:absolute;left:0;text-align:left;margin-left:141.75pt;margin-top:-53.05pt;width:12.75pt;height:21pt;z-index:251679744" strokecolor="white [3212]">
            <v:textbox>
              <w:txbxContent>
                <w:p w:rsidR="002C3BC5" w:rsidRPr="006225BF" w:rsidRDefault="002C3BC5">
                  <w:pPr>
                    <w:rPr>
                      <w:sz w:val="28"/>
                      <w:szCs w:val="28"/>
                      <w:lang w:val="en-GB" w:bidi="ar-SY"/>
                    </w:rPr>
                  </w:pPr>
                  <w:r w:rsidRPr="006225BF">
                    <w:rPr>
                      <w:sz w:val="28"/>
                      <w:szCs w:val="28"/>
                      <w:lang w:val="en-GB" w:bidi="ar-SY"/>
                    </w:rPr>
                    <w:t>s</w:t>
                  </w:r>
                </w:p>
              </w:txbxContent>
            </v:textbox>
          </v:shape>
        </w:pict>
      </w:r>
      <w:r>
        <w:rPr>
          <w:noProof/>
          <w:sz w:val="28"/>
          <w:szCs w:val="28"/>
          <w:lang w:val="en-GB" w:eastAsia="en-GB"/>
        </w:rPr>
        <w:pict>
          <v:shape id="_x0000_s1043" type="#_x0000_t202" style="position:absolute;left:0;text-align:left;margin-left:189.75pt;margin-top:-26.8pt;width:21pt;height:21pt;z-index:251674624" strokecolor="white [3212]">
            <v:textbox style="mso-next-textbox:#_x0000_s1043">
              <w:txbxContent>
                <w:p w:rsidR="002C3BC5" w:rsidRPr="00DB2412" w:rsidRDefault="002C3BC5" w:rsidP="00476C48">
                  <w:pPr>
                    <w:rPr>
                      <w:lang w:val="en-GB" w:bidi="ar-SY"/>
                    </w:rPr>
                  </w:pPr>
                  <w:r>
                    <w:rPr>
                      <w:lang w:val="en-GB" w:bidi="ar-SY"/>
                    </w:rPr>
                    <w:t>N</w:t>
                  </w:r>
                </w:p>
              </w:txbxContent>
            </v:textbox>
          </v:shape>
        </w:pict>
      </w:r>
      <w:r>
        <w:rPr>
          <w:noProof/>
          <w:sz w:val="28"/>
          <w:szCs w:val="28"/>
          <w:lang w:val="en-GB" w:eastAsia="en-GB"/>
        </w:rPr>
        <w:pict>
          <v:shape id="_x0000_s1051" type="#_x0000_t202" style="position:absolute;left:0;text-align:left;margin-left:248.25pt;margin-top:-28.3pt;width:42.75pt;height:22.5pt;z-index:251681792" strokecolor="white [3212]">
            <v:textbox>
              <w:txbxContent>
                <w:p w:rsidR="002C3BC5" w:rsidRPr="006225BF" w:rsidRDefault="002C3BC5">
                  <w:pPr>
                    <w:rPr>
                      <w:sz w:val="24"/>
                      <w:szCs w:val="24"/>
                      <w:lang w:val="en-GB"/>
                    </w:rPr>
                  </w:pPr>
                  <w:r w:rsidRPr="006225BF">
                    <w:rPr>
                      <w:sz w:val="24"/>
                      <w:szCs w:val="24"/>
                      <w:lang w:val="en-GB"/>
                    </w:rPr>
                    <w:t>(n-1)</w:t>
                  </w:r>
                </w:p>
              </w:txbxContent>
            </v:textbox>
          </v:shape>
        </w:pict>
      </w:r>
    </w:p>
    <w:p w:rsidR="006225BF" w:rsidRPr="00AF0140" w:rsidRDefault="006225BF" w:rsidP="00AF0140">
      <w:pPr>
        <w:jc w:val="right"/>
        <w:rPr>
          <w:sz w:val="28"/>
          <w:szCs w:val="28"/>
          <w:lang w:val="en-GB" w:bidi="ar-SY"/>
        </w:rPr>
      </w:pPr>
      <w:r w:rsidRPr="00AF0140">
        <w:rPr>
          <w:rFonts w:hint="cs"/>
          <w:noProof/>
          <w:sz w:val="28"/>
          <w:szCs w:val="28"/>
          <w:lang w:val="en-GB" w:eastAsia="en-GB"/>
        </w:rPr>
        <w:drawing>
          <wp:inline distT="0" distB="0" distL="0" distR="0">
            <wp:extent cx="5124450" cy="124777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124450" cy="1247775"/>
                    </a:xfrm>
                    <a:prstGeom prst="rect">
                      <a:avLst/>
                    </a:prstGeom>
                    <a:noFill/>
                    <a:ln w="9525">
                      <a:noFill/>
                      <a:miter lim="800000"/>
                      <a:headEnd/>
                      <a:tailEnd/>
                    </a:ln>
                  </pic:spPr>
                </pic:pic>
              </a:graphicData>
            </a:graphic>
          </wp:inline>
        </w:drawing>
      </w:r>
    </w:p>
    <w:p w:rsidR="00476C48" w:rsidRPr="00AF0140" w:rsidRDefault="002D2168" w:rsidP="00AF0140">
      <w:pPr>
        <w:jc w:val="right"/>
        <w:rPr>
          <w:sz w:val="28"/>
          <w:szCs w:val="28"/>
          <w:rtl/>
          <w:lang w:val="en-GB" w:bidi="ar-SY"/>
        </w:rPr>
      </w:pPr>
      <w:r>
        <w:rPr>
          <w:noProof/>
          <w:sz w:val="28"/>
          <w:szCs w:val="28"/>
          <w:rtl/>
          <w:lang w:val="en-GB" w:eastAsia="en-GB"/>
        </w:rPr>
        <w:lastRenderedPageBreak/>
        <w:pict>
          <v:shape id="_x0000_s1055" type="#_x0000_t202" style="position:absolute;left:0;text-align:left;margin-left:-3pt;margin-top:-5.8pt;width:24pt;height:24.75pt;z-index:251685888" strokecolor="white [3212]">
            <v:textbox>
              <w:txbxContent>
                <w:p w:rsidR="002C3BC5" w:rsidRPr="00A97116" w:rsidRDefault="002C3BC5">
                  <w:pPr>
                    <w:rPr>
                      <w:sz w:val="28"/>
                      <w:szCs w:val="28"/>
                    </w:rPr>
                  </w:pPr>
                  <w:r w:rsidRPr="00A97116">
                    <w:rPr>
                      <w:sz w:val="28"/>
                      <w:szCs w:val="28"/>
                    </w:rPr>
                    <w:sym w:font="Symbol" w:char="F073"/>
                  </w:r>
                </w:p>
              </w:txbxContent>
            </v:textbox>
          </v:shape>
        </w:pict>
      </w:r>
      <w:r>
        <w:rPr>
          <w:noProof/>
          <w:sz w:val="28"/>
          <w:szCs w:val="28"/>
          <w:rtl/>
          <w:lang w:val="en-GB" w:eastAsia="en-GB"/>
        </w:rPr>
        <w:pict>
          <v:shape id="_x0000_s1054" type="#_x0000_t202" style="position:absolute;left:0;text-align:left;margin-left:399.75pt;margin-top:33.95pt;width:25.5pt;height:21.75pt;z-index:251684864" strokecolor="white [3212]">
            <v:textbox>
              <w:txbxContent>
                <w:p w:rsidR="002C3BC5" w:rsidRPr="00A97116" w:rsidRDefault="002D2168">
                  <w:pPr>
                    <w:rPr>
                      <w:sz w:val="28"/>
                      <w:szCs w:val="28"/>
                    </w:rPr>
                  </w:pPr>
                  <m:oMathPara>
                    <m:oMath>
                      <m:sSup>
                        <m:sSupPr>
                          <m:ctrlPr>
                            <w:rPr>
                              <w:rFonts w:ascii="Cambria Math" w:hAnsi="Cambria Math"/>
                              <w:sz w:val="28"/>
                              <w:szCs w:val="28"/>
                            </w:rPr>
                          </m:ctrlPr>
                        </m:sSupPr>
                        <m:e>
                          <m:r>
                            <m:rPr>
                              <m:sty m:val="p"/>
                            </m:rPr>
                            <w:rPr>
                              <w:rFonts w:ascii="Cambria Math" w:hAnsi="Cambria Math"/>
                              <w:sz w:val="28"/>
                              <w:szCs w:val="28"/>
                            </w:rPr>
                            <w:sym w:font="Symbol" w:char="F073"/>
                          </m:r>
                        </m:e>
                        <m:sup>
                          <m:r>
                            <m:rPr>
                              <m:sty m:val="p"/>
                            </m:rPr>
                            <w:rPr>
                              <w:rFonts w:ascii="Cambria Math" w:hAnsi="Cambria Math"/>
                              <w:sz w:val="28"/>
                              <w:szCs w:val="28"/>
                            </w:rPr>
                            <m:t>2</m:t>
                          </m:r>
                        </m:sup>
                      </m:sSup>
                    </m:oMath>
                  </m:oMathPara>
                </w:p>
              </w:txbxContent>
            </v:textbox>
          </v:shape>
        </w:pict>
      </w:r>
      <w:r>
        <w:rPr>
          <w:noProof/>
          <w:sz w:val="28"/>
          <w:szCs w:val="28"/>
          <w:rtl/>
          <w:lang w:val="en-GB" w:eastAsia="en-GB"/>
        </w:rPr>
        <w:pict>
          <v:shape id="_x0000_s1053" type="#_x0000_t202" style="position:absolute;left:0;text-align:left;margin-left:3.9pt;margin-top:12.2pt;width:23.1pt;height:28.5pt;z-index:251683840" strokecolor="white [3212]">
            <v:textbox style="mso-next-textbox:#_x0000_s1053">
              <w:txbxContent>
                <w:p w:rsidR="002C3BC5" w:rsidRPr="00A97116" w:rsidRDefault="002C3BC5" w:rsidP="00A97116">
                  <w:pPr>
                    <w:jc w:val="center"/>
                    <w:rPr>
                      <w:sz w:val="28"/>
                      <w:szCs w:val="28"/>
                      <w:lang w:val="en-GB"/>
                    </w:rPr>
                  </w:pPr>
                  <w:r w:rsidRPr="00A97116">
                    <w:rPr>
                      <w:noProof/>
                      <w:lang w:val="en-GB" w:eastAsia="en-GB"/>
                    </w:rPr>
                    <w:drawing>
                      <wp:inline distT="0" distB="0" distL="0" distR="0">
                        <wp:extent cx="131445" cy="27584"/>
                        <wp:effectExtent l="19050" t="0" r="1905" b="0"/>
                        <wp:docPr id="37"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131445" cy="27584"/>
                                </a:xfrm>
                                <a:prstGeom prst="rect">
                                  <a:avLst/>
                                </a:prstGeom>
                                <a:noFill/>
                                <a:ln w="9525">
                                  <a:noFill/>
                                  <a:miter lim="800000"/>
                                  <a:headEnd/>
                                  <a:tailEnd/>
                                </a:ln>
                              </pic:spPr>
                            </pic:pic>
                          </a:graphicData>
                        </a:graphic>
                      </wp:inline>
                    </w:drawing>
                  </w:r>
                  <w:r w:rsidRPr="00A97116">
                    <w:rPr>
                      <w:noProof/>
                      <w:lang w:val="en-GB" w:eastAsia="en-GB"/>
                    </w:rPr>
                    <w:drawing>
                      <wp:inline distT="0" distB="0" distL="0" distR="0">
                        <wp:extent cx="131445" cy="27584"/>
                        <wp:effectExtent l="19050" t="0" r="1905" b="0"/>
                        <wp:docPr id="38" name="Picture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131445" cy="27584"/>
                                </a:xfrm>
                                <a:prstGeom prst="rect">
                                  <a:avLst/>
                                </a:prstGeom>
                                <a:noFill/>
                                <a:ln w="9525">
                                  <a:noFill/>
                                  <a:miter lim="800000"/>
                                  <a:headEnd/>
                                  <a:tailEnd/>
                                </a:ln>
                              </pic:spPr>
                            </pic:pic>
                          </a:graphicData>
                        </a:graphic>
                      </wp:inline>
                    </w:drawing>
                  </w:r>
                  <w:r w:rsidRPr="00A97116">
                    <w:rPr>
                      <w:noProof/>
                      <w:lang w:val="en-GB" w:eastAsia="en-GB"/>
                    </w:rPr>
                    <w:drawing>
                      <wp:inline distT="0" distB="0" distL="0" distR="0">
                        <wp:extent cx="131445" cy="27584"/>
                        <wp:effectExtent l="19050" t="0" r="1905" b="0"/>
                        <wp:docPr id="39" name="Picture 3"/>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131445" cy="27584"/>
                                </a:xfrm>
                                <a:prstGeom prst="rect">
                                  <a:avLst/>
                                </a:prstGeom>
                                <a:noFill/>
                                <a:ln w="9525">
                                  <a:noFill/>
                                  <a:miter lim="800000"/>
                                  <a:headEnd/>
                                  <a:tailEnd/>
                                </a:ln>
                              </pic:spPr>
                            </pic:pic>
                          </a:graphicData>
                        </a:graphic>
                      </wp:inline>
                    </w:drawing>
                  </w:r>
                  <m:oMath>
                    <m:sSup>
                      <m:sSupPr>
                        <m:ctrlPr>
                          <w:rPr>
                            <w:rFonts w:ascii="Cambria Math" w:hAnsi="Cambria Math"/>
                            <w:i/>
                            <w:sz w:val="28"/>
                            <w:szCs w:val="28"/>
                            <w:lang w:val="en-GB"/>
                          </w:rPr>
                        </m:ctrlPr>
                      </m:sSupPr>
                      <m:e>
                        <m:r>
                          <w:rPr>
                            <w:rFonts w:ascii="Cambria Math" w:hAnsi="Cambria Math"/>
                            <w:sz w:val="28"/>
                            <w:szCs w:val="28"/>
                            <w:lang w:val="en-GB"/>
                          </w:rPr>
                          <m:t>s</m:t>
                        </m:r>
                      </m:e>
                      <m:sup>
                        <m:r>
                          <w:rPr>
                            <w:rFonts w:ascii="Cambria Math" w:hAnsi="Cambria Math"/>
                            <w:sz w:val="28"/>
                            <w:szCs w:val="28"/>
                            <w:lang w:val="en-GB"/>
                          </w:rPr>
                          <m:t>2</m:t>
                        </m:r>
                      </m:sup>
                    </m:sSup>
                  </m:oMath>
                </w:p>
              </w:txbxContent>
            </v:textbox>
          </v:shape>
        </w:pict>
      </w:r>
      <w:r>
        <w:rPr>
          <w:noProof/>
          <w:sz w:val="28"/>
          <w:szCs w:val="28"/>
          <w:rtl/>
          <w:lang w:val="en-GB" w:eastAsia="en-GB"/>
        </w:rPr>
        <w:pict>
          <v:shape id="_x0000_s1052" type="#_x0000_t202" style="position:absolute;left:0;text-align:left;margin-left:203.4pt;margin-top:-2.05pt;width:18.6pt;height:21pt;z-index:251682816" strokecolor="white [3212]">
            <v:textbox>
              <w:txbxContent>
                <w:p w:rsidR="002C3BC5" w:rsidRPr="00127029" w:rsidRDefault="002C3BC5">
                  <w:pPr>
                    <w:rPr>
                      <w:sz w:val="28"/>
                      <w:szCs w:val="28"/>
                    </w:rPr>
                  </w:pPr>
                  <w:r w:rsidRPr="00127029">
                    <w:rPr>
                      <w:sz w:val="28"/>
                      <w:szCs w:val="28"/>
                    </w:rPr>
                    <w:t>s</w:t>
                  </w:r>
                </w:p>
              </w:txbxContent>
            </v:textbox>
          </v:shape>
        </w:pict>
      </w:r>
      <w:r w:rsidR="006225BF" w:rsidRPr="00AF0140">
        <w:rPr>
          <w:rFonts w:hint="cs"/>
          <w:sz w:val="28"/>
          <w:szCs w:val="28"/>
          <w:rtl/>
          <w:lang w:val="en-GB" w:bidi="ar-SY"/>
        </w:rPr>
        <w:t xml:space="preserve">وذلك في حالة البيانات المباشرة غير المبوبة فإن     يعطي تقديرا ً أحسن للانحراف المعياري   للمجتمع الذي أخذت منه العينة .وإذا كان عدد مفردات العينة كبيرا ً (أكبر من 30 )فإن قيمة        </w:t>
      </w:r>
      <w:r w:rsidR="00A97116" w:rsidRPr="00AF0140">
        <w:rPr>
          <w:rFonts w:hint="cs"/>
          <w:sz w:val="28"/>
          <w:szCs w:val="28"/>
          <w:rtl/>
          <w:lang w:val="en-GB" w:bidi="ar-SY"/>
        </w:rPr>
        <w:t xml:space="preserve">,        </w:t>
      </w:r>
      <w:r w:rsidR="006225BF" w:rsidRPr="00AF0140">
        <w:rPr>
          <w:rFonts w:hint="cs"/>
          <w:sz w:val="28"/>
          <w:szCs w:val="28"/>
          <w:rtl/>
          <w:lang w:val="en-GB" w:bidi="ar-SY"/>
        </w:rPr>
        <w:t>متساويتان تقريبا من الناحية العملية.</w:t>
      </w:r>
    </w:p>
    <w:p w:rsidR="007C1917" w:rsidRDefault="007C1917" w:rsidP="00AF0140">
      <w:pPr>
        <w:jc w:val="right"/>
        <w:rPr>
          <w:sz w:val="28"/>
          <w:szCs w:val="28"/>
          <w:rtl/>
          <w:lang w:val="en-GB" w:bidi="ar-SY"/>
        </w:rPr>
      </w:pPr>
      <w:r w:rsidRPr="00AF0140">
        <w:rPr>
          <w:rFonts w:hint="cs"/>
          <w:sz w:val="28"/>
          <w:szCs w:val="28"/>
          <w:rtl/>
          <w:lang w:val="en-GB" w:bidi="ar-SY"/>
        </w:rPr>
        <w:t>حيث ان أي مقياس للتشتت يجب أن لا يقل عن الصفر لذا لزم أخذ الجذر التربيعي الموجب للتباين لايجاد الانحراف المعياري.</w:t>
      </w:r>
    </w:p>
    <w:p w:rsidR="00C24D69" w:rsidRDefault="00C24D69" w:rsidP="00AF0140">
      <w:pPr>
        <w:jc w:val="right"/>
        <w:rPr>
          <w:sz w:val="28"/>
          <w:szCs w:val="28"/>
          <w:rtl/>
          <w:lang w:val="en-GB" w:bidi="ar-SY"/>
        </w:rPr>
      </w:pPr>
    </w:p>
    <w:p w:rsidR="00127029" w:rsidRPr="00572A1A" w:rsidRDefault="00127029" w:rsidP="00AF0140">
      <w:pPr>
        <w:jc w:val="right"/>
        <w:rPr>
          <w:b/>
          <w:bCs/>
          <w:sz w:val="44"/>
          <w:szCs w:val="44"/>
          <w:u w:val="single"/>
          <w:rtl/>
          <w:lang w:val="en-GB" w:bidi="ar-SY"/>
        </w:rPr>
      </w:pPr>
      <w:r w:rsidRPr="00572A1A">
        <w:rPr>
          <w:rFonts w:hint="cs"/>
          <w:b/>
          <w:bCs/>
          <w:sz w:val="44"/>
          <w:szCs w:val="44"/>
          <w:u w:val="single"/>
          <w:rtl/>
          <w:lang w:val="en-GB" w:bidi="ar-SY"/>
        </w:rPr>
        <w:t>معامل الاختلاف :</w:t>
      </w:r>
      <w:r w:rsidR="00741DCA">
        <w:rPr>
          <w:rStyle w:val="FootnoteReference"/>
          <w:b/>
          <w:bCs/>
          <w:sz w:val="44"/>
          <w:szCs w:val="44"/>
          <w:u w:val="single"/>
          <w:rtl/>
          <w:lang w:val="en-GB" w:bidi="ar-SY"/>
        </w:rPr>
        <w:footnoteReference w:id="25"/>
      </w:r>
    </w:p>
    <w:p w:rsidR="00127029" w:rsidRPr="00AF0140" w:rsidRDefault="00127029" w:rsidP="00AF0140">
      <w:pPr>
        <w:jc w:val="right"/>
        <w:rPr>
          <w:sz w:val="28"/>
          <w:szCs w:val="28"/>
          <w:rtl/>
          <w:lang w:val="en-GB" w:bidi="ar-SY"/>
        </w:rPr>
      </w:pPr>
      <w:r w:rsidRPr="00AF0140">
        <w:rPr>
          <w:rFonts w:hint="cs"/>
          <w:sz w:val="28"/>
          <w:szCs w:val="28"/>
          <w:rtl/>
          <w:lang w:val="en-GB" w:bidi="ar-SY"/>
        </w:rPr>
        <w:t xml:space="preserve">من المعلوم </w:t>
      </w:r>
      <w:r w:rsidR="000A497C" w:rsidRPr="00AF0140">
        <w:rPr>
          <w:rFonts w:hint="cs"/>
          <w:sz w:val="28"/>
          <w:szCs w:val="28"/>
          <w:rtl/>
          <w:lang w:val="en-GB" w:bidi="ar-SY"/>
        </w:rPr>
        <w:t>أن الانحراف المعياري لمجموعة من البيانات يأخذ وحدات البيانات نفسها فإذا كانت البيانات تمثل الأطوال مقيسة بالسنتميترات فإن الانحراف المعياري يكون بالسنتيمتر و لإذا كانت البيانات تمثل الأوزان فإنها تكون مقيسة بالكيلوغرام ويكون الانحراف المعياري مقيسا بالكيلوغرام فإذا أردنا مقارنة تجانس مجموعة من الأوزان أو تشتتها بمجموعة من الأطوال فلا يمكن استخدام الانحراف المعياري للمقارنة لأنه لا يمكن مقارنة السنتيمتر بالكيلوغرام لذا دعت الحاجة إلى ايجاد مقياس لا يعتمد على الوحدات وهذا المقياس هو ما يسمى بمعامل الاختلاف أو التشتت النسبي ويعرف كالتالي:</w:t>
      </w:r>
    </w:p>
    <w:p w:rsidR="000A497C" w:rsidRPr="00AF0140" w:rsidRDefault="002D2168" w:rsidP="00572A1A">
      <w:pPr>
        <w:jc w:val="center"/>
        <w:rPr>
          <w:rFonts w:eastAsiaTheme="minorEastAsia"/>
          <w:noProof/>
          <w:sz w:val="28"/>
          <w:szCs w:val="28"/>
          <w:lang w:val="en-GB" w:bidi="ar-SY"/>
        </w:rPr>
      </w:pPr>
      <w:r w:rsidRPr="002D2168">
        <w:rPr>
          <w:noProof/>
          <w:sz w:val="28"/>
          <w:szCs w:val="28"/>
          <w:lang w:val="en-GB" w:eastAsia="en-GB"/>
        </w:rPr>
        <w:pict>
          <v:shape id="_x0000_s1056" type="#_x0000_t32" style="position:absolute;left:0;text-align:left;margin-left:234pt;margin-top:14.6pt;width:4.5pt;height:0;z-index:251686912" o:connectortype="straight"/>
        </w:pict>
      </w:r>
      <m:oMath>
        <m:r>
          <w:rPr>
            <w:rFonts w:ascii="Cambria Math" w:hAnsi="Cambria Math"/>
            <w:sz w:val="28"/>
            <w:szCs w:val="28"/>
            <w:lang w:val="en-GB" w:bidi="ar-SY"/>
          </w:rPr>
          <m:t>C.V=</m:t>
        </m:r>
        <m:f>
          <m:fPr>
            <m:ctrlPr>
              <w:rPr>
                <w:rFonts w:ascii="Cambria Math" w:hAnsi="Cambria Math"/>
                <w:i/>
                <w:sz w:val="28"/>
                <w:szCs w:val="28"/>
                <w:lang w:val="en-GB" w:bidi="ar-SY"/>
              </w:rPr>
            </m:ctrlPr>
          </m:fPr>
          <m:num>
            <m:r>
              <w:rPr>
                <w:rFonts w:ascii="Cambria Math" w:hAnsi="Cambria Math"/>
                <w:sz w:val="28"/>
                <w:szCs w:val="28"/>
                <w:lang w:val="en-GB" w:bidi="ar-SY"/>
              </w:rPr>
              <m:t>s</m:t>
            </m:r>
          </m:num>
          <m:den>
            <m:r>
              <w:rPr>
                <w:rFonts w:ascii="Cambria Math" w:hAnsi="Cambria Math"/>
                <w:sz w:val="28"/>
                <w:szCs w:val="28"/>
                <w:lang w:val="en-GB" w:bidi="ar-SY"/>
              </w:rPr>
              <m:t>x</m:t>
            </m:r>
          </m:den>
        </m:f>
      </m:oMath>
    </w:p>
    <w:p w:rsidR="008169E2" w:rsidRPr="00AF0140" w:rsidRDefault="008169E2" w:rsidP="00AF0140">
      <w:pPr>
        <w:jc w:val="right"/>
        <w:rPr>
          <w:rFonts w:eastAsiaTheme="minorEastAsia"/>
          <w:sz w:val="28"/>
          <w:szCs w:val="28"/>
          <w:lang w:val="en-GB" w:bidi="ar-SY"/>
        </w:rPr>
      </w:pPr>
      <m:oMathPara>
        <m:oMath>
          <m:r>
            <w:rPr>
              <w:rFonts w:ascii="Cambria Math" w:hAnsi="Cambria Math"/>
              <w:sz w:val="28"/>
              <w:szCs w:val="28"/>
              <w:lang w:val="en-GB" w:bidi="ar-SY"/>
            </w:rPr>
            <m:t>C.V=</m:t>
          </m:r>
          <m:f>
            <m:fPr>
              <m:ctrlPr>
                <w:rPr>
                  <w:rFonts w:ascii="Cambria Math" w:hAnsi="Cambria Math"/>
                  <w:i/>
                  <w:sz w:val="28"/>
                  <w:szCs w:val="28"/>
                  <w:lang w:val="en-GB" w:bidi="ar-SY"/>
                </w:rPr>
              </m:ctrlPr>
            </m:fPr>
            <m:num>
              <m:r>
                <w:rPr>
                  <w:rFonts w:ascii="Cambria Math" w:hAnsi="Cambria Math"/>
                  <w:sz w:val="28"/>
                  <w:szCs w:val="28"/>
                  <w:lang w:val="en-GB" w:bidi="ar-SY"/>
                </w:rPr>
                <m:t>Q3-Q1</m:t>
              </m:r>
            </m:num>
            <m:den>
              <m:r>
                <w:rPr>
                  <w:rFonts w:ascii="Cambria Math" w:hAnsi="Cambria Math"/>
                  <w:sz w:val="28"/>
                  <w:szCs w:val="28"/>
                  <w:lang w:val="en-GB" w:bidi="ar-SY"/>
                </w:rPr>
                <m:t>Q3-Q1</m:t>
              </m:r>
            </m:den>
          </m:f>
        </m:oMath>
      </m:oMathPara>
    </w:p>
    <w:p w:rsidR="006427C9" w:rsidRPr="00717034" w:rsidRDefault="006427C9" w:rsidP="00AF0140">
      <w:pPr>
        <w:jc w:val="right"/>
        <w:rPr>
          <w:rFonts w:eastAsiaTheme="minorEastAsia"/>
          <w:b/>
          <w:bCs/>
          <w:sz w:val="40"/>
          <w:szCs w:val="40"/>
          <w:u w:val="single"/>
          <w:rtl/>
          <w:lang w:val="en-GB"/>
        </w:rPr>
      </w:pPr>
      <w:r w:rsidRPr="00717034">
        <w:rPr>
          <w:rFonts w:eastAsiaTheme="minorEastAsia" w:hint="cs"/>
          <w:b/>
          <w:bCs/>
          <w:sz w:val="40"/>
          <w:szCs w:val="40"/>
          <w:u w:val="single"/>
          <w:rtl/>
          <w:lang w:val="en-GB"/>
        </w:rPr>
        <w:t>المتغير المعياري والدرجات المعيارية (مقياس التمركز):</w:t>
      </w:r>
    </w:p>
    <w:p w:rsidR="006427C9" w:rsidRPr="00AF0140" w:rsidRDefault="006427C9" w:rsidP="00AF0140">
      <w:pPr>
        <w:jc w:val="right"/>
        <w:rPr>
          <w:rFonts w:eastAsiaTheme="minorEastAsia"/>
          <w:sz w:val="28"/>
          <w:szCs w:val="28"/>
          <w:rtl/>
          <w:lang w:val="en-GB"/>
        </w:rPr>
      </w:pPr>
      <w:r w:rsidRPr="00AF0140">
        <w:rPr>
          <w:rFonts w:eastAsiaTheme="minorEastAsia" w:hint="cs"/>
          <w:sz w:val="28"/>
          <w:szCs w:val="28"/>
          <w:rtl/>
          <w:lang w:val="en-GB"/>
        </w:rPr>
        <w:t>نحتاج في بعض الأحيان إلى مقارنة مشاهدات مجاميع  مختلفة , وهنا نحتاج لتحويل هذه المشاهدات إلى وحدات قياسية حتى نتمكن أن نقوم بالمقارنة بين المشاهدات وذلك باسنخدام الوسط الحسابي والانحراف المعياري لكل مجموعة من مجاميع المشاهدات وكمايلي:</w:t>
      </w:r>
    </w:p>
    <w:p w:rsidR="006427C9" w:rsidRPr="00AF0140" w:rsidRDefault="002D2168" w:rsidP="00AF0140">
      <w:pPr>
        <w:jc w:val="right"/>
        <w:rPr>
          <w:rFonts w:eastAsiaTheme="minorEastAsia"/>
          <w:sz w:val="28"/>
          <w:szCs w:val="28"/>
          <w:rtl/>
          <w:lang w:val="en-GB"/>
        </w:rPr>
      </w:pPr>
      <w:r>
        <w:rPr>
          <w:rFonts w:eastAsiaTheme="minorEastAsia"/>
          <w:noProof/>
          <w:sz w:val="28"/>
          <w:szCs w:val="28"/>
          <w:rtl/>
          <w:lang w:val="en-GB" w:eastAsia="en-GB"/>
        </w:rPr>
        <w:pict>
          <v:shape id="_x0000_s1078" type="#_x0000_t32" style="position:absolute;left:0;text-align:left;margin-left:242.25pt;margin-top:27.45pt;width:9pt;height:0;z-index:251705344" o:connectortype="straight"/>
        </w:pict>
      </w:r>
      <w:r>
        <w:rPr>
          <w:rFonts w:eastAsiaTheme="minorEastAsia"/>
          <w:noProof/>
          <w:sz w:val="28"/>
          <w:szCs w:val="28"/>
          <w:rtl/>
          <w:lang w:val="en-GB" w:eastAsia="en-GB"/>
        </w:rPr>
        <w:pict>
          <v:shape id="_x0000_s1058" type="#_x0000_t202" style="position:absolute;left:0;text-align:left;margin-left:242.25pt;margin-top:1.2pt;width:25.5pt;height:26.25pt;z-index:251688960" strokecolor="white [3212]">
            <v:textbox style="mso-next-textbox:#_x0000_s1058">
              <w:txbxContent>
                <w:p w:rsidR="002C3BC5" w:rsidRDefault="002C3BC5">
                  <w:pPr>
                    <w:rPr>
                      <w:lang w:bidi="ar-SY"/>
                    </w:rPr>
                  </w:pPr>
                  <w:r>
                    <w:rPr>
                      <w:rFonts w:ascii="Arial" w:hAnsi="Arial" w:cs="Arial"/>
                      <w:lang w:bidi="ar-SY"/>
                    </w:rPr>
                    <w:t>Zi</w:t>
                  </w:r>
                </w:p>
              </w:txbxContent>
            </v:textbox>
          </v:shape>
        </w:pict>
      </w:r>
      <w:r>
        <w:rPr>
          <w:rFonts w:eastAsiaTheme="minorEastAsia"/>
          <w:noProof/>
          <w:sz w:val="28"/>
          <w:szCs w:val="28"/>
          <w:rtl/>
          <w:lang w:val="en-GB" w:eastAsia="en-GB"/>
        </w:rPr>
        <w:pict>
          <v:shape id="_x0000_s1057" type="#_x0000_t32" style="position:absolute;left:0;text-align:left;margin-left:242.25pt;margin-top:27.45pt;width:9pt;height:0;z-index:251687936" o:connectortype="straight"/>
        </w:pict>
      </w:r>
      <w:r w:rsidR="006427C9" w:rsidRPr="00AF0140">
        <w:rPr>
          <w:rFonts w:eastAsiaTheme="minorEastAsia" w:hint="cs"/>
          <w:sz w:val="28"/>
          <w:szCs w:val="28"/>
          <w:rtl/>
          <w:lang w:val="en-GB"/>
        </w:rPr>
        <w:t>باستخدام القانون التالي الخاص ب (          ) التي تمثل القيمة أو الدرجة المعيارية نجد أن :</w:t>
      </w:r>
    </w:p>
    <w:p w:rsidR="006427C9" w:rsidRPr="00AF0140" w:rsidRDefault="006427C9" w:rsidP="00AF0140">
      <w:pPr>
        <w:jc w:val="right"/>
        <w:rPr>
          <w:rFonts w:eastAsiaTheme="minorEastAsia"/>
          <w:sz w:val="28"/>
          <w:szCs w:val="28"/>
          <w:rtl/>
          <w:lang w:val="en-GB"/>
        </w:rPr>
      </w:pPr>
      <m:oMathPara>
        <m:oMath>
          <m:r>
            <w:rPr>
              <w:rFonts w:ascii="Cambria Math" w:eastAsiaTheme="minorEastAsia" w:hAnsi="Cambria Math"/>
              <w:sz w:val="28"/>
              <w:szCs w:val="28"/>
              <w:lang w:val="en-GB"/>
            </w:rPr>
            <m:t>Zi=</m:t>
          </m:r>
          <m:f>
            <m:fPr>
              <m:ctrlPr>
                <w:rPr>
                  <w:rFonts w:ascii="Cambria Math" w:eastAsiaTheme="minorEastAsia" w:hAnsi="Cambria Math"/>
                  <w:i/>
                  <w:sz w:val="28"/>
                  <w:szCs w:val="28"/>
                  <w:lang w:val="en-GB"/>
                </w:rPr>
              </m:ctrlPr>
            </m:fPr>
            <m:num>
              <m:r>
                <w:rPr>
                  <w:rFonts w:ascii="Cambria Math" w:eastAsiaTheme="minorEastAsia" w:hAnsi="Cambria Math"/>
                  <w:sz w:val="28"/>
                  <w:szCs w:val="28"/>
                  <w:lang w:val="en-GB"/>
                </w:rPr>
                <m:t>Xi-X</m:t>
              </m:r>
            </m:num>
            <m:den>
              <m:r>
                <w:rPr>
                  <w:rFonts w:ascii="Cambria Math" w:eastAsiaTheme="minorEastAsia" w:hAnsi="Cambria Math"/>
                  <w:sz w:val="28"/>
                  <w:szCs w:val="28"/>
                  <w:lang w:val="en-GB"/>
                </w:rPr>
                <m:t>Si</m:t>
              </m:r>
            </m:den>
          </m:f>
        </m:oMath>
      </m:oMathPara>
    </w:p>
    <w:p w:rsidR="006427C9" w:rsidRPr="00AF0140" w:rsidRDefault="006427C9" w:rsidP="00AF0140">
      <w:pPr>
        <w:jc w:val="right"/>
        <w:rPr>
          <w:rFonts w:eastAsiaTheme="minorEastAsia"/>
          <w:sz w:val="28"/>
          <w:szCs w:val="28"/>
          <w:rtl/>
          <w:lang w:val="en-GB"/>
        </w:rPr>
      </w:pPr>
      <w:r w:rsidRPr="00AF0140">
        <w:rPr>
          <w:rFonts w:eastAsiaTheme="minorEastAsia" w:hint="cs"/>
          <w:sz w:val="28"/>
          <w:szCs w:val="28"/>
          <w:rtl/>
          <w:lang w:val="en-GB"/>
        </w:rPr>
        <w:lastRenderedPageBreak/>
        <w:t xml:space="preserve">حيث يمكن ايجاد قيمة  </w:t>
      </w:r>
      <w:r w:rsidR="002A5CDF" w:rsidRPr="00AF0140">
        <w:rPr>
          <w:rFonts w:asciiTheme="minorBidi" w:eastAsiaTheme="minorEastAsia" w:hAnsiTheme="minorBidi"/>
          <w:sz w:val="28"/>
          <w:szCs w:val="28"/>
          <w:rtl/>
          <w:lang w:val="en-GB"/>
        </w:rPr>
        <w:t>Z</w:t>
      </w:r>
      <w:r w:rsidR="002A5CDF" w:rsidRPr="00AF0140">
        <w:rPr>
          <w:rFonts w:eastAsiaTheme="minorEastAsia" w:hint="cs"/>
          <w:sz w:val="28"/>
          <w:szCs w:val="28"/>
          <w:rtl/>
          <w:lang w:val="en-GB"/>
        </w:rPr>
        <w:t xml:space="preserve"> </w:t>
      </w:r>
      <w:r w:rsidRPr="00AF0140">
        <w:rPr>
          <w:rFonts w:eastAsiaTheme="minorEastAsia" w:hint="cs"/>
          <w:sz w:val="28"/>
          <w:szCs w:val="28"/>
          <w:rtl/>
          <w:lang w:val="en-GB"/>
        </w:rPr>
        <w:t xml:space="preserve">لكل مجموعة من المجاميع باستخدام الوسط الحسابي الخاص بالمجموعة وكذلك الانحراف المعياري الخاص بالمجموعة أيضاً </w:t>
      </w:r>
      <w:r w:rsidR="004076F3" w:rsidRPr="00AF0140">
        <w:rPr>
          <w:rFonts w:eastAsiaTheme="minorEastAsia" w:hint="cs"/>
          <w:sz w:val="28"/>
          <w:szCs w:val="28"/>
          <w:rtl/>
          <w:lang w:val="en-GB"/>
        </w:rPr>
        <w:t xml:space="preserve">وهنا تصبح قيمة </w:t>
      </w:r>
      <w:r w:rsidR="002A5CDF" w:rsidRPr="00AF0140">
        <w:rPr>
          <w:rFonts w:eastAsiaTheme="minorEastAsia" w:hint="cs"/>
          <w:sz w:val="28"/>
          <w:szCs w:val="28"/>
          <w:rtl/>
          <w:lang w:val="en-GB"/>
        </w:rPr>
        <w:t>(</w:t>
      </w:r>
      <w:r w:rsidR="002A5CDF" w:rsidRPr="00AF0140">
        <w:rPr>
          <w:rFonts w:asciiTheme="minorBidi" w:eastAsiaTheme="minorEastAsia" w:hAnsiTheme="minorBidi"/>
          <w:sz w:val="28"/>
          <w:szCs w:val="28"/>
          <w:rtl/>
          <w:lang w:val="en-GB"/>
        </w:rPr>
        <w:t>Z</w:t>
      </w:r>
      <w:r w:rsidR="002A5CDF" w:rsidRPr="00AF0140">
        <w:rPr>
          <w:rFonts w:eastAsiaTheme="minorEastAsia" w:hint="cs"/>
          <w:sz w:val="28"/>
          <w:szCs w:val="28"/>
          <w:rtl/>
          <w:lang w:val="en-GB"/>
        </w:rPr>
        <w:t xml:space="preserve"> )</w:t>
      </w:r>
      <w:r w:rsidR="004076F3" w:rsidRPr="00AF0140">
        <w:rPr>
          <w:rFonts w:eastAsiaTheme="minorEastAsia" w:hint="cs"/>
          <w:sz w:val="28"/>
          <w:szCs w:val="28"/>
          <w:rtl/>
          <w:lang w:val="en-GB"/>
        </w:rPr>
        <w:t xml:space="preserve">  خالية من الوحدات ولهذا نستطيع القيام بالمقارنة بين قيم </w:t>
      </w:r>
      <w:r w:rsidR="002A5CDF" w:rsidRPr="00AF0140">
        <w:rPr>
          <w:rFonts w:asciiTheme="minorBidi" w:eastAsiaTheme="minorEastAsia" w:hAnsiTheme="minorBidi"/>
          <w:sz w:val="28"/>
          <w:szCs w:val="28"/>
          <w:rtl/>
          <w:lang w:val="en-GB"/>
        </w:rPr>
        <w:t>Z</w:t>
      </w:r>
      <w:r w:rsidR="004076F3" w:rsidRPr="00AF0140">
        <w:rPr>
          <w:rFonts w:eastAsiaTheme="minorEastAsia" w:hint="cs"/>
          <w:sz w:val="28"/>
          <w:szCs w:val="28"/>
          <w:rtl/>
          <w:lang w:val="en-GB"/>
        </w:rPr>
        <w:t xml:space="preserve"> التي كل واحدة تمثل مجموعة خاصة بها .</w:t>
      </w:r>
      <w:r w:rsidR="00741DCA">
        <w:rPr>
          <w:rStyle w:val="FootnoteReference"/>
          <w:rFonts w:eastAsiaTheme="minorEastAsia"/>
          <w:sz w:val="28"/>
          <w:szCs w:val="28"/>
          <w:rtl/>
          <w:lang w:val="en-GB"/>
        </w:rPr>
        <w:footnoteReference w:id="26"/>
      </w:r>
    </w:p>
    <w:p w:rsidR="004076F3" w:rsidRPr="00AF0140" w:rsidRDefault="004076F3" w:rsidP="00AF0140">
      <w:pPr>
        <w:jc w:val="right"/>
        <w:rPr>
          <w:rFonts w:eastAsiaTheme="minorEastAsia"/>
          <w:sz w:val="28"/>
          <w:szCs w:val="28"/>
          <w:rtl/>
          <w:lang w:val="en-GB"/>
        </w:rPr>
      </w:pPr>
      <w:r w:rsidRPr="00AF0140">
        <w:rPr>
          <w:rFonts w:eastAsiaTheme="minorEastAsia" w:hint="cs"/>
          <w:sz w:val="28"/>
          <w:szCs w:val="28"/>
          <w:rtl/>
          <w:lang w:val="en-GB"/>
        </w:rPr>
        <w:t xml:space="preserve">حيث أن : هي الدرجة المعيارية = </w:t>
      </w:r>
      <w:r w:rsidR="009C4B56" w:rsidRPr="00AF0140">
        <w:rPr>
          <w:rFonts w:asciiTheme="minorBidi" w:eastAsiaTheme="minorEastAsia" w:hAnsiTheme="minorBidi"/>
          <w:sz w:val="28"/>
          <w:szCs w:val="28"/>
          <w:rtl/>
          <w:lang w:val="en-GB"/>
        </w:rPr>
        <w:t>Zi</w:t>
      </w:r>
    </w:p>
    <w:p w:rsidR="004076F3" w:rsidRPr="00AF0140" w:rsidRDefault="002D2168" w:rsidP="001436A9">
      <w:pPr>
        <w:jc w:val="right"/>
        <w:rPr>
          <w:rFonts w:eastAsiaTheme="minorEastAsia"/>
          <w:sz w:val="28"/>
          <w:szCs w:val="28"/>
          <w:rtl/>
          <w:lang w:val="en-GB"/>
        </w:rPr>
      </w:pPr>
      <w:r>
        <w:rPr>
          <w:rFonts w:eastAsiaTheme="minorEastAsia"/>
          <w:noProof/>
          <w:sz w:val="28"/>
          <w:szCs w:val="28"/>
          <w:rtl/>
          <w:lang w:val="en-GB" w:eastAsia="en-GB"/>
        </w:rPr>
        <w:pict>
          <v:shape id="_x0000_s1059" type="#_x0000_t32" style="position:absolute;left:0;text-align:left;margin-left:270.75pt;margin-top:-.3pt;width:7.5pt;height:0;z-index:251689984" o:connectortype="straight"/>
        </w:pict>
      </w:r>
      <w:r w:rsidR="00992ABE">
        <w:rPr>
          <w:rFonts w:eastAsiaTheme="minorEastAsia" w:hint="cs"/>
          <w:sz w:val="28"/>
          <w:szCs w:val="28"/>
          <w:rtl/>
          <w:lang w:val="en-GB"/>
        </w:rPr>
        <w:t xml:space="preserve">            </w:t>
      </w:r>
      <w:r w:rsidR="004076F3" w:rsidRPr="00AF0140">
        <w:rPr>
          <w:rFonts w:eastAsiaTheme="minorEastAsia" w:hint="cs"/>
          <w:sz w:val="28"/>
          <w:szCs w:val="28"/>
          <w:rtl/>
          <w:lang w:val="en-GB"/>
        </w:rPr>
        <w:t>هو الوسط الحسابي   =</w:t>
      </w:r>
      <w:r w:rsidR="00992ABE">
        <w:rPr>
          <w:rFonts w:asciiTheme="minorBidi" w:eastAsiaTheme="minorEastAsia" w:hAnsiTheme="minorBidi" w:hint="cs"/>
          <w:sz w:val="28"/>
          <w:szCs w:val="28"/>
          <w:rtl/>
          <w:lang w:val="en-GB"/>
        </w:rPr>
        <w:t xml:space="preserve"> </w:t>
      </w:r>
      <w:r w:rsidR="001436A9" w:rsidRPr="00AF0140">
        <w:rPr>
          <w:rFonts w:asciiTheme="minorBidi" w:eastAsiaTheme="minorEastAsia" w:hAnsiTheme="minorBidi"/>
          <w:sz w:val="28"/>
          <w:szCs w:val="28"/>
          <w:rtl/>
          <w:lang w:val="en-GB"/>
        </w:rPr>
        <w:t>Xi</w:t>
      </w:r>
    </w:p>
    <w:p w:rsidR="001065AB" w:rsidRPr="00AF0140" w:rsidRDefault="00EC73D1" w:rsidP="00AF0140">
      <w:pPr>
        <w:jc w:val="right"/>
        <w:rPr>
          <w:rFonts w:eastAsiaTheme="minorEastAsia"/>
          <w:sz w:val="28"/>
          <w:szCs w:val="28"/>
          <w:rtl/>
          <w:lang w:val="en-GB"/>
        </w:rPr>
      </w:pPr>
      <w:r>
        <w:rPr>
          <w:rFonts w:eastAsiaTheme="minorEastAsia" w:hint="cs"/>
          <w:sz w:val="28"/>
          <w:szCs w:val="28"/>
          <w:rtl/>
          <w:lang w:val="en-GB"/>
        </w:rPr>
        <w:t xml:space="preserve">            </w:t>
      </w:r>
      <w:r w:rsidR="001065AB" w:rsidRPr="00AF0140">
        <w:rPr>
          <w:rFonts w:eastAsiaTheme="minorEastAsia" w:hint="cs"/>
          <w:sz w:val="28"/>
          <w:szCs w:val="28"/>
          <w:rtl/>
          <w:lang w:val="en-GB"/>
        </w:rPr>
        <w:t>الانحراف المعياري   =</w:t>
      </w:r>
      <w:r w:rsidR="009C4B56" w:rsidRPr="00AF0140">
        <w:rPr>
          <w:rFonts w:asciiTheme="minorBidi" w:eastAsiaTheme="minorEastAsia" w:hAnsiTheme="minorBidi"/>
          <w:sz w:val="28"/>
          <w:szCs w:val="28"/>
          <w:rtl/>
          <w:lang w:val="en-GB"/>
        </w:rPr>
        <w:t>i</w:t>
      </w:r>
      <w:r w:rsidR="009C4B56" w:rsidRPr="00AF0140">
        <w:rPr>
          <w:rFonts w:asciiTheme="minorBidi" w:eastAsiaTheme="minorEastAsia" w:hAnsiTheme="minorBidi" w:hint="cs"/>
          <w:sz w:val="28"/>
          <w:szCs w:val="28"/>
          <w:rtl/>
          <w:lang w:val="en-GB"/>
        </w:rPr>
        <w:t>S</w:t>
      </w:r>
      <w:r w:rsidR="00992ABE">
        <w:rPr>
          <w:rFonts w:asciiTheme="minorBidi" w:eastAsiaTheme="minorEastAsia" w:hAnsiTheme="minorBidi" w:hint="cs"/>
          <w:sz w:val="28"/>
          <w:szCs w:val="28"/>
          <w:rtl/>
          <w:lang w:val="en-GB"/>
        </w:rPr>
        <w:t xml:space="preserve">      </w:t>
      </w:r>
    </w:p>
    <w:p w:rsidR="009C4B56" w:rsidRPr="00AF0140" w:rsidRDefault="002D2168" w:rsidP="00EC73D1">
      <w:pPr>
        <w:jc w:val="right"/>
        <w:rPr>
          <w:rFonts w:eastAsiaTheme="minorEastAsia"/>
          <w:sz w:val="28"/>
          <w:szCs w:val="28"/>
          <w:rtl/>
          <w:lang w:val="en-GB"/>
        </w:rPr>
      </w:pPr>
      <w:r>
        <w:rPr>
          <w:rFonts w:eastAsiaTheme="minorEastAsia"/>
          <w:noProof/>
          <w:sz w:val="28"/>
          <w:szCs w:val="28"/>
          <w:rtl/>
          <w:lang w:val="en-GB" w:eastAsia="en-GB"/>
        </w:rPr>
        <w:pict>
          <v:shape id="_x0000_s1060" type="#_x0000_t202" style="position:absolute;left:0;text-align:left;margin-left:-9pt;margin-top:16.15pt;width:24pt;height:22.5pt;z-index:251691008" strokecolor="white [3212]">
            <v:textbox>
              <w:txbxContent>
                <w:p w:rsidR="002C3BC5" w:rsidRPr="00C3723B" w:rsidRDefault="002C3BC5">
                  <w:pPr>
                    <w:rPr>
                      <w:sz w:val="28"/>
                      <w:szCs w:val="28"/>
                    </w:rPr>
                  </w:pPr>
                  <w:r w:rsidRPr="00C3723B">
                    <w:rPr>
                      <w:sz w:val="28"/>
                      <w:szCs w:val="28"/>
                    </w:rPr>
                    <w:sym w:font="Symbol" w:char="F073"/>
                  </w:r>
                </w:p>
              </w:txbxContent>
            </v:textbox>
          </v:shape>
        </w:pict>
      </w:r>
      <w:r w:rsidR="001065AB" w:rsidRPr="00AF0140">
        <w:rPr>
          <w:rFonts w:eastAsiaTheme="minorEastAsia" w:hint="cs"/>
          <w:sz w:val="28"/>
          <w:szCs w:val="28"/>
          <w:rtl/>
          <w:lang w:val="en-GB"/>
        </w:rPr>
        <w:t xml:space="preserve">وعند أخذ مجموعة واحدة من البيانات تتكون من عدة مشاهدات وتم تحويل مشاهداتها إلى وحدات معيارية  </w:t>
      </w:r>
      <w:r w:rsidR="00C3723B" w:rsidRPr="00AF0140">
        <w:rPr>
          <w:rFonts w:asciiTheme="minorBidi" w:eastAsiaTheme="minorEastAsia" w:hAnsiTheme="minorBidi"/>
          <w:sz w:val="28"/>
          <w:szCs w:val="28"/>
          <w:rtl/>
          <w:lang w:val="en-GB"/>
        </w:rPr>
        <w:t>Zi</w:t>
      </w:r>
      <w:r w:rsidR="001065AB" w:rsidRPr="00AF0140">
        <w:rPr>
          <w:rFonts w:eastAsiaTheme="minorEastAsia" w:hint="cs"/>
          <w:sz w:val="28"/>
          <w:szCs w:val="28"/>
          <w:rtl/>
          <w:lang w:val="en-GB"/>
        </w:rPr>
        <w:t xml:space="preserve">  وذلك ب</w:t>
      </w:r>
      <w:r w:rsidR="009C4B56" w:rsidRPr="00AF0140">
        <w:rPr>
          <w:rFonts w:eastAsiaTheme="minorEastAsia" w:hint="cs"/>
          <w:sz w:val="28"/>
          <w:szCs w:val="28"/>
          <w:rtl/>
          <w:lang w:val="en-GB"/>
        </w:rPr>
        <w:t>طرح الوسط الحسابي للمجموعة منها وتقسيمها على الانحراف المعياري</w:t>
      </w:r>
      <w:r w:rsidR="00C3723B" w:rsidRPr="00AF0140">
        <w:rPr>
          <w:rFonts w:eastAsiaTheme="minorEastAsia" w:hint="cs"/>
          <w:sz w:val="28"/>
          <w:szCs w:val="28"/>
          <w:rtl/>
          <w:lang w:val="en-GB"/>
        </w:rPr>
        <w:t xml:space="preserve"> </w:t>
      </w:r>
      <w:r w:rsidR="00C3723B" w:rsidRPr="00AF0140">
        <w:rPr>
          <w:rFonts w:eastAsiaTheme="minorEastAsia"/>
          <w:sz w:val="28"/>
          <w:szCs w:val="28"/>
          <w:lang w:val="en-GB"/>
        </w:rPr>
        <w:t xml:space="preserve"> </w:t>
      </w:r>
      <w:r w:rsidR="009C4B56" w:rsidRPr="00AF0140">
        <w:rPr>
          <w:rFonts w:eastAsiaTheme="minorEastAsia" w:hint="cs"/>
          <w:sz w:val="28"/>
          <w:szCs w:val="28"/>
          <w:rtl/>
          <w:lang w:val="en-GB"/>
        </w:rPr>
        <w:t xml:space="preserve"> للمجموعة فإن الوسط الحسابي لهذه المشاهدات المحولة إلى</w:t>
      </w:r>
      <w:r w:rsidR="002117C9" w:rsidRPr="00AF0140">
        <w:rPr>
          <w:rFonts w:eastAsiaTheme="minorEastAsia" w:hint="cs"/>
          <w:sz w:val="28"/>
          <w:szCs w:val="28"/>
          <w:rtl/>
          <w:lang w:val="en-GB"/>
        </w:rPr>
        <w:t>(</w:t>
      </w:r>
      <w:r w:rsidR="009C4B56" w:rsidRPr="00AF0140">
        <w:rPr>
          <w:rFonts w:eastAsiaTheme="minorEastAsia" w:hint="cs"/>
          <w:sz w:val="28"/>
          <w:szCs w:val="28"/>
          <w:rtl/>
          <w:lang w:val="en-GB"/>
        </w:rPr>
        <w:t xml:space="preserve">  </w:t>
      </w:r>
      <w:r w:rsidR="002117C9" w:rsidRPr="00AF0140">
        <w:rPr>
          <w:rFonts w:asciiTheme="minorBidi" w:eastAsiaTheme="minorEastAsia" w:hAnsiTheme="minorBidi"/>
          <w:sz w:val="28"/>
          <w:szCs w:val="28"/>
          <w:rtl/>
          <w:lang w:val="en-GB"/>
        </w:rPr>
        <w:t>i</w:t>
      </w:r>
      <w:r w:rsidR="00EC73D1" w:rsidRPr="00AF0140">
        <w:rPr>
          <w:rFonts w:asciiTheme="minorBidi" w:eastAsiaTheme="minorEastAsia" w:hAnsiTheme="minorBidi"/>
          <w:sz w:val="28"/>
          <w:szCs w:val="28"/>
          <w:rtl/>
          <w:lang w:val="en-GB"/>
        </w:rPr>
        <w:t>Z</w:t>
      </w:r>
      <w:r w:rsidR="009C4B56" w:rsidRPr="00AF0140">
        <w:rPr>
          <w:rFonts w:eastAsiaTheme="minorEastAsia" w:hint="cs"/>
          <w:sz w:val="28"/>
          <w:szCs w:val="28"/>
          <w:rtl/>
          <w:lang w:val="en-GB"/>
        </w:rPr>
        <w:t xml:space="preserve">  أي الوحدات المعياري) سوف يكون (1) و أن الانحراف المعياري لها سوف يكون (0) .أي أن:</w:t>
      </w:r>
    </w:p>
    <w:p w:rsidR="00BB3B4E" w:rsidRDefault="009C4B56" w:rsidP="00AF0140">
      <w:pPr>
        <w:jc w:val="right"/>
        <w:rPr>
          <w:rFonts w:eastAsiaTheme="minorEastAsia"/>
          <w:sz w:val="28"/>
          <w:szCs w:val="28"/>
          <w:rtl/>
          <w:lang w:val="en-GB" w:bidi="ar-SY"/>
        </w:rPr>
      </w:pPr>
      <m:oMathPara>
        <m:oMath>
          <m:r>
            <w:rPr>
              <w:rFonts w:ascii="Cambria Math" w:hAnsi="Cambria Math"/>
              <w:sz w:val="28"/>
              <w:szCs w:val="28"/>
              <w:lang w:val="en-GB" w:bidi="ar-SY"/>
            </w:rPr>
            <m:t>Zi~N(0-1)</m:t>
          </m:r>
        </m:oMath>
      </m:oMathPara>
    </w:p>
    <w:p w:rsidR="007316F7" w:rsidRPr="000E3076" w:rsidRDefault="007316F7" w:rsidP="007316F7">
      <w:pPr>
        <w:jc w:val="right"/>
        <w:rPr>
          <w:rFonts w:eastAsiaTheme="minorEastAsia"/>
          <w:b/>
          <w:bCs/>
          <w:sz w:val="36"/>
          <w:szCs w:val="36"/>
          <w:u w:val="single"/>
          <w:rtl/>
          <w:lang w:val="en-GB" w:bidi="ar-SY"/>
        </w:rPr>
      </w:pPr>
      <w:r w:rsidRPr="000E3076">
        <w:rPr>
          <w:rFonts w:eastAsiaTheme="minorEastAsia" w:hint="cs"/>
          <w:b/>
          <w:bCs/>
          <w:sz w:val="36"/>
          <w:szCs w:val="36"/>
          <w:u w:val="single"/>
          <w:rtl/>
          <w:lang w:val="en-GB" w:bidi="ar-SY"/>
        </w:rPr>
        <w:t>مقاييس الالتواء:</w:t>
      </w:r>
    </w:p>
    <w:p w:rsidR="007316F7" w:rsidRDefault="007316F7" w:rsidP="007316F7">
      <w:pPr>
        <w:jc w:val="right"/>
        <w:rPr>
          <w:rFonts w:eastAsiaTheme="minorEastAsia"/>
          <w:sz w:val="28"/>
          <w:szCs w:val="28"/>
          <w:rtl/>
          <w:lang w:val="en-GB" w:bidi="ar-SY"/>
        </w:rPr>
      </w:pPr>
      <w:r>
        <w:rPr>
          <w:rFonts w:eastAsiaTheme="minorEastAsia" w:hint="cs"/>
          <w:sz w:val="28"/>
          <w:szCs w:val="28"/>
          <w:rtl/>
          <w:lang w:val="en-GB" w:bidi="ar-SY"/>
        </w:rPr>
        <w:t>لقد سبق وتحدثنا عن طرق عرض البيانات جدولياً وبيانيا ً ثم مقاييس النزعة المركزية ومقاييس التشتت ولم نتعرض لأي مقياس يوضح درجة التواء المنحنى التكراري .ويقصد بكلمة التواء هو بعد المنحنى عن التماثل,ويكون منحنى التوزيع التكراري ملتويا نحو اليمين إذا كانت القيم متطرفة نحو اليمين تؤثر على الوسط الحسابي وتتجه نو اليمين ,وبذلك يكون الوسط الحسابي أكبر من الوسيط أما إذا كان التوزيع ملتويا نحو اليسار فإن الوسط الحسابي يكون أصغر من الوسيط.</w:t>
      </w:r>
      <w:r w:rsidR="00741DCA">
        <w:rPr>
          <w:rStyle w:val="FootnoteReference"/>
          <w:rFonts w:eastAsiaTheme="minorEastAsia"/>
          <w:sz w:val="28"/>
          <w:szCs w:val="28"/>
          <w:rtl/>
          <w:lang w:val="en-GB" w:bidi="ar-SY"/>
        </w:rPr>
        <w:footnoteReference w:id="27"/>
      </w:r>
    </w:p>
    <w:p w:rsidR="00F2206E" w:rsidRPr="00F2206E" w:rsidRDefault="00F2206E" w:rsidP="00F2206E">
      <w:pPr>
        <w:jc w:val="right"/>
        <w:rPr>
          <w:rFonts w:eastAsiaTheme="minorEastAsia"/>
          <w:sz w:val="28"/>
          <w:szCs w:val="28"/>
          <w:lang w:val="en-GB" w:bidi="ar-SY"/>
        </w:rPr>
      </w:pPr>
      <w:r w:rsidRPr="00F2206E">
        <w:rPr>
          <w:rFonts w:eastAsiaTheme="minorEastAsia"/>
          <w:sz w:val="28"/>
          <w:szCs w:val="28"/>
          <w:rtl/>
          <w:lang w:val="en-GB" w:bidi="ar-SY"/>
        </w:rPr>
        <w:t>مقياس الالتواء له أشكال لمختلفة نذكر منها وهي :</w:t>
      </w:r>
      <w:r w:rsidRPr="00F2206E">
        <w:rPr>
          <w:rFonts w:eastAsiaTheme="minorEastAsia"/>
          <w:sz w:val="28"/>
          <w:szCs w:val="28"/>
          <w:lang w:val="en-GB" w:bidi="ar-SY"/>
        </w:rPr>
        <w:t xml:space="preserve"> </w:t>
      </w:r>
    </w:p>
    <w:p w:rsidR="00F2206E" w:rsidRDefault="00F2206E" w:rsidP="00F2206E">
      <w:pPr>
        <w:rPr>
          <w:rFonts w:eastAsiaTheme="minorEastAsia"/>
          <w:sz w:val="28"/>
          <w:szCs w:val="28"/>
          <w:rtl/>
          <w:lang w:val="en-GB" w:bidi="ar-SY"/>
        </w:rPr>
      </w:pPr>
    </w:p>
    <w:p w:rsidR="00F2206E" w:rsidRPr="007D5D65" w:rsidRDefault="002D2168" w:rsidP="007D5D65">
      <w:pPr>
        <w:jc w:val="center"/>
        <w:rPr>
          <w:rFonts w:eastAsiaTheme="minorEastAsia"/>
          <w:sz w:val="36"/>
          <w:szCs w:val="36"/>
          <w:lang w:val="en-GB" w:bidi="ar-SY"/>
        </w:rPr>
      </w:pPr>
      <w:r>
        <w:rPr>
          <w:rFonts w:eastAsiaTheme="minorEastAsia"/>
          <w:noProof/>
          <w:sz w:val="36"/>
          <w:szCs w:val="36"/>
          <w:lang w:val="en-GB" w:eastAsia="en-GB"/>
        </w:rPr>
        <w:pict>
          <v:shape id="_x0000_s1074" type="#_x0000_t32" style="position:absolute;left:0;text-align:left;margin-left:211.5pt;margin-top:4.25pt;width:9.75pt;height:0;z-index:251701248" o:connectortype="straight"/>
        </w:pict>
      </w:r>
      <m:oMath>
        <m:r>
          <w:rPr>
            <w:rFonts w:ascii="Cambria Math" w:eastAsiaTheme="minorEastAsia" w:hAnsi="Cambria Math"/>
            <w:sz w:val="36"/>
            <w:szCs w:val="36"/>
            <w:lang w:val="en-GB" w:bidi="ar-SY"/>
          </w:rPr>
          <m:t>r=</m:t>
        </m:r>
        <m:f>
          <m:fPr>
            <m:ctrlPr>
              <w:rPr>
                <w:rFonts w:ascii="Cambria Math" w:eastAsiaTheme="minorEastAsia" w:hAnsi="Cambria Math"/>
                <w:i/>
                <w:sz w:val="36"/>
                <w:szCs w:val="36"/>
                <w:lang w:val="en-GB" w:bidi="ar-SY"/>
              </w:rPr>
            </m:ctrlPr>
          </m:fPr>
          <m:num>
            <m:r>
              <w:rPr>
                <w:rFonts w:ascii="Cambria Math" w:eastAsiaTheme="minorEastAsia" w:hAnsi="Cambria Math"/>
                <w:sz w:val="36"/>
                <w:szCs w:val="36"/>
                <w:lang w:val="en-GB" w:bidi="ar-SY"/>
              </w:rPr>
              <m:t>3(x-Med)</m:t>
            </m:r>
          </m:num>
          <m:den>
            <m:r>
              <w:rPr>
                <w:rFonts w:ascii="Cambria Math" w:eastAsiaTheme="minorEastAsia" w:hAnsi="Cambria Math"/>
                <w:sz w:val="36"/>
                <w:szCs w:val="36"/>
                <w:lang w:val="en-GB" w:bidi="ar-SY"/>
              </w:rPr>
              <m:t>S</m:t>
            </m:r>
          </m:den>
        </m:f>
      </m:oMath>
    </w:p>
    <w:p w:rsidR="00F2206E" w:rsidRPr="007D5D65" w:rsidRDefault="002D2168" w:rsidP="007D5D65">
      <w:pPr>
        <w:jc w:val="center"/>
        <w:rPr>
          <w:rFonts w:eastAsiaTheme="minorEastAsia"/>
          <w:sz w:val="36"/>
          <w:szCs w:val="36"/>
          <w:lang w:val="en-GB" w:bidi="ar-SY"/>
        </w:rPr>
      </w:pPr>
      <w:r>
        <w:rPr>
          <w:rFonts w:eastAsiaTheme="minorEastAsia"/>
          <w:noProof/>
          <w:sz w:val="36"/>
          <w:szCs w:val="36"/>
          <w:lang w:val="en-GB" w:eastAsia="en-GB"/>
        </w:rPr>
        <w:pict>
          <v:shape id="_x0000_s1075" type="#_x0000_t32" style="position:absolute;left:0;text-align:left;margin-left:211.5pt;margin-top:1.55pt;width:9.75pt;height:0;z-index:251702272" o:connectortype="straight"/>
        </w:pict>
      </w:r>
      <m:oMath>
        <m:r>
          <w:rPr>
            <w:rFonts w:ascii="Cambria Math" w:eastAsiaTheme="minorEastAsia" w:hAnsi="Cambria Math"/>
            <w:sz w:val="36"/>
            <w:szCs w:val="36"/>
            <w:lang w:val="en-GB" w:bidi="ar-SY"/>
          </w:rPr>
          <m:t>r=</m:t>
        </m:r>
        <m:f>
          <m:fPr>
            <m:ctrlPr>
              <w:rPr>
                <w:rFonts w:ascii="Cambria Math" w:eastAsiaTheme="minorEastAsia" w:hAnsi="Cambria Math"/>
                <w:i/>
                <w:sz w:val="36"/>
                <w:szCs w:val="36"/>
                <w:lang w:val="en-GB" w:bidi="ar-SY"/>
              </w:rPr>
            </m:ctrlPr>
          </m:fPr>
          <m:num>
            <m:r>
              <w:rPr>
                <w:rFonts w:ascii="Cambria Math" w:eastAsiaTheme="minorEastAsia" w:hAnsi="Cambria Math"/>
                <w:sz w:val="36"/>
                <w:szCs w:val="36"/>
                <w:lang w:val="en-GB" w:bidi="ar-SY"/>
              </w:rPr>
              <m:t>3(x-Mod)</m:t>
            </m:r>
          </m:num>
          <m:den>
            <m:r>
              <w:rPr>
                <w:rFonts w:ascii="Cambria Math" w:eastAsiaTheme="minorEastAsia" w:hAnsi="Cambria Math"/>
                <w:sz w:val="36"/>
                <w:szCs w:val="36"/>
                <w:lang w:val="en-GB" w:bidi="ar-SY"/>
              </w:rPr>
              <m:t>S</m:t>
            </m:r>
          </m:den>
        </m:f>
      </m:oMath>
    </w:p>
    <w:p w:rsidR="00F2206E" w:rsidRDefault="00F2206E" w:rsidP="007D5D65">
      <w:pPr>
        <w:jc w:val="right"/>
        <w:rPr>
          <w:rFonts w:eastAsiaTheme="minorEastAsia"/>
          <w:sz w:val="28"/>
          <w:szCs w:val="28"/>
          <w:lang w:val="en-GB" w:bidi="ar-SY"/>
        </w:rPr>
      </w:pPr>
      <w:r>
        <w:rPr>
          <w:rFonts w:eastAsiaTheme="minorEastAsia" w:hint="cs"/>
          <w:sz w:val="28"/>
          <w:szCs w:val="28"/>
          <w:rtl/>
          <w:lang w:val="en-GB" w:bidi="ar-SY"/>
        </w:rPr>
        <w:t>كما تستخدم طريقة العزوم وتعطى من خلال العلاقة:</w:t>
      </w:r>
    </w:p>
    <w:p w:rsidR="00F2206E" w:rsidRDefault="00F2206E" w:rsidP="00F2206E">
      <w:pPr>
        <w:rPr>
          <w:rFonts w:eastAsiaTheme="minorEastAsia"/>
          <w:sz w:val="28"/>
          <w:szCs w:val="28"/>
          <w:lang w:val="en-GB" w:bidi="ar-SY"/>
        </w:rPr>
      </w:pPr>
      <m:oMathPara>
        <m:oMathParaPr>
          <m:jc m:val="center"/>
        </m:oMathParaPr>
        <m:oMath>
          <m:r>
            <w:rPr>
              <w:rFonts w:ascii="Cambria Math" w:eastAsiaTheme="minorEastAsia" w:hAnsi="Cambria Math"/>
              <w:sz w:val="28"/>
              <w:szCs w:val="28"/>
              <w:lang w:val="en-GB" w:bidi="ar-SY"/>
            </w:rPr>
            <w:lastRenderedPageBreak/>
            <m:t>r=</m:t>
          </m:r>
          <m:f>
            <m:fPr>
              <m:ctrlPr>
                <w:rPr>
                  <w:rFonts w:ascii="Cambria Math" w:eastAsiaTheme="minorEastAsia" w:hAnsi="Cambria Math"/>
                  <w:i/>
                  <w:sz w:val="28"/>
                  <w:szCs w:val="28"/>
                  <w:lang w:val="en-GB" w:bidi="ar-SY"/>
                </w:rPr>
              </m:ctrlPr>
            </m:fPr>
            <m:num>
              <m:sSubSup>
                <m:sSubSupPr>
                  <m:ctrlPr>
                    <w:rPr>
                      <w:rFonts w:ascii="Cambria Math" w:eastAsiaTheme="minorEastAsia" w:hAnsi="Cambria Math"/>
                      <w:i/>
                      <w:sz w:val="28"/>
                      <w:szCs w:val="28"/>
                      <w:lang w:val="en-GB" w:bidi="ar-SY"/>
                    </w:rPr>
                  </m:ctrlPr>
                </m:sSubSupPr>
                <m:e>
                  <m:r>
                    <w:rPr>
                      <w:rFonts w:ascii="Cambria Math" w:eastAsiaTheme="minorEastAsia" w:hAnsi="Cambria Math"/>
                      <w:sz w:val="28"/>
                      <w:szCs w:val="28"/>
                      <w:lang w:val="en-GB" w:bidi="ar-SY"/>
                    </w:rPr>
                    <m:t>m</m:t>
                  </m:r>
                </m:e>
                <m:sub>
                  <m:r>
                    <w:rPr>
                      <w:rFonts w:ascii="Cambria Math" w:eastAsiaTheme="minorEastAsia" w:hAnsi="Cambria Math"/>
                      <w:sz w:val="28"/>
                      <w:szCs w:val="28"/>
                      <w:lang w:val="en-GB" w:bidi="ar-SY"/>
                    </w:rPr>
                    <m:t>3</m:t>
                  </m:r>
                </m:sub>
                <m:sup>
                  <m:r>
                    <w:rPr>
                      <w:rFonts w:ascii="Cambria Math" w:eastAsiaTheme="minorEastAsia" w:hAnsi="Cambria Math"/>
                      <w:sz w:val="28"/>
                      <w:szCs w:val="28"/>
                      <w:lang w:val="en-GB" w:bidi="ar-SY"/>
                    </w:rPr>
                    <m:t>2</m:t>
                  </m:r>
                </m:sup>
              </m:sSubSup>
            </m:num>
            <m:den>
              <m:sSup>
                <m:sSupPr>
                  <m:ctrlPr>
                    <w:rPr>
                      <w:rFonts w:ascii="Cambria Math" w:eastAsiaTheme="minorEastAsia" w:hAnsi="Cambria Math"/>
                      <w:i/>
                      <w:sz w:val="28"/>
                      <w:szCs w:val="28"/>
                      <w:lang w:val="en-GB" w:bidi="ar-SY"/>
                    </w:rPr>
                  </m:ctrlPr>
                </m:sSupPr>
                <m:e>
                  <m:r>
                    <w:rPr>
                      <w:rFonts w:ascii="Cambria Math" w:eastAsiaTheme="minorEastAsia" w:hAnsi="Cambria Math"/>
                      <w:sz w:val="28"/>
                      <w:szCs w:val="28"/>
                      <w:lang w:val="en-GB" w:bidi="ar-SY"/>
                    </w:rPr>
                    <m:t>s</m:t>
                  </m:r>
                </m:e>
                <m:sup>
                  <m:r>
                    <w:rPr>
                      <w:rFonts w:ascii="Cambria Math" w:eastAsiaTheme="minorEastAsia" w:hAnsi="Cambria Math"/>
                      <w:sz w:val="28"/>
                      <w:szCs w:val="28"/>
                      <w:lang w:val="en-GB" w:bidi="ar-SY"/>
                    </w:rPr>
                    <m:t>3</m:t>
                  </m:r>
                </m:sup>
              </m:sSup>
            </m:den>
          </m:f>
        </m:oMath>
      </m:oMathPara>
    </w:p>
    <w:p w:rsidR="00F2206E" w:rsidRDefault="00F2206E" w:rsidP="007D5D65">
      <w:pPr>
        <w:jc w:val="right"/>
        <w:rPr>
          <w:rFonts w:eastAsiaTheme="minorEastAsia"/>
          <w:sz w:val="28"/>
          <w:szCs w:val="28"/>
          <w:lang w:val="en-GB"/>
        </w:rPr>
      </w:pPr>
      <w:r>
        <w:rPr>
          <w:rFonts w:eastAsiaTheme="minorEastAsia" w:hint="cs"/>
          <w:sz w:val="28"/>
          <w:szCs w:val="28"/>
          <w:rtl/>
          <w:lang w:val="en-GB"/>
        </w:rPr>
        <w:t>حيث:</w:t>
      </w:r>
    </w:p>
    <w:p w:rsidR="005E24B7" w:rsidRPr="007D5D65" w:rsidRDefault="002D2168" w:rsidP="007D5D65">
      <w:pPr>
        <w:jc w:val="center"/>
        <w:rPr>
          <w:rFonts w:eastAsiaTheme="minorEastAsia"/>
          <w:sz w:val="36"/>
          <w:szCs w:val="36"/>
          <w:lang w:val="en-GB"/>
        </w:rPr>
      </w:pPr>
      <w:r>
        <w:rPr>
          <w:rFonts w:eastAsiaTheme="minorEastAsia"/>
          <w:noProof/>
          <w:sz w:val="36"/>
          <w:szCs w:val="36"/>
          <w:lang w:val="en-GB" w:eastAsia="en-GB"/>
        </w:rPr>
        <w:pict>
          <v:shape id="_x0000_s1076" type="#_x0000_t32" style="position:absolute;left:0;text-align:left;margin-left:249.75pt;margin-top:3.75pt;width:6.75pt;height:.05pt;z-index:251703296" o:connectortype="straight"/>
        </w:pict>
      </w:r>
      <m:oMath>
        <m:r>
          <w:rPr>
            <w:rFonts w:ascii="Cambria Math" w:eastAsiaTheme="minorEastAsia" w:hAnsi="Cambria Math"/>
            <w:sz w:val="36"/>
            <w:szCs w:val="36"/>
            <w:lang w:val="en-GB"/>
          </w:rPr>
          <m:t>m3=</m:t>
        </m:r>
        <m:f>
          <m:fPr>
            <m:ctrlPr>
              <w:rPr>
                <w:rFonts w:ascii="Cambria Math" w:eastAsiaTheme="minorEastAsia" w:hAnsi="Cambria Math"/>
                <w:i/>
                <w:sz w:val="36"/>
                <w:szCs w:val="36"/>
                <w:lang w:val="en-GB"/>
              </w:rPr>
            </m:ctrlPr>
          </m:fPr>
          <m:num>
            <m:nary>
              <m:naryPr>
                <m:chr m:val="∑"/>
                <m:limLoc m:val="undOvr"/>
                <m:subHide m:val="on"/>
                <m:supHide m:val="on"/>
                <m:ctrlPr>
                  <w:rPr>
                    <w:rFonts w:ascii="Cambria Math" w:eastAsiaTheme="minorEastAsia" w:hAnsi="Cambria Math"/>
                    <w:i/>
                    <w:sz w:val="36"/>
                    <w:szCs w:val="36"/>
                    <w:lang w:val="en-GB"/>
                  </w:rPr>
                </m:ctrlPr>
              </m:naryPr>
              <m:sub/>
              <m:sup/>
              <m:e>
                <m:sSup>
                  <m:sSupPr>
                    <m:ctrlPr>
                      <w:rPr>
                        <w:rFonts w:ascii="Cambria Math" w:eastAsiaTheme="minorEastAsia" w:hAnsi="Cambria Math"/>
                        <w:i/>
                        <w:sz w:val="36"/>
                        <w:szCs w:val="36"/>
                        <w:lang w:val="en-GB"/>
                      </w:rPr>
                    </m:ctrlPr>
                  </m:sSupPr>
                  <m:e>
                    <m:r>
                      <w:rPr>
                        <w:rFonts w:ascii="Cambria Math" w:eastAsiaTheme="minorEastAsia" w:hAnsi="Cambria Math"/>
                        <w:sz w:val="36"/>
                        <w:szCs w:val="36"/>
                        <w:lang w:val="en-GB"/>
                      </w:rPr>
                      <m:t>(x-x)</m:t>
                    </m:r>
                  </m:e>
                  <m:sup>
                    <m:r>
                      <w:rPr>
                        <w:rFonts w:ascii="Cambria Math" w:eastAsiaTheme="minorEastAsia" w:hAnsi="Cambria Math"/>
                        <w:sz w:val="36"/>
                        <w:szCs w:val="36"/>
                        <w:lang w:val="en-GB"/>
                      </w:rPr>
                      <m:t>2</m:t>
                    </m:r>
                  </m:sup>
                </m:sSup>
              </m:e>
            </m:nary>
          </m:num>
          <m:den>
            <m:r>
              <w:rPr>
                <w:rFonts w:ascii="Cambria Math" w:eastAsiaTheme="minorEastAsia" w:hAnsi="Cambria Math"/>
                <w:sz w:val="36"/>
                <w:szCs w:val="36"/>
                <w:lang w:val="en-GB"/>
              </w:rPr>
              <m:t>n</m:t>
            </m:r>
          </m:den>
        </m:f>
      </m:oMath>
    </w:p>
    <w:p w:rsidR="007D5D65" w:rsidRDefault="007D5D65" w:rsidP="007D5D65">
      <w:pPr>
        <w:jc w:val="right"/>
        <w:rPr>
          <w:rFonts w:eastAsiaTheme="minorEastAsia"/>
          <w:sz w:val="28"/>
          <w:szCs w:val="28"/>
          <w:rtl/>
          <w:lang w:val="en-GB" w:bidi="ar-SY"/>
        </w:rPr>
      </w:pPr>
      <w:r>
        <w:rPr>
          <w:rFonts w:eastAsiaTheme="minorEastAsia" w:hint="cs"/>
          <w:sz w:val="28"/>
          <w:szCs w:val="28"/>
          <w:rtl/>
          <w:lang w:val="en-GB" w:bidi="ar-SY"/>
        </w:rPr>
        <w:t>وذلك في حالة البيانات المباشرة</w:t>
      </w:r>
    </w:p>
    <w:p w:rsidR="005E24B7" w:rsidRPr="007D5D65" w:rsidRDefault="002D2168" w:rsidP="007D5D65">
      <w:pPr>
        <w:jc w:val="center"/>
        <w:rPr>
          <w:rFonts w:eastAsiaTheme="minorEastAsia"/>
          <w:sz w:val="36"/>
          <w:szCs w:val="36"/>
          <w:rtl/>
          <w:lang w:val="en-GB"/>
        </w:rPr>
      </w:pPr>
      <m:oMath>
        <m:r>
          <m:rPr>
            <m:sty m:val="p"/>
          </m:rPr>
          <w:rPr>
            <w:rFonts w:ascii="Cambria Math" w:eastAsiaTheme="minorEastAsia" w:hAnsi="Cambria Math"/>
            <w:noProof/>
            <w:sz w:val="36"/>
            <w:szCs w:val="36"/>
            <w:rtl/>
            <w:lang w:val="en-GB" w:eastAsia="en-GB"/>
          </w:rPr>
          <w:pict>
            <v:shape id="_x0000_s1077" type="#_x0000_t32" style="position:absolute;left:0;text-align:left;margin-left:249.75pt;margin-top:2.1pt;width:6.75pt;height:.05pt;z-index:251704320" o:connectortype="straight"/>
          </w:pict>
        </m:r>
        <m:r>
          <w:rPr>
            <w:rFonts w:ascii="Cambria Math" w:eastAsiaTheme="minorEastAsia" w:hAnsi="Cambria Math"/>
            <w:sz w:val="36"/>
            <w:szCs w:val="36"/>
            <w:lang w:val="en-GB"/>
          </w:rPr>
          <m:t>m3=</m:t>
        </m:r>
        <m:f>
          <m:fPr>
            <m:ctrlPr>
              <w:rPr>
                <w:rFonts w:ascii="Cambria Math" w:eastAsiaTheme="minorEastAsia" w:hAnsi="Cambria Math"/>
                <w:i/>
                <w:sz w:val="36"/>
                <w:szCs w:val="36"/>
                <w:lang w:val="en-GB"/>
              </w:rPr>
            </m:ctrlPr>
          </m:fPr>
          <m:num>
            <m:nary>
              <m:naryPr>
                <m:chr m:val="∑"/>
                <m:limLoc m:val="undOvr"/>
                <m:subHide m:val="on"/>
                <m:supHide m:val="on"/>
                <m:ctrlPr>
                  <w:rPr>
                    <w:rFonts w:ascii="Cambria Math" w:eastAsiaTheme="minorEastAsia" w:hAnsi="Cambria Math"/>
                    <w:i/>
                    <w:sz w:val="36"/>
                    <w:szCs w:val="36"/>
                    <w:lang w:val="en-GB"/>
                  </w:rPr>
                </m:ctrlPr>
              </m:naryPr>
              <m:sub/>
              <m:sup/>
              <m:e>
                <m:r>
                  <w:rPr>
                    <w:rFonts w:ascii="Cambria Math" w:eastAsiaTheme="minorEastAsia" w:hAnsi="Cambria Math"/>
                    <w:sz w:val="36"/>
                    <w:szCs w:val="36"/>
                    <w:lang w:val="en-GB"/>
                  </w:rPr>
                  <m:t>f</m:t>
                </m:r>
                <m:sSup>
                  <m:sSupPr>
                    <m:ctrlPr>
                      <w:rPr>
                        <w:rFonts w:ascii="Cambria Math" w:eastAsiaTheme="minorEastAsia" w:hAnsi="Cambria Math"/>
                        <w:i/>
                        <w:sz w:val="36"/>
                        <w:szCs w:val="36"/>
                        <w:lang w:val="en-GB"/>
                      </w:rPr>
                    </m:ctrlPr>
                  </m:sSupPr>
                  <m:e>
                    <m:r>
                      <w:rPr>
                        <w:rFonts w:ascii="Cambria Math" w:eastAsiaTheme="minorEastAsia" w:hAnsi="Cambria Math"/>
                        <w:sz w:val="36"/>
                        <w:szCs w:val="36"/>
                        <w:lang w:val="en-GB"/>
                      </w:rPr>
                      <m:t>(x-x)</m:t>
                    </m:r>
                  </m:e>
                  <m:sup>
                    <m:r>
                      <w:rPr>
                        <w:rFonts w:ascii="Cambria Math" w:eastAsiaTheme="minorEastAsia" w:hAnsi="Cambria Math"/>
                        <w:sz w:val="36"/>
                        <w:szCs w:val="36"/>
                        <w:lang w:val="en-GB"/>
                      </w:rPr>
                      <m:t>2</m:t>
                    </m:r>
                  </m:sup>
                </m:sSup>
              </m:e>
            </m:nary>
          </m:num>
          <m:den>
            <m:r>
              <w:rPr>
                <w:rFonts w:ascii="Cambria Math" w:eastAsiaTheme="minorEastAsia" w:hAnsi="Cambria Math"/>
                <w:sz w:val="36"/>
                <w:szCs w:val="36"/>
                <w:lang w:val="en-GB"/>
              </w:rPr>
              <m:t>n</m:t>
            </m:r>
          </m:den>
        </m:f>
      </m:oMath>
    </w:p>
    <w:p w:rsidR="007D5D65" w:rsidRDefault="007D5D65" w:rsidP="007D5D65">
      <w:pPr>
        <w:jc w:val="right"/>
        <w:rPr>
          <w:rFonts w:eastAsiaTheme="minorEastAsia"/>
          <w:sz w:val="28"/>
          <w:szCs w:val="28"/>
          <w:rtl/>
          <w:lang w:val="en-GB"/>
        </w:rPr>
      </w:pPr>
      <w:r>
        <w:rPr>
          <w:rFonts w:eastAsiaTheme="minorEastAsia" w:hint="cs"/>
          <w:sz w:val="28"/>
          <w:szCs w:val="28"/>
          <w:rtl/>
          <w:lang w:val="en-GB"/>
        </w:rPr>
        <w:t>وذلك في حالة البيانات المبوبة.</w:t>
      </w:r>
    </w:p>
    <w:p w:rsidR="001A4C1A" w:rsidRDefault="002D2168" w:rsidP="001A4C1A">
      <w:pPr>
        <w:jc w:val="right"/>
        <w:rPr>
          <w:rFonts w:eastAsiaTheme="minorEastAsia"/>
          <w:sz w:val="28"/>
          <w:szCs w:val="28"/>
          <w:rtl/>
          <w:lang w:val="en-GB"/>
        </w:rPr>
      </w:pPr>
      <w:r>
        <w:rPr>
          <w:rFonts w:eastAsiaTheme="minorEastAsia"/>
          <w:noProof/>
          <w:sz w:val="28"/>
          <w:szCs w:val="28"/>
          <w:rtl/>
          <w:lang w:val="en-GB" w:eastAsia="en-GB"/>
        </w:rPr>
        <w:pict>
          <v:shape id="_x0000_s1087" type="#_x0000_t202" style="position:absolute;left:0;text-align:left;margin-left:22.5pt;margin-top:175.75pt;width:131.25pt;height:33pt;z-index:251712512" strokecolor="white [3212]">
            <v:textbox>
              <w:txbxContent>
                <w:p w:rsidR="002C3BC5" w:rsidRPr="007E1BC4" w:rsidRDefault="002C3BC5" w:rsidP="007E1BC4">
                  <w:pPr>
                    <w:jc w:val="center"/>
                    <w:rPr>
                      <w:b/>
                      <w:bCs/>
                      <w:lang w:bidi="ar-SY"/>
                    </w:rPr>
                  </w:pPr>
                  <w:r w:rsidRPr="007E1BC4">
                    <w:rPr>
                      <w:rFonts w:hint="cs"/>
                      <w:b/>
                      <w:bCs/>
                      <w:rtl/>
                      <w:lang w:bidi="ar-SY"/>
                    </w:rPr>
                    <w:t>ملتو نحو اليسار سالب الالتواء</w:t>
                  </w:r>
                </w:p>
              </w:txbxContent>
            </v:textbox>
          </v:shape>
        </w:pict>
      </w:r>
      <w:r>
        <w:rPr>
          <w:rFonts w:eastAsiaTheme="minorEastAsia"/>
          <w:noProof/>
          <w:sz w:val="28"/>
          <w:szCs w:val="28"/>
          <w:rtl/>
          <w:lang w:val="en-GB" w:eastAsia="en-GB"/>
        </w:rPr>
        <w:pict>
          <v:shape id="_x0000_s1086" type="#_x0000_t202" style="position:absolute;left:0;text-align:left;margin-left:174.75pt;margin-top:175.75pt;width:112.5pt;height:39pt;z-index:251711488" strokecolor="white [3212]">
            <v:textbox>
              <w:txbxContent>
                <w:p w:rsidR="002C3BC5" w:rsidRPr="007E1BC4" w:rsidRDefault="002C3BC5" w:rsidP="007E1BC4">
                  <w:pPr>
                    <w:jc w:val="center"/>
                    <w:rPr>
                      <w:b/>
                      <w:bCs/>
                      <w:lang w:bidi="ar-SY"/>
                    </w:rPr>
                  </w:pPr>
                  <w:r w:rsidRPr="007E1BC4">
                    <w:rPr>
                      <w:rFonts w:hint="cs"/>
                      <w:b/>
                      <w:bCs/>
                      <w:rtl/>
                      <w:lang w:bidi="ar-SY"/>
                    </w:rPr>
                    <w:t>ملتو نحو اليمين موجب الالتواء</w:t>
                  </w:r>
                </w:p>
              </w:txbxContent>
            </v:textbox>
          </v:shape>
        </w:pict>
      </w:r>
      <w:r>
        <w:rPr>
          <w:rFonts w:eastAsiaTheme="minorEastAsia"/>
          <w:noProof/>
          <w:sz w:val="28"/>
          <w:szCs w:val="28"/>
          <w:rtl/>
          <w:lang w:val="en-GB" w:eastAsia="en-GB"/>
        </w:rPr>
        <w:pict>
          <v:roundrect id="_x0000_s1085" style="position:absolute;left:0;text-align:left;margin-left:313.5pt;margin-top:175.75pt;width:95.25pt;height:23.25pt;z-index:251710464" arcsize="10923f" strokecolor="white [3212]">
            <v:textbox>
              <w:txbxContent>
                <w:p w:rsidR="002C3BC5" w:rsidRPr="007E1BC4" w:rsidRDefault="002C3BC5" w:rsidP="000E3076">
                  <w:pPr>
                    <w:jc w:val="center"/>
                    <w:rPr>
                      <w:b/>
                      <w:bCs/>
                      <w:rtl/>
                      <w:lang w:val="en-GB" w:bidi="ar-SY"/>
                    </w:rPr>
                  </w:pPr>
                  <w:r w:rsidRPr="007E1BC4">
                    <w:rPr>
                      <w:rFonts w:hint="cs"/>
                      <w:b/>
                      <w:bCs/>
                      <w:rtl/>
                      <w:lang w:val="en-GB" w:bidi="ar-SY"/>
                    </w:rPr>
                    <w:t>متماثل الالتواء</w:t>
                  </w:r>
                </w:p>
              </w:txbxContent>
            </v:textbox>
          </v:roundrect>
        </w:pict>
      </w:r>
      <w:r w:rsidR="000E3076">
        <w:rPr>
          <w:rFonts w:eastAsiaTheme="minorEastAsia"/>
          <w:noProof/>
          <w:sz w:val="28"/>
          <w:szCs w:val="28"/>
          <w:lang w:val="en-GB" w:eastAsia="en-GB"/>
        </w:rPr>
        <w:drawing>
          <wp:inline distT="0" distB="0" distL="0" distR="0">
            <wp:extent cx="5476875" cy="2200275"/>
            <wp:effectExtent l="19050" t="0" r="9525"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476875" cy="2200275"/>
                    </a:xfrm>
                    <a:prstGeom prst="rect">
                      <a:avLst/>
                    </a:prstGeom>
                    <a:noFill/>
                    <a:ln w="9525">
                      <a:noFill/>
                      <a:miter lim="800000"/>
                      <a:headEnd/>
                      <a:tailEnd/>
                    </a:ln>
                  </pic:spPr>
                </pic:pic>
              </a:graphicData>
            </a:graphic>
          </wp:inline>
        </w:drawing>
      </w:r>
    </w:p>
    <w:p w:rsidR="0036439B" w:rsidRDefault="0036439B" w:rsidP="001A4C1A">
      <w:pPr>
        <w:jc w:val="right"/>
        <w:rPr>
          <w:rFonts w:eastAsiaTheme="minorEastAsia"/>
          <w:sz w:val="28"/>
          <w:szCs w:val="28"/>
          <w:rtl/>
          <w:lang w:val="en-GB"/>
        </w:rPr>
      </w:pPr>
    </w:p>
    <w:p w:rsidR="0036439B" w:rsidRDefault="0036439B" w:rsidP="001A4C1A">
      <w:pPr>
        <w:jc w:val="right"/>
        <w:rPr>
          <w:rFonts w:eastAsiaTheme="minorEastAsia"/>
          <w:sz w:val="28"/>
          <w:szCs w:val="28"/>
          <w:rtl/>
          <w:lang w:val="en-GB"/>
        </w:rPr>
      </w:pPr>
    </w:p>
    <w:p w:rsidR="0036439B" w:rsidRDefault="0036439B" w:rsidP="001A4C1A">
      <w:pPr>
        <w:jc w:val="right"/>
        <w:rPr>
          <w:rFonts w:eastAsiaTheme="minorEastAsia"/>
          <w:sz w:val="28"/>
          <w:szCs w:val="28"/>
          <w:rtl/>
          <w:lang w:val="en-GB"/>
        </w:rPr>
      </w:pPr>
    </w:p>
    <w:p w:rsidR="007F2CF4" w:rsidRPr="007F2CF4" w:rsidRDefault="0036439B" w:rsidP="00F73601">
      <w:pPr>
        <w:bidi/>
        <w:rPr>
          <w:rFonts w:eastAsiaTheme="minorEastAsia" w:hint="cs"/>
          <w:b/>
          <w:bCs/>
          <w:sz w:val="32"/>
          <w:szCs w:val="32"/>
          <w:rtl/>
          <w:lang w:val="en-GB"/>
        </w:rPr>
      </w:pPr>
      <w:r w:rsidRPr="007F2CF4">
        <w:rPr>
          <w:rFonts w:eastAsiaTheme="minorEastAsia"/>
          <w:b/>
          <w:bCs/>
          <w:sz w:val="32"/>
          <w:szCs w:val="32"/>
          <w:rtl/>
          <w:lang w:val="en-GB"/>
        </w:rPr>
        <w:br w:type="page"/>
      </w:r>
      <w:r w:rsidR="007F2CF4" w:rsidRPr="007F2CF4">
        <w:rPr>
          <w:rFonts w:eastAsiaTheme="minorEastAsia" w:hint="cs"/>
          <w:b/>
          <w:bCs/>
          <w:sz w:val="32"/>
          <w:szCs w:val="32"/>
          <w:rtl/>
          <w:lang w:val="en-GB"/>
        </w:rPr>
        <w:lastRenderedPageBreak/>
        <w:t xml:space="preserve">  القسم الثاني:</w:t>
      </w:r>
    </w:p>
    <w:p w:rsidR="00F73601" w:rsidRPr="007F2CF4" w:rsidRDefault="00F73601" w:rsidP="007F2CF4">
      <w:pPr>
        <w:bidi/>
        <w:rPr>
          <w:rFonts w:ascii="Andalus" w:hAnsi="Andalus" w:cs="Andalus"/>
          <w:b/>
          <w:bCs/>
          <w:sz w:val="40"/>
          <w:szCs w:val="40"/>
          <w:rtl/>
        </w:rPr>
      </w:pPr>
      <w:r w:rsidRPr="007F2CF4">
        <w:rPr>
          <w:rFonts w:ascii="Andalus" w:hAnsi="Andalus" w:cs="Andalus"/>
          <w:b/>
          <w:bCs/>
          <w:sz w:val="40"/>
          <w:szCs w:val="40"/>
          <w:rtl/>
        </w:rPr>
        <w:t xml:space="preserve">الاستدلال الإحصائي للعينات كبيرة الحجم </w:t>
      </w:r>
    </w:p>
    <w:p w:rsidR="00F73601" w:rsidRPr="007F2CF4" w:rsidRDefault="00F73601" w:rsidP="00F73601">
      <w:pPr>
        <w:bidi/>
        <w:rPr>
          <w:rFonts w:ascii="Arial Unicode MS" w:eastAsia="Arial Unicode MS" w:hAnsi="Arial Unicode MS" w:cs="Arial Unicode MS"/>
          <w:b/>
          <w:bCs/>
          <w:sz w:val="32"/>
          <w:szCs w:val="32"/>
          <w:rtl/>
        </w:rPr>
      </w:pPr>
      <w:r w:rsidRPr="007F2CF4">
        <w:rPr>
          <w:rFonts w:ascii="Arial Unicode MS" w:eastAsia="Arial Unicode MS" w:hAnsi="Arial Unicode MS" w:cs="Arial Unicode MS" w:hint="cs"/>
          <w:b/>
          <w:bCs/>
          <w:sz w:val="32"/>
          <w:szCs w:val="32"/>
          <w:rtl/>
        </w:rPr>
        <w:t xml:space="preserve">الفرق بين التوزيع الطبيعي والتوزيع الطبيعي المعياري </w:t>
      </w:r>
      <w:r w:rsidRPr="007F2CF4">
        <w:rPr>
          <w:rStyle w:val="FootnoteReference"/>
          <w:rFonts w:ascii="Arial Unicode MS" w:eastAsia="Arial Unicode MS" w:hAnsi="Arial Unicode MS" w:cs="Arial Unicode MS"/>
          <w:b/>
          <w:bCs/>
          <w:rtl/>
        </w:rPr>
        <w:footnoteReference w:id="28"/>
      </w:r>
    </w:p>
    <w:p w:rsidR="00F73601" w:rsidRDefault="00F73601" w:rsidP="00F73601">
      <w:pPr>
        <w:bidi/>
        <w:rPr>
          <w:sz w:val="28"/>
          <w:szCs w:val="28"/>
          <w:rtl/>
        </w:rPr>
      </w:pPr>
      <w:r>
        <w:rPr>
          <w:rFonts w:hint="cs"/>
          <w:sz w:val="28"/>
          <w:szCs w:val="28"/>
          <w:rtl/>
        </w:rPr>
        <w:t xml:space="preserve">خواص التوزيع الطبيعي : </w:t>
      </w:r>
    </w:p>
    <w:p w:rsidR="00F73601" w:rsidRDefault="00F73601" w:rsidP="00F73601">
      <w:pPr>
        <w:bidi/>
        <w:rPr>
          <w:sz w:val="28"/>
          <w:szCs w:val="28"/>
          <w:rtl/>
        </w:rPr>
      </w:pPr>
      <w:r>
        <w:rPr>
          <w:rFonts w:hint="cs"/>
          <w:sz w:val="28"/>
          <w:szCs w:val="28"/>
          <w:rtl/>
        </w:rPr>
        <w:t xml:space="preserve">المساحة التي يحصرها تساوي الواحد الصحيح </w:t>
      </w:r>
      <m:oMath>
        <m:nary>
          <m:naryPr>
            <m:limLoc m:val="subSup"/>
            <m:ctrlPr>
              <w:rPr>
                <w:rFonts w:ascii="Cambria Math" w:hAnsi="Cambria Math"/>
                <w:sz w:val="28"/>
                <w:szCs w:val="28"/>
              </w:rPr>
            </m:ctrlPr>
          </m:naryPr>
          <m:sub>
            <m:r>
              <m:rPr>
                <m:sty m:val="p"/>
              </m:rPr>
              <w:rPr>
                <w:rFonts w:ascii="Cambria Math" w:hAnsi="Cambria Math"/>
                <w:sz w:val="28"/>
                <w:szCs w:val="28"/>
              </w:rPr>
              <m:t>-∞</m:t>
            </m:r>
          </m:sub>
          <m:sup>
            <m:r>
              <w:rPr>
                <w:rFonts w:ascii="Cambria Math" w:hAnsi="Cambria Math"/>
                <w:sz w:val="28"/>
                <w:szCs w:val="28"/>
              </w:rPr>
              <m:t>+</m:t>
            </m:r>
            <m:r>
              <m:rPr>
                <m:sty m:val="p"/>
              </m:rPr>
              <w:rPr>
                <w:rFonts w:ascii="Cambria Math" w:hAnsi="Cambria Math"/>
                <w:sz w:val="28"/>
                <w:szCs w:val="28"/>
              </w:rPr>
              <m:t>∞</m:t>
            </m:r>
          </m:sup>
          <m:e>
            <m:r>
              <m:rPr>
                <m:sty m:val="p"/>
              </m:rPr>
              <w:rPr>
                <w:rFonts w:ascii="Cambria Math" w:hAnsi="Cambria Math"/>
                <w:sz w:val="28"/>
                <w:szCs w:val="28"/>
              </w:rPr>
              <m:t>f</m:t>
            </m:r>
            <m:d>
              <m:dPr>
                <m:ctrlPr>
                  <w:rPr>
                    <w:rFonts w:ascii="Cambria Math" w:hAnsi="Cambria Math"/>
                    <w:sz w:val="28"/>
                    <w:szCs w:val="28"/>
                  </w:rPr>
                </m:ctrlPr>
              </m:dPr>
              <m:e>
                <m:r>
                  <m:rPr>
                    <m:sty m:val="p"/>
                  </m:rPr>
                  <w:rPr>
                    <w:rFonts w:ascii="Cambria Math" w:hAnsi="Cambria Math"/>
                    <w:sz w:val="28"/>
                    <w:szCs w:val="28"/>
                  </w:rPr>
                  <m:t>x</m:t>
                </m:r>
              </m:e>
            </m:d>
            <m:r>
              <m:rPr>
                <m:sty m:val="p"/>
              </m:rPr>
              <w:rPr>
                <w:rFonts w:ascii="Cambria Math" w:hAnsi="Cambria Math"/>
                <w:sz w:val="28"/>
                <w:szCs w:val="28"/>
              </w:rPr>
              <m:t>.</m:t>
            </m:r>
            <m:r>
              <w:rPr>
                <w:rFonts w:ascii="Cambria Math" w:hAnsi="Cambria Math"/>
                <w:sz w:val="28"/>
                <w:szCs w:val="28"/>
                <w:lang w:bidi="ar-SY"/>
              </w:rPr>
              <m:t>dx=1</m:t>
            </m:r>
          </m:e>
        </m:nary>
      </m:oMath>
    </w:p>
    <w:p w:rsidR="00F73601" w:rsidRDefault="00F73601" w:rsidP="00F73601">
      <w:pPr>
        <w:bidi/>
        <w:rPr>
          <w:sz w:val="28"/>
          <w:szCs w:val="28"/>
          <w:rtl/>
        </w:rPr>
      </w:pPr>
      <w:r>
        <w:rPr>
          <w:rFonts w:hint="cs"/>
          <w:sz w:val="28"/>
          <w:szCs w:val="28"/>
          <w:rtl/>
        </w:rPr>
        <w:t xml:space="preserve">إن منحني التابع هذا متناظر حول النقطة </w:t>
      </w:r>
      <m:oMath>
        <m:r>
          <w:rPr>
            <w:rFonts w:ascii="Cambria Math" w:hAnsi="Cambria Math"/>
            <w:sz w:val="28"/>
            <w:szCs w:val="28"/>
          </w:rPr>
          <m:t>x=μ</m:t>
        </m:r>
      </m:oMath>
      <w:r>
        <w:rPr>
          <w:rFonts w:hint="cs"/>
          <w:sz w:val="28"/>
          <w:szCs w:val="28"/>
          <w:rtl/>
        </w:rPr>
        <w:t xml:space="preserve">  وهي النقطة التي يتمركز عندها التوزيع أو يبلغ نهايته العظمى </w:t>
      </w:r>
    </w:p>
    <w:p w:rsidR="00F73601" w:rsidRDefault="00F73601" w:rsidP="00F73601">
      <w:pPr>
        <w:bidi/>
        <w:rPr>
          <w:sz w:val="28"/>
          <w:szCs w:val="28"/>
          <w:rtl/>
        </w:rPr>
      </w:pPr>
      <w:r>
        <w:rPr>
          <w:rFonts w:hint="cs"/>
          <w:sz w:val="28"/>
          <w:szCs w:val="28"/>
          <w:rtl/>
        </w:rPr>
        <w:t xml:space="preserve">في كل مرة نحتاج فيها إلى حساب المساحة أو الاحتمال لا بد من إجراء هذه التكاملات الشاقة والسبب يعود إلى اختلاف الأوساط الحسابية للمنحنيات وانحرافاتها المعيارية </w:t>
      </w:r>
    </w:p>
    <w:p w:rsidR="00F73601" w:rsidRPr="003A1FCD" w:rsidRDefault="00F73601" w:rsidP="00F73601">
      <w:pPr>
        <w:bidi/>
        <w:rPr>
          <w:sz w:val="28"/>
          <w:szCs w:val="28"/>
          <w:rtl/>
        </w:rPr>
      </w:pPr>
      <w:r>
        <w:rPr>
          <w:rFonts w:hint="cs"/>
          <w:sz w:val="28"/>
          <w:szCs w:val="28"/>
          <w:rtl/>
        </w:rPr>
        <w:t xml:space="preserve">ومن هنا جاءت فكرة البحث عن منحني طبيعي له شكل واحد </w:t>
      </w:r>
    </w:p>
    <w:p w:rsidR="00F73601" w:rsidRPr="00006387" w:rsidRDefault="00F73601" w:rsidP="00F73601">
      <w:pPr>
        <w:bidi/>
        <w:rPr>
          <w:b/>
          <w:bCs/>
          <w:sz w:val="36"/>
          <w:szCs w:val="36"/>
          <w:rtl/>
        </w:rPr>
      </w:pPr>
    </w:p>
    <w:p w:rsidR="00F73601" w:rsidRPr="008A2642" w:rsidRDefault="00F73601" w:rsidP="00F73601">
      <w:pPr>
        <w:bidi/>
        <w:rPr>
          <w:b/>
          <w:bCs/>
          <w:sz w:val="36"/>
          <w:szCs w:val="36"/>
          <w:rtl/>
        </w:rPr>
      </w:pPr>
      <w:r w:rsidRPr="007F2CF4">
        <w:rPr>
          <w:rFonts w:ascii="Andalus" w:hAnsi="Andalus" w:cs="Andalus"/>
          <w:b/>
          <w:bCs/>
          <w:sz w:val="36"/>
          <w:szCs w:val="36"/>
          <w:rtl/>
        </w:rPr>
        <w:t>التقدير الإحصائي  وأنواعه</w:t>
      </w:r>
      <w:r w:rsidRPr="008A2642">
        <w:rPr>
          <w:rFonts w:hint="cs"/>
          <w:b/>
          <w:bCs/>
          <w:sz w:val="36"/>
          <w:szCs w:val="36"/>
          <w:rtl/>
        </w:rPr>
        <w:t xml:space="preserve"> </w:t>
      </w:r>
      <w:r>
        <w:rPr>
          <w:rFonts w:hint="cs"/>
          <w:b/>
          <w:bCs/>
          <w:sz w:val="36"/>
          <w:szCs w:val="36"/>
          <w:rtl/>
        </w:rPr>
        <w:t>:</w:t>
      </w:r>
      <w:r w:rsidRPr="007F2CF4">
        <w:rPr>
          <w:rStyle w:val="FootnoteReference"/>
          <w:b/>
          <w:bCs/>
          <w:sz w:val="24"/>
          <w:szCs w:val="24"/>
          <w:rtl/>
        </w:rPr>
        <w:footnoteReference w:id="29"/>
      </w:r>
    </w:p>
    <w:p w:rsidR="00F73601" w:rsidRDefault="00F73601" w:rsidP="00F73601">
      <w:pPr>
        <w:bidi/>
        <w:rPr>
          <w:sz w:val="28"/>
          <w:szCs w:val="28"/>
          <w:rtl/>
        </w:rPr>
      </w:pPr>
      <w:r>
        <w:rPr>
          <w:rFonts w:hint="cs"/>
          <w:sz w:val="28"/>
          <w:szCs w:val="28"/>
          <w:rtl/>
        </w:rPr>
        <w:t>يعد تقدير مجتمع الإحصائي  بدلالة إحدى  العينات العشوائية المأخوذة منه من أحد الأسباب الرئيسية لتحليل العينات إذ يمكن التمييز بين نوعين من التقدير هما :</w:t>
      </w:r>
    </w:p>
    <w:p w:rsidR="00F73601" w:rsidRDefault="00F73601" w:rsidP="00F73601">
      <w:pPr>
        <w:bidi/>
        <w:rPr>
          <w:sz w:val="28"/>
          <w:szCs w:val="28"/>
          <w:rtl/>
        </w:rPr>
      </w:pPr>
      <w:r w:rsidRPr="005A2667">
        <w:rPr>
          <w:rFonts w:hint="cs"/>
          <w:b/>
          <w:bCs/>
          <w:sz w:val="28"/>
          <w:szCs w:val="28"/>
          <w:rtl/>
        </w:rPr>
        <w:t>التقدير النقطي</w:t>
      </w:r>
      <w:r>
        <w:rPr>
          <w:rFonts w:hint="cs"/>
          <w:sz w:val="28"/>
          <w:szCs w:val="28"/>
          <w:rtl/>
        </w:rPr>
        <w:t xml:space="preserve"> : هو عبارة عن قيمة واحدة فقط يأخذها الثابت الإحصائي  المقدر بدلالة التابع الإحصائي  المقابل والمحسوب من تلك العينة المسحوبة من المجتمع الإحصائي  المراد تقدير أحد ثوابته الإحصائي أي تقدير الثابت بقيمة واحدة  مثلا : يكون أفضل تقدير للوسط الحسابي للمجتمع الإحصائي  هو الوسط الحسابي المحسوب من عينة عشوائية سحبت من ذلك المجتمع على اعتبار أن هناك احتمالا كبيرا ليكون الوسط الحسابي للعينة قريبا جدا من الوسط الحسابي للمجتمع غير المعلوم ،وما ينطبق على الوسط الحسابي ينطبق على الثوابت الإحصائي الأخرى </w:t>
      </w:r>
    </w:p>
    <w:p w:rsidR="00F73601" w:rsidRPr="007F2CF4" w:rsidRDefault="00F73601" w:rsidP="00F73601">
      <w:pPr>
        <w:bidi/>
        <w:rPr>
          <w:b/>
          <w:bCs/>
          <w:sz w:val="36"/>
          <w:szCs w:val="36"/>
          <w:rtl/>
        </w:rPr>
      </w:pPr>
      <w:r w:rsidRPr="007F2CF4">
        <w:rPr>
          <w:rFonts w:hint="cs"/>
          <w:b/>
          <w:bCs/>
          <w:sz w:val="36"/>
          <w:szCs w:val="36"/>
          <w:rtl/>
        </w:rPr>
        <w:lastRenderedPageBreak/>
        <w:t xml:space="preserve">صفات هذا التقدير  </w:t>
      </w:r>
    </w:p>
    <w:p w:rsidR="00F73601" w:rsidRDefault="00F73601" w:rsidP="00F73601">
      <w:pPr>
        <w:bidi/>
        <w:rPr>
          <w:sz w:val="28"/>
          <w:szCs w:val="28"/>
          <w:rtl/>
        </w:rPr>
      </w:pPr>
      <w:r>
        <w:rPr>
          <w:rFonts w:hint="cs"/>
          <w:b/>
          <w:bCs/>
          <w:sz w:val="28"/>
          <w:szCs w:val="28"/>
          <w:rtl/>
        </w:rPr>
        <w:t xml:space="preserve">عدم التحيز:  </w:t>
      </w:r>
      <w:r>
        <w:rPr>
          <w:rFonts w:hint="cs"/>
          <w:sz w:val="28"/>
          <w:szCs w:val="28"/>
          <w:rtl/>
        </w:rPr>
        <w:t xml:space="preserve">يقال عن التابع الإحصائي بأنه غير متحيز للثابت الإحصائي إذا كان الثابت الإحصائي هو الأمل الرياضي للتابع الإحصائي </w:t>
      </w:r>
    </w:p>
    <w:p w:rsidR="00F73601" w:rsidRDefault="00F73601" w:rsidP="00F73601">
      <w:pPr>
        <w:bidi/>
        <w:rPr>
          <w:sz w:val="28"/>
          <w:szCs w:val="28"/>
          <w:rtl/>
        </w:rPr>
      </w:pPr>
      <w:r w:rsidRPr="00110F19">
        <w:rPr>
          <w:rFonts w:hint="cs"/>
          <w:b/>
          <w:bCs/>
          <w:sz w:val="28"/>
          <w:szCs w:val="28"/>
          <w:rtl/>
        </w:rPr>
        <w:t xml:space="preserve">فعالية التقدير : </w:t>
      </w:r>
      <w:r>
        <w:rPr>
          <w:rFonts w:hint="cs"/>
          <w:sz w:val="28"/>
          <w:szCs w:val="28"/>
          <w:rtl/>
        </w:rPr>
        <w:t>فكلما قل التباين زادت فعالية التقدير ،أي التباين عن الثابت الإحصائي  أقل ما يمكن</w:t>
      </w:r>
      <w:r>
        <w:rPr>
          <w:sz w:val="28"/>
          <w:szCs w:val="28"/>
        </w:rPr>
        <w:t xml:space="preserve"> </w:t>
      </w:r>
    </w:p>
    <w:p w:rsidR="00F73601" w:rsidRDefault="00F73601" w:rsidP="00F73601">
      <w:pPr>
        <w:bidi/>
        <w:rPr>
          <w:sz w:val="28"/>
          <w:szCs w:val="28"/>
          <w:rtl/>
        </w:rPr>
      </w:pPr>
      <m:oMath>
        <m:r>
          <w:rPr>
            <w:rFonts w:ascii="Cambria Math" w:hAnsi="Cambria Math"/>
            <w:sz w:val="28"/>
            <w:szCs w:val="28"/>
          </w:rPr>
          <m:t>var</m:t>
        </m:r>
        <m:d>
          <m:dPr>
            <m:ctrlPr>
              <w:rPr>
                <w:rFonts w:ascii="Cambria Math" w:hAnsi="Cambria Math"/>
                <w:i/>
                <w:sz w:val="28"/>
                <w:szCs w:val="28"/>
              </w:rPr>
            </m:ctrlPr>
          </m:dPr>
          <m:e>
            <m:acc>
              <m:accPr>
                <m:ctrlPr>
                  <w:rPr>
                    <w:rFonts w:ascii="Cambria Math" w:hAnsi="Cambria Math"/>
                    <w:i/>
                    <w:sz w:val="28"/>
                    <w:szCs w:val="28"/>
                  </w:rPr>
                </m:ctrlPr>
              </m:accPr>
              <m:e>
                <m:r>
                  <w:rPr>
                    <w:rFonts w:ascii="Cambria Math" w:hAnsi="Cambria Math"/>
                    <w:sz w:val="28"/>
                    <w:szCs w:val="28"/>
                  </w:rPr>
                  <m:t>μ</m:t>
                </m:r>
              </m:e>
            </m:acc>
          </m:e>
        </m:d>
        <m:r>
          <w:rPr>
            <w:rFonts w:ascii="Cambria Math" w:hAnsi="Cambria Math"/>
            <w:sz w:val="28"/>
            <w:szCs w:val="28"/>
          </w:rPr>
          <m:t>→min</m:t>
        </m:r>
      </m:oMath>
      <w:r>
        <w:rPr>
          <w:sz w:val="28"/>
          <w:szCs w:val="28"/>
        </w:rPr>
        <w:t xml:space="preserve">    </w:t>
      </w:r>
      <w:r>
        <w:rPr>
          <w:rFonts w:hint="cs"/>
          <w:sz w:val="28"/>
          <w:szCs w:val="28"/>
          <w:rtl/>
        </w:rPr>
        <w:t xml:space="preserve"> </w:t>
      </w:r>
    </w:p>
    <w:p w:rsidR="00F73601" w:rsidRDefault="00F73601" w:rsidP="00F73601">
      <w:pPr>
        <w:bidi/>
        <w:rPr>
          <w:sz w:val="28"/>
          <w:szCs w:val="28"/>
          <w:rtl/>
        </w:rPr>
      </w:pPr>
      <w:r w:rsidRPr="008E6E8A">
        <w:rPr>
          <w:rFonts w:hint="cs"/>
          <w:b/>
          <w:bCs/>
          <w:sz w:val="28"/>
          <w:szCs w:val="28"/>
          <w:rtl/>
        </w:rPr>
        <w:t>التقارب:</w:t>
      </w:r>
      <w:r>
        <w:rPr>
          <w:rFonts w:hint="cs"/>
          <w:b/>
          <w:bCs/>
          <w:sz w:val="28"/>
          <w:szCs w:val="28"/>
          <w:rtl/>
        </w:rPr>
        <w:t xml:space="preserve"> </w:t>
      </w:r>
      <w:r w:rsidRPr="008E6E8A">
        <w:rPr>
          <w:rFonts w:hint="cs"/>
          <w:sz w:val="28"/>
          <w:szCs w:val="28"/>
          <w:rtl/>
        </w:rPr>
        <w:t>ويقال عن</w:t>
      </w:r>
      <w:r>
        <w:rPr>
          <w:rFonts w:hint="cs"/>
          <w:b/>
          <w:bCs/>
          <w:sz w:val="28"/>
          <w:szCs w:val="28"/>
          <w:rtl/>
        </w:rPr>
        <w:t xml:space="preserve"> </w:t>
      </w:r>
      <w:r>
        <w:rPr>
          <w:rFonts w:hint="cs"/>
          <w:sz w:val="28"/>
          <w:szCs w:val="28"/>
          <w:rtl/>
        </w:rPr>
        <w:t xml:space="preserve">تقدير أنه متقارب إذا كانت قيمة التابع الإحصائي  تقارب قيمة الثابت الإحصائي  كلما زاد حجم العينة </w:t>
      </w:r>
    </w:p>
    <w:p w:rsidR="00F73601" w:rsidRPr="007F2CF4" w:rsidRDefault="00F73601" w:rsidP="00F73601">
      <w:pPr>
        <w:bidi/>
        <w:rPr>
          <w:rFonts w:ascii="Andalus" w:hAnsi="Andalus" w:cs="Andalus"/>
          <w:b/>
          <w:bCs/>
          <w:sz w:val="44"/>
          <w:szCs w:val="44"/>
          <w:rtl/>
        </w:rPr>
      </w:pPr>
      <w:r w:rsidRPr="007F2CF4">
        <w:rPr>
          <w:rFonts w:ascii="Andalus" w:hAnsi="Andalus" w:cs="Andalus"/>
          <w:b/>
          <w:bCs/>
          <w:sz w:val="44"/>
          <w:szCs w:val="44"/>
          <w:rtl/>
        </w:rPr>
        <w:t>التقدير المجالي :</w:t>
      </w:r>
    </w:p>
    <w:p w:rsidR="00F73601" w:rsidRDefault="00F73601" w:rsidP="00F73601">
      <w:pPr>
        <w:bidi/>
        <w:rPr>
          <w:sz w:val="32"/>
          <w:szCs w:val="32"/>
          <w:rtl/>
        </w:rPr>
      </w:pPr>
      <w:r w:rsidRPr="00285356">
        <w:rPr>
          <w:rFonts w:hint="cs"/>
          <w:sz w:val="28"/>
          <w:szCs w:val="28"/>
          <w:rtl/>
        </w:rPr>
        <w:t>إن تقدير المدى هو عبارة عن تقدير قيمة الثابت الإحصائي  ضمن مجال محدد عند احتمال معين بدلالة التابع الإحصائي  المقابل له آخذين بالحسبان الخطأ المعياري للتابع الإحصائي  المراد التقدير بدلالته ،فنحصل على قيمة للثابت الإحصائي  تقع عند ذلك الاحتمال بين حدين أعلى وأدنى ،وذلك بافتراض أن العينة العشوائية تتوزع توزيعا طبيعيا إذ يطلق على هذين الحدين اسم حدي الثقة أو مجال الثقة أو فترة الثقة،وعلى احتمال وقوع التقدير بين هذين الحدين باحتمال الدقة (درجة الثقة) والمتمم الحسابي لاحتمال الدقة بمستوى الدلالة ،فإذا رمزنا ب(</w:t>
      </w:r>
      <w:r w:rsidRPr="00285356">
        <w:rPr>
          <w:rFonts w:ascii="Calibri" w:hAnsi="Calibri" w:cs="Calibri"/>
          <w:sz w:val="28"/>
          <w:szCs w:val="28"/>
          <w:rtl/>
        </w:rPr>
        <w:t>α</w:t>
      </w:r>
      <w:r w:rsidRPr="00285356">
        <w:rPr>
          <w:rFonts w:hint="cs"/>
          <w:sz w:val="28"/>
          <w:szCs w:val="28"/>
          <w:rtl/>
        </w:rPr>
        <w:t>) لمستوى الدلالة فإن درجة الثقة يساوي (</w:t>
      </w:r>
      <w:r w:rsidRPr="00285356">
        <w:rPr>
          <w:sz w:val="28"/>
          <w:szCs w:val="28"/>
        </w:rPr>
        <w:t>1-</w:t>
      </w:r>
      <w:r w:rsidRPr="00285356">
        <w:rPr>
          <w:rFonts w:cstheme="minorHAnsi"/>
          <w:sz w:val="28"/>
          <w:szCs w:val="28"/>
        </w:rPr>
        <w:t>α</w:t>
      </w:r>
      <w:r w:rsidRPr="00285356">
        <w:rPr>
          <w:rFonts w:hint="cs"/>
          <w:sz w:val="28"/>
          <w:szCs w:val="28"/>
          <w:rtl/>
        </w:rPr>
        <w:t xml:space="preserve">) ،التي تعبر وتدل على المساحة المحصورة تحت المنحني الطبيعي  </w:t>
      </w:r>
    </w:p>
    <w:p w:rsidR="00F73601" w:rsidRPr="00BA61C7" w:rsidRDefault="00F73601" w:rsidP="00F73601">
      <w:pPr>
        <w:bidi/>
        <w:rPr>
          <w:b/>
          <w:bCs/>
          <w:sz w:val="32"/>
          <w:szCs w:val="32"/>
          <w:rtl/>
        </w:rPr>
      </w:pPr>
      <w:r w:rsidRPr="00BA61C7">
        <w:rPr>
          <w:rFonts w:hint="cs"/>
          <w:b/>
          <w:bCs/>
          <w:sz w:val="32"/>
          <w:szCs w:val="32"/>
          <w:rtl/>
        </w:rPr>
        <w:t xml:space="preserve">القاعدة الأساسية للتقدير الإحصائي  </w:t>
      </w:r>
      <w:r>
        <w:rPr>
          <w:rFonts w:hint="cs"/>
          <w:b/>
          <w:bCs/>
          <w:sz w:val="32"/>
          <w:szCs w:val="32"/>
          <w:rtl/>
        </w:rPr>
        <w:t>:</w:t>
      </w:r>
    </w:p>
    <w:p w:rsidR="00F73601" w:rsidRPr="002233A5" w:rsidRDefault="00F73601" w:rsidP="00F73601">
      <w:pPr>
        <w:bidi/>
        <w:spacing w:before="240"/>
        <w:rPr>
          <w:b/>
          <w:bCs/>
          <w:sz w:val="32"/>
          <w:szCs w:val="32"/>
          <w:rtl/>
        </w:rPr>
      </w:pPr>
      <m:oMath>
        <m:r>
          <m:rPr>
            <m:sty m:val="b"/>
          </m:rPr>
          <w:rPr>
            <w:rFonts w:ascii="Cambria Math" w:hAnsi="Cambria Math"/>
            <w:sz w:val="20"/>
            <w:szCs w:val="20"/>
            <w:rtl/>
          </w:rPr>
          <m:t>الإحصائي للتابع المعياري الخطأ</m:t>
        </m:r>
        <m:r>
          <m:rPr>
            <m:sty m:val="b"/>
          </m:rPr>
          <w:rPr>
            <w:rFonts w:ascii="Cambria Math" w:hAnsi="Cambria Math" w:cs="Cambria Math" w:hint="cs"/>
            <w:sz w:val="20"/>
            <w:szCs w:val="20"/>
            <w:rtl/>
          </w:rPr>
          <m:t>*</m:t>
        </m:r>
        <m:d>
          <m:dPr>
            <m:ctrlPr>
              <w:rPr>
                <w:rFonts w:ascii="Cambria Math" w:hAnsi="Cambria Math"/>
                <w:b/>
                <w:bCs/>
                <w:i/>
                <w:sz w:val="20"/>
                <w:szCs w:val="20"/>
                <w:rtl/>
              </w:rPr>
            </m:ctrlPr>
          </m:dPr>
          <m:e>
            <m:sSub>
              <m:sSubPr>
                <m:ctrlPr>
                  <w:rPr>
                    <w:rFonts w:ascii="Cambria Math" w:hAnsi="Cambria Math"/>
                    <w:b/>
                    <w:bCs/>
                    <w:i/>
                    <w:sz w:val="20"/>
                    <w:szCs w:val="20"/>
                    <w:rtl/>
                  </w:rPr>
                </m:ctrlPr>
              </m:sSubPr>
              <m:e>
                <m:r>
                  <m:rPr>
                    <m:sty m:val="bi"/>
                  </m:rPr>
                  <w:rPr>
                    <w:rFonts w:ascii="Cambria Math" w:hAnsi="Cambria Math"/>
                    <w:sz w:val="20"/>
                    <w:szCs w:val="20"/>
                    <w:lang w:bidi="ar-SY"/>
                  </w:rPr>
                  <m:t>Z</m:t>
                </m:r>
                <m:ctrlPr>
                  <w:rPr>
                    <w:rFonts w:ascii="Cambria Math" w:hAnsi="Cambria Math"/>
                    <w:b/>
                    <w:bCs/>
                    <w:i/>
                    <w:sz w:val="20"/>
                    <w:szCs w:val="20"/>
                    <w:lang w:bidi="ar-SY"/>
                  </w:rPr>
                </m:ctrlPr>
              </m:e>
              <m:sub>
                <m:f>
                  <m:fPr>
                    <m:ctrlPr>
                      <w:rPr>
                        <w:rFonts w:ascii="Cambria Math" w:hAnsi="Cambria Math"/>
                        <w:b/>
                        <w:bCs/>
                        <w:i/>
                        <w:sz w:val="20"/>
                        <w:szCs w:val="20"/>
                        <w:lang w:bidi="ar-SY"/>
                      </w:rPr>
                    </m:ctrlPr>
                  </m:fPr>
                  <m:num>
                    <m:r>
                      <m:rPr>
                        <m:sty m:val="bi"/>
                      </m:rPr>
                      <w:rPr>
                        <w:rFonts w:ascii="Cambria Math" w:hAnsi="Cambria Math"/>
                        <w:sz w:val="20"/>
                        <w:szCs w:val="20"/>
                        <w:lang w:bidi="ar-SY"/>
                      </w:rPr>
                      <m:t>α</m:t>
                    </m:r>
                  </m:num>
                  <m:den>
                    <m:r>
                      <m:rPr>
                        <m:sty m:val="bi"/>
                      </m:rPr>
                      <w:rPr>
                        <w:rFonts w:ascii="Cambria Math" w:hAnsi="Cambria Math"/>
                        <w:sz w:val="20"/>
                        <w:szCs w:val="20"/>
                        <w:lang w:bidi="ar-SY"/>
                      </w:rPr>
                      <m:t>2</m:t>
                    </m:r>
                    <m:ctrlPr>
                      <w:rPr>
                        <w:rFonts w:ascii="Cambria Math" w:hAnsi="Cambria Math"/>
                        <w:b/>
                        <w:bCs/>
                        <w:i/>
                        <w:sz w:val="20"/>
                        <w:szCs w:val="20"/>
                        <w:rtl/>
                      </w:rPr>
                    </m:ctrlPr>
                  </m:den>
                </m:f>
              </m:sub>
            </m:sSub>
          </m:e>
        </m:d>
        <m:r>
          <m:rPr>
            <m:sty m:val="b"/>
          </m:rPr>
          <w:rPr>
            <w:rFonts w:ascii="Cambria Math" w:hAnsi="Cambria Math"/>
            <w:sz w:val="20"/>
            <w:szCs w:val="20"/>
            <w:rtl/>
          </w:rPr>
          <m:t xml:space="preserve"> ما دقة لاحتمال المقابلة الاحتمالية الأخطاء </m:t>
        </m:r>
        <m:r>
          <m:rPr>
            <m:sty m:val="b"/>
          </m:rPr>
          <w:rPr>
            <w:rFonts w:ascii="Cambria Math" w:hAnsi="Cambria Math" w:cs="Cambria Math" w:hint="cs"/>
            <w:sz w:val="20"/>
            <w:szCs w:val="20"/>
            <w:rtl/>
          </w:rPr>
          <m:t>∓</m:t>
        </m:r>
        <m:r>
          <m:rPr>
            <m:sty m:val="b"/>
          </m:rPr>
          <w:rPr>
            <w:rFonts w:ascii="Cambria Math" w:hAnsi="Cambria Math"/>
            <w:sz w:val="20"/>
            <w:szCs w:val="20"/>
            <w:rtl/>
          </w:rPr>
          <m:t>له المقابل الإحصائي التابع=حصائي الإ الثابت</m:t>
        </m:r>
      </m:oMath>
      <w:r w:rsidRPr="002233A5">
        <w:rPr>
          <w:rFonts w:hint="cs"/>
          <w:b/>
          <w:bCs/>
          <w:sz w:val="32"/>
          <w:szCs w:val="32"/>
          <w:rtl/>
        </w:rPr>
        <w:t xml:space="preserve"> </w:t>
      </w:r>
    </w:p>
    <w:p w:rsidR="00F73601" w:rsidRDefault="00F73601" w:rsidP="00F73601">
      <w:pPr>
        <w:bidi/>
        <w:spacing w:before="240"/>
        <w:rPr>
          <w:sz w:val="32"/>
          <w:szCs w:val="32"/>
          <w:rtl/>
        </w:rPr>
      </w:pPr>
      <w:r>
        <w:rPr>
          <w:sz w:val="32"/>
          <w:szCs w:val="32"/>
        </w:rPr>
        <w:t xml:space="preserve">    </w:t>
      </w:r>
      <w:r>
        <w:rPr>
          <w:rFonts w:hint="cs"/>
          <w:sz w:val="32"/>
          <w:szCs w:val="32"/>
          <w:rtl/>
        </w:rPr>
        <w:t xml:space="preserve">   </w:t>
      </w:r>
    </w:p>
    <w:p w:rsidR="00F73601" w:rsidRDefault="00F73601" w:rsidP="00F73601">
      <w:pPr>
        <w:bidi/>
        <w:rPr>
          <w:b/>
          <w:bCs/>
          <w:sz w:val="28"/>
          <w:szCs w:val="28"/>
          <w:rtl/>
        </w:rPr>
      </w:pPr>
      <w:r>
        <w:rPr>
          <w:rFonts w:hint="cs"/>
          <w:b/>
          <w:bCs/>
          <w:sz w:val="28"/>
          <w:szCs w:val="28"/>
          <w:rtl/>
        </w:rPr>
        <w:t>سوف نتطرق إلى التقدير المجالي :</w:t>
      </w:r>
    </w:p>
    <w:p w:rsidR="00F73601" w:rsidRDefault="00F73601" w:rsidP="00F73601">
      <w:pPr>
        <w:pStyle w:val="ListParagraph"/>
        <w:numPr>
          <w:ilvl w:val="0"/>
          <w:numId w:val="14"/>
        </w:numPr>
        <w:bidi/>
        <w:rPr>
          <w:b/>
          <w:bCs/>
          <w:sz w:val="28"/>
          <w:szCs w:val="28"/>
        </w:rPr>
      </w:pPr>
      <w:r>
        <w:rPr>
          <w:rFonts w:hint="cs"/>
          <w:b/>
          <w:bCs/>
          <w:sz w:val="28"/>
          <w:szCs w:val="28"/>
          <w:rtl/>
        </w:rPr>
        <w:t xml:space="preserve">الأوساط الحسابية </w:t>
      </w:r>
    </w:p>
    <w:p w:rsidR="00F73601" w:rsidRDefault="00F73601" w:rsidP="00F73601">
      <w:pPr>
        <w:pStyle w:val="ListParagraph"/>
        <w:numPr>
          <w:ilvl w:val="0"/>
          <w:numId w:val="14"/>
        </w:numPr>
        <w:bidi/>
        <w:rPr>
          <w:b/>
          <w:bCs/>
          <w:sz w:val="28"/>
          <w:szCs w:val="28"/>
        </w:rPr>
      </w:pPr>
      <w:r>
        <w:rPr>
          <w:rFonts w:hint="cs"/>
          <w:b/>
          <w:bCs/>
          <w:sz w:val="28"/>
          <w:szCs w:val="28"/>
          <w:rtl/>
        </w:rPr>
        <w:t xml:space="preserve">الانحرافات المعيارية </w:t>
      </w:r>
    </w:p>
    <w:p w:rsidR="00F73601" w:rsidRDefault="00F73601" w:rsidP="00F73601">
      <w:pPr>
        <w:pStyle w:val="ListParagraph"/>
        <w:numPr>
          <w:ilvl w:val="0"/>
          <w:numId w:val="14"/>
        </w:numPr>
        <w:bidi/>
        <w:rPr>
          <w:b/>
          <w:bCs/>
          <w:sz w:val="28"/>
          <w:szCs w:val="28"/>
        </w:rPr>
      </w:pPr>
      <w:r>
        <w:rPr>
          <w:rFonts w:hint="cs"/>
          <w:b/>
          <w:bCs/>
          <w:sz w:val="28"/>
          <w:szCs w:val="28"/>
          <w:rtl/>
        </w:rPr>
        <w:t>النسب المئوية</w:t>
      </w:r>
    </w:p>
    <w:p w:rsidR="00F73601" w:rsidRPr="00521DD9" w:rsidRDefault="00F73601" w:rsidP="00F73601">
      <w:pPr>
        <w:pStyle w:val="ListParagraph"/>
        <w:numPr>
          <w:ilvl w:val="0"/>
          <w:numId w:val="14"/>
        </w:numPr>
        <w:bidi/>
        <w:rPr>
          <w:b/>
          <w:bCs/>
          <w:sz w:val="28"/>
          <w:szCs w:val="28"/>
          <w:rtl/>
        </w:rPr>
      </w:pPr>
      <w:r>
        <w:rPr>
          <w:rFonts w:hint="cs"/>
          <w:b/>
          <w:bCs/>
          <w:sz w:val="28"/>
          <w:szCs w:val="28"/>
          <w:rtl/>
        </w:rPr>
        <w:t xml:space="preserve">الفروق  </w:t>
      </w:r>
    </w:p>
    <w:p w:rsidR="00F73601" w:rsidRDefault="00F73601" w:rsidP="00F73601">
      <w:pPr>
        <w:bidi/>
        <w:rPr>
          <w:b/>
          <w:bCs/>
          <w:sz w:val="36"/>
          <w:szCs w:val="36"/>
          <w:rtl/>
        </w:rPr>
      </w:pPr>
    </w:p>
    <w:p w:rsidR="00F73601" w:rsidRPr="007F2CF4" w:rsidRDefault="00F73601" w:rsidP="00F73601">
      <w:pPr>
        <w:bidi/>
        <w:rPr>
          <w:rFonts w:ascii="Andalus" w:hAnsi="Andalus" w:cs="Andalus"/>
          <w:b/>
          <w:bCs/>
          <w:sz w:val="44"/>
          <w:szCs w:val="44"/>
        </w:rPr>
      </w:pPr>
      <w:r w:rsidRPr="007F2CF4">
        <w:rPr>
          <w:rFonts w:ascii="Andalus" w:hAnsi="Andalus" w:cs="Andalus"/>
          <w:b/>
          <w:bCs/>
          <w:sz w:val="44"/>
          <w:szCs w:val="44"/>
          <w:rtl/>
        </w:rPr>
        <w:lastRenderedPageBreak/>
        <w:t>تقدير فترة الثقة للأوساط الحسابية :</w:t>
      </w:r>
    </w:p>
    <w:p w:rsidR="00F73601" w:rsidRDefault="00F73601" w:rsidP="00F73601">
      <w:pPr>
        <w:pStyle w:val="ListParagraph"/>
        <w:tabs>
          <w:tab w:val="left" w:pos="3195"/>
        </w:tabs>
        <w:bidi/>
        <w:ind w:left="0"/>
        <w:rPr>
          <w:rFonts w:ascii="Calibri" w:hAnsi="Calibri" w:cs="Arial"/>
          <w:sz w:val="28"/>
          <w:szCs w:val="28"/>
          <w:rtl/>
        </w:rPr>
      </w:pPr>
      <w:r>
        <w:rPr>
          <w:rFonts w:hint="cs"/>
          <w:sz w:val="28"/>
          <w:szCs w:val="28"/>
          <w:rtl/>
        </w:rPr>
        <w:t xml:space="preserve">لنفترض أن لدينا مجتمعا إحصائيا حجمه </w:t>
      </w:r>
      <w:r>
        <w:rPr>
          <w:sz w:val="28"/>
          <w:szCs w:val="28"/>
        </w:rPr>
        <w:t>N</w:t>
      </w:r>
      <w:r>
        <w:rPr>
          <w:rFonts w:hint="cs"/>
          <w:sz w:val="28"/>
          <w:szCs w:val="28"/>
          <w:rtl/>
        </w:rPr>
        <w:t xml:space="preserve"> وسحبنا منه جميع العينات العشوائية المتساوية الحجم فإنها تشكل فيما بينها توزيعا طبيعيا ,وكان الوسط الحسابي لهذا المجتمع </w:t>
      </w:r>
      <m:oMath>
        <m:r>
          <m:rPr>
            <m:sty m:val="p"/>
          </m:rPr>
          <w:rPr>
            <w:rFonts w:ascii="Cambria Math" w:eastAsiaTheme="minorEastAsia" w:hAnsi="Cambria Math"/>
            <w:sz w:val="28"/>
            <w:szCs w:val="28"/>
            <w:rtl/>
          </w:rPr>
          <m:t>μ</m:t>
        </m:r>
        <m:r>
          <m:rPr>
            <m:sty m:val="p"/>
          </m:rPr>
          <w:rPr>
            <w:rFonts w:ascii="Cambria Math" w:eastAsiaTheme="minorEastAsia" w:hAnsi="Cambria Math"/>
            <w:sz w:val="28"/>
            <w:szCs w:val="28"/>
          </w:rPr>
          <m:t xml:space="preserve"> </m:t>
        </m:r>
      </m:oMath>
      <w:r>
        <w:rPr>
          <w:rFonts w:eastAsiaTheme="minorEastAsia" w:hint="cs"/>
          <w:sz w:val="28"/>
          <w:szCs w:val="28"/>
          <w:rtl/>
        </w:rPr>
        <w:t xml:space="preserve"> غير معروف أما انحرافه المعياري </w:t>
      </w:r>
      <w:r>
        <w:rPr>
          <w:rFonts w:ascii="Calibri" w:hAnsi="Calibri" w:cs="Calibri"/>
          <w:sz w:val="28"/>
          <w:szCs w:val="28"/>
        </w:rPr>
        <w:t>σ</w:t>
      </w:r>
      <w:r>
        <w:rPr>
          <w:rFonts w:ascii="Calibri" w:hAnsi="Calibri" w:cs="Calibri" w:hint="cs"/>
          <w:sz w:val="28"/>
          <w:szCs w:val="28"/>
          <w:rtl/>
        </w:rPr>
        <w:t xml:space="preserve"> </w:t>
      </w:r>
      <w:r>
        <w:rPr>
          <w:rFonts w:ascii="Calibri" w:hAnsi="Calibri" w:cs="Arial" w:hint="cs"/>
          <w:sz w:val="28"/>
          <w:szCs w:val="28"/>
          <w:rtl/>
        </w:rPr>
        <w:t xml:space="preserve">فهو معروف ،ولنفترض أننا أخذنا عينة محددة من تلك العينات المسحوبة وحسبنا وسطها الحسابي </w:t>
      </w:r>
    </w:p>
    <w:p w:rsidR="00F73601" w:rsidRDefault="00F73601" w:rsidP="00F73601">
      <w:pPr>
        <w:pStyle w:val="ListParagraph"/>
        <w:tabs>
          <w:tab w:val="left" w:pos="3195"/>
        </w:tabs>
        <w:bidi/>
        <w:ind w:left="0"/>
        <w:rPr>
          <w:rFonts w:ascii="Calibri" w:hAnsi="Calibri" w:cs="Arial"/>
          <w:b/>
          <w:bCs/>
          <w:sz w:val="28"/>
          <w:szCs w:val="28"/>
          <w:rtl/>
        </w:rPr>
      </w:pPr>
      <w:r w:rsidRPr="00DF2A09">
        <w:rPr>
          <w:rFonts w:ascii="Calibri" w:hAnsi="Calibri" w:cs="Arial" w:hint="cs"/>
          <w:sz w:val="28"/>
          <w:szCs w:val="28"/>
          <w:rtl/>
        </w:rPr>
        <w:t>للمجتمع كالآتي</w:t>
      </w:r>
      <w:r w:rsidRPr="00DF2A09">
        <w:rPr>
          <w:rFonts w:ascii="Calibri" w:hAnsi="Calibri" w:cs="Arial" w:hint="cs"/>
          <w:b/>
          <w:bCs/>
          <w:sz w:val="28"/>
          <w:szCs w:val="28"/>
          <w:rtl/>
        </w:rPr>
        <w:t xml:space="preserve"> : </w:t>
      </w:r>
    </w:p>
    <w:p w:rsidR="00F73601" w:rsidRPr="00DF2A09" w:rsidRDefault="00F73601" w:rsidP="00F73601">
      <w:pPr>
        <w:pStyle w:val="ListParagraph"/>
        <w:tabs>
          <w:tab w:val="left" w:pos="3195"/>
        </w:tabs>
        <w:bidi/>
        <w:ind w:left="1440"/>
        <w:rPr>
          <w:rFonts w:cs="Arial"/>
          <w:b/>
          <w:bCs/>
          <w:i/>
          <w:sz w:val="28"/>
          <w:szCs w:val="28"/>
          <w:rtl/>
        </w:rPr>
      </w:pPr>
      <w:r w:rsidRPr="00DF2A09">
        <w:rPr>
          <w:rFonts w:ascii="Calibri" w:hAnsi="Calibri" w:cs="Arial" w:hint="cs"/>
          <w:b/>
          <w:bCs/>
          <w:sz w:val="28"/>
          <w:szCs w:val="28"/>
          <w:rtl/>
        </w:rPr>
        <w:t xml:space="preserve">حدا الثقة = التابع الإحصائي </w:t>
      </w:r>
      <m:oMath>
        <m:sSub>
          <m:sSubPr>
            <m:ctrlPr>
              <w:rPr>
                <w:rFonts w:ascii="Cambria Math" w:hAnsi="Cambria Math" w:cs="Arial"/>
                <w:b/>
                <w:i/>
                <w:sz w:val="28"/>
                <w:szCs w:val="28"/>
              </w:rPr>
            </m:ctrlPr>
          </m:sSubPr>
          <m:e>
            <m:r>
              <m:rPr>
                <m:sty m:val="bi"/>
              </m:rPr>
              <w:rPr>
                <w:rFonts w:ascii="Cambria Math" w:hAnsi="Cambria Math" w:cs="Arial"/>
                <w:sz w:val="28"/>
                <w:szCs w:val="28"/>
              </w:rPr>
              <m:t>Z</m:t>
            </m:r>
          </m:e>
          <m:sub>
            <m:f>
              <m:fPr>
                <m:ctrlPr>
                  <w:rPr>
                    <w:rFonts w:ascii="Cambria Math" w:hAnsi="Cambria Math" w:cs="Arial"/>
                    <w:b/>
                    <w:i/>
                    <w:sz w:val="28"/>
                    <w:szCs w:val="28"/>
                  </w:rPr>
                </m:ctrlPr>
              </m:fPr>
              <m:num>
                <m:r>
                  <m:rPr>
                    <m:sty m:val="bi"/>
                  </m:rPr>
                  <w:rPr>
                    <w:rFonts w:ascii="Cambria Math" w:hAnsi="Cambria Math" w:cs="Arial"/>
                    <w:sz w:val="28"/>
                    <w:szCs w:val="28"/>
                  </w:rPr>
                  <m:t>α</m:t>
                </m:r>
              </m:num>
              <m:den>
                <m:r>
                  <m:rPr>
                    <m:sty m:val="bi"/>
                  </m:rPr>
                  <w:rPr>
                    <w:rFonts w:ascii="Cambria Math" w:hAnsi="Cambria Math" w:cs="Arial"/>
                    <w:sz w:val="28"/>
                    <w:szCs w:val="28"/>
                  </w:rPr>
                  <m:t>2</m:t>
                </m:r>
              </m:den>
            </m:f>
          </m:sub>
        </m:sSub>
        <m:r>
          <m:rPr>
            <m:sty m:val="b"/>
          </m:rPr>
          <w:rPr>
            <w:rFonts w:ascii="Cambria Math" w:hAnsi="Cambria Math" w:cs="Cambria Math" w:hint="cs"/>
            <w:sz w:val="28"/>
            <w:szCs w:val="28"/>
            <w:rtl/>
          </w:rPr>
          <m:t>∓</m:t>
        </m:r>
        <m:r>
          <m:rPr>
            <m:sty m:val="b"/>
          </m:rPr>
          <w:rPr>
            <w:rFonts w:ascii="Cambria Math" w:eastAsiaTheme="minorEastAsia" w:hAnsi="Cambria Math" w:cs="Arial"/>
            <w:sz w:val="28"/>
            <w:szCs w:val="28"/>
          </w:rPr>
          <m:t xml:space="preserve"> </m:t>
        </m:r>
      </m:oMath>
      <w:r w:rsidRPr="00DF2A09">
        <w:rPr>
          <w:rFonts w:ascii="Calibri" w:eastAsiaTheme="minorEastAsia" w:hAnsi="Calibri" w:cs="Arial" w:hint="cs"/>
          <w:b/>
          <w:bCs/>
          <w:sz w:val="28"/>
          <w:szCs w:val="28"/>
          <w:rtl/>
        </w:rPr>
        <w:t xml:space="preserve"> </w:t>
      </w:r>
      <w:r w:rsidRPr="00DF2A09">
        <w:rPr>
          <w:rFonts w:ascii="Calibri" w:eastAsiaTheme="minorEastAsia" w:hAnsi="Calibri" w:cs="Arial"/>
          <w:b/>
          <w:bCs/>
          <w:sz w:val="28"/>
          <w:szCs w:val="28"/>
        </w:rPr>
        <w:t xml:space="preserve"> </w:t>
      </w:r>
      <w:r w:rsidRPr="00DF2A09">
        <w:rPr>
          <w:rFonts w:ascii="Calibri" w:eastAsiaTheme="minorEastAsia" w:hAnsi="Calibri" w:cs="Arial" w:hint="cs"/>
          <w:b/>
          <w:bCs/>
          <w:sz w:val="28"/>
          <w:szCs w:val="28"/>
          <w:rtl/>
        </w:rPr>
        <w:t xml:space="preserve"> الخطأ المعياري للتابع الإحصائي </w:t>
      </w:r>
    </w:p>
    <w:p w:rsidR="00F73601" w:rsidRDefault="00F73601" w:rsidP="00F73601">
      <w:pPr>
        <w:bidi/>
        <w:rPr>
          <w:rFonts w:eastAsiaTheme="minorEastAsia"/>
          <w:sz w:val="28"/>
          <w:szCs w:val="28"/>
          <w:rtl/>
        </w:rPr>
      </w:pPr>
      <w:r w:rsidRPr="00DF2A09">
        <w:rPr>
          <w:rFonts w:hint="cs"/>
          <w:sz w:val="28"/>
          <w:szCs w:val="28"/>
          <w:rtl/>
        </w:rPr>
        <w:t>وعلية نكتب</w:t>
      </w:r>
      <w:r>
        <w:rPr>
          <w:rFonts w:hint="cs"/>
          <w:sz w:val="28"/>
          <w:szCs w:val="28"/>
          <w:rtl/>
        </w:rPr>
        <w:t xml:space="preserve">   </w:t>
      </w:r>
      <m:oMath>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2</m:t>
                </m:r>
              </m:den>
            </m:f>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σ</m:t>
            </m:r>
          </m:num>
          <m:den>
            <m:rad>
              <m:radPr>
                <m:degHide m:val="on"/>
                <m:ctrlPr>
                  <w:rPr>
                    <w:rFonts w:ascii="Cambria Math" w:hAnsi="Cambria Math"/>
                    <w:i/>
                    <w:sz w:val="28"/>
                    <w:szCs w:val="28"/>
                  </w:rPr>
                </m:ctrlPr>
              </m:radPr>
              <m:deg/>
              <m:e>
                <m:r>
                  <w:rPr>
                    <w:rFonts w:ascii="Cambria Math" w:hAnsi="Cambria Math"/>
                    <w:sz w:val="28"/>
                    <w:szCs w:val="28"/>
                  </w:rPr>
                  <m:t>n</m:t>
                </m:r>
              </m:e>
            </m:rad>
          </m:den>
        </m:f>
      </m:oMath>
      <w:r>
        <w:rPr>
          <w:rFonts w:eastAsiaTheme="minorEastAsia"/>
          <w:sz w:val="28"/>
          <w:szCs w:val="28"/>
        </w:rPr>
        <w:t xml:space="preserve">   </w:t>
      </w:r>
      <w:r>
        <w:rPr>
          <w:rFonts w:eastAsiaTheme="minorEastAsia" w:hint="cs"/>
          <w:sz w:val="28"/>
          <w:szCs w:val="28"/>
          <w:rtl/>
        </w:rPr>
        <w:t xml:space="preserve"> </w:t>
      </w:r>
    </w:p>
    <w:p w:rsidR="00F73601" w:rsidRDefault="00F73601" w:rsidP="00F73601">
      <w:pPr>
        <w:pStyle w:val="ListParagraph"/>
        <w:tabs>
          <w:tab w:val="left" w:pos="3195"/>
        </w:tabs>
        <w:bidi/>
        <w:ind w:left="0"/>
        <w:rPr>
          <w:rFonts w:ascii="Calibri" w:eastAsiaTheme="minorEastAsia" w:hAnsi="Calibri" w:cs="Arial"/>
          <w:sz w:val="28"/>
          <w:szCs w:val="28"/>
          <w:rtl/>
        </w:rPr>
      </w:pPr>
      <w:r>
        <w:rPr>
          <w:rFonts w:hint="cs"/>
          <w:sz w:val="28"/>
          <w:szCs w:val="28"/>
          <w:rtl/>
        </w:rPr>
        <w:t xml:space="preserve">وبشكل عام قد تكون قيمة الانحراف المعياري </w:t>
      </w:r>
      <w:r>
        <w:rPr>
          <w:rFonts w:ascii="Calibri" w:hAnsi="Calibri" w:cs="Calibri"/>
          <w:sz w:val="28"/>
          <w:szCs w:val="28"/>
        </w:rPr>
        <w:t>σ</w:t>
      </w:r>
      <w:r>
        <w:rPr>
          <w:rFonts w:ascii="Calibri" w:hAnsi="Calibri" w:cs="Calibri" w:hint="cs"/>
          <w:sz w:val="28"/>
          <w:szCs w:val="28"/>
          <w:rtl/>
        </w:rPr>
        <w:t xml:space="preserve"> </w:t>
      </w:r>
      <w:r>
        <w:rPr>
          <w:rFonts w:ascii="Calibri" w:hAnsi="Calibri" w:cs="Arial" w:hint="cs"/>
          <w:sz w:val="28"/>
          <w:szCs w:val="28"/>
          <w:rtl/>
        </w:rPr>
        <w:t xml:space="preserve">للمجتمع غير معروفة ، وفي هذه الحالة يمكننا الحصول على حدود الثقة السابقة باستخدام التقدير بدلالة الانحراف المعياري المحسوب من العينة شرط أن يكون حجمها        </w:t>
      </w:r>
      <m:oMath>
        <m:r>
          <w:rPr>
            <w:rFonts w:ascii="Cambria Math" w:hAnsi="Cambria Math" w:cs="Arial"/>
            <w:sz w:val="28"/>
            <w:szCs w:val="28"/>
          </w:rPr>
          <m:t>n≥30</m:t>
        </m:r>
      </m:oMath>
      <w:r>
        <w:rPr>
          <w:rFonts w:ascii="Calibri" w:eastAsiaTheme="minorEastAsia" w:hAnsi="Calibri" w:cs="Arial" w:hint="cs"/>
          <w:sz w:val="28"/>
          <w:szCs w:val="28"/>
          <w:rtl/>
        </w:rPr>
        <w:t xml:space="preserve"> أي    </w:t>
      </w:r>
      <w:r>
        <w:rPr>
          <w:rFonts w:ascii="Calibri" w:eastAsiaTheme="minorEastAsia" w:hAnsi="Calibri" w:cs="Arial"/>
          <w:sz w:val="28"/>
          <w:szCs w:val="28"/>
        </w:rPr>
        <w:t xml:space="preserve"> </w:t>
      </w:r>
      <w:r>
        <w:rPr>
          <w:rFonts w:ascii="Calibri" w:eastAsiaTheme="minorEastAsia" w:hAnsi="Calibri" w:cs="Arial" w:hint="cs"/>
          <w:sz w:val="28"/>
          <w:szCs w:val="28"/>
          <w:rtl/>
        </w:rPr>
        <w:t xml:space="preserve"> </w:t>
      </w:r>
      <m:oMath>
        <m:r>
          <w:rPr>
            <w:rFonts w:ascii="Cambria Math" w:eastAsiaTheme="minorEastAsia" w:hAnsi="Cambria Math" w:cs="Cambria Math" w:hint="cs"/>
            <w:sz w:val="28"/>
            <w:szCs w:val="28"/>
            <w:rtl/>
          </w:rPr>
          <m:t>μ</m:t>
        </m:r>
        <m:r>
          <w:rPr>
            <w:rFonts w:ascii="Cambria Math" w:hAnsi="Cambria Math" w:cs="Arial"/>
            <w:sz w:val="28"/>
            <w:szCs w:val="28"/>
          </w:rPr>
          <m:t xml:space="preserve">  :</m:t>
        </m:r>
        <m:acc>
          <m:accPr>
            <m:chr m:val="̅"/>
            <m:ctrlPr>
              <w:rPr>
                <w:rFonts w:ascii="Cambria Math" w:hAnsi="Cambria Math" w:cs="Arial"/>
                <w:i/>
                <w:sz w:val="28"/>
                <w:szCs w:val="28"/>
              </w:rPr>
            </m:ctrlPr>
          </m:accPr>
          <m:e>
            <m:r>
              <w:rPr>
                <w:rFonts w:ascii="Cambria Math" w:hAnsi="Cambria Math" w:cs="Arial"/>
                <w:sz w:val="28"/>
                <w:szCs w:val="28"/>
              </w:rPr>
              <m:t>x</m:t>
            </m:r>
          </m:e>
        </m:acc>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s</m:t>
            </m:r>
          </m:num>
          <m:den>
            <m:rad>
              <m:radPr>
                <m:degHide m:val="on"/>
                <m:ctrlPr>
                  <w:rPr>
                    <w:rFonts w:ascii="Cambria Math" w:hAnsi="Cambria Math" w:cs="Arial"/>
                    <w:i/>
                    <w:sz w:val="28"/>
                    <w:szCs w:val="28"/>
                  </w:rPr>
                </m:ctrlPr>
              </m:radPr>
              <m:deg/>
              <m:e>
                <m:r>
                  <w:rPr>
                    <w:rFonts w:ascii="Cambria Math" w:hAnsi="Cambria Math" w:cs="Arial"/>
                    <w:sz w:val="28"/>
                    <w:szCs w:val="28"/>
                  </w:rPr>
                  <m:t>n</m:t>
                </m:r>
              </m:e>
            </m:rad>
          </m:den>
        </m:f>
      </m:oMath>
      <w:r>
        <w:rPr>
          <w:rFonts w:ascii="Calibri" w:eastAsiaTheme="minorEastAsia" w:hAnsi="Calibri" w:cs="Arial"/>
          <w:sz w:val="28"/>
          <w:szCs w:val="28"/>
        </w:rPr>
        <w:t xml:space="preserve"> </w:t>
      </w:r>
      <w:r>
        <w:rPr>
          <w:rFonts w:ascii="Calibri" w:eastAsiaTheme="minorEastAsia" w:hAnsi="Calibri" w:cs="Arial" w:hint="cs"/>
          <w:sz w:val="28"/>
          <w:szCs w:val="28"/>
          <w:rtl/>
        </w:rPr>
        <w:t xml:space="preserve"> </w:t>
      </w:r>
    </w:p>
    <w:p w:rsidR="00F73601" w:rsidRPr="0037559E" w:rsidRDefault="00F73601" w:rsidP="00F73601">
      <w:pPr>
        <w:pStyle w:val="ListParagraph"/>
        <w:tabs>
          <w:tab w:val="left" w:pos="3195"/>
        </w:tabs>
        <w:bidi/>
        <w:ind w:left="0"/>
        <w:rPr>
          <w:rFonts w:cs="Arial"/>
          <w:sz w:val="28"/>
          <w:szCs w:val="28"/>
          <w:rtl/>
        </w:rPr>
      </w:pPr>
      <w:r>
        <w:rPr>
          <w:rFonts w:cs="Arial" w:hint="cs"/>
          <w:sz w:val="28"/>
          <w:szCs w:val="28"/>
          <w:rtl/>
        </w:rPr>
        <w:t xml:space="preserve">                </w:t>
      </w:r>
    </w:p>
    <w:p w:rsidR="00F73601" w:rsidRPr="0037559E" w:rsidRDefault="00F73601" w:rsidP="00F73601">
      <w:pPr>
        <w:pStyle w:val="ListParagraph"/>
        <w:tabs>
          <w:tab w:val="left" w:pos="3195"/>
        </w:tabs>
        <w:bidi/>
        <w:ind w:left="0"/>
        <w:rPr>
          <w:rFonts w:cs="Arial"/>
          <w:sz w:val="28"/>
          <w:szCs w:val="28"/>
          <w:rtl/>
        </w:rPr>
      </w:pPr>
      <w:r>
        <w:rPr>
          <w:rFonts w:eastAsiaTheme="minorEastAsia" w:cs="Arial" w:hint="cs"/>
          <w:sz w:val="28"/>
          <w:szCs w:val="28"/>
          <w:rtl/>
        </w:rPr>
        <w:t xml:space="preserve">               </w:t>
      </w:r>
      <m:oMath>
        <m:r>
          <w:rPr>
            <w:rFonts w:ascii="Cambria Math" w:hAnsi="Cambria Math" w:cs="Arial"/>
            <w:sz w:val="28"/>
            <w:szCs w:val="28"/>
          </w:rPr>
          <m:t xml:space="preserve"> n</m:t>
        </m:r>
        <m:r>
          <m:rPr>
            <m:sty m:val="p"/>
          </m:rPr>
          <w:rPr>
            <w:rFonts w:ascii="Cambria Math" w:hAnsi="Cambria Math" w:cs="Arial"/>
            <w:sz w:val="28"/>
            <w:szCs w:val="28"/>
          </w:rPr>
          <m:t>&lt;</m:t>
        </m:r>
        <m:r>
          <w:rPr>
            <w:rFonts w:ascii="Cambria Math" w:hAnsi="Cambria Math" w:cs="Arial"/>
            <w:sz w:val="28"/>
            <w:szCs w:val="28"/>
          </w:rPr>
          <m:t>30</m:t>
        </m:r>
      </m:oMath>
      <w:r>
        <w:rPr>
          <w:rFonts w:eastAsiaTheme="minorEastAsia" w:cs="Arial" w:hint="cs"/>
          <w:sz w:val="28"/>
          <w:szCs w:val="28"/>
          <w:rtl/>
        </w:rPr>
        <w:t xml:space="preserve">أي      </w:t>
      </w:r>
      <m:oMath>
        <m:r>
          <w:rPr>
            <w:rFonts w:ascii="Cambria Math" w:hAnsi="Cambria Math" w:cs="Arial"/>
            <w:sz w:val="28"/>
            <w:szCs w:val="28"/>
          </w:rPr>
          <m:t>μ  :</m:t>
        </m:r>
        <m:acc>
          <m:accPr>
            <m:chr m:val="̅"/>
            <m:ctrlPr>
              <w:rPr>
                <w:rFonts w:ascii="Cambria Math" w:hAnsi="Cambria Math" w:cs="Arial"/>
                <w:i/>
                <w:sz w:val="28"/>
                <w:szCs w:val="28"/>
              </w:rPr>
            </m:ctrlPr>
          </m:accPr>
          <m:e>
            <m:r>
              <w:rPr>
                <w:rFonts w:ascii="Cambria Math" w:hAnsi="Cambria Math" w:cs="Arial"/>
                <w:sz w:val="28"/>
                <w:szCs w:val="28"/>
              </w:rPr>
              <m:t>x</m:t>
            </m:r>
          </m:e>
        </m:acc>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s</m:t>
            </m:r>
          </m:num>
          <m:den>
            <m:rad>
              <m:radPr>
                <m:degHide m:val="on"/>
                <m:ctrlPr>
                  <w:rPr>
                    <w:rFonts w:ascii="Cambria Math" w:hAnsi="Cambria Math" w:cs="Arial"/>
                    <w:i/>
                    <w:sz w:val="28"/>
                    <w:szCs w:val="28"/>
                  </w:rPr>
                </m:ctrlPr>
              </m:radPr>
              <m:deg/>
              <m:e>
                <m:r>
                  <w:rPr>
                    <w:rFonts w:ascii="Cambria Math" w:hAnsi="Cambria Math" w:cs="Arial"/>
                    <w:sz w:val="28"/>
                    <w:szCs w:val="28"/>
                  </w:rPr>
                  <m:t>n-1</m:t>
                </m:r>
              </m:e>
            </m:rad>
          </m:den>
        </m:f>
      </m:oMath>
      <w:r>
        <w:rPr>
          <w:rFonts w:eastAsiaTheme="minorEastAsia" w:cs="Arial"/>
          <w:sz w:val="28"/>
          <w:szCs w:val="28"/>
        </w:rPr>
        <w:t xml:space="preserve"> </w:t>
      </w:r>
      <w:r>
        <w:rPr>
          <w:rFonts w:eastAsiaTheme="minorEastAsia" w:cs="Arial" w:hint="cs"/>
          <w:sz w:val="28"/>
          <w:szCs w:val="28"/>
          <w:rtl/>
        </w:rPr>
        <w:t xml:space="preserve">  </w:t>
      </w:r>
    </w:p>
    <w:p w:rsidR="00F73601" w:rsidRDefault="00F73601" w:rsidP="00F73601">
      <w:pPr>
        <w:pStyle w:val="ListParagraph"/>
        <w:tabs>
          <w:tab w:val="left" w:pos="3195"/>
        </w:tabs>
        <w:bidi/>
        <w:ind w:left="0"/>
        <w:rPr>
          <w:rFonts w:eastAsiaTheme="minorEastAsia"/>
          <w:sz w:val="28"/>
          <w:szCs w:val="28"/>
          <w:rtl/>
        </w:rPr>
      </w:pPr>
      <w:r>
        <w:rPr>
          <w:rFonts w:eastAsiaTheme="minorEastAsia" w:cs="Arial" w:hint="cs"/>
          <w:sz w:val="28"/>
          <w:szCs w:val="28"/>
          <w:rtl/>
        </w:rPr>
        <w:t xml:space="preserve"> </w:t>
      </w:r>
      <w:r w:rsidRPr="00A40A9E">
        <w:rPr>
          <w:rFonts w:hint="cs"/>
          <w:b/>
          <w:bCs/>
          <w:sz w:val="36"/>
          <w:szCs w:val="36"/>
          <w:rtl/>
        </w:rPr>
        <w:t xml:space="preserve">ملاحظة </w:t>
      </w:r>
      <w:r>
        <w:rPr>
          <w:rFonts w:hint="cs"/>
          <w:b/>
          <w:bCs/>
          <w:sz w:val="36"/>
          <w:szCs w:val="36"/>
          <w:rtl/>
        </w:rPr>
        <w:t xml:space="preserve">: </w:t>
      </w:r>
      <w:r w:rsidRPr="00A40A9E">
        <w:rPr>
          <w:rFonts w:hint="cs"/>
          <w:sz w:val="28"/>
          <w:szCs w:val="28"/>
          <w:rtl/>
        </w:rPr>
        <w:t xml:space="preserve">عندما </w:t>
      </w:r>
      <w:r>
        <w:rPr>
          <w:rFonts w:hint="cs"/>
          <w:sz w:val="28"/>
          <w:szCs w:val="28"/>
          <w:rtl/>
        </w:rPr>
        <w:t xml:space="preserve">يكون حجم العينة صغيرا والانحراف المعياري للمجتمع الإحصائي مجهولا فإنه بالإمكان اعتبار الانحراف المعياري المحسوب من العينة العشوائية تقديرا للانحراف المعياري للمجتمع الأصلي (بحسب قانون الأعداد الكبيرة ) إلا أن هذا التقدير يعد تقديرا متحيزا (ذا قيمة أقل من قيمة الانحراف المعياري للمجتمع الأصلي ) وبالتالي يجب تصحيح هذا التقدير المتحيز وذلك بضرب الانحراف المعياري للعينة بالعامل المصحح الذي يساوي    </w:t>
      </w:r>
      <m:oMath>
        <m:rad>
          <m:radPr>
            <m:degHide m:val="on"/>
            <m:ctrlPr>
              <w:rPr>
                <w:rFonts w:ascii="Cambria Math" w:hAnsi="Cambria Math"/>
                <w:sz w:val="28"/>
                <w:szCs w:val="28"/>
              </w:rPr>
            </m:ctrlPr>
          </m:radPr>
          <m:deg/>
          <m:e>
            <m:f>
              <m:fPr>
                <m:ctrlPr>
                  <w:rPr>
                    <w:rFonts w:ascii="Cambria Math" w:hAnsi="Cambria Math"/>
                    <w:sz w:val="28"/>
                    <w:szCs w:val="28"/>
                  </w:rPr>
                </m:ctrlPr>
              </m:fPr>
              <m:num>
                <m:r>
                  <w:rPr>
                    <w:rFonts w:ascii="Cambria Math" w:hAnsi="Cambria Math"/>
                    <w:sz w:val="28"/>
                    <w:szCs w:val="28"/>
                  </w:rPr>
                  <m:t>n</m:t>
                </m:r>
              </m:num>
              <m:den>
                <m:r>
                  <w:rPr>
                    <w:rFonts w:ascii="Cambria Math" w:hAnsi="Cambria Math"/>
                    <w:sz w:val="28"/>
                    <w:szCs w:val="28"/>
                  </w:rPr>
                  <m:t>n</m:t>
                </m:r>
                <m:r>
                  <m:rPr>
                    <m:sty m:val="p"/>
                  </m:rPr>
                  <w:rPr>
                    <w:rFonts w:ascii="Cambria Math" w:hAnsi="Cambria Math"/>
                    <w:sz w:val="28"/>
                    <w:szCs w:val="28"/>
                  </w:rPr>
                  <m:t>-1</m:t>
                </m:r>
              </m:den>
            </m:f>
          </m:e>
        </m:rad>
      </m:oMath>
      <w:r>
        <w:rPr>
          <w:rFonts w:hint="cs"/>
          <w:sz w:val="28"/>
          <w:szCs w:val="28"/>
          <w:rtl/>
        </w:rPr>
        <w:t xml:space="preserve"> </w:t>
      </w:r>
      <w:r>
        <w:rPr>
          <w:sz w:val="28"/>
          <w:szCs w:val="28"/>
        </w:rPr>
        <w:t xml:space="preserve"> </w:t>
      </w:r>
      <w:r>
        <w:rPr>
          <w:rFonts w:hint="cs"/>
          <w:sz w:val="28"/>
          <w:szCs w:val="28"/>
          <w:rtl/>
        </w:rPr>
        <w:t xml:space="preserve">وإن هذا التصحيح ضروري جدا عندما يكون حجم العينة صغيرا </w:t>
      </w:r>
      <m:oMath>
        <m:r>
          <w:rPr>
            <w:rFonts w:ascii="Cambria Math" w:hAnsi="Cambria Math"/>
            <w:sz w:val="28"/>
            <w:szCs w:val="28"/>
          </w:rPr>
          <m:t>n&lt;30</m:t>
        </m:r>
      </m:oMath>
      <w:r>
        <w:rPr>
          <w:rFonts w:eastAsiaTheme="minorEastAsia" w:hint="cs"/>
          <w:sz w:val="28"/>
          <w:szCs w:val="28"/>
          <w:rtl/>
        </w:rPr>
        <w:t xml:space="preserve">  وبشكل عام :</w:t>
      </w:r>
    </w:p>
    <w:p w:rsidR="00F73601" w:rsidRDefault="00F73601" w:rsidP="00F73601">
      <w:pPr>
        <w:pStyle w:val="ListParagraph"/>
        <w:tabs>
          <w:tab w:val="left" w:pos="3195"/>
        </w:tabs>
        <w:bidi/>
        <w:ind w:left="0"/>
        <w:rPr>
          <w:rFonts w:eastAsiaTheme="minorEastAsia"/>
          <w:sz w:val="28"/>
          <w:szCs w:val="28"/>
          <w:rtl/>
        </w:rPr>
      </w:pPr>
      <w:r w:rsidRPr="00AD573E">
        <w:rPr>
          <w:rFonts w:eastAsiaTheme="minorEastAsia"/>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9" type="#_x0000_t66" style="position:absolute;left:0;text-align:left;margin-left:321.75pt;margin-top:3.6pt;width:36pt;height:11.25pt;z-index:251721728"/>
        </w:pict>
      </w:r>
      <w:r>
        <w:rPr>
          <w:rFonts w:eastAsiaTheme="minorEastAsia" w:hint="cs"/>
          <w:sz w:val="28"/>
          <w:szCs w:val="28"/>
          <w:rtl/>
        </w:rPr>
        <w:t xml:space="preserve"> </w:t>
      </w:r>
      <m:oMath>
        <m:r>
          <w:rPr>
            <w:rFonts w:ascii="Cambria Math" w:hAnsi="Cambria Math"/>
            <w:sz w:val="28"/>
            <w:szCs w:val="28"/>
          </w:rPr>
          <m:t>n≥30</m:t>
        </m:r>
      </m:oMath>
      <w:r>
        <w:rPr>
          <w:rFonts w:eastAsiaTheme="minorEastAsia" w:hint="cs"/>
          <w:sz w:val="28"/>
          <w:szCs w:val="28"/>
          <w:rtl/>
        </w:rPr>
        <w:t xml:space="preserve">                       </w:t>
      </w:r>
      <m:oMath>
        <m:r>
          <w:rPr>
            <w:rFonts w:ascii="Cambria Math" w:eastAsiaTheme="minorEastAsia" w:hAnsi="Cambria Math" w:cs="Cambria Math" w:hint="cs"/>
            <w:sz w:val="28"/>
            <w:szCs w:val="28"/>
          </w:rPr>
          <m:t>σ</m:t>
        </m:r>
        <m:r>
          <w:rPr>
            <w:rFonts w:ascii="Cambria Math" w:eastAsiaTheme="minorEastAsia" w:hAnsi="Cambria Math"/>
            <w:sz w:val="28"/>
            <w:szCs w:val="28"/>
            <w:rtl/>
          </w:rPr>
          <m:t>≈</m:t>
        </m:r>
        <m:r>
          <w:rPr>
            <w:rFonts w:ascii="Cambria Math" w:eastAsiaTheme="minorEastAsia" w:hAnsi="Cambria Math"/>
            <w:sz w:val="28"/>
            <w:szCs w:val="28"/>
          </w:rPr>
          <m:t>s</m:t>
        </m:r>
      </m:oMath>
    </w:p>
    <w:p w:rsidR="00F73601" w:rsidRDefault="00F73601" w:rsidP="00F73601">
      <w:pPr>
        <w:pStyle w:val="ListParagraph"/>
        <w:tabs>
          <w:tab w:val="left" w:pos="3195"/>
        </w:tabs>
        <w:bidi/>
        <w:ind w:left="0"/>
        <w:rPr>
          <w:rFonts w:eastAsiaTheme="minorEastAsia"/>
          <w:sz w:val="28"/>
          <w:szCs w:val="28"/>
          <w:rtl/>
        </w:rPr>
      </w:pPr>
    </w:p>
    <w:p w:rsidR="00F73601" w:rsidRDefault="00F73601" w:rsidP="00F73601">
      <w:pPr>
        <w:pStyle w:val="ListParagraph"/>
        <w:tabs>
          <w:tab w:val="left" w:pos="3195"/>
        </w:tabs>
        <w:bidi/>
        <w:ind w:left="0"/>
        <w:rPr>
          <w:rFonts w:eastAsiaTheme="minorEastAsia"/>
          <w:sz w:val="28"/>
          <w:szCs w:val="28"/>
          <w:rtl/>
        </w:rPr>
      </w:pPr>
    </w:p>
    <w:p w:rsidR="00F73601" w:rsidRDefault="00F73601" w:rsidP="00F73601">
      <w:pPr>
        <w:pStyle w:val="ListParagraph"/>
        <w:tabs>
          <w:tab w:val="left" w:pos="3195"/>
        </w:tabs>
        <w:bidi/>
        <w:ind w:left="0"/>
        <w:rPr>
          <w:rFonts w:eastAsiaTheme="minorEastAsia" w:hint="cs"/>
          <w:sz w:val="28"/>
          <w:szCs w:val="28"/>
          <w:rtl/>
        </w:rPr>
      </w:pPr>
      <w:r w:rsidRPr="00AD573E">
        <w:rPr>
          <w:b/>
          <w:bCs/>
          <w:noProof/>
          <w:sz w:val="32"/>
          <w:szCs w:val="32"/>
          <w:rtl/>
        </w:rPr>
        <w:pict>
          <v:shape id="_x0000_s1100" type="#_x0000_t66" style="position:absolute;left:0;text-align:left;margin-left:312.75pt;margin-top:14.75pt;width:34.5pt;height:10.05pt;z-index:251722752"/>
        </w:pict>
      </w:r>
      <w:r>
        <w:rPr>
          <w:rFonts w:eastAsiaTheme="minorEastAsia" w:hint="cs"/>
          <w:sz w:val="28"/>
          <w:szCs w:val="28"/>
          <w:rtl/>
        </w:rPr>
        <w:t xml:space="preserve"> </w:t>
      </w:r>
      <m:oMath>
        <m:r>
          <w:rPr>
            <w:rFonts w:ascii="Cambria Math" w:eastAsiaTheme="minorEastAsia" w:hAnsi="Cambria Math" w:cs="Arial"/>
            <w:sz w:val="28"/>
            <w:szCs w:val="28"/>
          </w:rPr>
          <m:t>n</m:t>
        </m:r>
        <m:r>
          <m:rPr>
            <m:sty m:val="p"/>
          </m:rPr>
          <w:rPr>
            <w:rFonts w:ascii="Cambria Math" w:eastAsiaTheme="minorEastAsia" w:hAnsi="Cambria Math" w:cs="Arial"/>
            <w:sz w:val="28"/>
            <w:szCs w:val="28"/>
          </w:rPr>
          <m:t>&lt;</m:t>
        </m:r>
        <m:r>
          <w:rPr>
            <w:rFonts w:ascii="Cambria Math" w:eastAsiaTheme="minorEastAsia" w:hAnsi="Cambria Math" w:cs="Arial"/>
            <w:sz w:val="28"/>
            <w:szCs w:val="28"/>
          </w:rPr>
          <m:t>30</m:t>
        </m:r>
      </m:oMath>
      <w:r>
        <w:rPr>
          <w:rFonts w:eastAsiaTheme="minorEastAsia" w:hint="cs"/>
          <w:sz w:val="28"/>
          <w:szCs w:val="28"/>
          <w:rtl/>
        </w:rPr>
        <w:t xml:space="preserve">                          </w:t>
      </w:r>
      <m:oMath>
        <m:r>
          <w:rPr>
            <w:rFonts w:ascii="Cambria Math" w:eastAsiaTheme="minorEastAsia" w:hAnsi="Cambria Math" w:cs="Cambria Math"/>
            <w:sz w:val="28"/>
            <w:szCs w:val="28"/>
            <w:rtl/>
          </w:rPr>
          <m:t>σ</m:t>
        </m:r>
        <m:r>
          <w:rPr>
            <w:rFonts w:ascii="Cambria Math" w:eastAsiaTheme="minorEastAsia" w:hAnsi="Cambria Math" w:cs="Cambria Math"/>
            <w:sz w:val="28"/>
            <w:szCs w:val="28"/>
          </w:rPr>
          <m:t>≈</m:t>
        </m:r>
        <m:r>
          <w:rPr>
            <w:rFonts w:ascii="Cambria Math" w:eastAsiaTheme="minorEastAsia" w:hAnsi="Cambria Math" w:cs="Times New Roman"/>
            <w:sz w:val="28"/>
            <w:szCs w:val="28"/>
          </w:rPr>
          <m:t>s</m:t>
        </m:r>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um>
              <m:den>
                <m:r>
                  <w:rPr>
                    <w:rFonts w:ascii="Cambria Math" w:eastAsiaTheme="minorEastAsia" w:hAnsi="Cambria Math" w:cs="Times New Roman"/>
                    <w:sz w:val="28"/>
                    <w:szCs w:val="28"/>
                  </w:rPr>
                  <m:t>n-1</m:t>
                </m:r>
              </m:den>
            </m:f>
          </m:e>
        </m:rad>
      </m:oMath>
      <w:r>
        <w:rPr>
          <w:rFonts w:eastAsiaTheme="minorEastAsia" w:hint="cs"/>
          <w:sz w:val="28"/>
          <w:szCs w:val="28"/>
          <w:rtl/>
        </w:rPr>
        <w:t xml:space="preserve">    </w:t>
      </w:r>
    </w:p>
    <w:p w:rsidR="00F73601" w:rsidRDefault="00F73601" w:rsidP="00F73601">
      <w:pPr>
        <w:pStyle w:val="ListParagraph"/>
        <w:tabs>
          <w:tab w:val="left" w:pos="3195"/>
        </w:tabs>
        <w:bidi/>
        <w:ind w:left="2085"/>
        <w:rPr>
          <w:b/>
          <w:bCs/>
          <w:sz w:val="32"/>
          <w:szCs w:val="32"/>
          <w:rtl/>
        </w:rPr>
      </w:pPr>
      <w:r>
        <w:rPr>
          <w:rFonts w:hint="cs"/>
          <w:b/>
          <w:bCs/>
          <w:sz w:val="32"/>
          <w:szCs w:val="32"/>
          <w:rtl/>
        </w:rPr>
        <w:t xml:space="preserve"> </w:t>
      </w:r>
    </w:p>
    <w:p w:rsidR="00F73601" w:rsidRDefault="00F73601" w:rsidP="00F73601">
      <w:pPr>
        <w:pStyle w:val="ListParagraph"/>
        <w:tabs>
          <w:tab w:val="left" w:pos="3195"/>
        </w:tabs>
        <w:bidi/>
        <w:ind w:left="0"/>
        <w:rPr>
          <w:rFonts w:hint="cs"/>
          <w:sz w:val="32"/>
          <w:szCs w:val="32"/>
          <w:rtl/>
        </w:rPr>
      </w:pPr>
      <w:r w:rsidRPr="001317C7">
        <w:rPr>
          <w:sz w:val="32"/>
          <w:szCs w:val="32"/>
        </w:rPr>
        <w:t xml:space="preserve">S  </w:t>
      </w:r>
      <w:r w:rsidRPr="001317C7">
        <w:rPr>
          <w:rFonts w:hint="cs"/>
          <w:sz w:val="32"/>
          <w:szCs w:val="32"/>
          <w:rtl/>
        </w:rPr>
        <w:t xml:space="preserve"> : الانحراف المعياري المتحيز للعينة صغيرة الحجم</w:t>
      </w:r>
    </w:p>
    <w:p w:rsidR="00A8570A" w:rsidRDefault="00A8570A" w:rsidP="00A8570A">
      <w:pPr>
        <w:pStyle w:val="ListParagraph"/>
        <w:tabs>
          <w:tab w:val="left" w:pos="3195"/>
        </w:tabs>
        <w:bidi/>
        <w:ind w:left="0"/>
        <w:rPr>
          <w:sz w:val="32"/>
          <w:szCs w:val="32"/>
        </w:rPr>
      </w:pPr>
    </w:p>
    <w:p w:rsidR="00F73601" w:rsidRDefault="00F73601" w:rsidP="00F73601">
      <w:pPr>
        <w:pStyle w:val="ListParagraph"/>
        <w:tabs>
          <w:tab w:val="left" w:pos="3195"/>
        </w:tabs>
        <w:bidi/>
        <w:ind w:left="0"/>
        <w:rPr>
          <w:sz w:val="32"/>
          <w:szCs w:val="32"/>
          <w:rtl/>
        </w:rPr>
      </w:pPr>
    </w:p>
    <w:p w:rsidR="00F73601" w:rsidRPr="00A8570A" w:rsidRDefault="00F73601" w:rsidP="00F73601">
      <w:pPr>
        <w:pStyle w:val="ListParagraph"/>
        <w:tabs>
          <w:tab w:val="left" w:pos="3195"/>
        </w:tabs>
        <w:bidi/>
        <w:ind w:left="0"/>
        <w:rPr>
          <w:rFonts w:ascii="Andalus" w:hAnsi="Andalus" w:cs="Andalus"/>
          <w:b/>
          <w:bCs/>
          <w:sz w:val="40"/>
          <w:szCs w:val="40"/>
          <w:rtl/>
        </w:rPr>
      </w:pPr>
      <w:r w:rsidRPr="00A8570A">
        <w:rPr>
          <w:rFonts w:ascii="Andalus" w:hAnsi="Andalus" w:cs="Andalus"/>
          <w:b/>
          <w:bCs/>
          <w:sz w:val="40"/>
          <w:szCs w:val="40"/>
          <w:rtl/>
        </w:rPr>
        <w:lastRenderedPageBreak/>
        <w:t>تقدير فترة الثقة للانحرافات المعيارية :</w:t>
      </w:r>
    </w:p>
    <w:p w:rsidR="00F73601" w:rsidRDefault="00F73601" w:rsidP="00F73601">
      <w:pPr>
        <w:pStyle w:val="ListParagraph"/>
        <w:tabs>
          <w:tab w:val="left" w:pos="3195"/>
        </w:tabs>
        <w:bidi/>
        <w:ind w:left="0"/>
        <w:rPr>
          <w:sz w:val="28"/>
          <w:szCs w:val="28"/>
          <w:rtl/>
        </w:rPr>
      </w:pPr>
      <w:r>
        <w:rPr>
          <w:rFonts w:hint="cs"/>
          <w:sz w:val="28"/>
          <w:szCs w:val="28"/>
          <w:rtl/>
        </w:rPr>
        <w:t xml:space="preserve">اعتمادا على ما سبق : </w:t>
      </w:r>
    </w:p>
    <w:p w:rsidR="00F73601" w:rsidRDefault="00F73601" w:rsidP="00F73601">
      <w:pPr>
        <w:pStyle w:val="ListParagraph"/>
        <w:tabs>
          <w:tab w:val="left" w:pos="3195"/>
        </w:tabs>
        <w:bidi/>
        <w:ind w:left="0"/>
        <w:rPr>
          <w:rFonts w:eastAsiaTheme="minorEastAsia"/>
          <w:b/>
          <w:bCs/>
          <w:sz w:val="28"/>
          <w:szCs w:val="28"/>
          <w:rtl/>
        </w:rPr>
      </w:pPr>
      <w:r>
        <w:rPr>
          <w:rFonts w:hint="cs"/>
          <w:b/>
          <w:bCs/>
          <w:sz w:val="28"/>
          <w:szCs w:val="28"/>
          <w:rtl/>
        </w:rPr>
        <w:t xml:space="preserve">حدا الثقة = التابع الإحصائي </w:t>
      </w:r>
      <m:oMath>
        <m:sSub>
          <m:sSubPr>
            <m:ctrlPr>
              <w:rPr>
                <w:rFonts w:ascii="Cambria Math" w:hAnsi="Cambria Math"/>
                <w:b/>
                <w:bCs/>
                <w:i/>
                <w:sz w:val="28"/>
                <w:szCs w:val="28"/>
              </w:rPr>
            </m:ctrlPr>
          </m:sSubPr>
          <m:e>
            <m:r>
              <m:rPr>
                <m:sty m:val="bi"/>
              </m:rPr>
              <w:rPr>
                <w:rFonts w:ascii="Cambria Math" w:hAnsi="Cambria Math"/>
                <w:sz w:val="28"/>
                <w:szCs w:val="28"/>
              </w:rPr>
              <m:t>Z</m:t>
            </m:r>
          </m:e>
          <m:sub>
            <m:f>
              <m:fPr>
                <m:ctrlPr>
                  <w:rPr>
                    <w:rFonts w:ascii="Cambria Math" w:hAnsi="Cambria Math"/>
                    <w:b/>
                    <w:bCs/>
                    <w:i/>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sub>
        </m:sSub>
        <m:r>
          <m:rPr>
            <m:sty m:val="b"/>
          </m:rPr>
          <w:rPr>
            <w:rFonts w:ascii="Cambria Math" w:hAnsi="Cambria Math" w:cs="Cambria Math" w:hint="cs"/>
            <w:sz w:val="28"/>
            <w:szCs w:val="28"/>
            <w:rtl/>
          </w:rPr>
          <m:t>∓</m:t>
        </m:r>
      </m:oMath>
      <w:r>
        <w:rPr>
          <w:rFonts w:eastAsiaTheme="minorEastAsia" w:hint="cs"/>
          <w:b/>
          <w:bCs/>
          <w:sz w:val="28"/>
          <w:szCs w:val="28"/>
          <w:rtl/>
        </w:rPr>
        <w:t xml:space="preserve"> </w:t>
      </w:r>
      <w:r>
        <w:rPr>
          <w:rFonts w:eastAsiaTheme="minorEastAsia"/>
          <w:b/>
          <w:bCs/>
          <w:sz w:val="28"/>
          <w:szCs w:val="28"/>
        </w:rPr>
        <w:t>*</w:t>
      </w:r>
      <w:r>
        <w:rPr>
          <w:rFonts w:eastAsiaTheme="minorEastAsia" w:hint="cs"/>
          <w:b/>
          <w:bCs/>
          <w:sz w:val="28"/>
          <w:szCs w:val="28"/>
          <w:rtl/>
        </w:rPr>
        <w:t xml:space="preserve"> الخطأ المعياري للتابع الإحصائي </w:t>
      </w:r>
    </w:p>
    <w:p w:rsidR="00F73601" w:rsidRDefault="00F73601" w:rsidP="00F73601">
      <w:pPr>
        <w:pStyle w:val="ListParagraph"/>
        <w:tabs>
          <w:tab w:val="left" w:pos="3195"/>
        </w:tabs>
        <w:bidi/>
        <w:ind w:left="0"/>
        <w:rPr>
          <w:rFonts w:eastAsiaTheme="minorEastAsia"/>
          <w:sz w:val="28"/>
          <w:szCs w:val="28"/>
        </w:rPr>
      </w:pPr>
      <w:r>
        <w:rPr>
          <w:rFonts w:eastAsiaTheme="minorEastAsia" w:hint="cs"/>
          <w:sz w:val="28"/>
          <w:szCs w:val="28"/>
          <w:rtl/>
        </w:rPr>
        <w:t>أي أن حدود الثقة للانحراف المعياري</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tl/>
              </w:rPr>
              <m:t>σ</m:t>
            </m:r>
          </m:e>
          <m:sub>
            <m:r>
              <w:rPr>
                <w:rFonts w:ascii="Cambria Math" w:eastAsiaTheme="minorEastAsia" w:hAnsi="Cambria Math"/>
                <w:sz w:val="28"/>
                <w:szCs w:val="28"/>
              </w:rPr>
              <m:t>x</m:t>
            </m:r>
          </m:sub>
        </m:sSub>
      </m:oMath>
      <w:r>
        <w:rPr>
          <w:rFonts w:eastAsiaTheme="minorEastAsia" w:hint="cs"/>
          <w:b/>
          <w:bCs/>
          <w:sz w:val="28"/>
          <w:szCs w:val="28"/>
          <w:rtl/>
        </w:rPr>
        <w:t xml:space="preserve"> </w:t>
      </w:r>
      <w:r w:rsidRPr="00AA3986">
        <w:rPr>
          <w:rFonts w:eastAsiaTheme="minorEastAsia" w:hint="cs"/>
          <w:sz w:val="28"/>
          <w:szCs w:val="28"/>
          <w:rtl/>
        </w:rPr>
        <w:t>لمجتمع يتوزع توزيعا</w:t>
      </w:r>
      <w:r>
        <w:rPr>
          <w:rFonts w:eastAsiaTheme="minorEastAsia" w:hint="cs"/>
          <w:b/>
          <w:bCs/>
          <w:sz w:val="28"/>
          <w:szCs w:val="28"/>
          <w:rtl/>
        </w:rPr>
        <w:t xml:space="preserve"> ،</w:t>
      </w:r>
      <w:r w:rsidRPr="00AA3986">
        <w:rPr>
          <w:rFonts w:eastAsiaTheme="minorEastAsia" w:hint="cs"/>
          <w:sz w:val="28"/>
          <w:szCs w:val="28"/>
          <w:rtl/>
        </w:rPr>
        <w:t>كما</w:t>
      </w:r>
      <w:r>
        <w:rPr>
          <w:rFonts w:eastAsiaTheme="minorEastAsia" w:hint="cs"/>
          <w:b/>
          <w:bCs/>
          <w:sz w:val="28"/>
          <w:szCs w:val="28"/>
          <w:rtl/>
        </w:rPr>
        <w:t xml:space="preserve"> </w:t>
      </w:r>
      <w:r>
        <w:rPr>
          <w:rFonts w:eastAsiaTheme="minorEastAsia" w:hint="cs"/>
          <w:sz w:val="28"/>
          <w:szCs w:val="28"/>
          <w:rtl/>
        </w:rPr>
        <w:t xml:space="preserve">هي مقدرة من عينة عشوائية سحبت منه وانحرافها المعياري </w:t>
      </w:r>
      <m:oMath>
        <m:sSub>
          <m:sSubPr>
            <m:ctrlPr>
              <w:rPr>
                <w:rFonts w:ascii="Cambria Math" w:eastAsiaTheme="minorEastAsia" w:hAnsi="Cambria Math"/>
                <w:sz w:val="28"/>
                <w:szCs w:val="28"/>
              </w:rPr>
            </m:ctrlPr>
          </m:sSubPr>
          <m:e>
            <m:r>
              <w:rPr>
                <w:rFonts w:ascii="Cambria Math" w:eastAsiaTheme="minorEastAsia" w:hAnsi="Cambria Math"/>
                <w:sz w:val="28"/>
                <w:szCs w:val="28"/>
              </w:rPr>
              <m:t>S</m:t>
            </m:r>
          </m:e>
          <m:sub>
            <m:r>
              <m:rPr>
                <m:sty m:val="p"/>
              </m:rPr>
              <w:rPr>
                <w:rFonts w:ascii="Cambria Math" w:eastAsiaTheme="minorEastAsia" w:hAnsi="Cambria Math"/>
                <w:sz w:val="28"/>
                <w:szCs w:val="28"/>
              </w:rPr>
              <m:t>x</m:t>
            </m:r>
          </m:sub>
        </m:sSub>
      </m:oMath>
      <w:r>
        <w:rPr>
          <w:rFonts w:eastAsiaTheme="minorEastAsia" w:hint="cs"/>
          <w:sz w:val="28"/>
          <w:szCs w:val="28"/>
          <w:rtl/>
        </w:rPr>
        <w:t xml:space="preserve">،تعطى كالآتي :        </w:t>
      </w:r>
      <m:oMath>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x</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σ</m:t>
                </m:r>
              </m:e>
              <m:sub>
                <m:r>
                  <w:rPr>
                    <w:rFonts w:ascii="Cambria Math" w:hAnsi="Cambria Math" w:cs="Arial"/>
                    <w:sz w:val="28"/>
                    <w:szCs w:val="28"/>
                  </w:rPr>
                  <m:t>X</m:t>
                </m:r>
              </m:sub>
            </m:sSub>
          </m:num>
          <m:den>
            <m:rad>
              <m:radPr>
                <m:degHide m:val="on"/>
                <m:ctrlPr>
                  <w:rPr>
                    <w:rFonts w:ascii="Cambria Math" w:hAnsi="Cambria Math" w:cs="Arial"/>
                    <w:i/>
                    <w:sz w:val="28"/>
                    <w:szCs w:val="28"/>
                  </w:rPr>
                </m:ctrlPr>
              </m:radPr>
              <m:deg/>
              <m:e>
                <m:r>
                  <w:rPr>
                    <w:rFonts w:ascii="Cambria Math" w:hAnsi="Cambria Math" w:cs="Arial"/>
                    <w:sz w:val="28"/>
                    <w:szCs w:val="28"/>
                  </w:rPr>
                  <m:t>2n</m:t>
                </m:r>
              </m:e>
            </m:rad>
          </m:den>
        </m:f>
      </m:oMath>
      <w:r>
        <w:rPr>
          <w:rFonts w:eastAsiaTheme="minorEastAsia"/>
          <w:sz w:val="28"/>
          <w:szCs w:val="28"/>
        </w:rPr>
        <w:t xml:space="preserve"> </w:t>
      </w:r>
      <w:r>
        <w:rPr>
          <w:rFonts w:eastAsiaTheme="minorEastAsia" w:hint="cs"/>
          <w:sz w:val="28"/>
          <w:szCs w:val="28"/>
          <w:rtl/>
        </w:rPr>
        <w:t xml:space="preserve">    </w:t>
      </w:r>
    </w:p>
    <w:p w:rsidR="00F73601" w:rsidRDefault="00F73601" w:rsidP="00F73601">
      <w:pPr>
        <w:pStyle w:val="ListParagraph"/>
        <w:tabs>
          <w:tab w:val="left" w:pos="3195"/>
        </w:tabs>
        <w:bidi/>
        <w:ind w:left="0"/>
        <w:rPr>
          <w:rFonts w:eastAsiaTheme="minorEastAsia"/>
          <w:sz w:val="28"/>
          <w:szCs w:val="28"/>
          <w:rtl/>
        </w:rPr>
      </w:pPr>
      <w:r>
        <w:rPr>
          <w:rFonts w:ascii="Cambria Math" w:hAnsi="Cambria Math" w:cs="Arial"/>
          <w:sz w:val="28"/>
          <w:szCs w:val="28"/>
        </w:rPr>
        <w:br/>
      </w:r>
      <w:r>
        <w:rPr>
          <w:rFonts w:eastAsiaTheme="minorEastAsia" w:hint="cs"/>
          <w:sz w:val="28"/>
          <w:szCs w:val="28"/>
          <w:rtl/>
        </w:rPr>
        <w:t xml:space="preserve"> ولإيجاد حدود الثقة نستخدم </w:t>
      </w:r>
      <m:oMath>
        <m:sSub>
          <m:sSubPr>
            <m:ctrlPr>
              <w:rPr>
                <w:rFonts w:ascii="Cambria Math" w:eastAsiaTheme="minorEastAsia" w:hAnsi="Cambria Math"/>
                <w:sz w:val="28"/>
                <w:szCs w:val="28"/>
              </w:rPr>
            </m:ctrlPr>
          </m:sSubPr>
          <m:e>
            <m:r>
              <w:rPr>
                <w:rFonts w:ascii="Cambria Math" w:eastAsiaTheme="minorEastAsia" w:hAnsi="Cambria Math"/>
                <w:sz w:val="28"/>
                <w:szCs w:val="28"/>
              </w:rPr>
              <m:t>S</m:t>
            </m:r>
          </m:e>
          <m:sub>
            <m:r>
              <m:rPr>
                <m:sty m:val="p"/>
              </m:rPr>
              <w:rPr>
                <w:rFonts w:ascii="Cambria Math" w:eastAsiaTheme="minorEastAsia" w:hAnsi="Cambria Math"/>
                <w:sz w:val="28"/>
                <w:szCs w:val="28"/>
              </w:rPr>
              <m:t>x</m:t>
            </m:r>
          </m:sub>
        </m:sSub>
      </m:oMath>
      <w:r>
        <w:rPr>
          <w:rFonts w:eastAsiaTheme="minorEastAsia" w:hint="cs"/>
          <w:sz w:val="28"/>
          <w:szCs w:val="28"/>
          <w:rtl/>
        </w:rPr>
        <w:t xml:space="preserve"> كتقدير ل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tl/>
              </w:rPr>
              <m:t>σ</m:t>
            </m:r>
          </m:e>
          <m:sub>
            <m:r>
              <w:rPr>
                <w:rFonts w:ascii="Cambria Math" w:eastAsiaTheme="minorEastAsia" w:hAnsi="Cambria Math"/>
                <w:sz w:val="28"/>
                <w:szCs w:val="28"/>
              </w:rPr>
              <m:t>x</m:t>
            </m:r>
          </m:sub>
        </m:sSub>
      </m:oMath>
      <w:r>
        <w:rPr>
          <w:rFonts w:eastAsiaTheme="minorEastAsia"/>
          <w:sz w:val="28"/>
          <w:szCs w:val="28"/>
        </w:rPr>
        <w:t xml:space="preserve"> </w:t>
      </w:r>
      <w:r>
        <w:rPr>
          <w:rFonts w:eastAsiaTheme="minorEastAsia" w:hint="cs"/>
          <w:sz w:val="28"/>
          <w:szCs w:val="28"/>
          <w:rtl/>
        </w:rPr>
        <w:t xml:space="preserve"> فيصبح : </w:t>
      </w:r>
      <w:r>
        <w:rPr>
          <w:rFonts w:ascii="Cambria Math" w:hAnsi="Cambria Math" w:cs="Arial"/>
          <w:sz w:val="28"/>
          <w:szCs w:val="28"/>
        </w:rPr>
        <w:br/>
      </w:r>
      <w:r>
        <w:rPr>
          <w:rFonts w:eastAsiaTheme="minorEastAsia" w:hint="cs"/>
          <w:sz w:val="28"/>
          <w:szCs w:val="28"/>
          <w:rtl/>
        </w:rPr>
        <w:t xml:space="preserve"> </w:t>
      </w:r>
      <m:oMath>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X</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X</m:t>
                </m:r>
              </m:sub>
            </m:sSub>
          </m:num>
          <m:den>
            <m:rad>
              <m:radPr>
                <m:degHide m:val="on"/>
                <m:ctrlPr>
                  <w:rPr>
                    <w:rFonts w:ascii="Cambria Math" w:hAnsi="Cambria Math" w:cs="Arial"/>
                    <w:i/>
                    <w:sz w:val="28"/>
                    <w:szCs w:val="28"/>
                  </w:rPr>
                </m:ctrlPr>
              </m:radPr>
              <m:deg/>
              <m:e>
                <m:r>
                  <w:rPr>
                    <w:rFonts w:ascii="Cambria Math" w:hAnsi="Cambria Math" w:cs="Arial"/>
                    <w:sz w:val="28"/>
                    <w:szCs w:val="28"/>
                  </w:rPr>
                  <m:t>2n</m:t>
                </m:r>
              </m:e>
            </m:rad>
          </m:den>
        </m:f>
      </m:oMath>
    </w:p>
    <w:p w:rsidR="00F73601" w:rsidRPr="00A8570A" w:rsidRDefault="00F73601" w:rsidP="00A8570A">
      <w:pPr>
        <w:pStyle w:val="ListParagraph"/>
        <w:tabs>
          <w:tab w:val="left" w:pos="3195"/>
        </w:tabs>
        <w:bidi/>
        <w:ind w:left="0"/>
        <w:rPr>
          <w:rFonts w:ascii="Andalus" w:hAnsi="Andalus" w:cs="Andalus"/>
          <w:b/>
          <w:bCs/>
          <w:sz w:val="44"/>
          <w:szCs w:val="44"/>
          <w:rtl/>
        </w:rPr>
      </w:pPr>
      <w:r w:rsidRPr="00A8570A">
        <w:rPr>
          <w:rFonts w:ascii="Andalus" w:hAnsi="Andalus" w:cs="Andalus"/>
          <w:b/>
          <w:bCs/>
          <w:sz w:val="44"/>
          <w:szCs w:val="44"/>
          <w:rtl/>
        </w:rPr>
        <w:t>تقدير فترة الثقة للنسب المئوية :</w:t>
      </w:r>
    </w:p>
    <w:p w:rsidR="00F73601" w:rsidRDefault="00F73601" w:rsidP="00F73601">
      <w:pPr>
        <w:pStyle w:val="ListParagraph"/>
        <w:tabs>
          <w:tab w:val="left" w:pos="3195"/>
        </w:tabs>
        <w:bidi/>
        <w:ind w:left="0"/>
        <w:rPr>
          <w:rFonts w:eastAsiaTheme="minorEastAsia" w:cs="Arial"/>
          <w:sz w:val="28"/>
          <w:szCs w:val="28"/>
          <w:rtl/>
        </w:rPr>
      </w:pPr>
      <w:r>
        <w:rPr>
          <w:rFonts w:eastAsiaTheme="minorEastAsia" w:cs="Arial" w:hint="cs"/>
          <w:sz w:val="28"/>
          <w:szCs w:val="28"/>
          <w:rtl/>
        </w:rPr>
        <w:t xml:space="preserve"> اعتمادا على توزيع معاينة النسب المئوية وعلى القاعدة الأساسية في إنشاء حدي الثقة حول قيمة التابع الإحصائي فإننا نضع حدود الثقة لنسب المجتمع كالآتي :      </w:t>
      </w:r>
      <m:oMath>
        <m:r>
          <w:rPr>
            <w:rFonts w:ascii="Cambria Math" w:eastAsiaTheme="minorEastAsia" w:hAnsi="Cambria Math" w:cs="Arial"/>
            <w:sz w:val="28"/>
            <w:szCs w:val="28"/>
          </w:rPr>
          <m:t xml:space="preserve"> </m:t>
        </m:r>
        <m:r>
          <w:rPr>
            <w:rFonts w:ascii="Cambria Math" w:hAnsi="Cambria Math" w:cs="Arial"/>
            <w:sz w:val="28"/>
            <w:szCs w:val="28"/>
          </w:rPr>
          <m:t xml:space="preserve"> P∓</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rad>
          <m:radPr>
            <m:degHide m:val="on"/>
            <m:ctrlPr>
              <w:rPr>
                <w:rFonts w:ascii="Cambria Math" w:hAnsi="Cambria Math" w:cs="Arial"/>
                <w:i/>
                <w:sz w:val="28"/>
                <w:szCs w:val="28"/>
              </w:rPr>
            </m:ctrlPr>
          </m:radPr>
          <m:deg/>
          <m:e>
            <m:f>
              <m:fPr>
                <m:ctrlPr>
                  <w:rPr>
                    <w:rFonts w:ascii="Cambria Math" w:hAnsi="Cambria Math" w:cs="Arial"/>
                    <w:i/>
                    <w:sz w:val="28"/>
                    <w:szCs w:val="28"/>
                  </w:rPr>
                </m:ctrlPr>
              </m:fPr>
              <m:num>
                <m:r>
                  <w:rPr>
                    <w:rFonts w:ascii="Cambria Math" w:hAnsi="Cambria Math" w:cs="Arial"/>
                    <w:sz w:val="28"/>
                    <w:szCs w:val="28"/>
                  </w:rPr>
                  <m:t>p</m:t>
                </m:r>
                <m:r>
                  <m:rPr>
                    <m:sty m:val="p"/>
                  </m:rPr>
                  <w:rPr>
                    <w:rFonts w:ascii="Cambria Math" w:hAnsi="Cambria Math" w:cs="Arial"/>
                    <w:sz w:val="28"/>
                    <w:szCs w:val="28"/>
                  </w:rPr>
                  <m:t>.</m:t>
                </m:r>
                <m:r>
                  <w:rPr>
                    <w:rFonts w:ascii="Cambria Math" w:hAnsi="Cambria Math" w:cs="Arial"/>
                    <w:sz w:val="28"/>
                    <w:szCs w:val="28"/>
                  </w:rPr>
                  <m:t>q</m:t>
                </m:r>
              </m:num>
              <m:den>
                <m:r>
                  <w:rPr>
                    <w:rFonts w:ascii="Cambria Math" w:hAnsi="Cambria Math" w:cs="Arial"/>
                    <w:sz w:val="28"/>
                    <w:szCs w:val="28"/>
                  </w:rPr>
                  <m:t>n</m:t>
                </m:r>
              </m:den>
            </m:f>
          </m:e>
        </m:rad>
      </m:oMath>
    </w:p>
    <w:p w:rsidR="00F73601" w:rsidRPr="00AA3986" w:rsidRDefault="00F73601" w:rsidP="00F73601">
      <w:pPr>
        <w:pStyle w:val="ListParagraph"/>
        <w:tabs>
          <w:tab w:val="left" w:pos="3195"/>
        </w:tabs>
        <w:bidi/>
        <w:ind w:left="0"/>
        <w:rPr>
          <w:rFonts w:cs="Arial"/>
          <w:sz w:val="28"/>
          <w:szCs w:val="28"/>
          <w:rtl/>
        </w:rPr>
      </w:pPr>
      <w:r>
        <w:rPr>
          <w:rFonts w:eastAsiaTheme="minorEastAsia" w:cs="Arial"/>
          <w:sz w:val="28"/>
          <w:szCs w:val="28"/>
        </w:rPr>
        <w:t xml:space="preserve"> </w:t>
      </w:r>
    </w:p>
    <w:p w:rsidR="00F73601" w:rsidRDefault="00F73601" w:rsidP="00F73601">
      <w:pPr>
        <w:pStyle w:val="ListParagraph"/>
        <w:tabs>
          <w:tab w:val="left" w:pos="3195"/>
        </w:tabs>
        <w:bidi/>
        <w:ind w:left="0"/>
        <w:rPr>
          <w:rFonts w:cs="Arial"/>
          <w:sz w:val="28"/>
          <w:szCs w:val="28"/>
          <w:rtl/>
        </w:rPr>
      </w:pPr>
      <w:r>
        <w:rPr>
          <w:rFonts w:cs="Arial" w:hint="cs"/>
          <w:sz w:val="28"/>
          <w:szCs w:val="28"/>
          <w:rtl/>
        </w:rPr>
        <w:t xml:space="preserve"> ونميز حالتين :</w:t>
      </w:r>
    </w:p>
    <w:p w:rsidR="00F73601" w:rsidRPr="00AA3986" w:rsidRDefault="00F73601" w:rsidP="00F73601">
      <w:pPr>
        <w:pStyle w:val="ListParagraph"/>
        <w:tabs>
          <w:tab w:val="left" w:pos="3195"/>
        </w:tabs>
        <w:bidi/>
        <w:ind w:left="0"/>
        <w:rPr>
          <w:rFonts w:cs="Arial"/>
          <w:sz w:val="28"/>
          <w:szCs w:val="28"/>
          <w:rtl/>
        </w:rPr>
      </w:pPr>
      <w:r>
        <w:rPr>
          <w:rFonts w:cs="Arial" w:hint="cs"/>
          <w:sz w:val="28"/>
          <w:szCs w:val="28"/>
          <w:rtl/>
        </w:rPr>
        <w:t>إذا كانت (</w:t>
      </w:r>
      <w:r>
        <w:rPr>
          <w:rFonts w:cs="Arial"/>
          <w:sz w:val="28"/>
          <w:szCs w:val="28"/>
        </w:rPr>
        <w:t>P</w:t>
      </w:r>
      <w:r>
        <w:rPr>
          <w:rFonts w:cs="Arial" w:hint="cs"/>
          <w:sz w:val="28"/>
          <w:szCs w:val="28"/>
          <w:rtl/>
        </w:rPr>
        <w:t xml:space="preserve">) معلومة :  </w:t>
      </w:r>
      <m:oMath>
        <m:acc>
          <m:accPr>
            <m:ctrlPr>
              <w:rPr>
                <w:rFonts w:ascii="Cambria Math" w:hAnsi="Cambria Math" w:cs="Arial"/>
                <w:i/>
                <w:sz w:val="28"/>
                <w:szCs w:val="28"/>
              </w:rPr>
            </m:ctrlPr>
          </m:accPr>
          <m:e>
            <m:r>
              <w:rPr>
                <w:rFonts w:ascii="Cambria Math" w:hAnsi="Cambria Math" w:cs="Arial"/>
                <w:sz w:val="28"/>
                <w:szCs w:val="28"/>
              </w:rPr>
              <m:t>P</m:t>
            </m:r>
          </m:e>
        </m:acc>
        <m:r>
          <w:rPr>
            <w:rFonts w:ascii="Cambria Math" w:hAnsi="Cambria Math" w:cs="Arial"/>
            <w:sz w:val="28"/>
            <w:szCs w:val="28"/>
          </w:rPr>
          <m:t>:</m:t>
        </m:r>
        <m:r>
          <w:rPr>
            <w:rFonts w:ascii="Cambria Math" w:eastAsiaTheme="minorEastAsia" w:hAnsi="Cambria Math" w:cs="Arial"/>
            <w:sz w:val="28"/>
            <w:szCs w:val="28"/>
          </w:rPr>
          <m:t xml:space="preserve"> </m:t>
        </m:r>
        <m:acc>
          <m:accPr>
            <m:chr m:val="̀"/>
            <m:ctrlPr>
              <w:rPr>
                <w:rFonts w:ascii="Cambria Math" w:hAnsi="Cambria Math" w:cs="Arial"/>
                <w:i/>
                <w:sz w:val="28"/>
                <w:szCs w:val="28"/>
              </w:rPr>
            </m:ctrlPr>
          </m:accPr>
          <m:e>
            <m:r>
              <w:rPr>
                <w:rFonts w:ascii="Cambria Math" w:hAnsi="Cambria Math" w:cs="Arial"/>
                <w:sz w:val="28"/>
                <w:szCs w:val="28"/>
              </w:rPr>
              <m:t xml:space="preserve"> P</m:t>
            </m:r>
          </m:e>
        </m:acc>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rad>
          <m:radPr>
            <m:degHide m:val="on"/>
            <m:ctrlPr>
              <w:rPr>
                <w:rFonts w:ascii="Cambria Math" w:hAnsi="Cambria Math" w:cs="Arial"/>
                <w:i/>
                <w:sz w:val="28"/>
                <w:szCs w:val="28"/>
              </w:rPr>
            </m:ctrlPr>
          </m:radPr>
          <m:deg/>
          <m:e>
            <m:f>
              <m:fPr>
                <m:ctrlPr>
                  <w:rPr>
                    <w:rFonts w:ascii="Cambria Math" w:hAnsi="Cambria Math" w:cs="Arial"/>
                    <w:i/>
                    <w:sz w:val="28"/>
                    <w:szCs w:val="28"/>
                  </w:rPr>
                </m:ctrlPr>
              </m:fPr>
              <m:num>
                <m:r>
                  <w:rPr>
                    <w:rFonts w:ascii="Cambria Math" w:hAnsi="Cambria Math" w:cs="Arial"/>
                    <w:sz w:val="28"/>
                    <w:szCs w:val="28"/>
                  </w:rPr>
                  <m:t>p</m:t>
                </m:r>
                <m:r>
                  <m:rPr>
                    <m:sty m:val="p"/>
                  </m:rPr>
                  <w:rPr>
                    <w:rFonts w:ascii="Cambria Math" w:hAnsi="Cambria Math" w:cs="Arial"/>
                    <w:sz w:val="28"/>
                    <w:szCs w:val="28"/>
                  </w:rPr>
                  <m:t>.</m:t>
                </m:r>
                <m:r>
                  <w:rPr>
                    <w:rFonts w:ascii="Cambria Math" w:hAnsi="Cambria Math" w:cs="Arial"/>
                    <w:sz w:val="28"/>
                    <w:szCs w:val="28"/>
                  </w:rPr>
                  <m:t>q</m:t>
                </m:r>
              </m:num>
              <m:den>
                <m:r>
                  <w:rPr>
                    <w:rFonts w:ascii="Cambria Math" w:hAnsi="Cambria Math" w:cs="Arial"/>
                    <w:sz w:val="28"/>
                    <w:szCs w:val="28"/>
                  </w:rPr>
                  <m:t>n</m:t>
                </m:r>
              </m:den>
            </m:f>
          </m:e>
        </m:rad>
        <m:r>
          <m:rPr>
            <m:sty m:val="p"/>
          </m:rPr>
          <w:rPr>
            <w:rFonts w:ascii="Cambria Math" w:eastAsiaTheme="minorEastAsia" w:hAnsi="Cambria Math" w:cs="Arial"/>
            <w:sz w:val="28"/>
            <w:szCs w:val="28"/>
          </w:rPr>
          <w:br/>
        </m:r>
      </m:oMath>
      <w:r>
        <w:rPr>
          <w:rFonts w:eastAsiaTheme="minorEastAsia" w:cs="Arial" w:hint="cs"/>
          <w:sz w:val="28"/>
          <w:szCs w:val="28"/>
          <w:rtl/>
        </w:rPr>
        <w:t xml:space="preserve"> </w:t>
      </w:r>
    </w:p>
    <w:p w:rsidR="00F73601" w:rsidRDefault="00F73601" w:rsidP="00F73601">
      <w:pPr>
        <w:pStyle w:val="ListParagraph"/>
        <w:tabs>
          <w:tab w:val="left" w:pos="3195"/>
        </w:tabs>
        <w:bidi/>
        <w:ind w:left="0"/>
        <w:rPr>
          <w:rFonts w:eastAsiaTheme="minorEastAsia" w:cs="Arial"/>
          <w:sz w:val="28"/>
          <w:szCs w:val="28"/>
          <w:rtl/>
        </w:rPr>
      </w:pPr>
      <w:r>
        <w:rPr>
          <w:rFonts w:cs="Arial" w:hint="cs"/>
          <w:sz w:val="28"/>
          <w:szCs w:val="28"/>
          <w:rtl/>
        </w:rPr>
        <w:t xml:space="preserve"> إذا كانت (</w:t>
      </w:r>
      <w:r>
        <w:rPr>
          <w:rFonts w:cs="Arial"/>
          <w:sz w:val="28"/>
          <w:szCs w:val="28"/>
        </w:rPr>
        <w:t>P</w:t>
      </w:r>
      <w:r>
        <w:rPr>
          <w:rFonts w:cs="Arial" w:hint="cs"/>
          <w:sz w:val="28"/>
          <w:szCs w:val="28"/>
          <w:rtl/>
        </w:rPr>
        <w:t>)</w:t>
      </w:r>
      <w:r>
        <w:rPr>
          <w:rFonts w:cs="Arial"/>
          <w:sz w:val="28"/>
          <w:szCs w:val="28"/>
        </w:rPr>
        <w:t xml:space="preserve"> </w:t>
      </w:r>
      <w:r>
        <w:rPr>
          <w:rFonts w:cs="Arial" w:hint="cs"/>
          <w:sz w:val="28"/>
          <w:szCs w:val="28"/>
          <w:rtl/>
        </w:rPr>
        <w:t xml:space="preserve"> غير معلومة نستعيض  ب</w:t>
      </w:r>
      <m:oMath>
        <m:sSub>
          <m:sSubPr>
            <m:ctrlPr>
              <w:rPr>
                <w:rFonts w:ascii="Cambria Math" w:hAnsi="Cambria Math" w:cs="Arial"/>
                <w:i/>
                <w:sz w:val="28"/>
                <w:szCs w:val="28"/>
              </w:rPr>
            </m:ctrlPr>
          </m:sSubPr>
          <m:e>
            <m:r>
              <w:rPr>
                <w:rFonts w:ascii="Cambria Math" w:hAnsi="Cambria Math" w:cs="Arial"/>
                <w:sz w:val="28"/>
                <w:szCs w:val="28"/>
              </w:rPr>
              <m:t>σ</m:t>
            </m:r>
          </m:e>
          <m:sub>
            <m:r>
              <w:rPr>
                <w:rFonts w:ascii="Cambria Math" w:hAnsi="Cambria Math" w:cs="Arial"/>
                <w:sz w:val="28"/>
                <w:szCs w:val="28"/>
              </w:rPr>
              <m:t>p</m:t>
            </m:r>
          </m:sub>
        </m:sSub>
        <m:r>
          <w:rPr>
            <w:rFonts w:ascii="Cambria Math" w:hAnsi="Cambria Math" w:cs="Arial"/>
            <w:sz w:val="28"/>
            <w:szCs w:val="28"/>
          </w:rPr>
          <m:t>=</m:t>
        </m:r>
        <m:rad>
          <m:radPr>
            <m:degHide m:val="on"/>
            <m:ctrlPr>
              <w:rPr>
                <w:rFonts w:ascii="Cambria Math" w:hAnsi="Cambria Math" w:cs="Arial"/>
                <w:i/>
                <w:sz w:val="28"/>
                <w:szCs w:val="28"/>
              </w:rPr>
            </m:ctrlPr>
          </m:radPr>
          <m:deg/>
          <m:e>
            <m:f>
              <m:fPr>
                <m:ctrlPr>
                  <w:rPr>
                    <w:rFonts w:ascii="Cambria Math" w:hAnsi="Cambria Math" w:cs="Arial"/>
                    <w:i/>
                    <w:sz w:val="28"/>
                    <w:szCs w:val="28"/>
                  </w:rPr>
                </m:ctrlPr>
              </m:fPr>
              <m:num>
                <m:acc>
                  <m:accPr>
                    <m:chr m:val="̀"/>
                    <m:ctrlPr>
                      <w:rPr>
                        <w:rFonts w:ascii="Cambria Math" w:hAnsi="Cambria Math" w:cs="Arial"/>
                        <w:i/>
                        <w:sz w:val="28"/>
                        <w:szCs w:val="28"/>
                      </w:rPr>
                    </m:ctrlPr>
                  </m:accPr>
                  <m:e>
                    <m:r>
                      <w:rPr>
                        <w:rFonts w:ascii="Cambria Math" w:hAnsi="Cambria Math" w:cs="Arial"/>
                        <w:sz w:val="28"/>
                        <w:szCs w:val="28"/>
                      </w:rPr>
                      <m:t>p</m:t>
                    </m:r>
                  </m:e>
                </m:acc>
                <m:r>
                  <m:rPr>
                    <m:sty m:val="p"/>
                  </m:rPr>
                  <w:rPr>
                    <w:rFonts w:ascii="Cambria Math" w:hAnsi="Cambria Math" w:cs="Arial"/>
                    <w:sz w:val="28"/>
                    <w:szCs w:val="28"/>
                  </w:rPr>
                  <m:t>.</m:t>
                </m:r>
                <m:acc>
                  <m:accPr>
                    <m:chr m:val="̀"/>
                    <m:ctrlPr>
                      <w:rPr>
                        <w:rFonts w:ascii="Cambria Math" w:hAnsi="Cambria Math" w:cs="Arial"/>
                        <w:i/>
                        <w:sz w:val="28"/>
                        <w:szCs w:val="28"/>
                      </w:rPr>
                    </m:ctrlPr>
                  </m:accPr>
                  <m:e>
                    <m:r>
                      <w:rPr>
                        <w:rFonts w:ascii="Cambria Math" w:hAnsi="Cambria Math" w:cs="Arial"/>
                        <w:sz w:val="28"/>
                        <w:szCs w:val="28"/>
                      </w:rPr>
                      <m:t>q</m:t>
                    </m:r>
                  </m:e>
                </m:acc>
              </m:num>
              <m:den>
                <m:r>
                  <w:rPr>
                    <w:rFonts w:ascii="Cambria Math" w:hAnsi="Cambria Math" w:cs="Arial"/>
                    <w:sz w:val="28"/>
                    <w:szCs w:val="28"/>
                  </w:rPr>
                  <m:t>n</m:t>
                </m:r>
              </m:den>
            </m:f>
          </m:e>
        </m:rad>
        <m:r>
          <w:rPr>
            <w:rFonts w:ascii="Cambria Math" w:hAnsi="Cambria Math" w:cs="Arial"/>
            <w:sz w:val="28"/>
            <w:szCs w:val="28"/>
          </w:rPr>
          <m:t xml:space="preserve"> </m:t>
        </m:r>
      </m:oMath>
      <w:r>
        <w:rPr>
          <w:rFonts w:eastAsiaTheme="minorEastAsia" w:cs="Arial"/>
          <w:sz w:val="28"/>
          <w:szCs w:val="28"/>
        </w:rPr>
        <w:t xml:space="preserve"> </w:t>
      </w:r>
      <w:r>
        <w:rPr>
          <w:rFonts w:eastAsiaTheme="minorEastAsia" w:cs="Arial" w:hint="cs"/>
          <w:sz w:val="28"/>
          <w:szCs w:val="28"/>
          <w:rtl/>
        </w:rPr>
        <w:t xml:space="preserve"> </w:t>
      </w:r>
    </w:p>
    <w:p w:rsidR="00F73601" w:rsidRDefault="00F73601" w:rsidP="00F73601">
      <w:pPr>
        <w:pStyle w:val="ListParagraph"/>
        <w:tabs>
          <w:tab w:val="left" w:pos="3195"/>
        </w:tabs>
        <w:bidi/>
        <w:ind w:left="0"/>
        <w:rPr>
          <w:rFonts w:eastAsiaTheme="minorEastAsia" w:cs="Arial"/>
          <w:sz w:val="28"/>
          <w:szCs w:val="28"/>
          <w:rtl/>
        </w:rPr>
      </w:pPr>
      <w:r>
        <w:rPr>
          <w:rFonts w:cs="Arial" w:hint="cs"/>
          <w:sz w:val="28"/>
          <w:szCs w:val="28"/>
          <w:rtl/>
        </w:rPr>
        <w:t xml:space="preserve"> </w:t>
      </w:r>
      <w:r>
        <w:rPr>
          <w:rFonts w:ascii="Cambria Math" w:hAnsi="Cambria Math" w:cs="Arial"/>
          <w:sz w:val="28"/>
          <w:szCs w:val="28"/>
        </w:rPr>
        <w:br/>
      </w:r>
      <w:r>
        <w:rPr>
          <w:rFonts w:eastAsiaTheme="minorEastAsia" w:cs="Arial" w:hint="cs"/>
          <w:sz w:val="28"/>
          <w:szCs w:val="28"/>
          <w:rtl/>
        </w:rPr>
        <w:t xml:space="preserve"> </w:t>
      </w:r>
      <m:oMath>
        <m:acc>
          <m:accPr>
            <m:ctrlPr>
              <w:rPr>
                <w:rFonts w:ascii="Cambria Math" w:hAnsi="Cambria Math" w:cs="Arial"/>
                <w:i/>
                <w:sz w:val="28"/>
                <w:szCs w:val="28"/>
              </w:rPr>
            </m:ctrlPr>
          </m:accPr>
          <m:e>
            <m:r>
              <w:rPr>
                <w:rFonts w:ascii="Cambria Math" w:hAnsi="Cambria Math" w:cs="Arial"/>
                <w:sz w:val="28"/>
                <w:szCs w:val="28"/>
              </w:rPr>
              <m:t>P</m:t>
            </m:r>
          </m:e>
        </m:acc>
        <m:r>
          <w:rPr>
            <w:rFonts w:ascii="Cambria Math" w:hAnsi="Cambria Math" w:cs="Arial"/>
            <w:sz w:val="28"/>
            <w:szCs w:val="28"/>
          </w:rPr>
          <m:t>:</m:t>
        </m:r>
        <m:r>
          <w:rPr>
            <w:rFonts w:ascii="Cambria Math" w:eastAsiaTheme="minorEastAsia" w:hAnsi="Cambria Math" w:cs="Arial"/>
            <w:sz w:val="28"/>
            <w:szCs w:val="28"/>
          </w:rPr>
          <m:t xml:space="preserve"> </m:t>
        </m:r>
        <m:acc>
          <m:accPr>
            <m:chr m:val="̀"/>
            <m:ctrlPr>
              <w:rPr>
                <w:rFonts w:ascii="Cambria Math" w:hAnsi="Cambria Math" w:cs="Arial"/>
                <w:i/>
                <w:sz w:val="28"/>
                <w:szCs w:val="28"/>
              </w:rPr>
            </m:ctrlPr>
          </m:accPr>
          <m:e>
            <m:r>
              <w:rPr>
                <w:rFonts w:ascii="Cambria Math" w:hAnsi="Cambria Math" w:cs="Arial"/>
                <w:sz w:val="28"/>
                <w:szCs w:val="28"/>
              </w:rPr>
              <m:t xml:space="preserve"> P</m:t>
            </m:r>
          </m:e>
        </m:acc>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rad>
          <m:radPr>
            <m:degHide m:val="on"/>
            <m:ctrlPr>
              <w:rPr>
                <w:rFonts w:ascii="Cambria Math" w:hAnsi="Cambria Math" w:cs="Arial"/>
                <w:i/>
                <w:sz w:val="28"/>
                <w:szCs w:val="28"/>
              </w:rPr>
            </m:ctrlPr>
          </m:radPr>
          <m:deg/>
          <m:e>
            <m:f>
              <m:fPr>
                <m:ctrlPr>
                  <w:rPr>
                    <w:rFonts w:ascii="Cambria Math" w:hAnsi="Cambria Math" w:cs="Arial"/>
                    <w:i/>
                    <w:sz w:val="28"/>
                    <w:szCs w:val="28"/>
                  </w:rPr>
                </m:ctrlPr>
              </m:fPr>
              <m:num>
                <m:acc>
                  <m:accPr>
                    <m:chr m:val="̀"/>
                    <m:ctrlPr>
                      <w:rPr>
                        <w:rFonts w:ascii="Cambria Math" w:hAnsi="Cambria Math" w:cs="Arial"/>
                        <w:i/>
                        <w:sz w:val="28"/>
                        <w:szCs w:val="28"/>
                      </w:rPr>
                    </m:ctrlPr>
                  </m:accPr>
                  <m:e>
                    <m:r>
                      <w:rPr>
                        <w:rFonts w:ascii="Cambria Math" w:hAnsi="Cambria Math" w:cs="Arial"/>
                        <w:sz w:val="28"/>
                        <w:szCs w:val="28"/>
                      </w:rPr>
                      <m:t>p</m:t>
                    </m:r>
                  </m:e>
                </m:acc>
                <m:r>
                  <m:rPr>
                    <m:sty m:val="p"/>
                  </m:rPr>
                  <w:rPr>
                    <w:rFonts w:ascii="Cambria Math" w:hAnsi="Cambria Math" w:cs="Arial"/>
                    <w:sz w:val="28"/>
                    <w:szCs w:val="28"/>
                  </w:rPr>
                  <m:t>.</m:t>
                </m:r>
                <m:acc>
                  <m:accPr>
                    <m:chr m:val="̀"/>
                    <m:ctrlPr>
                      <w:rPr>
                        <w:rFonts w:ascii="Cambria Math" w:hAnsi="Cambria Math" w:cs="Arial"/>
                        <w:i/>
                        <w:sz w:val="28"/>
                        <w:szCs w:val="28"/>
                      </w:rPr>
                    </m:ctrlPr>
                  </m:accPr>
                  <m:e>
                    <m:r>
                      <w:rPr>
                        <w:rFonts w:ascii="Cambria Math" w:hAnsi="Cambria Math" w:cs="Arial"/>
                        <w:sz w:val="28"/>
                        <w:szCs w:val="28"/>
                      </w:rPr>
                      <m:t>q</m:t>
                    </m:r>
                  </m:e>
                </m:acc>
              </m:num>
              <m:den>
                <m:r>
                  <w:rPr>
                    <w:rFonts w:ascii="Cambria Math" w:hAnsi="Cambria Math" w:cs="Arial"/>
                    <w:sz w:val="28"/>
                    <w:szCs w:val="28"/>
                  </w:rPr>
                  <m:t>n</m:t>
                </m:r>
              </m:den>
            </m:f>
          </m:e>
        </m:rad>
      </m:oMath>
    </w:p>
    <w:p w:rsidR="00F73601" w:rsidRDefault="00F73601" w:rsidP="00F73601">
      <w:pPr>
        <w:pStyle w:val="ListParagraph"/>
        <w:tabs>
          <w:tab w:val="left" w:pos="3195"/>
        </w:tabs>
        <w:bidi/>
        <w:ind w:left="0"/>
        <w:rPr>
          <w:rFonts w:eastAsiaTheme="minorEastAsia" w:cs="Arial"/>
          <w:sz w:val="28"/>
          <w:szCs w:val="28"/>
          <w:rtl/>
        </w:rPr>
      </w:pPr>
    </w:p>
    <w:p w:rsidR="00F73601" w:rsidRDefault="00F73601" w:rsidP="00F73601">
      <w:pPr>
        <w:pStyle w:val="ListParagraph"/>
        <w:tabs>
          <w:tab w:val="left" w:pos="3195"/>
        </w:tabs>
        <w:bidi/>
        <w:ind w:left="0"/>
        <w:rPr>
          <w:rFonts w:eastAsiaTheme="minorEastAsia" w:cs="Arial"/>
          <w:sz w:val="28"/>
          <w:szCs w:val="28"/>
          <w:rtl/>
        </w:rPr>
      </w:pPr>
      <w:r>
        <w:rPr>
          <w:rFonts w:eastAsiaTheme="minorEastAsia" w:cs="Arial" w:hint="cs"/>
          <w:sz w:val="28"/>
          <w:szCs w:val="28"/>
          <w:rtl/>
        </w:rPr>
        <w:t>مثال : في استطلاع للرأي العام للعينة سحبت عينة عشوائية حجمها (</w:t>
      </w:r>
      <w:r>
        <w:rPr>
          <w:rFonts w:eastAsiaTheme="minorEastAsia" w:cs="Arial"/>
          <w:sz w:val="28"/>
          <w:szCs w:val="28"/>
        </w:rPr>
        <w:t>100</w:t>
      </w:r>
      <w:r>
        <w:rPr>
          <w:rFonts w:eastAsiaTheme="minorEastAsia" w:cs="Arial" w:hint="cs"/>
          <w:sz w:val="28"/>
          <w:szCs w:val="28"/>
          <w:rtl/>
        </w:rPr>
        <w:t>)من الناخبين في حي معين حيث دلت أن (</w:t>
      </w:r>
      <w:r>
        <w:rPr>
          <w:rFonts w:eastAsiaTheme="minorEastAsia" w:cs="Arial"/>
          <w:sz w:val="28"/>
          <w:szCs w:val="28"/>
          <w:lang w:bidi="ar-SY"/>
        </w:rPr>
        <w:t>55%</w:t>
      </w:r>
      <w:r>
        <w:rPr>
          <w:rFonts w:eastAsiaTheme="minorEastAsia" w:cs="Arial" w:hint="cs"/>
          <w:sz w:val="28"/>
          <w:szCs w:val="28"/>
          <w:rtl/>
        </w:rPr>
        <w:t xml:space="preserve"> ) منهم في صالح مرشح معين . فأوجد (</w:t>
      </w:r>
      <w:r>
        <w:rPr>
          <w:rFonts w:eastAsiaTheme="minorEastAsia" w:cs="Arial"/>
          <w:sz w:val="28"/>
          <w:szCs w:val="28"/>
          <w:lang w:bidi="ar-SY"/>
        </w:rPr>
        <w:t>99%</w:t>
      </w:r>
      <w:r>
        <w:rPr>
          <w:rFonts w:eastAsiaTheme="minorEastAsia" w:cs="Arial" w:hint="cs"/>
          <w:sz w:val="28"/>
          <w:szCs w:val="28"/>
          <w:rtl/>
        </w:rPr>
        <w:t xml:space="preserve">) حدود الثقة للنسبة بين جميع الناخبين المؤيدين لهذا المرشح </w:t>
      </w:r>
    </w:p>
    <w:p w:rsidR="00F73601" w:rsidRDefault="00F73601" w:rsidP="00F73601">
      <w:pPr>
        <w:pStyle w:val="ListParagraph"/>
        <w:tabs>
          <w:tab w:val="left" w:pos="3195"/>
        </w:tabs>
        <w:bidi/>
        <w:ind w:left="0"/>
        <w:rPr>
          <w:rFonts w:eastAsiaTheme="minorEastAsia" w:cs="Arial"/>
          <w:sz w:val="28"/>
          <w:szCs w:val="28"/>
          <w:rtl/>
        </w:rPr>
      </w:pPr>
      <w:r w:rsidRPr="00AD573E">
        <w:rPr>
          <w:rFonts w:eastAsiaTheme="minorEastAsia" w:cs="Arial"/>
          <w:noProof/>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3" type="#_x0000_t13" style="position:absolute;left:0;text-align:left;margin-left:202.45pt;margin-top:11.65pt;width:31.15pt;height:12.95pt;z-index:251725824">
            <w10:wrap anchorx="page"/>
          </v:shape>
        </w:pict>
      </w:r>
      <w:r>
        <w:rPr>
          <w:rFonts w:eastAsiaTheme="minorEastAsia" w:cs="Arial" w:hint="cs"/>
          <w:sz w:val="28"/>
          <w:szCs w:val="28"/>
          <w:rtl/>
        </w:rPr>
        <w:t xml:space="preserve">الحل :                                                                </w:t>
      </w:r>
      <m:oMath>
        <m:acc>
          <m:accPr>
            <m:ctrlPr>
              <w:rPr>
                <w:rFonts w:ascii="Cambria Math" w:hAnsi="Cambria Math" w:cs="Arial"/>
                <w:i/>
                <w:sz w:val="28"/>
                <w:szCs w:val="28"/>
              </w:rPr>
            </m:ctrlPr>
          </m:accPr>
          <m:e>
            <m:r>
              <w:rPr>
                <w:rFonts w:ascii="Cambria Math" w:hAnsi="Cambria Math" w:cs="Arial"/>
                <w:sz w:val="28"/>
                <w:szCs w:val="28"/>
              </w:rPr>
              <m:t>P</m:t>
            </m:r>
          </m:e>
        </m:acc>
        <m:r>
          <w:rPr>
            <w:rFonts w:ascii="Cambria Math" w:hAnsi="Cambria Math" w:cs="Arial"/>
            <w:sz w:val="28"/>
            <w:szCs w:val="28"/>
          </w:rPr>
          <m:t>:</m:t>
        </m:r>
        <m:r>
          <w:rPr>
            <w:rFonts w:ascii="Cambria Math" w:eastAsiaTheme="minorEastAsia" w:hAnsi="Cambria Math" w:cs="Arial"/>
            <w:sz w:val="28"/>
            <w:szCs w:val="28"/>
          </w:rPr>
          <m:t xml:space="preserve"> </m:t>
        </m:r>
        <m:acc>
          <m:accPr>
            <m:chr m:val="̀"/>
            <m:ctrlPr>
              <w:rPr>
                <w:rFonts w:ascii="Cambria Math" w:hAnsi="Cambria Math" w:cs="Arial"/>
                <w:i/>
                <w:sz w:val="28"/>
                <w:szCs w:val="28"/>
              </w:rPr>
            </m:ctrlPr>
          </m:accPr>
          <m:e>
            <m:r>
              <w:rPr>
                <w:rFonts w:ascii="Cambria Math" w:hAnsi="Cambria Math" w:cs="Arial"/>
                <w:sz w:val="28"/>
                <w:szCs w:val="28"/>
              </w:rPr>
              <m:t xml:space="preserve"> P</m:t>
            </m:r>
          </m:e>
        </m:acc>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Z</m:t>
            </m:r>
          </m:e>
          <m:sub>
            <m:f>
              <m:fPr>
                <m:ctrlPr>
                  <w:rPr>
                    <w:rFonts w:ascii="Cambria Math" w:hAnsi="Cambria Math" w:cs="Arial"/>
                    <w:i/>
                    <w:sz w:val="28"/>
                    <w:szCs w:val="28"/>
                  </w:rPr>
                </m:ctrlPr>
              </m:fPr>
              <m:num>
                <m:r>
                  <w:rPr>
                    <w:rFonts w:ascii="Cambria Math" w:hAnsi="Cambria Math" w:cs="Arial"/>
                    <w:sz w:val="28"/>
                    <w:szCs w:val="28"/>
                  </w:rPr>
                  <m:t>α</m:t>
                </m:r>
              </m:num>
              <m:den>
                <m:r>
                  <w:rPr>
                    <w:rFonts w:ascii="Cambria Math" w:hAnsi="Cambria Math" w:cs="Arial"/>
                    <w:sz w:val="28"/>
                    <w:szCs w:val="28"/>
                  </w:rPr>
                  <m:t>2</m:t>
                </m:r>
              </m:den>
            </m:f>
          </m:sub>
        </m:sSub>
        <m:r>
          <w:rPr>
            <w:rFonts w:ascii="Cambria Math" w:hAnsi="Cambria Math" w:cs="Arial"/>
            <w:sz w:val="28"/>
            <w:szCs w:val="28"/>
          </w:rPr>
          <m:t>*</m:t>
        </m:r>
        <m:rad>
          <m:radPr>
            <m:degHide m:val="on"/>
            <m:ctrlPr>
              <w:rPr>
                <w:rFonts w:ascii="Cambria Math" w:hAnsi="Cambria Math" w:cs="Arial"/>
                <w:i/>
                <w:sz w:val="28"/>
                <w:szCs w:val="28"/>
              </w:rPr>
            </m:ctrlPr>
          </m:radPr>
          <m:deg/>
          <m:e>
            <m:f>
              <m:fPr>
                <m:ctrlPr>
                  <w:rPr>
                    <w:rFonts w:ascii="Cambria Math" w:hAnsi="Cambria Math" w:cs="Arial"/>
                    <w:i/>
                    <w:sz w:val="28"/>
                    <w:szCs w:val="28"/>
                  </w:rPr>
                </m:ctrlPr>
              </m:fPr>
              <m:num>
                <m:r>
                  <w:rPr>
                    <w:rFonts w:ascii="Cambria Math" w:hAnsi="Cambria Math" w:cs="Arial"/>
                    <w:sz w:val="28"/>
                    <w:szCs w:val="28"/>
                  </w:rPr>
                  <m:t>p</m:t>
                </m:r>
                <m:r>
                  <m:rPr>
                    <m:sty m:val="p"/>
                  </m:rPr>
                  <w:rPr>
                    <w:rFonts w:ascii="Cambria Math" w:hAnsi="Cambria Math" w:cs="Arial"/>
                    <w:sz w:val="28"/>
                    <w:szCs w:val="28"/>
                  </w:rPr>
                  <m:t>.</m:t>
                </m:r>
                <m:r>
                  <w:rPr>
                    <w:rFonts w:ascii="Cambria Math" w:hAnsi="Cambria Math" w:cs="Arial"/>
                    <w:sz w:val="28"/>
                    <w:szCs w:val="28"/>
                  </w:rPr>
                  <m:t>q</m:t>
                </m:r>
              </m:num>
              <m:den>
                <m:r>
                  <w:rPr>
                    <w:rFonts w:ascii="Cambria Math" w:hAnsi="Cambria Math" w:cs="Arial"/>
                    <w:sz w:val="28"/>
                    <w:szCs w:val="28"/>
                  </w:rPr>
                  <m:t>n</m:t>
                </m:r>
              </m:den>
            </m:f>
          </m:e>
        </m:rad>
        <m:r>
          <m:rPr>
            <m:sty m:val="p"/>
          </m:rPr>
          <w:rPr>
            <w:rFonts w:ascii="Cambria Math" w:eastAsiaTheme="minorEastAsia" w:hAnsi="Cambria Math" w:cs="Arial"/>
            <w:sz w:val="28"/>
            <w:szCs w:val="28"/>
          </w:rPr>
          <w:br/>
        </m:r>
      </m:oMath>
      <w:r>
        <w:rPr>
          <w:rFonts w:ascii="Cambria Math" w:eastAsiaTheme="minorEastAsia" w:hAnsi="Cambria Math" w:cs="Arial"/>
          <w:sz w:val="28"/>
          <w:szCs w:val="28"/>
        </w:rPr>
        <w:br/>
      </w:r>
      <w:r>
        <w:rPr>
          <w:rFonts w:eastAsiaTheme="minorEastAsia" w:cs="Arial" w:hint="cs"/>
          <w:sz w:val="28"/>
          <w:szCs w:val="28"/>
          <w:rtl/>
        </w:rPr>
        <w:t xml:space="preserve">                                                                    </w:t>
      </w:r>
      <w:r>
        <w:rPr>
          <w:rFonts w:eastAsiaTheme="minorEastAsia" w:cs="Arial"/>
          <w:sz w:val="28"/>
          <w:szCs w:val="28"/>
        </w:rPr>
        <w:t xml:space="preserve"> </w:t>
      </w:r>
    </w:p>
    <w:p w:rsidR="00F73601" w:rsidRDefault="00F73601" w:rsidP="00F73601">
      <w:pPr>
        <w:pStyle w:val="ListParagraph"/>
        <w:tabs>
          <w:tab w:val="left" w:pos="3195"/>
        </w:tabs>
        <w:bidi/>
        <w:ind w:left="5760"/>
        <w:rPr>
          <w:rFonts w:eastAsiaTheme="minorEastAsia" w:cs="Arial"/>
          <w:sz w:val="28"/>
          <w:szCs w:val="28"/>
          <w:rtl/>
        </w:rPr>
      </w:pPr>
      <w:r w:rsidRPr="00AD573E">
        <w:rPr>
          <w:rFonts w:eastAsiaTheme="minorEastAsia" w:cs="Arial"/>
          <w:noProof/>
          <w:sz w:val="28"/>
          <w:szCs w:val="28"/>
          <w:rtl/>
        </w:rPr>
        <w:lastRenderedPageBreak/>
        <w:pict>
          <v:shape id="_x0000_s1104" type="#_x0000_t13" style="position:absolute;left:0;text-align:left;margin-left:207.55pt;margin-top:5.15pt;width:33.1pt;height:12.95pt;z-index:251726848">
            <w10:wrap anchorx="page"/>
          </v:shape>
        </w:pict>
      </w:r>
      <m:oMath>
        <m:r>
          <w:rPr>
            <w:rFonts w:ascii="Cambria Math" w:hAnsi="Cambria Math" w:cs="Arial"/>
            <w:sz w:val="28"/>
            <w:szCs w:val="28"/>
            <w:lang w:bidi="ar-SY"/>
          </w:rPr>
          <m:t xml:space="preserve"> </m:t>
        </m:r>
        <m:r>
          <m:rPr>
            <m:sty m:val="p"/>
          </m:rPr>
          <w:rPr>
            <w:rFonts w:ascii="Cambria Math" w:hAnsi="Cambria Math" w:cs="Arial"/>
            <w:sz w:val="28"/>
            <w:szCs w:val="28"/>
            <w:lang w:bidi="ar-SY"/>
          </w:rPr>
          <m:t xml:space="preserve">  </m:t>
        </m:r>
        <m:r>
          <w:rPr>
            <w:rFonts w:ascii="Cambria Math" w:hAnsi="Cambria Math" w:cs="Arial"/>
            <w:sz w:val="28"/>
            <w:szCs w:val="28"/>
          </w:rPr>
          <m:t xml:space="preserve"> 55∓2</m:t>
        </m:r>
        <m:r>
          <m:rPr>
            <m:sty m:val="p"/>
          </m:rPr>
          <w:rPr>
            <w:rFonts w:ascii="Cambria Math" w:hAnsi="Cambria Math" w:cs="Arial"/>
            <w:sz w:val="28"/>
            <w:szCs w:val="28"/>
          </w:rPr>
          <m:t>.58</m:t>
        </m:r>
        <m:r>
          <w:rPr>
            <w:rFonts w:ascii="Cambria Math" w:hAnsi="Cambria Math" w:cs="Arial"/>
            <w:sz w:val="28"/>
            <w:szCs w:val="28"/>
          </w:rPr>
          <m:t>*</m:t>
        </m:r>
        <m:rad>
          <m:radPr>
            <m:degHide m:val="on"/>
            <m:ctrlPr>
              <w:rPr>
                <w:rFonts w:ascii="Cambria Math" w:hAnsi="Cambria Math" w:cs="Arial"/>
                <w:i/>
                <w:sz w:val="28"/>
                <w:szCs w:val="28"/>
              </w:rPr>
            </m:ctrlPr>
          </m:radPr>
          <m:deg/>
          <m:e>
            <m:f>
              <m:fPr>
                <m:ctrlPr>
                  <w:rPr>
                    <w:rFonts w:ascii="Cambria Math" w:hAnsi="Cambria Math" w:cs="Arial"/>
                    <w:i/>
                    <w:sz w:val="28"/>
                    <w:szCs w:val="28"/>
                  </w:rPr>
                </m:ctrlPr>
              </m:fPr>
              <m:num>
                <m:r>
                  <w:rPr>
                    <w:rFonts w:ascii="Cambria Math" w:hAnsi="Cambria Math" w:cs="Arial"/>
                    <w:sz w:val="28"/>
                    <w:szCs w:val="28"/>
                  </w:rPr>
                  <m:t>55</m:t>
                </m:r>
                <m:r>
                  <m:rPr>
                    <m:sty m:val="p"/>
                  </m:rPr>
                  <w:rPr>
                    <w:rFonts w:ascii="Cambria Math" w:hAnsi="Cambria Math" w:cs="Arial"/>
                    <w:sz w:val="28"/>
                    <w:szCs w:val="28"/>
                  </w:rPr>
                  <m:t>.</m:t>
                </m:r>
                <m:r>
                  <w:rPr>
                    <w:rFonts w:ascii="Cambria Math" w:hAnsi="Cambria Math" w:cs="Arial"/>
                    <w:sz w:val="28"/>
                    <w:szCs w:val="28"/>
                  </w:rPr>
                  <m:t>45</m:t>
                </m:r>
              </m:num>
              <m:den>
                <m:r>
                  <w:rPr>
                    <w:rFonts w:ascii="Cambria Math" w:hAnsi="Cambria Math" w:cs="Arial"/>
                    <w:sz w:val="28"/>
                    <w:szCs w:val="28"/>
                  </w:rPr>
                  <m:t>100</m:t>
                </m:r>
              </m:den>
            </m:f>
          </m:e>
        </m:rad>
      </m:oMath>
      <w:r>
        <w:rPr>
          <w:rFonts w:eastAsiaTheme="minorEastAsia" w:cs="Arial" w:hint="cs"/>
          <w:sz w:val="28"/>
          <w:szCs w:val="28"/>
          <w:rtl/>
        </w:rPr>
        <w:t xml:space="preserve">  </w:t>
      </w:r>
      <w:r>
        <w:rPr>
          <w:rFonts w:eastAsiaTheme="minorEastAsia" w:cs="Arial"/>
          <w:sz w:val="28"/>
          <w:szCs w:val="28"/>
          <w:lang w:bidi="ar-SY"/>
        </w:rPr>
        <w:t xml:space="preserve">        </w:t>
      </w:r>
      <w:r>
        <w:rPr>
          <w:rFonts w:eastAsiaTheme="minorEastAsia" w:cs="Arial" w:hint="cs"/>
          <w:sz w:val="28"/>
          <w:szCs w:val="28"/>
          <w:rtl/>
        </w:rPr>
        <w:t xml:space="preserve">  </w:t>
      </w:r>
      <w:r>
        <w:rPr>
          <w:rFonts w:eastAsiaTheme="minorEastAsia" w:cs="Arial"/>
          <w:sz w:val="28"/>
          <w:szCs w:val="28"/>
          <w:lang w:bidi="ar-SY"/>
        </w:rPr>
        <w:t xml:space="preserve">         </w:t>
      </w:r>
    </w:p>
    <w:p w:rsidR="00F73601" w:rsidRDefault="00F73601" w:rsidP="00F73601">
      <w:pPr>
        <w:pStyle w:val="ListParagraph"/>
        <w:tabs>
          <w:tab w:val="left" w:pos="3195"/>
        </w:tabs>
        <w:bidi/>
        <w:ind w:left="5760"/>
        <w:rPr>
          <w:rFonts w:eastAsiaTheme="minorEastAsia" w:cs="Arial"/>
          <w:sz w:val="28"/>
          <w:szCs w:val="28"/>
          <w:rtl/>
          <w:lang w:bidi="ar-SY"/>
        </w:rPr>
      </w:pPr>
      <w:r>
        <w:rPr>
          <w:rFonts w:eastAsiaTheme="minorEastAsia" w:cs="Arial" w:hint="cs"/>
          <w:sz w:val="28"/>
          <w:szCs w:val="28"/>
          <w:rtl/>
        </w:rPr>
        <w:t xml:space="preserve">( </w:t>
      </w:r>
      <w:r>
        <w:rPr>
          <w:rFonts w:eastAsiaTheme="minorEastAsia" w:cs="Arial"/>
          <w:sz w:val="28"/>
          <w:szCs w:val="28"/>
          <w:lang w:bidi="ar-SY"/>
        </w:rPr>
        <w:t>84</w:t>
      </w:r>
      <w:r>
        <w:rPr>
          <w:rFonts w:eastAsiaTheme="minorEastAsia" w:cs="Arial" w:hint="cs"/>
          <w:sz w:val="28"/>
          <w:szCs w:val="28"/>
          <w:rtl/>
        </w:rPr>
        <w:t>.</w:t>
      </w:r>
      <w:r>
        <w:rPr>
          <w:rFonts w:eastAsiaTheme="minorEastAsia" w:cs="Arial"/>
          <w:sz w:val="28"/>
          <w:szCs w:val="28"/>
          <w:lang w:bidi="ar-SY"/>
        </w:rPr>
        <w:t>67</w:t>
      </w:r>
      <w:r>
        <w:rPr>
          <w:rFonts w:eastAsiaTheme="minorEastAsia" w:cs="Arial" w:hint="cs"/>
          <w:sz w:val="28"/>
          <w:szCs w:val="28"/>
          <w:rtl/>
        </w:rPr>
        <w:t xml:space="preserve">  ,  </w:t>
      </w:r>
      <w:r>
        <w:rPr>
          <w:rFonts w:eastAsiaTheme="minorEastAsia" w:cs="Arial"/>
          <w:sz w:val="28"/>
          <w:szCs w:val="28"/>
          <w:lang w:bidi="ar-SY"/>
        </w:rPr>
        <w:t>16</w:t>
      </w:r>
      <w:r>
        <w:rPr>
          <w:rFonts w:eastAsiaTheme="minorEastAsia" w:cs="Arial" w:hint="cs"/>
          <w:sz w:val="28"/>
          <w:szCs w:val="28"/>
          <w:rtl/>
        </w:rPr>
        <w:t>.</w:t>
      </w:r>
      <w:r>
        <w:rPr>
          <w:rFonts w:eastAsiaTheme="minorEastAsia" w:cs="Arial"/>
          <w:sz w:val="28"/>
          <w:szCs w:val="28"/>
          <w:lang w:bidi="ar-SY"/>
        </w:rPr>
        <w:t>42</w:t>
      </w:r>
      <w:r>
        <w:rPr>
          <w:rFonts w:eastAsiaTheme="minorEastAsia" w:cs="Arial" w:hint="cs"/>
          <w:sz w:val="28"/>
          <w:szCs w:val="28"/>
          <w:rtl/>
          <w:lang w:bidi="ar-SY"/>
        </w:rPr>
        <w:t>)</w:t>
      </w:r>
    </w:p>
    <w:p w:rsidR="00F73601" w:rsidRPr="00FB49C0" w:rsidRDefault="00F73601" w:rsidP="00F73601">
      <w:pPr>
        <w:pStyle w:val="ListParagraph"/>
        <w:tabs>
          <w:tab w:val="left" w:pos="3195"/>
        </w:tabs>
        <w:bidi/>
        <w:ind w:left="0"/>
        <w:rPr>
          <w:rFonts w:eastAsiaTheme="minorEastAsia" w:cs="Arial"/>
          <w:sz w:val="28"/>
          <w:szCs w:val="28"/>
          <w:rtl/>
        </w:rPr>
      </w:pPr>
      <w:r>
        <w:rPr>
          <w:rFonts w:eastAsiaTheme="minorEastAsia" w:cs="Arial" w:hint="cs"/>
          <w:sz w:val="28"/>
          <w:szCs w:val="28"/>
          <w:rtl/>
          <w:lang w:bidi="ar-SY"/>
        </w:rPr>
        <w:t xml:space="preserve">أي باحتمال قدره </w:t>
      </w:r>
      <w:r>
        <w:rPr>
          <w:rFonts w:eastAsiaTheme="minorEastAsia" w:cs="Arial" w:hint="cs"/>
          <w:sz w:val="28"/>
          <w:szCs w:val="28"/>
          <w:rtl/>
        </w:rPr>
        <w:t>(</w:t>
      </w:r>
      <w:r>
        <w:rPr>
          <w:rFonts w:eastAsiaTheme="minorEastAsia" w:cs="Arial"/>
          <w:sz w:val="28"/>
          <w:szCs w:val="28"/>
          <w:lang w:bidi="ar-SY"/>
        </w:rPr>
        <w:t>99%</w:t>
      </w:r>
      <w:r>
        <w:rPr>
          <w:rFonts w:eastAsiaTheme="minorEastAsia" w:cs="Arial" w:hint="cs"/>
          <w:sz w:val="28"/>
          <w:szCs w:val="28"/>
          <w:rtl/>
        </w:rPr>
        <w:t>)</w:t>
      </w:r>
      <w:r>
        <w:rPr>
          <w:rFonts w:eastAsiaTheme="minorEastAsia" w:cs="Arial" w:hint="cs"/>
          <w:sz w:val="28"/>
          <w:szCs w:val="28"/>
          <w:rtl/>
          <w:lang w:bidi="ar-SY"/>
        </w:rPr>
        <w:t xml:space="preserve"> فإننا واثقون بأن النسبة بين جميع الناخبين المؤيدين لهذا المرشح لن تقل عن </w:t>
      </w:r>
      <w:r>
        <w:rPr>
          <w:rFonts w:eastAsiaTheme="minorEastAsia" w:cs="Arial" w:hint="cs"/>
          <w:sz w:val="28"/>
          <w:szCs w:val="28"/>
          <w:rtl/>
        </w:rPr>
        <w:t xml:space="preserve"> </w:t>
      </w:r>
      <w:r>
        <w:rPr>
          <w:rFonts w:eastAsiaTheme="minorEastAsia" w:cs="Arial"/>
          <w:sz w:val="28"/>
          <w:szCs w:val="28"/>
          <w:lang w:bidi="ar-SY"/>
        </w:rPr>
        <w:t>16%</w:t>
      </w:r>
      <w:r>
        <w:rPr>
          <w:rFonts w:eastAsiaTheme="minorEastAsia" w:cs="Arial" w:hint="cs"/>
          <w:sz w:val="28"/>
          <w:szCs w:val="28"/>
          <w:rtl/>
        </w:rPr>
        <w:t>.</w:t>
      </w:r>
      <w:r>
        <w:rPr>
          <w:rFonts w:eastAsiaTheme="minorEastAsia" w:cs="Arial"/>
          <w:sz w:val="28"/>
          <w:szCs w:val="28"/>
          <w:lang w:bidi="ar-SY"/>
        </w:rPr>
        <w:t>42</w:t>
      </w:r>
      <w:r>
        <w:rPr>
          <w:rFonts w:eastAsiaTheme="minorEastAsia" w:cs="Arial" w:hint="cs"/>
          <w:sz w:val="28"/>
          <w:szCs w:val="28"/>
          <w:rtl/>
          <w:lang w:bidi="ar-SY"/>
        </w:rPr>
        <w:t xml:space="preserve"> ولن تزيد عن% </w:t>
      </w:r>
      <w:r>
        <w:rPr>
          <w:rFonts w:eastAsiaTheme="minorEastAsia" w:cs="Arial"/>
          <w:sz w:val="28"/>
          <w:szCs w:val="28"/>
          <w:lang w:bidi="ar-SY"/>
        </w:rPr>
        <w:t>84</w:t>
      </w:r>
      <w:r>
        <w:rPr>
          <w:rFonts w:eastAsiaTheme="minorEastAsia" w:cs="Arial" w:hint="cs"/>
          <w:sz w:val="28"/>
          <w:szCs w:val="28"/>
          <w:rtl/>
        </w:rPr>
        <w:t>.</w:t>
      </w:r>
      <w:r>
        <w:rPr>
          <w:rFonts w:eastAsiaTheme="minorEastAsia" w:cs="Arial"/>
          <w:sz w:val="28"/>
          <w:szCs w:val="28"/>
          <w:lang w:bidi="ar-SY"/>
        </w:rPr>
        <w:t>67</w:t>
      </w:r>
      <w:r>
        <w:rPr>
          <w:rFonts w:eastAsiaTheme="minorEastAsia" w:cs="Arial" w:hint="cs"/>
          <w:sz w:val="28"/>
          <w:szCs w:val="28"/>
          <w:rtl/>
        </w:rPr>
        <w:t xml:space="preserve">   </w:t>
      </w:r>
    </w:p>
    <w:p w:rsidR="00F73601" w:rsidRPr="00A8570A" w:rsidRDefault="00F73601" w:rsidP="00F73601">
      <w:pPr>
        <w:pStyle w:val="ListParagraph"/>
        <w:tabs>
          <w:tab w:val="left" w:pos="3195"/>
        </w:tabs>
        <w:bidi/>
        <w:ind w:left="0"/>
        <w:rPr>
          <w:rFonts w:ascii="Andalus" w:hAnsi="Andalus" w:cs="Andalus"/>
          <w:b/>
          <w:bCs/>
          <w:sz w:val="36"/>
          <w:szCs w:val="36"/>
          <w:rtl/>
        </w:rPr>
      </w:pPr>
      <w:r w:rsidRPr="00A8570A">
        <w:rPr>
          <w:rFonts w:ascii="Andalus" w:hAnsi="Andalus" w:cs="Andalus"/>
          <w:b/>
          <w:bCs/>
          <w:sz w:val="36"/>
          <w:szCs w:val="36"/>
          <w:rtl/>
        </w:rPr>
        <w:t xml:space="preserve">تقدير فترة الثقة للفروق : </w:t>
      </w:r>
    </w:p>
    <w:p w:rsidR="00F73601" w:rsidRPr="00AA3986" w:rsidRDefault="00F73601" w:rsidP="00F73601">
      <w:pPr>
        <w:pStyle w:val="ListParagraph"/>
        <w:tabs>
          <w:tab w:val="left" w:pos="3195"/>
        </w:tabs>
        <w:bidi/>
        <w:ind w:left="0"/>
        <w:rPr>
          <w:rFonts w:cs="Arial"/>
          <w:sz w:val="28"/>
          <w:szCs w:val="28"/>
          <w:rtl/>
        </w:rPr>
      </w:pPr>
      <w:r>
        <w:rPr>
          <w:rFonts w:cs="Arial" w:hint="cs"/>
          <w:sz w:val="28"/>
          <w:szCs w:val="28"/>
          <w:rtl/>
        </w:rPr>
        <w:t xml:space="preserve">إذا أخذنا عينتين عشوائيتين يقترب توزيع معاينتهما من التوزيع الطبيعي للمجتمع الإحصائي الذي أخذنا منه ،فإنه يمكننا تقدير فترة الثقة لثوابت المجتمع الإحصائي بدلالة تلك العينات ونميز الآتي :  </w:t>
      </w:r>
      <w:r w:rsidRPr="00894724">
        <w:rPr>
          <w:rFonts w:cs="Arial"/>
          <w:sz w:val="28"/>
          <w:szCs w:val="28"/>
          <w:rtl/>
        </w:rPr>
        <w:br/>
      </w:r>
      <w:r w:rsidRPr="003A5B08">
        <w:rPr>
          <w:rFonts w:cs="Arial" w:hint="cs"/>
          <w:b/>
          <w:bCs/>
          <w:sz w:val="28"/>
          <w:szCs w:val="28"/>
          <w:rtl/>
        </w:rPr>
        <w:t>تقدير فترة الثقة للفرق بين الأوساط الحسابية :</w:t>
      </w:r>
    </w:p>
    <w:p w:rsidR="00F73601" w:rsidRPr="003A5B08" w:rsidRDefault="00F73601" w:rsidP="00F73601">
      <w:pPr>
        <w:pStyle w:val="ListParagraph"/>
        <w:tabs>
          <w:tab w:val="left" w:pos="3195"/>
        </w:tabs>
        <w:bidi/>
        <w:ind w:left="0"/>
        <w:rPr>
          <w:rFonts w:cs="Arial"/>
          <w:sz w:val="28"/>
          <w:szCs w:val="28"/>
          <w:rtl/>
        </w:rPr>
      </w:pPr>
      <w:r>
        <w:rPr>
          <w:rFonts w:eastAsiaTheme="minorEastAsia" w:hint="cs"/>
          <w:sz w:val="28"/>
          <w:szCs w:val="28"/>
          <w:rtl/>
        </w:rPr>
        <w:t xml:space="preserve"> </w:t>
      </w:r>
      <m:oMath>
        <m:r>
          <w:rPr>
            <w:rFonts w:ascii="Cambria Math" w:eastAsiaTheme="minorEastAsia" w:hAnsi="Cambria Math"/>
            <w:sz w:val="28"/>
            <w:szCs w:val="28"/>
            <w:vertAlign w:val="subscript"/>
          </w:rPr>
          <m:t xml:space="preserve">  </m:t>
        </m:r>
        <m:acc>
          <m:accPr>
            <m:ctrlPr>
              <w:rPr>
                <w:rFonts w:ascii="Cambria Math" w:eastAsiaTheme="minorEastAsia" w:hAnsi="Cambria Math"/>
                <w:i/>
                <w:sz w:val="28"/>
                <w:szCs w:val="28"/>
                <w:vertAlign w:val="subscript"/>
              </w:rPr>
            </m:ctrlPr>
          </m:accPr>
          <m:e>
            <m:r>
              <w:rPr>
                <w:rFonts w:ascii="Cambria Math" w:eastAsiaTheme="minorEastAsia" w:hAnsi="Cambria Math"/>
                <w:sz w:val="28"/>
                <w:szCs w:val="28"/>
                <w:vertAlign w:val="subscript"/>
              </w:rPr>
              <m:t>μ</m:t>
            </m:r>
          </m:e>
        </m:acc>
        <m:r>
          <w:rPr>
            <w:rFonts w:ascii="Cambria Math" w:eastAsiaTheme="minorEastAsia" w:hAnsi="Cambria Math"/>
            <w:sz w:val="28"/>
            <w:szCs w:val="28"/>
            <w:vertAlign w:val="subscript"/>
          </w:rPr>
          <m:t>:</m:t>
        </m:r>
        <m:d>
          <m:dPr>
            <m:ctrlPr>
              <w:rPr>
                <w:rFonts w:ascii="Cambria Math" w:eastAsiaTheme="minorEastAsia" w:hAnsi="Cambria Math"/>
                <w:i/>
                <w:sz w:val="28"/>
                <w:szCs w:val="28"/>
                <w:vertAlign w:val="subscript"/>
              </w:rPr>
            </m:ctrlPr>
          </m:dPr>
          <m:e>
            <m:sSub>
              <m:sSubPr>
                <m:ctrlPr>
                  <w:rPr>
                    <w:rFonts w:ascii="Cambria Math" w:eastAsiaTheme="minorEastAsia" w:hAnsi="Cambria Math"/>
                    <w:i/>
                    <w:sz w:val="28"/>
                    <w:szCs w:val="28"/>
                    <w:vertAlign w:val="subscript"/>
                  </w:rPr>
                </m:ctrlPr>
              </m:sSubPr>
              <m:e>
                <m:acc>
                  <m:accPr>
                    <m:chr m:val="̅"/>
                    <m:ctrlPr>
                      <w:rPr>
                        <w:rFonts w:ascii="Cambria Math" w:eastAsiaTheme="minorEastAsia" w:hAnsi="Cambria Math"/>
                        <w:i/>
                        <w:sz w:val="28"/>
                        <w:szCs w:val="28"/>
                        <w:vertAlign w:val="subscript"/>
                      </w:rPr>
                    </m:ctrlPr>
                  </m:accPr>
                  <m:e>
                    <m:r>
                      <w:rPr>
                        <w:rFonts w:ascii="Cambria Math" w:eastAsiaTheme="minorEastAsia" w:hAnsi="Cambria Math"/>
                        <w:sz w:val="28"/>
                        <w:szCs w:val="28"/>
                        <w:vertAlign w:val="subscript"/>
                      </w:rPr>
                      <m:t>x</m:t>
                    </m:r>
                  </m:e>
                </m:acc>
              </m:e>
              <m:sub>
                <m:r>
                  <w:rPr>
                    <w:rFonts w:ascii="Cambria Math" w:eastAsiaTheme="minorEastAsia" w:hAnsi="Cambria Math"/>
                    <w:sz w:val="28"/>
                    <w:szCs w:val="28"/>
                    <w:vertAlign w:val="subscript"/>
                  </w:rPr>
                  <m:t>1</m:t>
                </m:r>
              </m:sub>
            </m:sSub>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rPr>
                </m:ctrlPr>
              </m:sSubPr>
              <m:e>
                <m:acc>
                  <m:accPr>
                    <m:chr m:val="̅"/>
                    <m:ctrlPr>
                      <w:rPr>
                        <w:rFonts w:ascii="Cambria Math" w:eastAsiaTheme="minorEastAsia" w:hAnsi="Cambria Math"/>
                        <w:i/>
                        <w:sz w:val="28"/>
                        <w:szCs w:val="28"/>
                        <w:vertAlign w:val="subscript"/>
                      </w:rPr>
                    </m:ctrlPr>
                  </m:accPr>
                  <m:e>
                    <m:r>
                      <w:rPr>
                        <w:rFonts w:ascii="Cambria Math" w:eastAsiaTheme="minorEastAsia" w:hAnsi="Cambria Math"/>
                        <w:sz w:val="28"/>
                        <w:szCs w:val="28"/>
                        <w:vertAlign w:val="subscript"/>
                      </w:rPr>
                      <m:t>x</m:t>
                    </m:r>
                  </m:e>
                </m:acc>
              </m:e>
              <m:sub>
                <m:r>
                  <w:rPr>
                    <w:rFonts w:ascii="Cambria Math" w:eastAsiaTheme="minorEastAsia" w:hAnsi="Cambria Math"/>
                    <w:sz w:val="28"/>
                    <w:szCs w:val="28"/>
                    <w:vertAlign w:val="subscript"/>
                  </w:rPr>
                  <m:t>2</m:t>
                </m:r>
              </m:sub>
            </m:sSub>
          </m:e>
        </m:d>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vertAlign w:val="subscript"/>
              </w:rPr>
              <m:t>Z</m:t>
            </m:r>
          </m:e>
          <m:sub>
            <m:f>
              <m:fPr>
                <m:ctrlPr>
                  <w:rPr>
                    <w:rFonts w:ascii="Cambria Math" w:eastAsiaTheme="minorEastAsia" w:hAnsi="Cambria Math"/>
                    <w:i/>
                    <w:sz w:val="28"/>
                    <w:szCs w:val="28"/>
                    <w:vertAlign w:val="subscript"/>
                  </w:rPr>
                </m:ctrlPr>
              </m:fPr>
              <m:num>
                <m:r>
                  <w:rPr>
                    <w:rFonts w:ascii="Cambria Math" w:eastAsiaTheme="minorEastAsia" w:hAnsi="Cambria Math"/>
                    <w:sz w:val="28"/>
                    <w:szCs w:val="28"/>
                    <w:vertAlign w:val="subscript"/>
                  </w:rPr>
                  <m:t>α</m:t>
                </m:r>
              </m:num>
              <m:den>
                <m:r>
                  <w:rPr>
                    <w:rFonts w:ascii="Cambria Math" w:eastAsiaTheme="minorEastAsia" w:hAnsi="Cambria Math"/>
                    <w:sz w:val="28"/>
                    <w:szCs w:val="28"/>
                    <w:vertAlign w:val="subscript"/>
                  </w:rPr>
                  <m:t>2</m:t>
                </m:r>
              </m:den>
            </m:f>
          </m:sub>
        </m:sSub>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vertAlign w:val="subscript"/>
              </w:rPr>
              <m:t>σ</m:t>
            </m:r>
          </m:e>
          <m:sub>
            <m:sSub>
              <m:sSubPr>
                <m:ctrlPr>
                  <w:rPr>
                    <w:rFonts w:ascii="Cambria Math" w:eastAsiaTheme="minorEastAsia" w:hAnsi="Cambria Math"/>
                    <w:i/>
                    <w:sz w:val="28"/>
                    <w:szCs w:val="28"/>
                    <w:vertAlign w:val="subscript"/>
                  </w:rPr>
                </m:ctrlPr>
              </m:sSubPr>
              <m:e>
                <m:acc>
                  <m:accPr>
                    <m:chr m:val="̅"/>
                    <m:ctrlPr>
                      <w:rPr>
                        <w:rFonts w:ascii="Cambria Math" w:eastAsiaTheme="minorEastAsia" w:hAnsi="Cambria Math"/>
                        <w:i/>
                        <w:sz w:val="28"/>
                        <w:szCs w:val="28"/>
                        <w:vertAlign w:val="subscript"/>
                      </w:rPr>
                    </m:ctrlPr>
                  </m:accPr>
                  <m:e>
                    <m:r>
                      <w:rPr>
                        <w:rFonts w:ascii="Cambria Math" w:eastAsiaTheme="minorEastAsia" w:hAnsi="Cambria Math"/>
                        <w:sz w:val="28"/>
                        <w:szCs w:val="28"/>
                        <w:vertAlign w:val="subscript"/>
                      </w:rPr>
                      <m:t>X</m:t>
                    </m:r>
                  </m:e>
                </m:acc>
              </m:e>
              <m:sub>
                <m:r>
                  <w:rPr>
                    <w:rFonts w:ascii="Cambria Math" w:eastAsiaTheme="minorEastAsia" w:hAnsi="Cambria Math"/>
                    <w:sz w:val="28"/>
                    <w:szCs w:val="28"/>
                    <w:vertAlign w:val="subscript"/>
                  </w:rPr>
                  <m:t>1</m:t>
                </m:r>
              </m:sub>
            </m:sSub>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rPr>
                </m:ctrlPr>
              </m:sSubPr>
              <m:e>
                <m:acc>
                  <m:accPr>
                    <m:chr m:val="̅"/>
                    <m:ctrlPr>
                      <w:rPr>
                        <w:rFonts w:ascii="Cambria Math" w:eastAsiaTheme="minorEastAsia" w:hAnsi="Cambria Math"/>
                        <w:i/>
                        <w:sz w:val="28"/>
                        <w:szCs w:val="28"/>
                        <w:vertAlign w:val="subscript"/>
                      </w:rPr>
                    </m:ctrlPr>
                  </m:accPr>
                  <m:e>
                    <m:r>
                      <w:rPr>
                        <w:rFonts w:ascii="Cambria Math" w:eastAsiaTheme="minorEastAsia" w:hAnsi="Cambria Math"/>
                        <w:sz w:val="28"/>
                        <w:szCs w:val="28"/>
                        <w:vertAlign w:val="subscript"/>
                      </w:rPr>
                      <m:t>X</m:t>
                    </m:r>
                  </m:e>
                </m:acc>
              </m:e>
              <m:sub>
                <m:r>
                  <w:rPr>
                    <w:rFonts w:ascii="Cambria Math" w:eastAsiaTheme="minorEastAsia" w:hAnsi="Cambria Math"/>
                    <w:sz w:val="28"/>
                    <w:szCs w:val="28"/>
                    <w:vertAlign w:val="subscript"/>
                  </w:rPr>
                  <m:t>2</m:t>
                </m:r>
              </m:sub>
            </m:sSub>
          </m:sub>
        </m:sSub>
      </m:oMath>
    </w:p>
    <w:p w:rsidR="00F73601" w:rsidRDefault="00F73601" w:rsidP="00F73601">
      <w:pPr>
        <w:pStyle w:val="ListParagraph"/>
        <w:tabs>
          <w:tab w:val="left" w:pos="3195"/>
        </w:tabs>
        <w:bidi/>
        <w:ind w:left="0"/>
        <w:rPr>
          <w:rFonts w:eastAsiaTheme="minorEastAsia" w:cs="Arial"/>
          <w:sz w:val="28"/>
          <w:szCs w:val="28"/>
          <w:rtl/>
        </w:rPr>
      </w:pPr>
      <w:r>
        <w:rPr>
          <w:rFonts w:cs="Arial"/>
          <w:sz w:val="28"/>
          <w:szCs w:val="28"/>
        </w:rPr>
        <w:t xml:space="preserve"> </w:t>
      </w:r>
      <w:r>
        <w:rPr>
          <w:rFonts w:cs="Arial" w:hint="cs"/>
          <w:sz w:val="28"/>
          <w:szCs w:val="28"/>
          <w:rtl/>
        </w:rPr>
        <w:t xml:space="preserve">حيث أن : </w:t>
      </w:r>
      <m:oMath>
        <m:sSub>
          <m:sSubPr>
            <m:ctrlPr>
              <w:rPr>
                <w:rFonts w:ascii="Cambria Math" w:hAnsi="Cambria Math" w:cs="Arial"/>
                <w:sz w:val="28"/>
                <w:szCs w:val="28"/>
              </w:rPr>
            </m:ctrlPr>
          </m:sSubPr>
          <m:e>
            <m:r>
              <m:rPr>
                <m:sty m:val="p"/>
              </m:rPr>
              <w:rPr>
                <w:rFonts w:ascii="Cambria Math" w:hAnsi="Cambria Math" w:cs="Arial"/>
                <w:sz w:val="28"/>
                <w:szCs w:val="28"/>
                <w:rtl/>
              </w:rPr>
              <m:t>σ</m:t>
            </m:r>
          </m:e>
          <m:sub>
            <m:sSub>
              <m:sSubPr>
                <m:ctrlPr>
                  <w:rPr>
                    <w:rFonts w:ascii="Cambria Math" w:hAnsi="Cambria Math" w:cs="Arial"/>
                    <w:i/>
                    <w:sz w:val="28"/>
                    <w:szCs w:val="28"/>
                  </w:rPr>
                </m:ctrlPr>
              </m:sSubPr>
              <m:e>
                <m:acc>
                  <m:accPr>
                    <m:chr m:val="̅"/>
                    <m:ctrlPr>
                      <w:rPr>
                        <w:rFonts w:ascii="Cambria Math" w:hAnsi="Cambria Math" w:cs="Arial"/>
                        <w:i/>
                        <w:sz w:val="28"/>
                        <w:szCs w:val="28"/>
                      </w:rPr>
                    </m:ctrlPr>
                  </m:accPr>
                  <m:e>
                    <m:r>
                      <w:rPr>
                        <w:rFonts w:ascii="Cambria Math" w:hAnsi="Cambria Math" w:cs="Arial"/>
                        <w:sz w:val="28"/>
                        <w:szCs w:val="28"/>
                      </w:rPr>
                      <m:t>X</m:t>
                    </m:r>
                  </m:e>
                </m:acc>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i/>
                    <w:sz w:val="28"/>
                    <w:szCs w:val="28"/>
                  </w:rPr>
                </m:ctrlPr>
              </m:sSubPr>
              <m:e>
                <m:acc>
                  <m:accPr>
                    <m:chr m:val="̅"/>
                    <m:ctrlPr>
                      <w:rPr>
                        <w:rFonts w:ascii="Cambria Math" w:hAnsi="Cambria Math" w:cs="Arial"/>
                        <w:i/>
                        <w:sz w:val="28"/>
                        <w:szCs w:val="28"/>
                      </w:rPr>
                    </m:ctrlPr>
                  </m:accPr>
                  <m:e>
                    <m:r>
                      <w:rPr>
                        <w:rFonts w:ascii="Cambria Math" w:hAnsi="Cambria Math" w:cs="Arial"/>
                        <w:sz w:val="28"/>
                        <w:szCs w:val="28"/>
                      </w:rPr>
                      <m:t>X</m:t>
                    </m:r>
                  </m:e>
                </m:acc>
              </m:e>
              <m:sub>
                <m:r>
                  <w:rPr>
                    <w:rFonts w:ascii="Cambria Math" w:hAnsi="Cambria Math" w:cs="Arial"/>
                    <w:sz w:val="28"/>
                    <w:szCs w:val="28"/>
                  </w:rPr>
                  <m:t>2</m:t>
                </m:r>
              </m:sub>
            </m:sSub>
          </m:sub>
        </m:sSub>
        <m:r>
          <m:rPr>
            <m:sty m:val="p"/>
          </m:rPr>
          <w:rPr>
            <w:rFonts w:ascii="Cambria Math" w:hAnsi="Cambria Math" w:cs="Arial"/>
            <w:sz w:val="28"/>
            <w:szCs w:val="28"/>
          </w:rPr>
          <m:t>=</m:t>
        </m:r>
        <m:rad>
          <m:radPr>
            <m:degHide m:val="on"/>
            <m:ctrlPr>
              <w:rPr>
                <w:rFonts w:ascii="Cambria Math" w:hAnsi="Cambria Math" w:cs="Arial"/>
                <w:sz w:val="28"/>
                <w:szCs w:val="28"/>
              </w:rPr>
            </m:ctrlPr>
          </m:radPr>
          <m:deg/>
          <m:e>
            <m:f>
              <m:fPr>
                <m:ctrlPr>
                  <w:rPr>
                    <w:rFonts w:ascii="Cambria Math" w:hAnsi="Cambria Math" w:cs="Arial"/>
                    <w:sz w:val="28"/>
                    <w:szCs w:val="28"/>
                  </w:rPr>
                </m:ctrlPr>
              </m:fPr>
              <m:num>
                <m:sSubSup>
                  <m:sSubSupPr>
                    <m:ctrlPr>
                      <w:rPr>
                        <w:rFonts w:ascii="Cambria Math" w:hAnsi="Cambria Math" w:cs="Arial"/>
                        <w:sz w:val="28"/>
                        <w:szCs w:val="28"/>
                      </w:rPr>
                    </m:ctrlPr>
                  </m:sSubSupPr>
                  <m:e>
                    <m:r>
                      <m:rPr>
                        <m:sty m:val="p"/>
                      </m:rPr>
                      <w:rPr>
                        <w:rFonts w:ascii="Cambria Math" w:hAnsi="Cambria Math" w:cs="Arial"/>
                        <w:sz w:val="28"/>
                        <w:szCs w:val="28"/>
                      </w:rPr>
                      <m:t>σ</m:t>
                    </m:r>
                  </m:e>
                  <m:sub>
                    <m:r>
                      <m:rPr>
                        <m:sty m:val="p"/>
                      </m:rPr>
                      <w:rPr>
                        <w:rFonts w:ascii="Cambria Math" w:hAnsi="Cambria Math" w:cs="Arial"/>
                        <w:sz w:val="28"/>
                        <w:szCs w:val="28"/>
                      </w:rPr>
                      <m:t>1</m:t>
                    </m:r>
                  </m:sub>
                  <m:sup>
                    <m:r>
                      <m:rPr>
                        <m:sty m:val="p"/>
                      </m:rPr>
                      <w:rPr>
                        <w:rFonts w:ascii="Cambria Math" w:hAnsi="Cambria Math" w:cs="Arial"/>
                        <w:sz w:val="28"/>
                        <w:szCs w:val="28"/>
                      </w:rPr>
                      <m:t>2</m:t>
                    </m:r>
                  </m:sup>
                </m:sSubSup>
              </m:num>
              <m:den>
                <m:sSub>
                  <m:sSubPr>
                    <m:ctrlPr>
                      <w:rPr>
                        <w:rFonts w:ascii="Cambria Math" w:hAnsi="Cambria Math" w:cs="Arial"/>
                        <w:sz w:val="28"/>
                        <w:szCs w:val="28"/>
                      </w:rPr>
                    </m:ctrlPr>
                  </m:sSubPr>
                  <m:e>
                    <m:r>
                      <m:rPr>
                        <m:sty m:val="p"/>
                      </m:rPr>
                      <w:rPr>
                        <w:rFonts w:ascii="Cambria Math" w:hAnsi="Cambria Math" w:cs="Arial"/>
                        <w:sz w:val="28"/>
                        <w:szCs w:val="28"/>
                      </w:rPr>
                      <m:t>n</m:t>
                    </m:r>
                  </m:e>
                  <m:sub>
                    <m:r>
                      <m:rPr>
                        <m:sty m:val="p"/>
                      </m:rPr>
                      <w:rPr>
                        <w:rFonts w:ascii="Cambria Math" w:hAnsi="Cambria Math" w:cs="Arial"/>
                        <w:sz w:val="28"/>
                        <w:szCs w:val="28"/>
                      </w:rPr>
                      <m:t>1</m:t>
                    </m:r>
                  </m:sub>
                </m:sSub>
              </m:den>
            </m:f>
            <m:r>
              <m:rPr>
                <m:sty m:val="p"/>
              </m:rPr>
              <w:rPr>
                <w:rFonts w:ascii="Cambria Math" w:hAnsi="Cambria Math" w:cs="Arial"/>
                <w:sz w:val="28"/>
                <w:szCs w:val="28"/>
              </w:rPr>
              <m:t>+</m:t>
            </m:r>
            <m:f>
              <m:fPr>
                <m:ctrlPr>
                  <w:rPr>
                    <w:rFonts w:ascii="Cambria Math" w:hAnsi="Cambria Math" w:cs="Arial"/>
                    <w:sz w:val="28"/>
                    <w:szCs w:val="28"/>
                  </w:rPr>
                </m:ctrlPr>
              </m:fPr>
              <m:num>
                <m:sSubSup>
                  <m:sSubSupPr>
                    <m:ctrlPr>
                      <w:rPr>
                        <w:rFonts w:ascii="Cambria Math" w:hAnsi="Cambria Math" w:cs="Arial"/>
                        <w:sz w:val="28"/>
                        <w:szCs w:val="28"/>
                      </w:rPr>
                    </m:ctrlPr>
                  </m:sSubSupPr>
                  <m:e>
                    <m:r>
                      <m:rPr>
                        <m:sty m:val="p"/>
                      </m:rPr>
                      <w:rPr>
                        <w:rFonts w:ascii="Cambria Math" w:hAnsi="Cambria Math" w:cs="Arial"/>
                        <w:sz w:val="28"/>
                        <w:szCs w:val="28"/>
                      </w:rPr>
                      <m:t>σ</m:t>
                    </m:r>
                  </m:e>
                  <m:sub>
                    <m:r>
                      <m:rPr>
                        <m:sty m:val="p"/>
                      </m:rPr>
                      <w:rPr>
                        <w:rFonts w:ascii="Cambria Math" w:hAnsi="Cambria Math" w:cs="Arial"/>
                        <w:sz w:val="28"/>
                        <w:szCs w:val="28"/>
                      </w:rPr>
                      <m:t>2</m:t>
                    </m:r>
                  </m:sub>
                  <m:sup>
                    <m:r>
                      <m:rPr>
                        <m:sty m:val="p"/>
                      </m:rPr>
                      <w:rPr>
                        <w:rFonts w:ascii="Cambria Math" w:hAnsi="Cambria Math" w:cs="Arial"/>
                        <w:sz w:val="28"/>
                        <w:szCs w:val="28"/>
                      </w:rPr>
                      <m:t>2</m:t>
                    </m:r>
                  </m:sup>
                </m:sSubSup>
              </m:num>
              <m:den>
                <m:sSub>
                  <m:sSubPr>
                    <m:ctrlPr>
                      <w:rPr>
                        <w:rFonts w:ascii="Cambria Math" w:hAnsi="Cambria Math" w:cs="Arial"/>
                        <w:sz w:val="28"/>
                        <w:szCs w:val="28"/>
                      </w:rPr>
                    </m:ctrlPr>
                  </m:sSubPr>
                  <m:e>
                    <m:r>
                      <m:rPr>
                        <m:sty m:val="p"/>
                      </m:rPr>
                      <w:rPr>
                        <w:rFonts w:ascii="Cambria Math" w:hAnsi="Cambria Math" w:cs="Arial"/>
                        <w:sz w:val="28"/>
                        <w:szCs w:val="28"/>
                      </w:rPr>
                      <m:t>n</m:t>
                    </m:r>
                  </m:e>
                  <m:sub>
                    <m:r>
                      <m:rPr>
                        <m:sty m:val="p"/>
                      </m:rPr>
                      <w:rPr>
                        <w:rFonts w:ascii="Cambria Math" w:hAnsi="Cambria Math" w:cs="Arial"/>
                        <w:sz w:val="28"/>
                        <w:szCs w:val="28"/>
                      </w:rPr>
                      <m:t>2</m:t>
                    </m:r>
                  </m:sub>
                </m:sSub>
              </m:den>
            </m:f>
          </m:e>
        </m:rad>
      </m:oMath>
      <w:r>
        <w:rPr>
          <w:rFonts w:eastAsiaTheme="minorEastAsia" w:cs="Arial"/>
          <w:sz w:val="28"/>
          <w:szCs w:val="28"/>
        </w:rPr>
        <w:t xml:space="preserve"> </w:t>
      </w:r>
      <w:r>
        <w:rPr>
          <w:rFonts w:eastAsiaTheme="minorEastAsia" w:cs="Arial" w:hint="cs"/>
          <w:sz w:val="28"/>
          <w:szCs w:val="28"/>
          <w:rtl/>
        </w:rPr>
        <w:t xml:space="preserve">   </w:t>
      </w:r>
    </w:p>
    <w:p w:rsidR="00F73601" w:rsidRPr="00AA3986" w:rsidRDefault="00F73601" w:rsidP="00F73601">
      <w:pPr>
        <w:pStyle w:val="ListParagraph"/>
        <w:tabs>
          <w:tab w:val="left" w:pos="3195"/>
        </w:tabs>
        <w:bidi/>
        <w:ind w:left="0"/>
        <w:rPr>
          <w:rFonts w:cs="Arial"/>
          <w:sz w:val="28"/>
          <w:szCs w:val="28"/>
          <w:rtl/>
        </w:rPr>
      </w:pPr>
      <w:r>
        <w:rPr>
          <w:rFonts w:eastAsiaTheme="minorEastAsia" w:cs="Arial" w:hint="cs"/>
          <w:sz w:val="28"/>
          <w:szCs w:val="28"/>
          <w:rtl/>
        </w:rPr>
        <w:t xml:space="preserve">وإذا كانت تباينات المجتمعات الإحصائية غير معلومة يستعاض عنها بدلالة تباينات العينات            (العينات مستقلة ) فتصبح :    </w:t>
      </w:r>
      <m:oMath>
        <m:d>
          <m:dPr>
            <m:ctrlPr>
              <w:rPr>
                <w:rFonts w:ascii="Cambria Math" w:eastAsiaTheme="minorEastAsia" w:hAnsi="Cambria Math" w:cs="Arial"/>
                <w:sz w:val="28"/>
                <w:szCs w:val="28"/>
              </w:rPr>
            </m:ctrlPr>
          </m:dPr>
          <m:e>
            <m:sSub>
              <m:sSubPr>
                <m:ctrlPr>
                  <w:rPr>
                    <w:rFonts w:ascii="Cambria Math" w:eastAsiaTheme="minorEastAsia" w:hAnsi="Cambria Math" w:cs="Arial"/>
                    <w:i/>
                    <w:sz w:val="28"/>
                    <w:szCs w:val="28"/>
                  </w:rPr>
                </m:ctrlPr>
              </m:sSubPr>
              <m:e>
                <m:acc>
                  <m:accPr>
                    <m:chr m:val="̅"/>
                    <m:ctrlPr>
                      <w:rPr>
                        <w:rFonts w:ascii="Cambria Math" w:eastAsiaTheme="minorEastAsia" w:hAnsi="Cambria Math" w:cs="Arial"/>
                        <w:i/>
                        <w:sz w:val="28"/>
                        <w:szCs w:val="28"/>
                      </w:rPr>
                    </m:ctrlPr>
                  </m:accPr>
                  <m:e>
                    <m:r>
                      <w:rPr>
                        <w:rFonts w:ascii="Cambria Math" w:eastAsiaTheme="minorEastAsia" w:hAnsi="Cambria Math" w:cs="Arial"/>
                        <w:sz w:val="28"/>
                        <w:szCs w:val="28"/>
                      </w:rPr>
                      <m:t>x</m:t>
                    </m:r>
                  </m:e>
                </m:acc>
              </m:e>
              <m:sub>
                <m:r>
                  <w:rPr>
                    <w:rFonts w:ascii="Cambria Math" w:eastAsiaTheme="minorEastAsia" w:hAnsi="Cambria Math" w:cs="Arial"/>
                    <w:sz w:val="28"/>
                    <w:szCs w:val="28"/>
                  </w:rPr>
                  <m:t>1</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acc>
                  <m:accPr>
                    <m:chr m:val="̅"/>
                    <m:ctrlPr>
                      <w:rPr>
                        <w:rFonts w:ascii="Cambria Math" w:eastAsiaTheme="minorEastAsia" w:hAnsi="Cambria Math" w:cs="Arial"/>
                        <w:i/>
                        <w:sz w:val="28"/>
                        <w:szCs w:val="28"/>
                      </w:rPr>
                    </m:ctrlPr>
                  </m:accPr>
                  <m:e>
                    <m:r>
                      <w:rPr>
                        <w:rFonts w:ascii="Cambria Math" w:eastAsiaTheme="minorEastAsia" w:hAnsi="Cambria Math" w:cs="Arial"/>
                        <w:sz w:val="28"/>
                        <w:szCs w:val="28"/>
                      </w:rPr>
                      <m:t>x</m:t>
                    </m:r>
                  </m:e>
                </m:acc>
              </m:e>
              <m:sub>
                <m:r>
                  <w:rPr>
                    <w:rFonts w:ascii="Cambria Math" w:eastAsiaTheme="minorEastAsia" w:hAnsi="Cambria Math" w:cs="Arial"/>
                    <w:sz w:val="28"/>
                    <w:szCs w:val="28"/>
                  </w:rPr>
                  <m:t>2</m:t>
                </m:r>
              </m:sub>
            </m:sSub>
          </m:e>
        </m:d>
        <m:r>
          <m:rPr>
            <m:sty m:val="p"/>
          </m:rP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m:rPr>
                <m:sty m:val="p"/>
              </m:rPr>
              <w:rPr>
                <w:rFonts w:ascii="Cambria Math" w:eastAsiaTheme="minorEastAsia" w:hAnsi="Cambria Math" w:cs="Arial"/>
                <w:sz w:val="28"/>
                <w:szCs w:val="28"/>
              </w:rPr>
              <m:t>z</m:t>
            </m:r>
          </m:e>
          <m:sub>
            <m:f>
              <m:fPr>
                <m:ctrlPr>
                  <w:rPr>
                    <w:rFonts w:ascii="Cambria Math" w:eastAsiaTheme="minorEastAsia" w:hAnsi="Cambria Math" w:cs="Arial"/>
                    <w:sz w:val="28"/>
                    <w:szCs w:val="28"/>
                  </w:rPr>
                </m:ctrlPr>
              </m:fPr>
              <m:num>
                <m:r>
                  <m:rPr>
                    <m:sty m:val="p"/>
                  </m:rPr>
                  <w:rPr>
                    <w:rFonts w:ascii="Cambria Math" w:eastAsiaTheme="minorEastAsia" w:hAnsi="Cambria Math" w:cs="Arial"/>
                    <w:sz w:val="28"/>
                    <w:szCs w:val="28"/>
                  </w:rPr>
                  <m:t>α</m:t>
                </m:r>
              </m:num>
              <m:den>
                <m:r>
                  <m:rPr>
                    <m:sty m:val="p"/>
                  </m:rPr>
                  <w:rPr>
                    <w:rFonts w:ascii="Cambria Math" w:eastAsiaTheme="minorEastAsia" w:hAnsi="Cambria Math" w:cs="Arial"/>
                    <w:sz w:val="28"/>
                    <w:szCs w:val="28"/>
                  </w:rPr>
                  <m:t>2</m:t>
                </m:r>
              </m:den>
            </m:f>
          </m:sub>
        </m:sSub>
        <m:r>
          <m:rPr>
            <m:sty m:val="p"/>
          </m:rPr>
          <w:rPr>
            <w:rFonts w:ascii="Cambria Math" w:eastAsiaTheme="minorEastAsia" w:hAnsi="Cambria Math" w:cs="Arial"/>
            <w:sz w:val="28"/>
            <w:szCs w:val="28"/>
          </w:rPr>
          <m:t>*</m:t>
        </m:r>
        <m:rad>
          <m:radPr>
            <m:degHide m:val="on"/>
            <m:ctrlPr>
              <w:rPr>
                <w:rFonts w:ascii="Cambria Math" w:eastAsiaTheme="minorEastAsia" w:hAnsi="Cambria Math" w:cs="Arial"/>
                <w:sz w:val="28"/>
                <w:szCs w:val="28"/>
              </w:rPr>
            </m:ctrlPr>
          </m:radPr>
          <m:deg/>
          <m:e>
            <m:f>
              <m:fPr>
                <m:ctrlPr>
                  <w:rPr>
                    <w:rFonts w:ascii="Cambria Math" w:eastAsiaTheme="minorEastAsia" w:hAnsi="Cambria Math" w:cs="Arial"/>
                    <w:sz w:val="28"/>
                    <w:szCs w:val="28"/>
                  </w:rPr>
                </m:ctrlPr>
              </m:fPr>
              <m:num>
                <m:sSubSup>
                  <m:sSubSupPr>
                    <m:ctrlPr>
                      <w:rPr>
                        <w:rFonts w:ascii="Cambria Math" w:eastAsiaTheme="minorEastAsia" w:hAnsi="Cambria Math" w:cs="Arial"/>
                        <w:sz w:val="28"/>
                        <w:szCs w:val="28"/>
                      </w:rPr>
                    </m:ctrlPr>
                  </m:sSubSupPr>
                  <m:e>
                    <m:r>
                      <m:rPr>
                        <m:sty m:val="p"/>
                      </m:rPr>
                      <w:rPr>
                        <w:rFonts w:ascii="Cambria Math" w:eastAsiaTheme="minorEastAsia" w:hAnsi="Cambria Math" w:cs="Arial"/>
                        <w:sz w:val="28"/>
                        <w:szCs w:val="28"/>
                      </w:rPr>
                      <m:t>S</m:t>
                    </m:r>
                  </m:e>
                  <m:sub>
                    <m:r>
                      <m:rPr>
                        <m:sty m:val="p"/>
                      </m:rPr>
                      <w:rPr>
                        <w:rFonts w:ascii="Cambria Math" w:eastAsiaTheme="minorEastAsia" w:hAnsi="Cambria Math" w:cs="Arial"/>
                        <w:sz w:val="28"/>
                        <w:szCs w:val="28"/>
                      </w:rPr>
                      <m:t>1</m:t>
                    </m:r>
                  </m:sub>
                  <m:sup>
                    <m:r>
                      <m:rPr>
                        <m:sty m:val="p"/>
                      </m:rPr>
                      <w:rPr>
                        <w:rFonts w:ascii="Cambria Math" w:eastAsiaTheme="minorEastAsia" w:hAnsi="Cambria Math" w:cs="Arial"/>
                        <w:sz w:val="28"/>
                        <w:szCs w:val="28"/>
                      </w:rPr>
                      <m:t>2</m:t>
                    </m:r>
                  </m:sup>
                </m:sSubSup>
              </m:num>
              <m:den>
                <m:sSub>
                  <m:sSubPr>
                    <m:ctrlPr>
                      <w:rPr>
                        <w:rFonts w:ascii="Cambria Math" w:eastAsiaTheme="minorEastAsia" w:hAnsi="Cambria Math" w:cs="Arial"/>
                        <w:sz w:val="28"/>
                        <w:szCs w:val="28"/>
                      </w:rPr>
                    </m:ctrlPr>
                  </m:sSubPr>
                  <m:e>
                    <m:r>
                      <m:rPr>
                        <m:sty m:val="p"/>
                      </m:rPr>
                      <w:rPr>
                        <w:rFonts w:ascii="Cambria Math" w:eastAsiaTheme="minorEastAsia" w:hAnsi="Cambria Math" w:cs="Arial"/>
                        <w:sz w:val="28"/>
                        <w:szCs w:val="28"/>
                      </w:rPr>
                      <m:t>n</m:t>
                    </m:r>
                  </m:e>
                  <m:sub>
                    <m:r>
                      <m:rPr>
                        <m:sty m:val="p"/>
                      </m:rPr>
                      <w:rPr>
                        <w:rFonts w:ascii="Cambria Math" w:eastAsiaTheme="minorEastAsia" w:hAnsi="Cambria Math" w:cs="Arial"/>
                        <w:sz w:val="28"/>
                        <w:szCs w:val="28"/>
                      </w:rPr>
                      <m:t>1</m:t>
                    </m:r>
                  </m:sub>
                </m:sSub>
              </m:den>
            </m:f>
            <m:r>
              <m:rPr>
                <m:sty m:val="p"/>
              </m:rPr>
              <w:rPr>
                <w:rFonts w:ascii="Cambria Math" w:eastAsiaTheme="minorEastAsia" w:hAnsi="Cambria Math" w:cs="Arial"/>
                <w:sz w:val="28"/>
                <w:szCs w:val="28"/>
              </w:rPr>
              <m:t>+</m:t>
            </m:r>
            <m:f>
              <m:fPr>
                <m:ctrlPr>
                  <w:rPr>
                    <w:rFonts w:ascii="Cambria Math" w:eastAsiaTheme="minorEastAsia" w:hAnsi="Cambria Math" w:cs="Arial"/>
                    <w:sz w:val="28"/>
                    <w:szCs w:val="28"/>
                  </w:rPr>
                </m:ctrlPr>
              </m:fPr>
              <m:num>
                <m:sSubSup>
                  <m:sSubSupPr>
                    <m:ctrlPr>
                      <w:rPr>
                        <w:rFonts w:ascii="Cambria Math" w:eastAsiaTheme="minorEastAsia" w:hAnsi="Cambria Math" w:cs="Arial"/>
                        <w:sz w:val="28"/>
                        <w:szCs w:val="28"/>
                      </w:rPr>
                    </m:ctrlPr>
                  </m:sSubSupPr>
                  <m:e>
                    <m:r>
                      <m:rPr>
                        <m:sty m:val="p"/>
                      </m:rPr>
                      <w:rPr>
                        <w:rFonts w:ascii="Cambria Math" w:eastAsiaTheme="minorEastAsia" w:hAnsi="Cambria Math" w:cs="Arial"/>
                        <w:sz w:val="28"/>
                        <w:szCs w:val="28"/>
                      </w:rPr>
                      <m:t>S</m:t>
                    </m:r>
                  </m:e>
                  <m:sub>
                    <m:r>
                      <m:rPr>
                        <m:sty m:val="p"/>
                      </m:rPr>
                      <w:rPr>
                        <w:rFonts w:ascii="Cambria Math" w:eastAsiaTheme="minorEastAsia" w:hAnsi="Cambria Math" w:cs="Arial"/>
                        <w:sz w:val="28"/>
                        <w:szCs w:val="28"/>
                      </w:rPr>
                      <m:t>2</m:t>
                    </m:r>
                  </m:sub>
                  <m:sup>
                    <m:r>
                      <m:rPr>
                        <m:sty m:val="p"/>
                      </m:rPr>
                      <w:rPr>
                        <w:rFonts w:ascii="Cambria Math" w:eastAsiaTheme="minorEastAsia" w:hAnsi="Cambria Math" w:cs="Arial"/>
                        <w:sz w:val="28"/>
                        <w:szCs w:val="28"/>
                      </w:rPr>
                      <m:t>2</m:t>
                    </m:r>
                  </m:sup>
                </m:sSubSup>
              </m:num>
              <m:den>
                <m:sSub>
                  <m:sSubPr>
                    <m:ctrlPr>
                      <w:rPr>
                        <w:rFonts w:ascii="Cambria Math" w:eastAsiaTheme="minorEastAsia" w:hAnsi="Cambria Math" w:cs="Arial"/>
                        <w:sz w:val="28"/>
                        <w:szCs w:val="28"/>
                      </w:rPr>
                    </m:ctrlPr>
                  </m:sSubPr>
                  <m:e>
                    <m:r>
                      <m:rPr>
                        <m:sty m:val="p"/>
                      </m:rPr>
                      <w:rPr>
                        <w:rFonts w:ascii="Cambria Math" w:eastAsiaTheme="minorEastAsia" w:hAnsi="Cambria Math" w:cs="Arial"/>
                        <w:sz w:val="28"/>
                        <w:szCs w:val="28"/>
                      </w:rPr>
                      <m:t>n</m:t>
                    </m:r>
                  </m:e>
                  <m:sub>
                    <m:r>
                      <m:rPr>
                        <m:sty m:val="p"/>
                      </m:rPr>
                      <w:rPr>
                        <w:rFonts w:ascii="Cambria Math" w:eastAsiaTheme="minorEastAsia" w:hAnsi="Cambria Math" w:cs="Arial"/>
                        <w:sz w:val="28"/>
                        <w:szCs w:val="28"/>
                      </w:rPr>
                      <m:t>2</m:t>
                    </m:r>
                  </m:sub>
                </m:sSub>
              </m:den>
            </m:f>
          </m:e>
        </m:rad>
      </m:oMath>
    </w:p>
    <w:p w:rsidR="00F73601" w:rsidRDefault="00F73601" w:rsidP="00F73601">
      <w:pPr>
        <w:bidi/>
        <w:rPr>
          <w:b/>
          <w:bCs/>
          <w:sz w:val="28"/>
          <w:szCs w:val="28"/>
          <w:rtl/>
        </w:rPr>
      </w:pPr>
      <w:r w:rsidRPr="00F66F92">
        <w:rPr>
          <w:rFonts w:hint="cs"/>
          <w:b/>
          <w:bCs/>
          <w:sz w:val="28"/>
          <w:szCs w:val="28"/>
          <w:rtl/>
        </w:rPr>
        <w:t xml:space="preserve">تقدير فترة الثقة بين الانحرافات المعيارية </w:t>
      </w:r>
      <w:r>
        <w:rPr>
          <w:rFonts w:hint="cs"/>
          <w:b/>
          <w:bCs/>
          <w:sz w:val="28"/>
          <w:szCs w:val="28"/>
          <w:rtl/>
        </w:rPr>
        <w:t>:</w:t>
      </w:r>
    </w:p>
    <w:p w:rsidR="00F73601" w:rsidRDefault="00F73601" w:rsidP="00F73601">
      <w:pPr>
        <w:bidi/>
        <w:rPr>
          <w:rFonts w:eastAsiaTheme="minorEastAsia"/>
          <w:sz w:val="28"/>
          <w:szCs w:val="28"/>
          <w:rtl/>
        </w:rPr>
      </w:pPr>
      <m:oMath>
        <m:sSub>
          <m:sSubPr>
            <m:ctrlPr>
              <w:rPr>
                <w:rFonts w:ascii="Cambria Math" w:hAnsi="Cambria Math" w:cs="Cambria Math"/>
                <w:i/>
                <w:sz w:val="28"/>
                <w:szCs w:val="28"/>
              </w:rPr>
            </m:ctrlPr>
          </m:sSubPr>
          <m:e>
            <m:acc>
              <m:accPr>
                <m:ctrlPr>
                  <w:rPr>
                    <w:rFonts w:ascii="Cambria Math" w:hAnsi="Cambria Math" w:cs="Cambria Math"/>
                    <w:i/>
                    <w:sz w:val="28"/>
                    <w:szCs w:val="28"/>
                  </w:rPr>
                </m:ctrlPr>
              </m:accPr>
              <m:e>
                <m:r>
                  <w:rPr>
                    <w:rFonts w:ascii="Cambria Math" w:hAnsi="Cambria Math" w:cs="Cambria Math" w:hint="cs"/>
                    <w:sz w:val="28"/>
                    <w:szCs w:val="28"/>
                    <w:rtl/>
                  </w:rPr>
                  <m:t>σ</m:t>
                </m:r>
              </m:e>
            </m:acc>
          </m:e>
          <m:sub>
            <m:r>
              <w:rPr>
                <w:rFonts w:ascii="Cambria Math" w:hAnsi="Cambria Math" w:cs="Cambria Math"/>
                <w:sz w:val="28"/>
                <w:szCs w:val="28"/>
              </w:rPr>
              <m:t>X</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2</m:t>
                </m:r>
              </m:den>
            </m:f>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sub>
        </m:sSub>
      </m:oMath>
      <w:r>
        <w:rPr>
          <w:rFonts w:eastAsiaTheme="minorEastAsia"/>
          <w:sz w:val="28"/>
          <w:szCs w:val="28"/>
        </w:rPr>
        <w:t xml:space="preserve">  </w:t>
      </w:r>
      <w:r>
        <w:rPr>
          <w:rFonts w:eastAsiaTheme="minorEastAsia" w:hint="cs"/>
          <w:sz w:val="28"/>
          <w:szCs w:val="28"/>
          <w:rtl/>
        </w:rPr>
        <w:t xml:space="preserve">    </w:t>
      </w:r>
    </w:p>
    <w:p w:rsidR="00F73601" w:rsidRDefault="00F73601" w:rsidP="00F73601">
      <w:pPr>
        <w:bidi/>
        <w:rPr>
          <w:rFonts w:eastAsiaTheme="minorEastAsia"/>
          <w:sz w:val="28"/>
          <w:szCs w:val="28"/>
          <w:rtl/>
        </w:rPr>
      </w:pPr>
      <w:r>
        <w:rPr>
          <w:rFonts w:eastAsiaTheme="minorEastAsia" w:hint="cs"/>
          <w:sz w:val="28"/>
          <w:szCs w:val="28"/>
          <w:rtl/>
        </w:rPr>
        <w:t>وهنا لدينا حالتين :</w:t>
      </w:r>
    </w:p>
    <w:p w:rsidR="00F73601" w:rsidRPr="005B7BA6" w:rsidRDefault="00F73601" w:rsidP="00F73601">
      <w:pPr>
        <w:pStyle w:val="ListParagraph"/>
        <w:numPr>
          <w:ilvl w:val="0"/>
          <w:numId w:val="15"/>
        </w:numPr>
        <w:bidi/>
        <w:rPr>
          <w:b/>
          <w:bCs/>
          <w:sz w:val="28"/>
          <w:szCs w:val="28"/>
        </w:rPr>
      </w:pPr>
      <m:oMath>
        <m:sSub>
          <m:sSubPr>
            <m:ctrlPr>
              <w:rPr>
                <w:rFonts w:ascii="Cambria Math" w:hAnsi="Cambria Math"/>
                <w:b/>
                <w:bCs/>
                <w:i/>
                <w:sz w:val="28"/>
                <w:szCs w:val="28"/>
              </w:rPr>
            </m:ctrlPr>
          </m:sSubPr>
          <m:e>
            <m:r>
              <m:rPr>
                <m:sty m:val="bi"/>
              </m:rPr>
              <w:rPr>
                <w:rFonts w:ascii="Cambria Math" w:hAnsi="Cambria Math"/>
                <w:sz w:val="28"/>
                <w:szCs w:val="28"/>
              </w:rPr>
              <m:t>σ</m:t>
            </m:r>
          </m:e>
          <m:sub>
            <m:r>
              <m:rPr>
                <m:sty m:val="bi"/>
              </m:rPr>
              <w:rPr>
                <w:rFonts w:ascii="Cambria Math" w:hAnsi="Cambria Math"/>
                <w:sz w:val="28"/>
                <w:szCs w:val="28"/>
              </w:rPr>
              <m:t>1</m:t>
            </m:r>
          </m:sub>
        </m:sSub>
        <m:r>
          <m:rPr>
            <m:sty m:val="bi"/>
          </m:rPr>
          <w:rPr>
            <w:rFonts w:ascii="Cambria Math" w:hAnsi="Cambria Math"/>
            <w:sz w:val="28"/>
            <w:szCs w:val="28"/>
            <w:rtl/>
          </w:rPr>
          <m:t>،</m:t>
        </m:r>
        <m:sSub>
          <m:sSubPr>
            <m:ctrlPr>
              <w:rPr>
                <w:rFonts w:ascii="Cambria Math" w:hAnsi="Cambria Math"/>
                <w:b/>
                <w:bCs/>
                <w:i/>
                <w:sz w:val="28"/>
                <w:szCs w:val="28"/>
              </w:rPr>
            </m:ctrlPr>
          </m:sSubPr>
          <m:e>
            <m:r>
              <m:rPr>
                <m:sty m:val="bi"/>
              </m:rPr>
              <w:rPr>
                <w:rFonts w:ascii="Cambria Math" w:hAnsi="Cambria Math"/>
                <w:sz w:val="28"/>
                <w:szCs w:val="28"/>
              </w:rPr>
              <m:t>σ</m:t>
            </m:r>
          </m:e>
          <m:sub>
            <m:r>
              <m:rPr>
                <m:sty m:val="bi"/>
              </m:rPr>
              <w:rPr>
                <w:rFonts w:ascii="Cambria Math" w:hAnsi="Cambria Math"/>
                <w:sz w:val="28"/>
                <w:szCs w:val="28"/>
              </w:rPr>
              <m:t>2</m:t>
            </m:r>
          </m:sub>
        </m:sSub>
      </m:oMath>
      <w:r>
        <w:rPr>
          <w:rFonts w:eastAsiaTheme="minorEastAsia" w:hint="cs"/>
          <w:b/>
          <w:bCs/>
          <w:sz w:val="28"/>
          <w:szCs w:val="28"/>
          <w:rtl/>
        </w:rPr>
        <w:t xml:space="preserve"> معلومتين :</w:t>
      </w:r>
      <m:oMath>
        <m:sSub>
          <m:sSubPr>
            <m:ctrlPr>
              <w:rPr>
                <w:rFonts w:ascii="Cambria Math" w:eastAsiaTheme="minorEastAsia" w:hAnsi="Cambria Math" w:cs="Cambria Math"/>
                <w:b/>
                <w:bCs/>
                <w:sz w:val="28"/>
                <w:szCs w:val="28"/>
              </w:rPr>
            </m:ctrlPr>
          </m:sSubPr>
          <m:e>
            <m:r>
              <m:rPr>
                <m:sty m:val="b"/>
              </m:rPr>
              <w:rPr>
                <w:rFonts w:ascii="Cambria Math" w:eastAsiaTheme="minorEastAsia" w:hAnsi="Cambria Math" w:cs="Cambria Math" w:hint="cs"/>
                <w:sz w:val="28"/>
                <w:szCs w:val="28"/>
                <w:rtl/>
              </w:rPr>
              <m:t>σ</m:t>
            </m:r>
          </m:e>
          <m:sub>
            <m:sSub>
              <m:sSubPr>
                <m:ctrlPr>
                  <w:rPr>
                    <w:rFonts w:ascii="Cambria Math" w:eastAsiaTheme="minorEastAsia" w:hAnsi="Cambria Math" w:cs="Cambria Math"/>
                    <w:b/>
                    <w:bCs/>
                    <w:sz w:val="28"/>
                    <w:szCs w:val="28"/>
                  </w:rPr>
                </m:ctrlPr>
              </m:sSubPr>
              <m:e>
                <m:r>
                  <m:rPr>
                    <m:sty m:val="b"/>
                  </m:rPr>
                  <w:rPr>
                    <w:rFonts w:ascii="Cambria Math" w:eastAsiaTheme="minorEastAsia" w:hAnsi="Cambria Math" w:cs="Cambria Math"/>
                    <w:sz w:val="28"/>
                    <w:szCs w:val="28"/>
                  </w:rPr>
                  <m:t>σ</m:t>
                </m:r>
              </m:e>
              <m:sub>
                <m:r>
                  <m:rPr>
                    <m:sty m:val="b"/>
                  </m:rPr>
                  <w:rPr>
                    <w:rFonts w:ascii="Cambria Math" w:eastAsiaTheme="minorEastAsia" w:hAnsi="Cambria Math" w:cs="Cambria Math"/>
                    <w:sz w:val="28"/>
                    <w:szCs w:val="28"/>
                  </w:rPr>
                  <m:t>1</m:t>
                </m:r>
              </m:sub>
            </m:sSub>
            <m:r>
              <m:rPr>
                <m:sty m:val="b"/>
              </m:rPr>
              <w:rPr>
                <w:rFonts w:ascii="Cambria Math" w:eastAsiaTheme="minorEastAsia" w:hAnsi="Cambria Math" w:cs="Cambria Math"/>
                <w:sz w:val="28"/>
                <w:szCs w:val="28"/>
              </w:rPr>
              <m:t>-</m:t>
            </m:r>
            <m:sSub>
              <m:sSubPr>
                <m:ctrlPr>
                  <w:rPr>
                    <w:rFonts w:ascii="Cambria Math" w:eastAsiaTheme="minorEastAsia" w:hAnsi="Cambria Math" w:cs="Cambria Math"/>
                    <w:b/>
                    <w:bCs/>
                    <w:sz w:val="28"/>
                    <w:szCs w:val="28"/>
                  </w:rPr>
                </m:ctrlPr>
              </m:sSubPr>
              <m:e>
                <m:r>
                  <m:rPr>
                    <m:sty m:val="b"/>
                  </m:rPr>
                  <w:rPr>
                    <w:rFonts w:ascii="Cambria Math" w:eastAsiaTheme="minorEastAsia" w:hAnsi="Cambria Math" w:cs="Cambria Math"/>
                    <w:sz w:val="28"/>
                    <w:szCs w:val="28"/>
                  </w:rPr>
                  <m:t>σ</m:t>
                </m:r>
              </m:e>
              <m:sub>
                <m:r>
                  <m:rPr>
                    <m:sty m:val="b"/>
                  </m:rPr>
                  <w:rPr>
                    <w:rFonts w:ascii="Cambria Math" w:eastAsiaTheme="minorEastAsia" w:hAnsi="Cambria Math" w:cs="Cambria Math"/>
                    <w:sz w:val="28"/>
                    <w:szCs w:val="28"/>
                  </w:rPr>
                  <m:t>2</m:t>
                </m:r>
              </m:sub>
            </m:sSub>
          </m:sub>
        </m:sSub>
        <m:r>
          <m:rPr>
            <m:sty m:val="b"/>
          </m:rPr>
          <w:rPr>
            <w:rFonts w:ascii="Cambria Math" w:eastAsiaTheme="minorEastAsia" w:hAnsi="Cambria Math"/>
            <w:sz w:val="28"/>
            <w:szCs w:val="28"/>
          </w:rPr>
          <m:t>=</m:t>
        </m:r>
        <m:rad>
          <m:radPr>
            <m:degHide m:val="on"/>
            <m:ctrlPr>
              <w:rPr>
                <w:rFonts w:ascii="Cambria Math" w:eastAsiaTheme="minorEastAsia" w:hAnsi="Cambria Math"/>
                <w:b/>
                <w:bCs/>
                <w:sz w:val="28"/>
                <w:szCs w:val="28"/>
              </w:rPr>
            </m:ctrlPr>
          </m:radPr>
          <m:deg/>
          <m:e>
            <m:f>
              <m:fPr>
                <m:ctrlPr>
                  <w:rPr>
                    <w:rFonts w:ascii="Cambria Math" w:eastAsiaTheme="minorEastAsia" w:hAnsi="Cambria Math"/>
                    <w:b/>
                    <w:bCs/>
                    <w:sz w:val="28"/>
                    <w:szCs w:val="28"/>
                  </w:rPr>
                </m:ctrlPr>
              </m:fPr>
              <m:num>
                <m:sSubSup>
                  <m:sSubSupPr>
                    <m:ctrlPr>
                      <w:rPr>
                        <w:rFonts w:ascii="Cambria Math" w:eastAsiaTheme="minorEastAsia" w:hAnsi="Cambria Math"/>
                        <w:b/>
                        <w:bCs/>
                        <w:sz w:val="28"/>
                        <w:szCs w:val="28"/>
                      </w:rPr>
                    </m:ctrlPr>
                  </m:sSubSupPr>
                  <m:e>
                    <m:r>
                      <m:rPr>
                        <m:sty m:val="b"/>
                      </m:rPr>
                      <w:rPr>
                        <w:rFonts w:ascii="Cambria Math" w:eastAsiaTheme="minorEastAsia" w:hAnsi="Cambria Math"/>
                        <w:sz w:val="28"/>
                        <w:szCs w:val="28"/>
                      </w:rPr>
                      <m:t>σ</m:t>
                    </m:r>
                  </m:e>
                  <m:sub>
                    <m:r>
                      <m:rPr>
                        <m:sty m:val="b"/>
                      </m:rPr>
                      <w:rPr>
                        <w:rFonts w:ascii="Cambria Math" w:eastAsiaTheme="minorEastAsia" w:hAnsi="Cambria Math"/>
                        <w:sz w:val="28"/>
                        <w:szCs w:val="28"/>
                      </w:rPr>
                      <m:t>1</m:t>
                    </m:r>
                  </m:sub>
                  <m:sup>
                    <m:r>
                      <m:rPr>
                        <m:sty m:val="b"/>
                      </m:rPr>
                      <w:rPr>
                        <w:rFonts w:ascii="Cambria Math" w:eastAsiaTheme="minorEastAsia" w:hAnsi="Cambria Math"/>
                        <w:sz w:val="28"/>
                        <w:szCs w:val="28"/>
                      </w:rPr>
                      <m:t>2</m:t>
                    </m:r>
                  </m:sup>
                </m:sSubSup>
              </m:num>
              <m:den>
                <m:sSub>
                  <m:sSubPr>
                    <m:ctrlPr>
                      <w:rPr>
                        <w:rFonts w:ascii="Cambria Math" w:eastAsiaTheme="minorEastAsia" w:hAnsi="Cambria Math"/>
                        <w:b/>
                        <w:bCs/>
                        <w:sz w:val="28"/>
                        <w:szCs w:val="28"/>
                      </w:rPr>
                    </m:ctrlPr>
                  </m:sSubPr>
                  <m:e>
                    <m:r>
                      <m:rPr>
                        <m:sty m:val="b"/>
                      </m:rPr>
                      <w:rPr>
                        <w:rFonts w:ascii="Cambria Math" w:eastAsiaTheme="minorEastAsia" w:hAnsi="Cambria Math"/>
                        <w:sz w:val="28"/>
                        <w:szCs w:val="28"/>
                      </w:rPr>
                      <m:t>2n</m:t>
                    </m:r>
                  </m:e>
                  <m:sub>
                    <m:r>
                      <m:rPr>
                        <m:sty m:val="b"/>
                      </m:rPr>
                      <w:rPr>
                        <w:rFonts w:ascii="Cambria Math" w:eastAsiaTheme="minorEastAsia" w:hAnsi="Cambria Math"/>
                        <w:sz w:val="28"/>
                        <w:szCs w:val="28"/>
                      </w:rPr>
                      <m:t>1</m:t>
                    </m:r>
                  </m:sub>
                </m:sSub>
              </m:den>
            </m:f>
            <m:r>
              <m:rPr>
                <m:sty m:val="b"/>
              </m:rPr>
              <w:rPr>
                <w:rFonts w:ascii="Cambria Math" w:eastAsiaTheme="minorEastAsia" w:hAnsi="Cambria Math"/>
                <w:sz w:val="28"/>
                <w:szCs w:val="28"/>
              </w:rPr>
              <m:t>+</m:t>
            </m:r>
            <m:f>
              <m:fPr>
                <m:ctrlPr>
                  <w:rPr>
                    <w:rFonts w:ascii="Cambria Math" w:eastAsiaTheme="minorEastAsia" w:hAnsi="Cambria Math"/>
                    <w:b/>
                    <w:bCs/>
                    <w:sz w:val="28"/>
                    <w:szCs w:val="28"/>
                  </w:rPr>
                </m:ctrlPr>
              </m:fPr>
              <m:num>
                <m:sSubSup>
                  <m:sSubSupPr>
                    <m:ctrlPr>
                      <w:rPr>
                        <w:rFonts w:ascii="Cambria Math" w:eastAsiaTheme="minorEastAsia" w:hAnsi="Cambria Math"/>
                        <w:b/>
                        <w:bCs/>
                        <w:sz w:val="28"/>
                        <w:szCs w:val="28"/>
                      </w:rPr>
                    </m:ctrlPr>
                  </m:sSubSupPr>
                  <m:e>
                    <m:r>
                      <m:rPr>
                        <m:sty m:val="b"/>
                      </m:rPr>
                      <w:rPr>
                        <w:rFonts w:ascii="Cambria Math" w:eastAsiaTheme="minorEastAsia" w:hAnsi="Cambria Math"/>
                        <w:sz w:val="28"/>
                        <w:szCs w:val="28"/>
                      </w:rPr>
                      <m:t>σ</m:t>
                    </m:r>
                  </m:e>
                  <m:sub>
                    <m:r>
                      <m:rPr>
                        <m:sty m:val="b"/>
                      </m:rPr>
                      <w:rPr>
                        <w:rFonts w:ascii="Cambria Math" w:eastAsiaTheme="minorEastAsia" w:hAnsi="Cambria Math"/>
                        <w:sz w:val="28"/>
                        <w:szCs w:val="28"/>
                      </w:rPr>
                      <m:t>2</m:t>
                    </m:r>
                  </m:sub>
                  <m:sup>
                    <m:r>
                      <m:rPr>
                        <m:sty m:val="b"/>
                      </m:rPr>
                      <w:rPr>
                        <w:rFonts w:ascii="Cambria Math" w:eastAsiaTheme="minorEastAsia" w:hAnsi="Cambria Math"/>
                        <w:sz w:val="28"/>
                        <w:szCs w:val="28"/>
                      </w:rPr>
                      <m:t>2</m:t>
                    </m:r>
                  </m:sup>
                </m:sSubSup>
              </m:num>
              <m:den>
                <m:sSub>
                  <m:sSubPr>
                    <m:ctrlPr>
                      <w:rPr>
                        <w:rFonts w:ascii="Cambria Math" w:eastAsiaTheme="minorEastAsia" w:hAnsi="Cambria Math"/>
                        <w:b/>
                        <w:bCs/>
                        <w:sz w:val="28"/>
                        <w:szCs w:val="28"/>
                      </w:rPr>
                    </m:ctrlPr>
                  </m:sSubPr>
                  <m:e>
                    <m:r>
                      <m:rPr>
                        <m:sty m:val="b"/>
                      </m:rPr>
                      <w:rPr>
                        <w:rFonts w:ascii="Cambria Math" w:eastAsiaTheme="minorEastAsia" w:hAnsi="Cambria Math"/>
                        <w:sz w:val="28"/>
                        <w:szCs w:val="28"/>
                      </w:rPr>
                      <m:t>2n</m:t>
                    </m:r>
                  </m:e>
                  <m:sub>
                    <m:r>
                      <m:rPr>
                        <m:sty m:val="b"/>
                      </m:rPr>
                      <w:rPr>
                        <w:rFonts w:ascii="Cambria Math" w:eastAsiaTheme="minorEastAsia" w:hAnsi="Cambria Math"/>
                        <w:sz w:val="28"/>
                        <w:szCs w:val="28"/>
                      </w:rPr>
                      <m:t>2</m:t>
                    </m:r>
                  </m:sub>
                </m:sSub>
              </m:den>
            </m:f>
          </m:e>
        </m:rad>
      </m:oMath>
      <w:r>
        <w:rPr>
          <w:rFonts w:eastAsiaTheme="minorEastAsia"/>
          <w:b/>
          <w:bCs/>
          <w:sz w:val="28"/>
          <w:szCs w:val="28"/>
        </w:rPr>
        <w:t xml:space="preserve">      </w:t>
      </w:r>
      <w:r>
        <w:rPr>
          <w:rFonts w:eastAsiaTheme="minorEastAsia" w:hint="cs"/>
          <w:b/>
          <w:bCs/>
          <w:sz w:val="28"/>
          <w:szCs w:val="28"/>
          <w:rtl/>
        </w:rPr>
        <w:t xml:space="preserve"> </w:t>
      </w:r>
    </w:p>
    <w:p w:rsidR="00F73601" w:rsidRPr="005B7BA6" w:rsidRDefault="00F73601" w:rsidP="00F73601">
      <w:pPr>
        <w:bidi/>
        <w:rPr>
          <w:b/>
          <w:bCs/>
          <w:sz w:val="28"/>
          <w:szCs w:val="28"/>
        </w:rPr>
      </w:pPr>
    </w:p>
    <w:p w:rsidR="00F73601" w:rsidRPr="005B7BA6" w:rsidRDefault="00F73601" w:rsidP="00F73601">
      <w:pPr>
        <w:pStyle w:val="ListParagraph"/>
        <w:numPr>
          <w:ilvl w:val="0"/>
          <w:numId w:val="15"/>
        </w:numPr>
        <w:bidi/>
        <w:rPr>
          <w:b/>
          <w:bCs/>
          <w:sz w:val="28"/>
          <w:szCs w:val="28"/>
          <w:rtl/>
        </w:rPr>
      </w:pPr>
      <m:oMath>
        <m:sSub>
          <m:sSubPr>
            <m:ctrlPr>
              <w:rPr>
                <w:rFonts w:ascii="Cambria Math" w:hAnsi="Cambria Math"/>
                <w:b/>
                <w:bCs/>
                <w:i/>
                <w:sz w:val="28"/>
                <w:szCs w:val="28"/>
              </w:rPr>
            </m:ctrlPr>
          </m:sSubPr>
          <m:e>
            <m:r>
              <m:rPr>
                <m:sty m:val="bi"/>
              </m:rPr>
              <w:rPr>
                <w:rFonts w:ascii="Cambria Math" w:hAnsi="Cambria Math"/>
                <w:sz w:val="28"/>
                <w:szCs w:val="28"/>
              </w:rPr>
              <m:t>σ</m:t>
            </m:r>
          </m:e>
          <m:sub>
            <m:r>
              <m:rPr>
                <m:sty m:val="bi"/>
              </m:rPr>
              <w:rPr>
                <w:rFonts w:ascii="Cambria Math" w:hAnsi="Cambria Math"/>
                <w:sz w:val="28"/>
                <w:szCs w:val="28"/>
              </w:rPr>
              <m:t>1</m:t>
            </m:r>
          </m:sub>
        </m:sSub>
        <m:r>
          <m:rPr>
            <m:sty m:val="bi"/>
          </m:rPr>
          <w:rPr>
            <w:rFonts w:ascii="Cambria Math" w:hAnsi="Cambria Math"/>
            <w:sz w:val="28"/>
            <w:szCs w:val="28"/>
            <w:rtl/>
          </w:rPr>
          <m:t>،</m:t>
        </m:r>
        <m:sSub>
          <m:sSubPr>
            <m:ctrlPr>
              <w:rPr>
                <w:rFonts w:ascii="Cambria Math" w:hAnsi="Cambria Math"/>
                <w:b/>
                <w:bCs/>
                <w:i/>
                <w:sz w:val="28"/>
                <w:szCs w:val="28"/>
              </w:rPr>
            </m:ctrlPr>
          </m:sSubPr>
          <m:e>
            <m:r>
              <m:rPr>
                <m:sty m:val="bi"/>
              </m:rPr>
              <w:rPr>
                <w:rFonts w:ascii="Cambria Math" w:hAnsi="Cambria Math"/>
                <w:sz w:val="28"/>
                <w:szCs w:val="28"/>
              </w:rPr>
              <m:t>σ</m:t>
            </m:r>
          </m:e>
          <m:sub>
            <m:r>
              <m:rPr>
                <m:sty m:val="bi"/>
              </m:rPr>
              <w:rPr>
                <w:rFonts w:ascii="Cambria Math" w:hAnsi="Cambria Math"/>
                <w:sz w:val="28"/>
                <w:szCs w:val="28"/>
              </w:rPr>
              <m:t>2</m:t>
            </m:r>
          </m:sub>
        </m:sSub>
      </m:oMath>
      <w:r>
        <w:rPr>
          <w:rFonts w:eastAsiaTheme="minorEastAsia" w:hint="cs"/>
          <w:b/>
          <w:bCs/>
          <w:sz w:val="28"/>
          <w:szCs w:val="28"/>
          <w:rtl/>
        </w:rPr>
        <w:t xml:space="preserve"> غير معلومتين نحسبها بدلالة </w:t>
      </w:r>
      <m:oMath>
        <m:sSub>
          <m:sSubPr>
            <m:ctrlPr>
              <w:rPr>
                <w:rFonts w:ascii="Cambria Math" w:hAnsi="Cambria Math"/>
                <w:b/>
                <w:bCs/>
                <w:i/>
                <w:sz w:val="28"/>
                <w:szCs w:val="28"/>
              </w:rPr>
            </m:ctrlPr>
          </m:sSubPr>
          <m:e>
            <m:r>
              <m:rPr>
                <m:sty m:val="bi"/>
              </m:rPr>
              <w:rPr>
                <w:rFonts w:ascii="Cambria Math" w:hAnsi="Cambria Math"/>
                <w:sz w:val="28"/>
                <w:szCs w:val="28"/>
              </w:rPr>
              <m:t>S</m:t>
            </m:r>
          </m:e>
          <m:sub>
            <m:r>
              <m:rPr>
                <m:sty m:val="bi"/>
              </m:rPr>
              <w:rPr>
                <w:rFonts w:ascii="Cambria Math" w:hAnsi="Cambria Math"/>
                <w:sz w:val="28"/>
                <w:szCs w:val="28"/>
              </w:rPr>
              <m:t>1</m:t>
            </m:r>
          </m:sub>
        </m:sSub>
        <m:r>
          <m:rPr>
            <m:sty m:val="bi"/>
          </m:rPr>
          <w:rPr>
            <w:rFonts w:ascii="Cambria Math" w:hAnsi="Cambria Math"/>
            <w:sz w:val="28"/>
            <w:szCs w:val="28"/>
            <w:rtl/>
          </w:rPr>
          <m:t>،</m:t>
        </m:r>
        <m:sSub>
          <m:sSubPr>
            <m:ctrlPr>
              <w:rPr>
                <w:rFonts w:ascii="Cambria Math" w:hAnsi="Cambria Math"/>
                <w:b/>
                <w:bCs/>
                <w:i/>
                <w:sz w:val="28"/>
                <w:szCs w:val="28"/>
              </w:rPr>
            </m:ctrlPr>
          </m:sSubPr>
          <m:e>
            <m:r>
              <m:rPr>
                <m:sty m:val="bi"/>
              </m:rPr>
              <w:rPr>
                <w:rFonts w:ascii="Cambria Math" w:hAnsi="Cambria Math"/>
                <w:sz w:val="28"/>
                <w:szCs w:val="28"/>
              </w:rPr>
              <m:t>S</m:t>
            </m:r>
          </m:e>
          <m:sub>
            <m:r>
              <m:rPr>
                <m:sty m:val="bi"/>
              </m:rPr>
              <w:rPr>
                <w:rFonts w:ascii="Cambria Math" w:hAnsi="Cambria Math"/>
                <w:sz w:val="28"/>
                <w:szCs w:val="28"/>
              </w:rPr>
              <m:t>2</m:t>
            </m:r>
          </m:sub>
        </m:sSub>
      </m:oMath>
      <w:r>
        <w:rPr>
          <w:rFonts w:eastAsiaTheme="minorEastAsia" w:hint="cs"/>
          <w:b/>
          <w:bCs/>
          <w:sz w:val="28"/>
          <w:szCs w:val="28"/>
          <w:rtl/>
        </w:rPr>
        <w:t xml:space="preserve">  :         </w:t>
      </w:r>
      <w:r>
        <w:rPr>
          <w:rFonts w:eastAsiaTheme="minorEastAsia"/>
          <w:b/>
          <w:bCs/>
          <w:sz w:val="28"/>
          <w:szCs w:val="28"/>
        </w:rPr>
        <w:t xml:space="preserve">  </w:t>
      </w:r>
      <m:oMath>
        <m:r>
          <m:rPr>
            <m:sty m:val="b"/>
          </m:rPr>
          <w:rPr>
            <w:rFonts w:ascii="Cambria Math" w:eastAsiaTheme="minorEastAsia" w:hAnsi="Cambria Math" w:cs="Cambria Math"/>
            <w:sz w:val="28"/>
            <w:szCs w:val="28"/>
          </w:rPr>
          <m:t xml:space="preserve"> </m:t>
        </m:r>
        <m:sSub>
          <m:sSubPr>
            <m:ctrlPr>
              <w:rPr>
                <w:rFonts w:ascii="Cambria Math" w:eastAsiaTheme="minorEastAsia" w:hAnsi="Cambria Math" w:cs="Cambria Math"/>
                <w:b/>
                <w:bCs/>
                <w:sz w:val="28"/>
                <w:szCs w:val="28"/>
              </w:rPr>
            </m:ctrlPr>
          </m:sSubPr>
          <m:e>
            <m:r>
              <m:rPr>
                <m:sty m:val="b"/>
              </m:rPr>
              <w:rPr>
                <w:rFonts w:ascii="Cambria Math" w:eastAsiaTheme="minorEastAsia" w:hAnsi="Cambria Math" w:cs="Cambria Math" w:hint="cs"/>
                <w:sz w:val="28"/>
                <w:szCs w:val="28"/>
              </w:rPr>
              <m:t>σ</m:t>
            </m:r>
          </m:e>
          <m:sub>
            <m:sSub>
              <m:sSubPr>
                <m:ctrlPr>
                  <w:rPr>
                    <w:rFonts w:ascii="Cambria Math" w:eastAsiaTheme="minorEastAsia" w:hAnsi="Cambria Math" w:cs="Cambria Math"/>
                    <w:b/>
                    <w:bCs/>
                    <w:sz w:val="28"/>
                    <w:szCs w:val="28"/>
                  </w:rPr>
                </m:ctrlPr>
              </m:sSubPr>
              <m:e>
                <m:r>
                  <m:rPr>
                    <m:sty m:val="b"/>
                  </m:rPr>
                  <w:rPr>
                    <w:rFonts w:ascii="Cambria Math" w:eastAsiaTheme="minorEastAsia" w:hAnsi="Cambria Math" w:cs="Cambria Math"/>
                    <w:sz w:val="28"/>
                    <w:szCs w:val="28"/>
                  </w:rPr>
                  <m:t>σ</m:t>
                </m:r>
              </m:e>
              <m:sub>
                <m:r>
                  <m:rPr>
                    <m:sty m:val="b"/>
                  </m:rPr>
                  <w:rPr>
                    <w:rFonts w:ascii="Cambria Math" w:eastAsiaTheme="minorEastAsia" w:hAnsi="Cambria Math" w:cs="Cambria Math"/>
                    <w:sz w:val="28"/>
                    <w:szCs w:val="28"/>
                  </w:rPr>
                  <m:t>1</m:t>
                </m:r>
              </m:sub>
            </m:sSub>
            <m:r>
              <m:rPr>
                <m:sty m:val="b"/>
              </m:rPr>
              <w:rPr>
                <w:rFonts w:ascii="Cambria Math" w:eastAsiaTheme="minorEastAsia" w:hAnsi="Cambria Math" w:cs="Cambria Math"/>
                <w:sz w:val="28"/>
                <w:szCs w:val="28"/>
              </w:rPr>
              <m:t>-</m:t>
            </m:r>
            <m:sSub>
              <m:sSubPr>
                <m:ctrlPr>
                  <w:rPr>
                    <w:rFonts w:ascii="Cambria Math" w:eastAsiaTheme="minorEastAsia" w:hAnsi="Cambria Math" w:cs="Cambria Math"/>
                    <w:b/>
                    <w:bCs/>
                    <w:sz w:val="28"/>
                    <w:szCs w:val="28"/>
                  </w:rPr>
                </m:ctrlPr>
              </m:sSubPr>
              <m:e>
                <m:r>
                  <m:rPr>
                    <m:sty m:val="b"/>
                  </m:rPr>
                  <w:rPr>
                    <w:rFonts w:ascii="Cambria Math" w:eastAsiaTheme="minorEastAsia" w:hAnsi="Cambria Math" w:cs="Cambria Math"/>
                    <w:sz w:val="28"/>
                    <w:szCs w:val="28"/>
                  </w:rPr>
                  <m:t>σ</m:t>
                </m:r>
              </m:e>
              <m:sub>
                <m:r>
                  <m:rPr>
                    <m:sty m:val="b"/>
                  </m:rPr>
                  <w:rPr>
                    <w:rFonts w:ascii="Cambria Math" w:eastAsiaTheme="minorEastAsia" w:hAnsi="Cambria Math" w:cs="Cambria Math"/>
                    <w:sz w:val="28"/>
                    <w:szCs w:val="28"/>
                  </w:rPr>
                  <m:t>2</m:t>
                </m:r>
              </m:sub>
            </m:sSub>
          </m:sub>
        </m:sSub>
        <m:r>
          <m:rPr>
            <m:sty m:val="b"/>
          </m:rPr>
          <w:rPr>
            <w:rFonts w:ascii="Cambria Math" w:eastAsiaTheme="minorEastAsia" w:hAnsi="Cambria Math"/>
            <w:sz w:val="28"/>
            <w:szCs w:val="28"/>
          </w:rPr>
          <m:t>=</m:t>
        </m:r>
        <m:rad>
          <m:radPr>
            <m:degHide m:val="on"/>
            <m:ctrlPr>
              <w:rPr>
                <w:rFonts w:ascii="Cambria Math" w:eastAsiaTheme="minorEastAsia" w:hAnsi="Cambria Math"/>
                <w:b/>
                <w:bCs/>
                <w:sz w:val="28"/>
                <w:szCs w:val="28"/>
              </w:rPr>
            </m:ctrlPr>
          </m:radPr>
          <m:deg/>
          <m:e>
            <m:f>
              <m:fPr>
                <m:ctrlPr>
                  <w:rPr>
                    <w:rFonts w:ascii="Cambria Math" w:eastAsiaTheme="minorEastAsia" w:hAnsi="Cambria Math"/>
                    <w:b/>
                    <w:bCs/>
                    <w:sz w:val="28"/>
                    <w:szCs w:val="28"/>
                  </w:rPr>
                </m:ctrlPr>
              </m:fPr>
              <m:num>
                <m:sSubSup>
                  <m:sSubSupPr>
                    <m:ctrlPr>
                      <w:rPr>
                        <w:rFonts w:ascii="Cambria Math" w:eastAsiaTheme="minorEastAsia" w:hAnsi="Cambria Math"/>
                        <w:b/>
                        <w:bCs/>
                        <w:sz w:val="28"/>
                        <w:szCs w:val="28"/>
                      </w:rPr>
                    </m:ctrlPr>
                  </m:sSubSupPr>
                  <m:e>
                    <m:r>
                      <m:rPr>
                        <m:sty m:val="b"/>
                      </m:rPr>
                      <w:rPr>
                        <w:rFonts w:ascii="Cambria Math" w:eastAsiaTheme="minorEastAsia" w:hAnsi="Cambria Math"/>
                        <w:sz w:val="28"/>
                        <w:szCs w:val="28"/>
                      </w:rPr>
                      <m:t>s</m:t>
                    </m:r>
                  </m:e>
                  <m:sub>
                    <m:r>
                      <m:rPr>
                        <m:sty m:val="b"/>
                      </m:rPr>
                      <w:rPr>
                        <w:rFonts w:ascii="Cambria Math" w:eastAsiaTheme="minorEastAsia" w:hAnsi="Cambria Math"/>
                        <w:sz w:val="28"/>
                        <w:szCs w:val="28"/>
                      </w:rPr>
                      <m:t>1</m:t>
                    </m:r>
                  </m:sub>
                  <m:sup>
                    <m:r>
                      <m:rPr>
                        <m:sty m:val="b"/>
                      </m:rPr>
                      <w:rPr>
                        <w:rFonts w:ascii="Cambria Math" w:eastAsiaTheme="minorEastAsia" w:hAnsi="Cambria Math"/>
                        <w:sz w:val="28"/>
                        <w:szCs w:val="28"/>
                      </w:rPr>
                      <m:t>2</m:t>
                    </m:r>
                  </m:sup>
                </m:sSubSup>
              </m:num>
              <m:den>
                <m:sSub>
                  <m:sSubPr>
                    <m:ctrlPr>
                      <w:rPr>
                        <w:rFonts w:ascii="Cambria Math" w:eastAsiaTheme="minorEastAsia" w:hAnsi="Cambria Math"/>
                        <w:b/>
                        <w:bCs/>
                        <w:sz w:val="28"/>
                        <w:szCs w:val="28"/>
                      </w:rPr>
                    </m:ctrlPr>
                  </m:sSubPr>
                  <m:e>
                    <m:r>
                      <m:rPr>
                        <m:sty m:val="b"/>
                      </m:rPr>
                      <w:rPr>
                        <w:rFonts w:ascii="Cambria Math" w:eastAsiaTheme="minorEastAsia" w:hAnsi="Cambria Math"/>
                        <w:sz w:val="28"/>
                        <w:szCs w:val="28"/>
                      </w:rPr>
                      <m:t>2n</m:t>
                    </m:r>
                  </m:e>
                  <m:sub>
                    <m:r>
                      <m:rPr>
                        <m:sty m:val="b"/>
                      </m:rPr>
                      <w:rPr>
                        <w:rFonts w:ascii="Cambria Math" w:eastAsiaTheme="minorEastAsia" w:hAnsi="Cambria Math"/>
                        <w:sz w:val="28"/>
                        <w:szCs w:val="28"/>
                      </w:rPr>
                      <m:t>1</m:t>
                    </m:r>
                  </m:sub>
                </m:sSub>
              </m:den>
            </m:f>
            <m:r>
              <m:rPr>
                <m:sty m:val="b"/>
              </m:rPr>
              <w:rPr>
                <w:rFonts w:ascii="Cambria Math" w:eastAsiaTheme="minorEastAsia" w:hAnsi="Cambria Math"/>
                <w:sz w:val="28"/>
                <w:szCs w:val="28"/>
              </w:rPr>
              <m:t>+</m:t>
            </m:r>
            <m:f>
              <m:fPr>
                <m:ctrlPr>
                  <w:rPr>
                    <w:rFonts w:ascii="Cambria Math" w:eastAsiaTheme="minorEastAsia" w:hAnsi="Cambria Math"/>
                    <w:b/>
                    <w:bCs/>
                    <w:sz w:val="28"/>
                    <w:szCs w:val="28"/>
                  </w:rPr>
                </m:ctrlPr>
              </m:fPr>
              <m:num>
                <m:sSubSup>
                  <m:sSubSupPr>
                    <m:ctrlPr>
                      <w:rPr>
                        <w:rFonts w:ascii="Cambria Math" w:eastAsiaTheme="minorEastAsia" w:hAnsi="Cambria Math"/>
                        <w:b/>
                        <w:bCs/>
                        <w:sz w:val="28"/>
                        <w:szCs w:val="28"/>
                      </w:rPr>
                    </m:ctrlPr>
                  </m:sSubSupPr>
                  <m:e>
                    <m:r>
                      <m:rPr>
                        <m:sty m:val="b"/>
                      </m:rPr>
                      <w:rPr>
                        <w:rFonts w:ascii="Cambria Math" w:eastAsiaTheme="minorEastAsia" w:hAnsi="Cambria Math"/>
                        <w:sz w:val="28"/>
                        <w:szCs w:val="28"/>
                      </w:rPr>
                      <m:t>s</m:t>
                    </m:r>
                  </m:e>
                  <m:sub>
                    <m:r>
                      <m:rPr>
                        <m:sty m:val="b"/>
                      </m:rPr>
                      <w:rPr>
                        <w:rFonts w:ascii="Cambria Math" w:eastAsiaTheme="minorEastAsia" w:hAnsi="Cambria Math"/>
                        <w:sz w:val="28"/>
                        <w:szCs w:val="28"/>
                      </w:rPr>
                      <m:t>2</m:t>
                    </m:r>
                  </m:sub>
                  <m:sup>
                    <m:r>
                      <m:rPr>
                        <m:sty m:val="b"/>
                      </m:rPr>
                      <w:rPr>
                        <w:rFonts w:ascii="Cambria Math" w:eastAsiaTheme="minorEastAsia" w:hAnsi="Cambria Math"/>
                        <w:sz w:val="28"/>
                        <w:szCs w:val="28"/>
                      </w:rPr>
                      <m:t>2</m:t>
                    </m:r>
                  </m:sup>
                </m:sSubSup>
              </m:num>
              <m:den>
                <m:sSub>
                  <m:sSubPr>
                    <m:ctrlPr>
                      <w:rPr>
                        <w:rFonts w:ascii="Cambria Math" w:eastAsiaTheme="minorEastAsia" w:hAnsi="Cambria Math"/>
                        <w:b/>
                        <w:bCs/>
                        <w:sz w:val="28"/>
                        <w:szCs w:val="28"/>
                      </w:rPr>
                    </m:ctrlPr>
                  </m:sSubPr>
                  <m:e>
                    <m:r>
                      <m:rPr>
                        <m:sty m:val="b"/>
                      </m:rPr>
                      <w:rPr>
                        <w:rFonts w:ascii="Cambria Math" w:eastAsiaTheme="minorEastAsia" w:hAnsi="Cambria Math"/>
                        <w:sz w:val="28"/>
                        <w:szCs w:val="28"/>
                      </w:rPr>
                      <m:t>2n</m:t>
                    </m:r>
                  </m:e>
                  <m:sub>
                    <m:r>
                      <m:rPr>
                        <m:sty m:val="b"/>
                      </m:rPr>
                      <w:rPr>
                        <w:rFonts w:ascii="Cambria Math" w:eastAsiaTheme="minorEastAsia" w:hAnsi="Cambria Math"/>
                        <w:sz w:val="28"/>
                        <w:szCs w:val="28"/>
                      </w:rPr>
                      <m:t>2</m:t>
                    </m:r>
                  </m:sub>
                </m:sSub>
              </m:den>
            </m:f>
          </m:e>
        </m:rad>
      </m:oMath>
    </w:p>
    <w:p w:rsidR="00F73601" w:rsidRDefault="00F73601" w:rsidP="00F73601">
      <w:pPr>
        <w:bidi/>
        <w:ind w:left="360"/>
        <w:rPr>
          <w:rFonts w:eastAsiaTheme="minorEastAsia"/>
          <w:b/>
          <w:bCs/>
          <w:sz w:val="28"/>
          <w:szCs w:val="28"/>
          <w:rtl/>
        </w:rPr>
      </w:pPr>
      <w:r>
        <w:rPr>
          <w:rFonts w:eastAsiaTheme="minorEastAsia" w:hint="cs"/>
          <w:b/>
          <w:bCs/>
          <w:sz w:val="28"/>
          <w:szCs w:val="28"/>
          <w:rtl/>
        </w:rPr>
        <w:t xml:space="preserve">تقدير فترة الثقة لفروق النسب المئوية : </w:t>
      </w:r>
    </w:p>
    <w:p w:rsidR="00F73601" w:rsidRDefault="00F73601" w:rsidP="00F73601">
      <w:pPr>
        <w:bidi/>
        <w:ind w:left="360"/>
        <w:rPr>
          <w:rFonts w:eastAsiaTheme="minorEastAsia"/>
          <w:sz w:val="28"/>
          <w:szCs w:val="28"/>
          <w:rtl/>
        </w:rPr>
      </w:pPr>
      <w:r>
        <w:rPr>
          <w:rFonts w:eastAsiaTheme="minorEastAsia"/>
          <w:sz w:val="28"/>
          <w:szCs w:val="28"/>
        </w:rPr>
        <w:t xml:space="preserve"> </w:t>
      </w:r>
      <w:r>
        <w:rPr>
          <w:rFonts w:eastAsiaTheme="minorEastAsia" w:hint="cs"/>
          <w:sz w:val="28"/>
          <w:szCs w:val="28"/>
          <w:rtl/>
        </w:rPr>
        <w:t xml:space="preserve">  </w:t>
      </w:r>
      <w:r>
        <w:rPr>
          <w:rFonts w:eastAsiaTheme="minorEastAsia"/>
          <w:sz w:val="28"/>
          <w:szCs w:val="28"/>
        </w:rPr>
        <w:t xml:space="preserve">    </w:t>
      </w:r>
      <w:r>
        <w:rPr>
          <w:rFonts w:eastAsiaTheme="minorEastAsia" w:hint="cs"/>
          <w:sz w:val="28"/>
          <w:szCs w:val="28"/>
          <w:rtl/>
        </w:rPr>
        <w:t xml:space="preserve"> </w:t>
      </w:r>
      <m:oMath>
        <m:r>
          <w:rPr>
            <w:rFonts w:ascii="Cambria Math" w:eastAsiaTheme="minorEastAsia" w:hAnsi="Cambria Math"/>
            <w:sz w:val="28"/>
            <w:szCs w:val="28"/>
          </w:rPr>
          <m:t>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e>
              <m:sub>
                <m:r>
                  <w:rPr>
                    <w:rFonts w:ascii="Cambria Math" w:eastAsiaTheme="minorEastAsia" w:hAnsi="Cambria Math"/>
                    <w:sz w:val="28"/>
                    <w:szCs w:val="28"/>
                  </w:rPr>
                  <m:t>2</m:t>
                </m:r>
              </m:sub>
            </m:sSub>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f>
              <m:fPr>
                <m:ctrlPr>
                  <w:rPr>
                    <w:rFonts w:ascii="Cambria Math" w:eastAsiaTheme="minorEastAsia" w:hAnsi="Cambria Math"/>
                    <w:i/>
                    <w:sz w:val="28"/>
                    <w:szCs w:val="28"/>
                  </w:rPr>
                </m:ctrlPr>
              </m:fPr>
              <m:num>
                <m:r>
                  <w:rPr>
                    <w:rFonts w:ascii="Cambria Math" w:eastAsiaTheme="minorEastAsia" w:hAnsi="Cambria Math"/>
                    <w:sz w:val="28"/>
                    <w:szCs w:val="28"/>
                  </w:rPr>
                  <m:t>α</m:t>
                </m:r>
              </m:num>
              <m:den>
                <m:r>
                  <w:rPr>
                    <w:rFonts w:ascii="Cambria Math" w:eastAsiaTheme="minorEastAsia" w:hAnsi="Cambria Math"/>
                    <w:sz w:val="28"/>
                    <w:szCs w:val="28"/>
                  </w:rPr>
                  <m:t>2</m:t>
                </m:r>
              </m:den>
            </m:f>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2</m:t>
                </m:r>
              </m:sub>
            </m:sSub>
          </m:sub>
        </m:sSub>
      </m:oMath>
    </w:p>
    <w:p w:rsidR="00F73601" w:rsidRDefault="00F73601" w:rsidP="00F73601">
      <w:pPr>
        <w:pStyle w:val="ListParagraph"/>
        <w:numPr>
          <w:ilvl w:val="0"/>
          <w:numId w:val="17"/>
        </w:numPr>
        <w:bidi/>
        <w:rPr>
          <w:rFonts w:eastAsiaTheme="minorEastAsia"/>
          <w:sz w:val="28"/>
          <w:szCs w:val="28"/>
        </w:rPr>
      </w:pPr>
      <w:r>
        <w:rPr>
          <w:rFonts w:eastAsiaTheme="minorEastAsia" w:hint="cs"/>
          <w:sz w:val="28"/>
          <w:szCs w:val="28"/>
          <w:rtl/>
        </w:rPr>
        <w:t>(</w:t>
      </w:r>
      <m:oMath>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p</m:t>
            </m:r>
          </m:e>
          <m:sub>
            <m:r>
              <m:rPr>
                <m:sty m:val="bi"/>
              </m:rPr>
              <w:rPr>
                <w:rFonts w:ascii="Cambria Math" w:eastAsiaTheme="minorEastAsia" w:hAnsi="Cambria Math"/>
                <w:sz w:val="28"/>
                <w:szCs w:val="28"/>
              </w:rPr>
              <m:t>1</m:t>
            </m:r>
          </m:sub>
        </m:sSub>
        <m:r>
          <m:rPr>
            <m:sty m:val="b"/>
          </m:rPr>
          <w:rPr>
            <w:rFonts w:ascii="Cambria Math" w:eastAsiaTheme="minorEastAsia" w:hAnsi="Cambria Math"/>
            <w:sz w:val="28"/>
            <w:szCs w:val="28"/>
          </w:rPr>
          <m:t xml:space="preserve"> ,</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p</m:t>
            </m:r>
          </m:e>
          <m:sub>
            <m:r>
              <m:rPr>
                <m:sty m:val="bi"/>
              </m:rPr>
              <w:rPr>
                <w:rFonts w:ascii="Cambria Math" w:eastAsiaTheme="minorEastAsia" w:hAnsi="Cambria Math"/>
                <w:sz w:val="28"/>
                <w:szCs w:val="28"/>
              </w:rPr>
              <m:t>2</m:t>
            </m:r>
          </m:sub>
        </m:sSub>
      </m:oMath>
      <w:r>
        <w:rPr>
          <w:rFonts w:eastAsiaTheme="minorEastAsia" w:hint="cs"/>
          <w:sz w:val="28"/>
          <w:szCs w:val="28"/>
          <w:rtl/>
        </w:rPr>
        <w:t xml:space="preserve"> معلومتين ): </w:t>
      </w: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tl/>
              </w:rPr>
              <m:t>σ</m:t>
            </m:r>
          </m:e>
          <m:sub>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p</m:t>
                </m:r>
              </m:e>
              <m:sub>
                <m:r>
                  <m:rPr>
                    <m:sty m:val="p"/>
                  </m:rPr>
                  <w:rPr>
                    <w:rFonts w:ascii="Cambria Math" w:eastAsiaTheme="minorEastAsia" w:hAnsi="Cambria Math"/>
                    <w:sz w:val="28"/>
                    <w:szCs w:val="28"/>
                  </w:rPr>
                  <m:t>1</m:t>
                </m:r>
              </m:sub>
            </m:sSub>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p</m:t>
                </m:r>
              </m:e>
              <m:sub>
                <m:r>
                  <m:rPr>
                    <m:sty m:val="p"/>
                  </m:rPr>
                  <w:rPr>
                    <w:rFonts w:ascii="Cambria Math" w:eastAsiaTheme="minorEastAsia" w:hAnsi="Cambria Math"/>
                    <w:sz w:val="28"/>
                    <w:szCs w:val="28"/>
                  </w:rPr>
                  <m:t>2</m:t>
                </m:r>
              </m:sub>
            </m:sSub>
          </m:sub>
        </m:sSub>
        <m:r>
          <m:rPr>
            <m:sty m:val="p"/>
          </m:rPr>
          <w:rPr>
            <w:rFonts w:ascii="Cambria Math" w:eastAsiaTheme="minorEastAsia" w:hAnsi="Cambria Math"/>
            <w:sz w:val="28"/>
            <w:szCs w:val="28"/>
          </w:rPr>
          <m:t>=</m:t>
        </m:r>
        <m:rad>
          <m:radPr>
            <m:degHide m:val="on"/>
            <m:ctrlPr>
              <w:rPr>
                <w:rFonts w:ascii="Cambria Math" w:eastAsiaTheme="minorEastAsia" w:hAnsi="Cambria Math"/>
                <w:sz w:val="28"/>
                <w:szCs w:val="28"/>
              </w:rPr>
            </m:ctrlPr>
          </m:radPr>
          <m:deg/>
          <m:e>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1</m:t>
                    </m:r>
                  </m:sub>
                </m:sSub>
                <m:r>
                  <m:rPr>
                    <m:sty m:val="p"/>
                  </m:rP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p</m:t>
                    </m:r>
                  </m:e>
                  <m:sub>
                    <m:r>
                      <w:rPr>
                        <w:rFonts w:ascii="Cambria Math" w:eastAsiaTheme="minorEastAsia" w:hAnsi="Cambria Math"/>
                        <w:sz w:val="28"/>
                        <w:szCs w:val="28"/>
                      </w:rPr>
                      <m:t>2</m:t>
                    </m:r>
                  </m:sub>
                </m:sSub>
                <m:r>
                  <m:rPr>
                    <m:sty m:val="p"/>
                  </m:rP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2</m:t>
                    </m:r>
                  </m:sub>
                </m:sSub>
              </m:num>
              <m:den>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n</m:t>
                    </m:r>
                  </m:e>
                  <m:sub>
                    <m:r>
                      <m:rPr>
                        <m:sty m:val="p"/>
                      </m:rPr>
                      <w:rPr>
                        <w:rFonts w:ascii="Cambria Math" w:eastAsiaTheme="minorEastAsia" w:hAnsi="Cambria Math"/>
                        <w:sz w:val="28"/>
                        <w:szCs w:val="28"/>
                      </w:rPr>
                      <m:t>2</m:t>
                    </m:r>
                  </m:sub>
                </m:sSub>
              </m:den>
            </m:f>
          </m:e>
        </m:rad>
      </m:oMath>
    </w:p>
    <w:p w:rsidR="00F73601" w:rsidRDefault="00F73601" w:rsidP="00F73601">
      <w:pPr>
        <w:pStyle w:val="ListParagraph"/>
        <w:bidi/>
        <w:ind w:left="1800"/>
        <w:rPr>
          <w:rFonts w:eastAsiaTheme="minorEastAsia"/>
          <w:sz w:val="28"/>
          <w:szCs w:val="28"/>
        </w:rPr>
      </w:pPr>
    </w:p>
    <w:p w:rsidR="00F73601" w:rsidRDefault="00F73601" w:rsidP="00F73601">
      <w:pPr>
        <w:pStyle w:val="ListParagraph"/>
        <w:numPr>
          <w:ilvl w:val="0"/>
          <w:numId w:val="17"/>
        </w:numPr>
        <w:bidi/>
        <w:rPr>
          <w:rFonts w:eastAsiaTheme="minorEastAsia"/>
          <w:sz w:val="28"/>
          <w:szCs w:val="28"/>
        </w:rPr>
      </w:pPr>
      <w:r>
        <w:rPr>
          <w:rFonts w:eastAsiaTheme="minorEastAsia" w:hint="cs"/>
          <w:sz w:val="28"/>
          <w:szCs w:val="28"/>
          <w:rtl/>
        </w:rPr>
        <w:t>(</w:t>
      </w:r>
      <m:oMath>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p</m:t>
            </m:r>
          </m:e>
          <m:sub>
            <m:r>
              <m:rPr>
                <m:sty m:val="bi"/>
              </m:rPr>
              <w:rPr>
                <w:rFonts w:ascii="Cambria Math" w:eastAsiaTheme="minorEastAsia" w:hAnsi="Cambria Math"/>
                <w:sz w:val="28"/>
                <w:szCs w:val="28"/>
              </w:rPr>
              <m:t>1</m:t>
            </m:r>
          </m:sub>
        </m:sSub>
        <m:r>
          <m:rPr>
            <m:sty m:val="b"/>
          </m:rPr>
          <w:rPr>
            <w:rFonts w:ascii="Cambria Math" w:eastAsiaTheme="minorEastAsia" w:hAnsi="Cambria Math"/>
            <w:sz w:val="28"/>
            <w:szCs w:val="28"/>
          </w:rPr>
          <m:t xml:space="preserve"> ,</m:t>
        </m:r>
        <m:sSub>
          <m:sSubPr>
            <m:ctrlPr>
              <w:rPr>
                <w:rFonts w:ascii="Cambria Math" w:eastAsiaTheme="minorEastAsia" w:hAnsi="Cambria Math"/>
                <w:b/>
                <w:bCs/>
                <w:i/>
                <w:sz w:val="28"/>
                <w:szCs w:val="28"/>
              </w:rPr>
            </m:ctrlPr>
          </m:sSubPr>
          <m:e>
            <m:r>
              <m:rPr>
                <m:sty m:val="bi"/>
              </m:rPr>
              <w:rPr>
                <w:rFonts w:ascii="Cambria Math" w:eastAsiaTheme="minorEastAsia" w:hAnsi="Cambria Math"/>
                <w:sz w:val="28"/>
                <w:szCs w:val="28"/>
              </w:rPr>
              <m:t>p</m:t>
            </m:r>
          </m:e>
          <m:sub>
            <m:r>
              <m:rPr>
                <m:sty m:val="bi"/>
              </m:rPr>
              <w:rPr>
                <w:rFonts w:ascii="Cambria Math" w:eastAsiaTheme="minorEastAsia" w:hAnsi="Cambria Math"/>
                <w:sz w:val="28"/>
                <w:szCs w:val="28"/>
              </w:rPr>
              <m:t>2</m:t>
            </m:r>
          </m:sub>
        </m:sSub>
        <m:r>
          <m:rPr>
            <m:sty m:val="p"/>
          </m:rPr>
          <w:rPr>
            <w:rFonts w:ascii="Cambria Math" w:eastAsiaTheme="minorEastAsia" w:hAnsi="Cambria Math"/>
            <w:sz w:val="28"/>
            <w:szCs w:val="28"/>
          </w:rPr>
          <m:t xml:space="preserve"> </m:t>
        </m:r>
      </m:oMath>
      <w:r>
        <w:rPr>
          <w:rFonts w:eastAsiaTheme="minorEastAsia" w:hint="cs"/>
          <w:sz w:val="28"/>
          <w:szCs w:val="28"/>
          <w:rtl/>
        </w:rPr>
        <w:t xml:space="preserve"> غير معلومتين فتحسب بدلالة العينة </w:t>
      </w:r>
      <m:oMath>
        <m:sSub>
          <m:sSubPr>
            <m:ctrlPr>
              <w:rPr>
                <w:rFonts w:ascii="Cambria Math" w:eastAsiaTheme="minorEastAsia" w:hAnsi="Cambria Math"/>
                <w:b/>
                <w:bCs/>
                <w:i/>
                <w:sz w:val="28"/>
                <w:szCs w:val="28"/>
              </w:rPr>
            </m:ctrlPr>
          </m:sSubPr>
          <m:e>
            <m:acc>
              <m:accPr>
                <m:chr m:val="̀"/>
                <m:ctrlPr>
                  <w:rPr>
                    <w:rFonts w:ascii="Cambria Math" w:eastAsiaTheme="minorEastAsia" w:hAnsi="Cambria Math"/>
                    <w:b/>
                    <w:bCs/>
                    <w:i/>
                    <w:sz w:val="28"/>
                    <w:szCs w:val="28"/>
                  </w:rPr>
                </m:ctrlPr>
              </m:accPr>
              <m:e>
                <m:r>
                  <m:rPr>
                    <m:sty m:val="bi"/>
                  </m:rPr>
                  <w:rPr>
                    <w:rFonts w:ascii="Cambria Math" w:eastAsiaTheme="minorEastAsia" w:hAnsi="Cambria Math"/>
                    <w:sz w:val="28"/>
                    <w:szCs w:val="28"/>
                  </w:rPr>
                  <m:t>p</m:t>
                </m:r>
              </m:e>
            </m:acc>
          </m:e>
          <m:sub>
            <m:r>
              <m:rPr>
                <m:sty m:val="bi"/>
              </m:rPr>
              <w:rPr>
                <w:rFonts w:ascii="Cambria Math" w:eastAsiaTheme="minorEastAsia" w:hAnsi="Cambria Math"/>
                <w:sz w:val="28"/>
                <w:szCs w:val="28"/>
              </w:rPr>
              <m:t>1</m:t>
            </m:r>
          </m:sub>
        </m:sSub>
        <m:r>
          <m:rPr>
            <m:sty m:val="b"/>
          </m:rPr>
          <w:rPr>
            <w:rFonts w:ascii="Cambria Math" w:eastAsiaTheme="minorEastAsia" w:hAnsi="Cambria Math"/>
            <w:sz w:val="28"/>
            <w:szCs w:val="28"/>
          </w:rPr>
          <m:t xml:space="preserve"> ,</m:t>
        </m:r>
        <m:sSub>
          <m:sSubPr>
            <m:ctrlPr>
              <w:rPr>
                <w:rFonts w:ascii="Cambria Math" w:eastAsiaTheme="minorEastAsia" w:hAnsi="Cambria Math"/>
                <w:b/>
                <w:bCs/>
                <w:i/>
                <w:sz w:val="28"/>
                <w:szCs w:val="28"/>
              </w:rPr>
            </m:ctrlPr>
          </m:sSubPr>
          <m:e>
            <m:acc>
              <m:accPr>
                <m:chr m:val="̀"/>
                <m:ctrlPr>
                  <w:rPr>
                    <w:rFonts w:ascii="Cambria Math" w:eastAsiaTheme="minorEastAsia" w:hAnsi="Cambria Math"/>
                    <w:b/>
                    <w:bCs/>
                    <w:i/>
                    <w:sz w:val="28"/>
                    <w:szCs w:val="28"/>
                  </w:rPr>
                </m:ctrlPr>
              </m:accPr>
              <m:e>
                <m:r>
                  <m:rPr>
                    <m:sty m:val="bi"/>
                  </m:rPr>
                  <w:rPr>
                    <w:rFonts w:ascii="Cambria Math" w:eastAsiaTheme="minorEastAsia" w:hAnsi="Cambria Math"/>
                    <w:sz w:val="28"/>
                    <w:szCs w:val="28"/>
                  </w:rPr>
                  <m:t>p</m:t>
                </m:r>
              </m:e>
            </m:acc>
          </m:e>
          <m:sub>
            <m:r>
              <m:rPr>
                <m:sty m:val="bi"/>
              </m:rPr>
              <w:rPr>
                <w:rFonts w:ascii="Cambria Math" w:eastAsiaTheme="minorEastAsia" w:hAnsi="Cambria Math"/>
                <w:sz w:val="28"/>
                <w:szCs w:val="28"/>
              </w:rPr>
              <m:t>2</m:t>
            </m:r>
          </m:sub>
        </m:sSub>
      </m:oMath>
      <w:r>
        <w:rPr>
          <w:rFonts w:eastAsiaTheme="minorEastAsia" w:hint="cs"/>
          <w:sz w:val="28"/>
          <w:szCs w:val="28"/>
          <w:rtl/>
        </w:rPr>
        <w:t xml:space="preserve">  ):</w:t>
      </w:r>
    </w:p>
    <w:p w:rsidR="00F73601" w:rsidRPr="004B1FE8" w:rsidRDefault="00F73601" w:rsidP="00F73601">
      <w:pPr>
        <w:pStyle w:val="ListParagraph"/>
        <w:rPr>
          <w:rFonts w:eastAsiaTheme="minorEastAsia"/>
          <w:sz w:val="28"/>
          <w:szCs w:val="28"/>
          <w:rtl/>
        </w:rPr>
      </w:pPr>
    </w:p>
    <w:p w:rsidR="00F73601" w:rsidRDefault="00F73601" w:rsidP="00F73601">
      <w:pPr>
        <w:pStyle w:val="ListParagraph"/>
        <w:bidi/>
        <w:ind w:left="1800"/>
        <w:rPr>
          <w:rFonts w:eastAsiaTheme="minorEastAsia"/>
          <w:sz w:val="28"/>
          <w:szCs w:val="28"/>
          <w:rtl/>
        </w:rPr>
      </w:pPr>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σ</m:t>
            </m:r>
          </m:e>
          <m:sub>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p</m:t>
                </m:r>
              </m:e>
              <m:sub>
                <m:r>
                  <m:rPr>
                    <m:sty m:val="p"/>
                  </m:rPr>
                  <w:rPr>
                    <w:rFonts w:ascii="Cambria Math" w:eastAsiaTheme="minorEastAsia" w:hAnsi="Cambria Math"/>
                    <w:sz w:val="28"/>
                    <w:szCs w:val="28"/>
                  </w:rPr>
                  <m:t>1</m:t>
                </m:r>
                <m:ctrlPr>
                  <w:rPr>
                    <w:rFonts w:ascii="Cambria Math" w:eastAsiaTheme="minorEastAsia" w:hAnsi="Cambria Math"/>
                    <w:i/>
                    <w:sz w:val="28"/>
                    <w:szCs w:val="28"/>
                  </w:rPr>
                </m:ctrlPr>
              </m:sub>
            </m:sSub>
            <m:r>
              <m:rPr>
                <m:sty m:val="p"/>
              </m:rPr>
              <w:rPr>
                <w:rFonts w:ascii="Cambria Math" w:eastAsiaTheme="minorEastAsia" w:hAnsi="Cambria Math"/>
                <w:sz w:val="28"/>
                <w:szCs w:val="28"/>
              </w:rPr>
              <m:t>-</m:t>
            </m:r>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p</m:t>
                </m:r>
              </m:e>
              <m:sub>
                <m:r>
                  <m:rPr>
                    <m:sty m:val="p"/>
                  </m:rPr>
                  <w:rPr>
                    <w:rFonts w:ascii="Cambria Math" w:eastAsiaTheme="minorEastAsia" w:hAnsi="Cambria Math"/>
                    <w:sz w:val="28"/>
                    <w:szCs w:val="28"/>
                  </w:rPr>
                  <m:t>2</m:t>
                </m:r>
                <m:ctrlPr>
                  <w:rPr>
                    <w:rFonts w:ascii="Cambria Math" w:eastAsiaTheme="minorEastAsia" w:hAnsi="Cambria Math"/>
                    <w:i/>
                    <w:sz w:val="28"/>
                    <w:szCs w:val="28"/>
                  </w:rPr>
                </m:ctrlPr>
              </m:sub>
            </m:sSub>
            <m:ctrlPr>
              <w:rPr>
                <w:rFonts w:ascii="Cambria Math" w:eastAsiaTheme="minorEastAsia" w:hAnsi="Cambria Math"/>
                <w:i/>
                <w:sz w:val="28"/>
                <w:szCs w:val="28"/>
              </w:rPr>
            </m:ctrlPr>
          </m:sub>
        </m:sSub>
        <m:r>
          <m:rPr>
            <m:sty m:val="p"/>
          </m:rPr>
          <w:rPr>
            <w:rFonts w:ascii="Cambria Math" w:eastAsiaTheme="minorEastAsia" w:hAnsi="Cambria Math"/>
            <w:sz w:val="28"/>
            <w:szCs w:val="28"/>
          </w:rPr>
          <m:t>=</m:t>
        </m:r>
        <m:rad>
          <m:radPr>
            <m:degHide m:val="on"/>
            <m:ctrlPr>
              <w:rPr>
                <w:rFonts w:ascii="Cambria Math" w:eastAsiaTheme="minorEastAsia" w:hAnsi="Cambria Math"/>
                <w:sz w:val="28"/>
                <w:szCs w:val="28"/>
              </w:rPr>
            </m:ctrlPr>
          </m:radPr>
          <m:deg>
            <m:ctrlPr>
              <w:rPr>
                <w:rFonts w:ascii="Cambria Math" w:eastAsiaTheme="minorEastAsia" w:hAnsi="Cambria Math"/>
                <w:i/>
                <w:sz w:val="28"/>
                <w:szCs w:val="28"/>
              </w:rPr>
            </m:ctrlPr>
          </m:deg>
          <m:e>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e>
                  <m:sub>
                    <m:r>
                      <w:rPr>
                        <w:rFonts w:ascii="Cambria Math" w:eastAsiaTheme="minorEastAsia" w:hAnsi="Cambria Math"/>
                        <w:sz w:val="28"/>
                        <w:szCs w:val="28"/>
                      </w:rPr>
                      <m:t>1</m:t>
                    </m:r>
                  </m:sub>
                </m:sSub>
                <m:r>
                  <m:rPr>
                    <m:sty m:val="p"/>
                  </m:rP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q</m:t>
                        </m:r>
                      </m:e>
                    </m:acc>
                  </m:e>
                  <m:sub>
                    <m:r>
                      <w:rPr>
                        <w:rFonts w:ascii="Cambria Math" w:eastAsiaTheme="minorEastAsia" w:hAnsi="Cambria Math"/>
                        <w:sz w:val="28"/>
                        <w:szCs w:val="28"/>
                      </w:rPr>
                      <m:t>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p</m:t>
                        </m:r>
                      </m:e>
                    </m:acc>
                  </m:e>
                  <m:sub>
                    <m:r>
                      <w:rPr>
                        <w:rFonts w:ascii="Cambria Math" w:eastAsiaTheme="minorEastAsia" w:hAnsi="Cambria Math"/>
                        <w:sz w:val="28"/>
                        <w:szCs w:val="28"/>
                      </w:rPr>
                      <m:t>2</m:t>
                    </m:r>
                  </m:sub>
                </m:sSub>
                <m:r>
                  <m:rPr>
                    <m:sty m:val="p"/>
                  </m:rP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w:rPr>
                            <w:rFonts w:ascii="Cambria Math" w:eastAsiaTheme="minorEastAsia" w:hAnsi="Cambria Math"/>
                            <w:sz w:val="28"/>
                            <w:szCs w:val="28"/>
                          </w:rPr>
                          <m:t>q</m:t>
                        </m:r>
                      </m:e>
                    </m:acc>
                  </m:e>
                  <m:sub>
                    <m:r>
                      <w:rPr>
                        <w:rFonts w:ascii="Cambria Math" w:eastAsiaTheme="minorEastAsia" w:hAnsi="Cambria Math"/>
                        <w:sz w:val="28"/>
                        <w:szCs w:val="28"/>
                      </w:rPr>
                      <m:t>2</m:t>
                    </m:r>
                  </m:sub>
                </m:sSub>
              </m:num>
              <m:den>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n</m:t>
                    </m:r>
                  </m:e>
                  <m:sub>
                    <m:r>
                      <m:rPr>
                        <m:sty m:val="p"/>
                      </m:rPr>
                      <w:rPr>
                        <w:rFonts w:ascii="Cambria Math" w:eastAsiaTheme="minorEastAsia" w:hAnsi="Cambria Math"/>
                        <w:sz w:val="28"/>
                        <w:szCs w:val="28"/>
                      </w:rPr>
                      <m:t>2</m:t>
                    </m:r>
                    <m:ctrlPr>
                      <w:rPr>
                        <w:rFonts w:ascii="Cambria Math" w:eastAsiaTheme="minorEastAsia" w:hAnsi="Cambria Math"/>
                        <w:i/>
                        <w:sz w:val="28"/>
                        <w:szCs w:val="28"/>
                      </w:rPr>
                    </m:ctrlPr>
                  </m:sub>
                </m:sSub>
                <m:ctrlPr>
                  <w:rPr>
                    <w:rFonts w:ascii="Cambria Math" w:eastAsiaTheme="minorEastAsia" w:hAnsi="Cambria Math"/>
                    <w:i/>
                    <w:sz w:val="28"/>
                    <w:szCs w:val="28"/>
                  </w:rPr>
                </m:ctrlPr>
              </m:den>
            </m:f>
            <m:ctrlPr>
              <w:rPr>
                <w:rFonts w:ascii="Cambria Math" w:eastAsiaTheme="minorEastAsia" w:hAnsi="Cambria Math"/>
                <w:i/>
                <w:sz w:val="28"/>
                <w:szCs w:val="28"/>
              </w:rPr>
            </m:ctrlPr>
          </m:e>
        </m:rad>
      </m:oMath>
      <w:r>
        <w:rPr>
          <w:rFonts w:eastAsiaTheme="minorEastAsia" w:hint="cs"/>
          <w:sz w:val="28"/>
          <w:szCs w:val="28"/>
          <w:rtl/>
        </w:rPr>
        <w:t xml:space="preserve"> </w:t>
      </w:r>
    </w:p>
    <w:p w:rsidR="00F73601" w:rsidRDefault="00F73601" w:rsidP="00F73601">
      <w:pPr>
        <w:pStyle w:val="ListParagraph"/>
        <w:bidi/>
        <w:ind w:left="1800"/>
        <w:rPr>
          <w:rFonts w:eastAsiaTheme="minorEastAsia"/>
          <w:sz w:val="28"/>
          <w:szCs w:val="28"/>
        </w:rPr>
      </w:pPr>
    </w:p>
    <w:p w:rsidR="00F73601" w:rsidRPr="00C80854" w:rsidRDefault="00F73601" w:rsidP="00F73601">
      <w:pPr>
        <w:pStyle w:val="ListParagraph"/>
        <w:bidi/>
        <w:ind w:left="1800"/>
        <w:rPr>
          <w:rFonts w:eastAsiaTheme="minorEastAsia"/>
          <w:sz w:val="28"/>
          <w:szCs w:val="28"/>
          <w:rtl/>
        </w:rPr>
      </w:pPr>
    </w:p>
    <w:p w:rsidR="00F73601" w:rsidRPr="00A50FBE" w:rsidRDefault="00F73601" w:rsidP="00F73601">
      <w:pPr>
        <w:bidi/>
        <w:ind w:left="360"/>
        <w:rPr>
          <w:b/>
          <w:bCs/>
          <w:sz w:val="28"/>
          <w:szCs w:val="28"/>
          <w:rtl/>
        </w:rPr>
      </w:pPr>
      <w:r w:rsidRPr="00A8570A">
        <w:rPr>
          <w:rFonts w:ascii="Andalus" w:hAnsi="Andalus" w:cs="Andalus"/>
          <w:b/>
          <w:bCs/>
          <w:sz w:val="44"/>
          <w:szCs w:val="44"/>
          <w:rtl/>
        </w:rPr>
        <w:t>اختبار الفرضيات</w:t>
      </w:r>
      <w:r>
        <w:rPr>
          <w:rFonts w:hint="cs"/>
          <w:b/>
          <w:bCs/>
          <w:sz w:val="36"/>
          <w:szCs w:val="36"/>
          <w:rtl/>
        </w:rPr>
        <w:t xml:space="preserve"> </w:t>
      </w:r>
      <w:r>
        <w:rPr>
          <w:rFonts w:hint="cs"/>
          <w:b/>
          <w:bCs/>
          <w:sz w:val="28"/>
          <w:szCs w:val="28"/>
          <w:rtl/>
        </w:rPr>
        <w:t>:</w:t>
      </w:r>
      <w:r>
        <w:rPr>
          <w:rStyle w:val="FootnoteReference"/>
          <w:b/>
          <w:bCs/>
          <w:sz w:val="28"/>
          <w:szCs w:val="28"/>
          <w:rtl/>
        </w:rPr>
        <w:footnoteReference w:id="30"/>
      </w:r>
    </w:p>
    <w:p w:rsidR="00F73601" w:rsidRDefault="00F73601" w:rsidP="00F73601">
      <w:pPr>
        <w:bidi/>
        <w:rPr>
          <w:sz w:val="28"/>
          <w:szCs w:val="28"/>
          <w:rtl/>
        </w:rPr>
      </w:pPr>
      <w:r>
        <w:rPr>
          <w:rFonts w:hint="cs"/>
          <w:sz w:val="28"/>
          <w:szCs w:val="28"/>
          <w:rtl/>
        </w:rPr>
        <w:t xml:space="preserve">الفرضية الإحصائي هي تحديد قيمة ثابت إحصائي أي تعيين خاصة من خواص التوزيع الاحتمالي للمتغير العشوائي </w:t>
      </w:r>
    </w:p>
    <w:p w:rsidR="00F73601" w:rsidRDefault="00F73601" w:rsidP="00F73601">
      <w:pPr>
        <w:bidi/>
        <w:rPr>
          <w:sz w:val="28"/>
          <w:szCs w:val="28"/>
          <w:rtl/>
        </w:rPr>
      </w:pPr>
      <w:r>
        <w:rPr>
          <w:rFonts w:hint="cs"/>
          <w:sz w:val="28"/>
          <w:szCs w:val="28"/>
          <w:rtl/>
        </w:rPr>
        <w:t xml:space="preserve">كما نعلم أن توزيع المنحني الطبيعي وسطاؤه : </w:t>
      </w:r>
      <m:oMath>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μ</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σ</m:t>
                </m:r>
              </m:e>
              <m:sub>
                <m:r>
                  <m:rPr>
                    <m:sty m:val="p"/>
                  </m:rPr>
                  <w:rPr>
                    <w:rFonts w:ascii="Cambria Math" w:hAnsi="Cambria Math"/>
                    <w:sz w:val="28"/>
                    <w:szCs w:val="28"/>
                  </w:rPr>
                  <m:t>x</m:t>
                </m:r>
              </m:sub>
            </m:sSub>
          </m:e>
        </m:d>
      </m:oMath>
      <w:r>
        <w:rPr>
          <w:rFonts w:hint="cs"/>
          <w:sz w:val="28"/>
          <w:szCs w:val="28"/>
          <w:rtl/>
        </w:rPr>
        <w:t xml:space="preserve"> </w:t>
      </w:r>
    </w:p>
    <w:p w:rsidR="00F73601" w:rsidRDefault="00F73601" w:rsidP="00F73601">
      <w:pPr>
        <w:bidi/>
        <w:rPr>
          <w:sz w:val="28"/>
          <w:szCs w:val="28"/>
          <w:rtl/>
        </w:rPr>
      </w:pPr>
      <w:r>
        <w:rPr>
          <w:rFonts w:hint="cs"/>
          <w:sz w:val="28"/>
          <w:szCs w:val="28"/>
          <w:rtl/>
        </w:rPr>
        <w:t xml:space="preserve">وحتى يكون التوزيع طبيعي معياري : يجب أن يكون قيمة الوسط الحسابي يساوي الصفر وقيمة الانحراف المعياري تساوي الواحد </w:t>
      </w:r>
    </w:p>
    <w:p w:rsidR="00F73601" w:rsidRDefault="00F73601" w:rsidP="00F73601">
      <w:pPr>
        <w:bidi/>
        <w:rPr>
          <w:sz w:val="28"/>
          <w:szCs w:val="28"/>
          <w:rtl/>
        </w:rPr>
      </w:pPr>
      <w:r>
        <w:rPr>
          <w:rFonts w:hint="cs"/>
          <w:sz w:val="28"/>
          <w:szCs w:val="28"/>
          <w:rtl/>
        </w:rPr>
        <w:t>أما في توزيع ثنائي الحدين : يتميز بمعرفة نسبة تحقق الصفة في المجتمع (</w:t>
      </w:r>
      <w:r>
        <w:rPr>
          <w:sz w:val="28"/>
          <w:szCs w:val="28"/>
        </w:rPr>
        <w:t>P</w:t>
      </w:r>
      <w:r>
        <w:rPr>
          <w:rFonts w:hint="cs"/>
          <w:sz w:val="28"/>
          <w:szCs w:val="28"/>
          <w:rtl/>
        </w:rPr>
        <w:t xml:space="preserve">) حيث: </w:t>
      </w:r>
    </w:p>
    <w:p w:rsidR="00F73601" w:rsidRDefault="00F73601" w:rsidP="00F73601">
      <w:pPr>
        <w:bidi/>
        <w:rPr>
          <w:i/>
          <w:sz w:val="28"/>
          <w:szCs w:val="28"/>
          <w:rtl/>
          <w:lang w:bidi="ar-SY"/>
        </w:rPr>
      </w:pPr>
      <w:r>
        <w:rPr>
          <w:rFonts w:hint="cs"/>
          <w:sz w:val="28"/>
          <w:szCs w:val="28"/>
          <w:rtl/>
        </w:rPr>
        <w:t xml:space="preserve">الوسط الحسابي :   </w:t>
      </w:r>
      <m:oMath>
        <m:r>
          <w:rPr>
            <w:rFonts w:ascii="Cambria Math" w:hAnsi="Cambria Math"/>
            <w:sz w:val="28"/>
            <w:szCs w:val="28"/>
          </w:rPr>
          <m:t>n</m:t>
        </m:r>
        <m:r>
          <m:rPr>
            <m:sty m:val="p"/>
          </m:rPr>
          <w:rPr>
            <w:rFonts w:ascii="Cambria Math" w:hAnsi="Cambria Math"/>
            <w:sz w:val="28"/>
            <w:szCs w:val="28"/>
          </w:rPr>
          <m:t>.P</m:t>
        </m:r>
      </m:oMath>
    </w:p>
    <w:p w:rsidR="00F73601" w:rsidRDefault="00F73601" w:rsidP="00F73601">
      <w:pPr>
        <w:bidi/>
        <w:rPr>
          <w:i/>
          <w:sz w:val="28"/>
          <w:szCs w:val="28"/>
          <w:rtl/>
          <w:lang w:bidi="ar-SY"/>
        </w:rPr>
      </w:pPr>
      <w:r>
        <w:rPr>
          <w:rFonts w:hint="cs"/>
          <w:i/>
          <w:sz w:val="28"/>
          <w:szCs w:val="28"/>
          <w:rtl/>
          <w:lang w:bidi="ar-SY"/>
        </w:rPr>
        <w:t xml:space="preserve">الانحراف المعياري : </w:t>
      </w:r>
      <m:oMath>
        <m:rad>
          <m:radPr>
            <m:degHide m:val="on"/>
            <m:ctrlPr>
              <w:rPr>
                <w:rFonts w:ascii="Cambria Math" w:hAnsi="Cambria Math"/>
                <w:sz w:val="28"/>
                <w:szCs w:val="28"/>
                <w:lang w:bidi="ar-SY"/>
              </w:rPr>
            </m:ctrlPr>
          </m:radPr>
          <m:deg/>
          <m:e>
            <m:r>
              <w:rPr>
                <w:rFonts w:ascii="Cambria Math" w:hAnsi="Cambria Math"/>
                <w:sz w:val="28"/>
                <w:szCs w:val="28"/>
                <w:lang w:bidi="ar-SY"/>
              </w:rPr>
              <m:t>n</m:t>
            </m:r>
            <m:r>
              <m:rPr>
                <m:sty m:val="p"/>
              </m:rPr>
              <w:rPr>
                <w:rFonts w:ascii="Cambria Math" w:hAnsi="Cambria Math"/>
                <w:sz w:val="28"/>
                <w:szCs w:val="28"/>
              </w:rPr>
              <m:t>.</m:t>
            </m:r>
            <m:r>
              <w:rPr>
                <w:rFonts w:ascii="Cambria Math" w:hAnsi="Cambria Math"/>
                <w:sz w:val="28"/>
                <w:szCs w:val="28"/>
                <w:lang w:bidi="ar-SY"/>
              </w:rPr>
              <m:t>p</m:t>
            </m:r>
            <m:r>
              <m:rPr>
                <m:sty m:val="p"/>
              </m:rPr>
              <w:rPr>
                <w:rFonts w:ascii="Cambria Math" w:hAnsi="Cambria Math"/>
                <w:sz w:val="28"/>
                <w:szCs w:val="28"/>
              </w:rPr>
              <m:t>.</m:t>
            </m:r>
            <m:r>
              <w:rPr>
                <w:rFonts w:ascii="Cambria Math" w:hAnsi="Cambria Math"/>
                <w:sz w:val="28"/>
                <w:szCs w:val="28"/>
                <w:lang w:bidi="ar-SY"/>
              </w:rPr>
              <m:t>q</m:t>
            </m:r>
          </m:e>
        </m:rad>
      </m:oMath>
      <w:r>
        <w:rPr>
          <w:rFonts w:hint="cs"/>
          <w:i/>
          <w:sz w:val="28"/>
          <w:szCs w:val="28"/>
          <w:rtl/>
          <w:lang w:bidi="ar-SY"/>
        </w:rPr>
        <w:t xml:space="preserve">    </w:t>
      </w:r>
    </w:p>
    <w:p w:rsidR="00F73601" w:rsidRDefault="00F73601" w:rsidP="00F73601">
      <w:pPr>
        <w:bidi/>
        <w:rPr>
          <w:i/>
          <w:sz w:val="28"/>
          <w:szCs w:val="28"/>
          <w:rtl/>
          <w:lang w:bidi="ar-SY"/>
        </w:rPr>
      </w:pPr>
      <w:r>
        <w:rPr>
          <w:rFonts w:hint="cs"/>
          <w:i/>
          <w:sz w:val="28"/>
          <w:szCs w:val="28"/>
          <w:rtl/>
          <w:lang w:bidi="ar-SY"/>
        </w:rPr>
        <w:t xml:space="preserve">لذلك لا بد لنا من معرفة طبيعة البيانات الإحصائية المتوفرة فهذا يساعدنا في اختيار أسلوب الاختبار الملائم لتلك البيانات </w:t>
      </w:r>
    </w:p>
    <w:p w:rsidR="00F73601" w:rsidRDefault="00F73601" w:rsidP="00F73601">
      <w:pPr>
        <w:pStyle w:val="ListParagraph"/>
        <w:numPr>
          <w:ilvl w:val="0"/>
          <w:numId w:val="20"/>
        </w:numPr>
        <w:bidi/>
        <w:rPr>
          <w:i/>
          <w:sz w:val="28"/>
          <w:szCs w:val="28"/>
          <w:lang w:bidi="ar-SY"/>
        </w:rPr>
      </w:pPr>
      <w:r w:rsidRPr="00AD573E">
        <w:rPr>
          <w:i/>
          <w:noProof/>
          <w:sz w:val="28"/>
          <w:szCs w:val="28"/>
        </w:rPr>
        <w:pict>
          <v:shape id="_x0000_s1101" type="#_x0000_t66" style="position:absolute;left:0;text-align:left;margin-left:236.25pt;margin-top:.9pt;width:57.75pt;height:12.75pt;z-index:251723776" fillcolor="white [3201]" strokecolor="black [3200]" strokeweight="2.5pt">
            <v:shadow color="#868686"/>
            <w10:wrap anchorx="page"/>
          </v:shape>
        </w:pict>
      </w:r>
      <w:r>
        <w:rPr>
          <w:rFonts w:hint="cs"/>
          <w:i/>
          <w:sz w:val="28"/>
          <w:szCs w:val="28"/>
          <w:rtl/>
          <w:lang w:bidi="ar-SY"/>
        </w:rPr>
        <w:t xml:space="preserve">إذا كانت البيانات كمية                   تخضع للتوزيع الطبيعي </w:t>
      </w:r>
    </w:p>
    <w:p w:rsidR="00F73601" w:rsidRPr="008E307C" w:rsidRDefault="00F73601" w:rsidP="00F73601">
      <w:pPr>
        <w:pStyle w:val="ListParagraph"/>
        <w:bidi/>
        <w:rPr>
          <w:i/>
          <w:sz w:val="28"/>
          <w:szCs w:val="28"/>
          <w:lang w:bidi="ar-SY"/>
        </w:rPr>
      </w:pPr>
    </w:p>
    <w:p w:rsidR="00F73601" w:rsidRDefault="00F73601" w:rsidP="00F73601">
      <w:pPr>
        <w:pStyle w:val="ListParagraph"/>
        <w:numPr>
          <w:ilvl w:val="0"/>
          <w:numId w:val="20"/>
        </w:numPr>
        <w:bidi/>
        <w:rPr>
          <w:i/>
          <w:sz w:val="28"/>
          <w:szCs w:val="28"/>
          <w:lang w:bidi="ar-SY"/>
        </w:rPr>
      </w:pPr>
      <w:r w:rsidRPr="00AD573E">
        <w:rPr>
          <w:i/>
          <w:noProof/>
          <w:sz w:val="28"/>
          <w:szCs w:val="28"/>
        </w:rPr>
        <w:pict>
          <v:shape id="_x0000_s1102" type="#_x0000_t66" style="position:absolute;left:0;text-align:left;margin-left:231.35pt;margin-top:1.15pt;width:58.9pt;height:13.3pt;z-index:251724800" fillcolor="white [3201]" strokecolor="black [3200]" strokeweight="2.5pt">
            <v:shadow color="#868686"/>
            <w10:wrap anchorx="page"/>
          </v:shape>
        </w:pict>
      </w:r>
      <w:r>
        <w:rPr>
          <w:rFonts w:hint="cs"/>
          <w:i/>
          <w:sz w:val="28"/>
          <w:szCs w:val="28"/>
          <w:rtl/>
          <w:lang w:bidi="ar-SY"/>
        </w:rPr>
        <w:t xml:space="preserve">إذا كانت البيانات نوعية                   تخضع لتوزيع ثنائي الحدين </w:t>
      </w:r>
    </w:p>
    <w:p w:rsidR="00F73601" w:rsidRPr="00D15F62" w:rsidRDefault="00F73601" w:rsidP="00F73601">
      <w:pPr>
        <w:pStyle w:val="ListParagraph"/>
        <w:rPr>
          <w:i/>
          <w:sz w:val="28"/>
          <w:szCs w:val="28"/>
          <w:rtl/>
          <w:lang w:bidi="ar-SY"/>
        </w:rPr>
      </w:pPr>
    </w:p>
    <w:p w:rsidR="00F73601" w:rsidRDefault="00F73601" w:rsidP="00F73601">
      <w:pPr>
        <w:pStyle w:val="ListParagraph"/>
        <w:bidi/>
        <w:rPr>
          <w:i/>
          <w:sz w:val="28"/>
          <w:szCs w:val="28"/>
          <w:rtl/>
          <w:lang w:bidi="ar-SY"/>
        </w:rPr>
      </w:pPr>
      <w:r>
        <w:rPr>
          <w:rFonts w:hint="cs"/>
          <w:i/>
          <w:sz w:val="28"/>
          <w:szCs w:val="28"/>
          <w:rtl/>
          <w:lang w:bidi="ar-SY"/>
        </w:rPr>
        <w:t>يعتبر توزيع ثنائي الحدين مقتربا من توزيع المنحني الطبيعي فيما</w:t>
      </w:r>
    </w:p>
    <w:p w:rsidR="00F73601" w:rsidRDefault="00F73601" w:rsidP="00F73601">
      <w:pPr>
        <w:pStyle w:val="ListParagraph"/>
        <w:bidi/>
        <w:rPr>
          <w:i/>
          <w:sz w:val="28"/>
          <w:szCs w:val="28"/>
          <w:rtl/>
        </w:rPr>
      </w:pPr>
      <w:r>
        <w:rPr>
          <w:rFonts w:hint="cs"/>
          <w:i/>
          <w:sz w:val="28"/>
          <w:szCs w:val="28"/>
          <w:rtl/>
          <w:lang w:bidi="ar-SY"/>
        </w:rPr>
        <w:t xml:space="preserve">1-  إذا كان حجم العينة أكبر أو يساوي </w:t>
      </w:r>
      <w:r>
        <w:rPr>
          <w:i/>
          <w:sz w:val="28"/>
          <w:szCs w:val="28"/>
          <w:lang w:bidi="ar-SY"/>
        </w:rPr>
        <w:t>100</w:t>
      </w:r>
      <w:r>
        <w:rPr>
          <w:rFonts w:hint="cs"/>
          <w:i/>
          <w:sz w:val="28"/>
          <w:szCs w:val="28"/>
          <w:rtl/>
        </w:rPr>
        <w:t xml:space="preserve"> مفردة </w:t>
      </w:r>
    </w:p>
    <w:p w:rsidR="00F73601" w:rsidRDefault="00F73601" w:rsidP="00F73601">
      <w:pPr>
        <w:pStyle w:val="ListParagraph"/>
        <w:bidi/>
        <w:rPr>
          <w:i/>
          <w:sz w:val="28"/>
          <w:szCs w:val="28"/>
          <w:rtl/>
        </w:rPr>
      </w:pPr>
      <w:r>
        <w:rPr>
          <w:rFonts w:hint="cs"/>
          <w:i/>
          <w:sz w:val="28"/>
          <w:szCs w:val="28"/>
          <w:rtl/>
        </w:rPr>
        <w:lastRenderedPageBreak/>
        <w:t xml:space="preserve">2-  إذا اقتربت النسبة المئوية لحدوث الصفة في العينة </w:t>
      </w:r>
      <m:oMath>
        <m:acc>
          <m:accPr>
            <m:chr m:val="̀"/>
            <m:ctrlPr>
              <w:rPr>
                <w:rFonts w:ascii="Cambria Math" w:eastAsiaTheme="minorEastAsia" w:hAnsi="Cambria Math"/>
                <w:b/>
                <w:bCs/>
                <w:i/>
                <w:sz w:val="28"/>
                <w:szCs w:val="28"/>
              </w:rPr>
            </m:ctrlPr>
          </m:accPr>
          <m:e>
            <m:r>
              <m:rPr>
                <m:sty m:val="bi"/>
              </m:rPr>
              <w:rPr>
                <w:rFonts w:ascii="Cambria Math" w:eastAsiaTheme="minorEastAsia" w:hAnsi="Cambria Math"/>
                <w:sz w:val="28"/>
                <w:szCs w:val="28"/>
              </w:rPr>
              <m:t>p</m:t>
            </m:r>
          </m:e>
        </m:acc>
      </m:oMath>
      <w:r>
        <w:rPr>
          <w:rFonts w:hint="cs"/>
          <w:i/>
          <w:sz w:val="28"/>
          <w:szCs w:val="28"/>
          <w:rtl/>
          <w:lang w:bidi="ar-SY"/>
        </w:rPr>
        <w:t xml:space="preserve"> من النسبة المئوية لعدم حدوث الصفة في العينة </w:t>
      </w:r>
      <m:oMath>
        <m:acc>
          <m:accPr>
            <m:chr m:val="̀"/>
            <m:ctrlPr>
              <w:rPr>
                <w:rFonts w:ascii="Cambria Math" w:hAnsi="Cambria Math"/>
                <w:b/>
                <w:bCs/>
                <w:i/>
                <w:sz w:val="28"/>
                <w:szCs w:val="28"/>
                <w:lang w:bidi="ar-SY"/>
              </w:rPr>
            </m:ctrlPr>
          </m:accPr>
          <m:e>
            <m:r>
              <m:rPr>
                <m:sty m:val="bi"/>
              </m:rPr>
              <w:rPr>
                <w:rFonts w:ascii="Cambria Math" w:hAnsi="Cambria Math"/>
                <w:sz w:val="28"/>
                <w:szCs w:val="28"/>
                <w:lang w:bidi="ar-SY"/>
              </w:rPr>
              <m:t>q</m:t>
            </m:r>
          </m:e>
        </m:acc>
      </m:oMath>
      <w:r>
        <w:rPr>
          <w:rFonts w:hint="cs"/>
          <w:i/>
          <w:sz w:val="28"/>
          <w:szCs w:val="28"/>
          <w:rtl/>
          <w:lang w:bidi="ar-SY"/>
        </w:rPr>
        <w:t xml:space="preserve"> ويصبح كل منها يساوي </w:t>
      </w:r>
      <w:r>
        <w:rPr>
          <w:i/>
          <w:sz w:val="28"/>
          <w:szCs w:val="28"/>
          <w:lang w:bidi="ar-SY"/>
        </w:rPr>
        <w:t>50%</w:t>
      </w:r>
      <w:r>
        <w:rPr>
          <w:rFonts w:hint="cs"/>
          <w:i/>
          <w:sz w:val="28"/>
          <w:szCs w:val="28"/>
          <w:rtl/>
        </w:rPr>
        <w:t xml:space="preserve"> نعتبر حينئذ أن توزيع المنحني الطبيعي مرضيا لتوزيع ثنائي الحدين </w:t>
      </w:r>
    </w:p>
    <w:p w:rsidR="00F73601" w:rsidRDefault="00F73601" w:rsidP="00F73601">
      <w:pPr>
        <w:bidi/>
        <w:rPr>
          <w:sz w:val="28"/>
          <w:szCs w:val="28"/>
          <w:rtl/>
        </w:rPr>
      </w:pPr>
      <w:r>
        <w:rPr>
          <w:rFonts w:hint="cs"/>
          <w:sz w:val="28"/>
          <w:szCs w:val="28"/>
          <w:rtl/>
        </w:rPr>
        <w:t xml:space="preserve">عند القيام باختبار إحصائي لدينا فرضان </w:t>
      </w:r>
    </w:p>
    <w:p w:rsidR="003B3F26" w:rsidRDefault="003B3F26" w:rsidP="00F73601">
      <w:pPr>
        <w:bidi/>
        <w:rPr>
          <w:rFonts w:hint="cs"/>
          <w:b/>
          <w:bCs/>
          <w:sz w:val="28"/>
          <w:szCs w:val="28"/>
          <w:u w:val="single"/>
          <w:rtl/>
        </w:rPr>
      </w:pPr>
    </w:p>
    <w:p w:rsidR="00F73601" w:rsidRDefault="00F73601" w:rsidP="003B3F26">
      <w:pPr>
        <w:bidi/>
        <w:rPr>
          <w:sz w:val="28"/>
          <w:szCs w:val="28"/>
          <w:rtl/>
        </w:rPr>
      </w:pPr>
      <w:r w:rsidRPr="0099669D">
        <w:rPr>
          <w:rFonts w:hint="cs"/>
          <w:b/>
          <w:bCs/>
          <w:sz w:val="28"/>
          <w:szCs w:val="28"/>
          <w:u w:val="single"/>
          <w:rtl/>
        </w:rPr>
        <w:t xml:space="preserve">الفرض الأول   </w:t>
      </w:r>
      <w:r>
        <w:rPr>
          <w:rFonts w:hint="cs"/>
          <w:b/>
          <w:bCs/>
          <w:sz w:val="28"/>
          <w:szCs w:val="28"/>
          <w:u w:val="single"/>
          <w:rtl/>
        </w:rPr>
        <w:t>:</w:t>
      </w:r>
      <w:r w:rsidRPr="0099669D">
        <w:rPr>
          <w:rFonts w:hint="cs"/>
          <w:sz w:val="28"/>
          <w:szCs w:val="28"/>
          <w:rtl/>
        </w:rPr>
        <w:t xml:space="preserve"> </w:t>
      </w:r>
      <w:r>
        <w:rPr>
          <w:rFonts w:hint="cs"/>
          <w:sz w:val="28"/>
          <w:szCs w:val="28"/>
          <w:rtl/>
        </w:rPr>
        <w:t xml:space="preserve">هو ما يسمى بفرض العدم وهي الفرضية التي تصاغ على أمل رفضها أي بمعنى لا يوجد اختلاف حقيقي أو جوهري بين التابع الإحصائي  للعينة والثابت الإحصائي  للمجتمع فيما إذا كانت المقارنة بين تابع وثابت (مجتمع موحد ) أما إذا كانت المقارنة بين تابع إحصائي آخر (اختبار يتعلق بمجتمعين ) وتنص الفرضية </w:t>
      </w:r>
      <w:r>
        <w:rPr>
          <w:sz w:val="28"/>
          <w:szCs w:val="28"/>
        </w:rPr>
        <w:t>H</w:t>
      </w:r>
      <w:r>
        <w:rPr>
          <w:sz w:val="18"/>
          <w:szCs w:val="18"/>
        </w:rPr>
        <w:t>0</w:t>
      </w:r>
      <w:r>
        <w:rPr>
          <w:rFonts w:hint="cs"/>
          <w:sz w:val="18"/>
          <w:szCs w:val="18"/>
          <w:rtl/>
        </w:rPr>
        <w:t xml:space="preserve">  </w:t>
      </w:r>
      <w:r>
        <w:rPr>
          <w:rFonts w:hint="cs"/>
          <w:sz w:val="28"/>
          <w:szCs w:val="28"/>
          <w:rtl/>
        </w:rPr>
        <w:t xml:space="preserve">عندئذ على أنه لا يوجد اختلاف جوهري بينهما  </w:t>
      </w:r>
    </w:p>
    <w:p w:rsidR="00F73601" w:rsidRDefault="00F73601" w:rsidP="00F73601">
      <w:pPr>
        <w:bidi/>
        <w:rPr>
          <w:b/>
          <w:bCs/>
          <w:sz w:val="28"/>
          <w:szCs w:val="28"/>
          <w:u w:val="single"/>
          <w:rtl/>
        </w:rPr>
      </w:pPr>
    </w:p>
    <w:p w:rsidR="00F73601" w:rsidRDefault="00F73601" w:rsidP="00F73601">
      <w:pPr>
        <w:bidi/>
        <w:rPr>
          <w:sz w:val="28"/>
          <w:szCs w:val="28"/>
          <w:rtl/>
        </w:rPr>
      </w:pPr>
      <w:r w:rsidRPr="0099669D">
        <w:rPr>
          <w:rFonts w:hint="cs"/>
          <w:b/>
          <w:bCs/>
          <w:sz w:val="28"/>
          <w:szCs w:val="28"/>
          <w:u w:val="single"/>
          <w:rtl/>
        </w:rPr>
        <w:t>الفرض الثاني :</w:t>
      </w:r>
      <w:r>
        <w:rPr>
          <w:rFonts w:hint="cs"/>
          <w:b/>
          <w:bCs/>
          <w:sz w:val="28"/>
          <w:szCs w:val="28"/>
          <w:u w:val="single"/>
          <w:rtl/>
        </w:rPr>
        <w:t xml:space="preserve">  </w:t>
      </w:r>
      <w:r>
        <w:rPr>
          <w:rFonts w:hint="cs"/>
          <w:sz w:val="28"/>
          <w:szCs w:val="28"/>
          <w:rtl/>
        </w:rPr>
        <w:t xml:space="preserve">يسمى بالفرضية البديلة </w:t>
      </w:r>
      <w:r>
        <w:rPr>
          <w:sz w:val="28"/>
          <w:szCs w:val="28"/>
        </w:rPr>
        <w:t>H</w:t>
      </w:r>
      <w:r>
        <w:rPr>
          <w:sz w:val="20"/>
          <w:szCs w:val="20"/>
        </w:rPr>
        <w:t>1</w:t>
      </w:r>
      <w:r>
        <w:rPr>
          <w:rFonts w:hint="cs"/>
          <w:sz w:val="20"/>
          <w:szCs w:val="20"/>
          <w:rtl/>
        </w:rPr>
        <w:t xml:space="preserve"> </w:t>
      </w:r>
      <w:r>
        <w:rPr>
          <w:rFonts w:hint="cs"/>
          <w:sz w:val="28"/>
          <w:szCs w:val="28"/>
          <w:rtl/>
        </w:rPr>
        <w:t xml:space="preserve">وهي على خلاف فرضية العدم </w:t>
      </w:r>
      <w:r>
        <w:rPr>
          <w:sz w:val="28"/>
          <w:szCs w:val="28"/>
        </w:rPr>
        <w:t>H</w:t>
      </w:r>
      <w:r>
        <w:rPr>
          <w:sz w:val="18"/>
          <w:szCs w:val="18"/>
        </w:rPr>
        <w:t>0</w:t>
      </w:r>
      <w:r>
        <w:rPr>
          <w:rFonts w:hint="cs"/>
          <w:sz w:val="18"/>
          <w:szCs w:val="18"/>
          <w:rtl/>
        </w:rPr>
        <w:t xml:space="preserve">  </w:t>
      </w:r>
      <w:r>
        <w:rPr>
          <w:rFonts w:hint="cs"/>
          <w:sz w:val="28"/>
          <w:szCs w:val="28"/>
          <w:rtl/>
        </w:rPr>
        <w:t xml:space="preserve">أي عند رفض الفرضية </w:t>
      </w:r>
      <w:r>
        <w:rPr>
          <w:sz w:val="28"/>
          <w:szCs w:val="28"/>
        </w:rPr>
        <w:t>H</w:t>
      </w:r>
      <w:r>
        <w:rPr>
          <w:sz w:val="18"/>
          <w:szCs w:val="18"/>
        </w:rPr>
        <w:t>0</w:t>
      </w:r>
      <w:r>
        <w:rPr>
          <w:rFonts w:hint="cs"/>
          <w:sz w:val="18"/>
          <w:szCs w:val="18"/>
          <w:rtl/>
        </w:rPr>
        <w:t xml:space="preserve">  </w:t>
      </w:r>
      <w:r>
        <w:rPr>
          <w:rFonts w:hint="cs"/>
          <w:sz w:val="28"/>
          <w:szCs w:val="28"/>
          <w:rtl/>
        </w:rPr>
        <w:t xml:space="preserve">فإننا نقبل الفرضية </w:t>
      </w:r>
      <w:r>
        <w:rPr>
          <w:sz w:val="28"/>
          <w:szCs w:val="28"/>
        </w:rPr>
        <w:t>H</w:t>
      </w:r>
      <w:r>
        <w:rPr>
          <w:sz w:val="20"/>
          <w:szCs w:val="20"/>
        </w:rPr>
        <w:t>1</w:t>
      </w:r>
      <w:r>
        <w:rPr>
          <w:rFonts w:hint="cs"/>
          <w:sz w:val="20"/>
          <w:szCs w:val="20"/>
          <w:rtl/>
        </w:rPr>
        <w:t xml:space="preserve"> </w:t>
      </w:r>
      <w:r>
        <w:rPr>
          <w:rFonts w:hint="cs"/>
          <w:sz w:val="28"/>
          <w:szCs w:val="28"/>
          <w:rtl/>
        </w:rPr>
        <w:t xml:space="preserve"> أي يوجد اختلاف جوهري </w:t>
      </w:r>
    </w:p>
    <w:p w:rsidR="00F73601" w:rsidRPr="003B3F26" w:rsidRDefault="00F73601" w:rsidP="00F73601">
      <w:pPr>
        <w:bidi/>
        <w:rPr>
          <w:rFonts w:ascii="Andalus" w:hAnsi="Andalus" w:cs="Andalus"/>
          <w:b/>
          <w:bCs/>
          <w:sz w:val="40"/>
          <w:szCs w:val="40"/>
          <w:rtl/>
        </w:rPr>
      </w:pPr>
      <w:r w:rsidRPr="003B3F26">
        <w:rPr>
          <w:rFonts w:ascii="Andalus" w:hAnsi="Andalus" w:cs="Andalus"/>
          <w:b/>
          <w:bCs/>
          <w:sz w:val="40"/>
          <w:szCs w:val="40"/>
          <w:rtl/>
        </w:rPr>
        <w:t xml:space="preserve">أنواع الأخطاء </w:t>
      </w:r>
    </w:p>
    <w:p w:rsidR="00F73601" w:rsidRDefault="00F73601" w:rsidP="00F73601">
      <w:pPr>
        <w:bidi/>
        <w:rPr>
          <w:sz w:val="28"/>
          <w:szCs w:val="28"/>
          <w:rtl/>
        </w:rPr>
      </w:pPr>
      <w:r w:rsidRPr="00B67E27">
        <w:rPr>
          <w:rFonts w:hint="cs"/>
          <w:b/>
          <w:bCs/>
          <w:sz w:val="28"/>
          <w:szCs w:val="28"/>
          <w:rtl/>
        </w:rPr>
        <w:t>خطأ من النوع الأول</w:t>
      </w:r>
      <w:r>
        <w:rPr>
          <w:rFonts w:hint="cs"/>
          <w:sz w:val="28"/>
          <w:szCs w:val="28"/>
          <w:rtl/>
        </w:rPr>
        <w:t xml:space="preserve"> : يحدث هذا النوع من الأخطاء عندما نقوم برفض فرضية العدم </w:t>
      </w:r>
      <w:r>
        <w:rPr>
          <w:sz w:val="28"/>
          <w:szCs w:val="28"/>
        </w:rPr>
        <w:t>H</w:t>
      </w:r>
      <w:r>
        <w:rPr>
          <w:sz w:val="18"/>
          <w:szCs w:val="18"/>
        </w:rPr>
        <w:t>0</w:t>
      </w:r>
      <w:r>
        <w:rPr>
          <w:rFonts w:hint="cs"/>
          <w:sz w:val="18"/>
          <w:szCs w:val="18"/>
          <w:rtl/>
        </w:rPr>
        <w:t xml:space="preserve">  </w:t>
      </w:r>
      <w:r>
        <w:rPr>
          <w:rFonts w:hint="cs"/>
          <w:sz w:val="28"/>
          <w:szCs w:val="28"/>
          <w:rtl/>
        </w:rPr>
        <w:t xml:space="preserve">((رفض فرضية صحيحة )) واحتمال ارتكاب هذا الخطأ يدعى بمستوى الدلالة ويحدد مسبقا ويعبر عن احتمال الرفض الخاطئ أي رفض فرضية صحيحة </w:t>
      </w:r>
    </w:p>
    <w:p w:rsidR="00F73601" w:rsidRDefault="00F73601" w:rsidP="00F73601">
      <w:pPr>
        <w:bidi/>
        <w:rPr>
          <w:sz w:val="28"/>
          <w:szCs w:val="28"/>
          <w:rtl/>
        </w:rPr>
      </w:pPr>
      <w:r w:rsidRPr="00B67E27">
        <w:rPr>
          <w:rFonts w:hint="cs"/>
          <w:b/>
          <w:bCs/>
          <w:sz w:val="28"/>
          <w:szCs w:val="28"/>
          <w:rtl/>
        </w:rPr>
        <w:t>خطأ من النوع الثاني</w:t>
      </w:r>
      <w:r>
        <w:rPr>
          <w:rFonts w:hint="cs"/>
          <w:sz w:val="28"/>
          <w:szCs w:val="28"/>
          <w:rtl/>
        </w:rPr>
        <w:t xml:space="preserve"> : يقع مثل هذا الخطأ عندما نقبل الفرض العدمي </w:t>
      </w:r>
      <w:r>
        <w:rPr>
          <w:sz w:val="28"/>
          <w:szCs w:val="28"/>
        </w:rPr>
        <w:t>H</w:t>
      </w:r>
      <w:r>
        <w:rPr>
          <w:sz w:val="18"/>
          <w:szCs w:val="18"/>
        </w:rPr>
        <w:t>0</w:t>
      </w:r>
      <w:r>
        <w:rPr>
          <w:rFonts w:hint="cs"/>
          <w:sz w:val="18"/>
          <w:szCs w:val="18"/>
          <w:rtl/>
        </w:rPr>
        <w:t xml:space="preserve">  </w:t>
      </w:r>
      <w:r>
        <w:rPr>
          <w:rFonts w:hint="cs"/>
          <w:sz w:val="28"/>
          <w:szCs w:val="28"/>
          <w:rtl/>
        </w:rPr>
        <w:t xml:space="preserve">في حين أنه خطأ وذلك باحتمال مقداره </w:t>
      </w:r>
      <w:r>
        <w:rPr>
          <w:rFonts w:ascii="Calibri" w:hAnsi="Calibri" w:cs="Calibri"/>
          <w:sz w:val="28"/>
          <w:szCs w:val="28"/>
          <w:rtl/>
        </w:rPr>
        <w:t>β</w:t>
      </w:r>
      <w:r>
        <w:rPr>
          <w:rFonts w:hint="cs"/>
          <w:sz w:val="28"/>
          <w:szCs w:val="28"/>
          <w:rtl/>
        </w:rPr>
        <w:t xml:space="preserve"> ((قبول فرضية العدم )) </w:t>
      </w:r>
    </w:p>
    <w:p w:rsidR="00F73601" w:rsidRDefault="00F73601" w:rsidP="00F73601">
      <w:pPr>
        <w:bidi/>
        <w:rPr>
          <w:sz w:val="28"/>
          <w:szCs w:val="28"/>
          <w:rtl/>
        </w:rPr>
      </w:pPr>
    </w:p>
    <w:p w:rsidR="00F73601" w:rsidRDefault="00F73601" w:rsidP="00F73601">
      <w:pPr>
        <w:bidi/>
        <w:rPr>
          <w:sz w:val="28"/>
          <w:szCs w:val="28"/>
          <w:rtl/>
        </w:rPr>
      </w:pPr>
    </w:p>
    <w:p w:rsidR="00F73601" w:rsidRDefault="00F73601" w:rsidP="00F73601">
      <w:pPr>
        <w:bidi/>
        <w:rPr>
          <w:sz w:val="28"/>
          <w:szCs w:val="28"/>
          <w:rtl/>
        </w:rPr>
      </w:pPr>
    </w:p>
    <w:p w:rsidR="00F73601" w:rsidRDefault="00F73601" w:rsidP="00F73601">
      <w:pPr>
        <w:bidi/>
        <w:rPr>
          <w:sz w:val="28"/>
          <w:szCs w:val="28"/>
          <w:rtl/>
        </w:rPr>
      </w:pPr>
    </w:p>
    <w:p w:rsidR="00F73601" w:rsidRDefault="00F73601" w:rsidP="00F73601">
      <w:pPr>
        <w:bidi/>
        <w:rPr>
          <w:sz w:val="28"/>
          <w:szCs w:val="28"/>
          <w:rtl/>
        </w:rPr>
      </w:pPr>
    </w:p>
    <w:p w:rsidR="00F73601" w:rsidRDefault="00F73601" w:rsidP="00F73601">
      <w:pPr>
        <w:bidi/>
        <w:rPr>
          <w:sz w:val="28"/>
          <w:szCs w:val="28"/>
          <w:rtl/>
        </w:rPr>
      </w:pPr>
    </w:p>
    <w:p w:rsidR="00F73601" w:rsidRDefault="00F73601" w:rsidP="00F73601">
      <w:pPr>
        <w:bidi/>
        <w:rPr>
          <w:sz w:val="28"/>
          <w:szCs w:val="28"/>
          <w:rtl/>
        </w:rPr>
      </w:pPr>
    </w:p>
    <w:tbl>
      <w:tblPr>
        <w:tblStyle w:val="TableGrid"/>
        <w:bidiVisual/>
        <w:tblW w:w="9891" w:type="dxa"/>
        <w:tblLook w:val="04A0"/>
      </w:tblPr>
      <w:tblGrid>
        <w:gridCol w:w="3297"/>
        <w:gridCol w:w="3291"/>
        <w:gridCol w:w="3303"/>
      </w:tblGrid>
      <w:tr w:rsidR="00F73601" w:rsidTr="009E1A4E">
        <w:trPr>
          <w:trHeight w:val="1149"/>
        </w:trPr>
        <w:tc>
          <w:tcPr>
            <w:tcW w:w="3297" w:type="dxa"/>
            <w:tcBorders>
              <w:right w:val="single" w:sz="4" w:space="0" w:color="auto"/>
              <w:tr2bl w:val="single" w:sz="4" w:space="0" w:color="auto"/>
            </w:tcBorders>
          </w:tcPr>
          <w:p w:rsidR="00F73601" w:rsidRDefault="00F73601" w:rsidP="009E1A4E">
            <w:pPr>
              <w:bidi/>
              <w:rPr>
                <w:sz w:val="28"/>
                <w:szCs w:val="28"/>
                <w:rtl/>
              </w:rPr>
            </w:pPr>
            <w:r>
              <w:rPr>
                <w:rFonts w:hint="cs"/>
                <w:sz w:val="28"/>
                <w:szCs w:val="28"/>
                <w:rtl/>
              </w:rPr>
              <w:lastRenderedPageBreak/>
              <w:t xml:space="preserve">                نتيجة الاختبار</w:t>
            </w:r>
          </w:p>
          <w:p w:rsidR="00F73601" w:rsidRDefault="00F73601" w:rsidP="009E1A4E">
            <w:pPr>
              <w:bidi/>
              <w:rPr>
                <w:sz w:val="28"/>
                <w:szCs w:val="28"/>
                <w:rtl/>
              </w:rPr>
            </w:pPr>
          </w:p>
          <w:p w:rsidR="00F73601" w:rsidRDefault="00F73601" w:rsidP="009E1A4E">
            <w:pPr>
              <w:bidi/>
              <w:jc w:val="right"/>
              <w:rPr>
                <w:sz w:val="28"/>
                <w:szCs w:val="28"/>
                <w:rtl/>
              </w:rPr>
            </w:pPr>
          </w:p>
          <w:p w:rsidR="00F73601" w:rsidRPr="007E716D" w:rsidRDefault="00F73601" w:rsidP="009E1A4E">
            <w:pPr>
              <w:bidi/>
              <w:rPr>
                <w:sz w:val="28"/>
                <w:szCs w:val="28"/>
                <w:rtl/>
              </w:rPr>
            </w:pPr>
            <w:r>
              <w:rPr>
                <w:rFonts w:hint="cs"/>
                <w:sz w:val="28"/>
                <w:szCs w:val="28"/>
                <w:rtl/>
              </w:rPr>
              <w:t xml:space="preserve">حقيقة الفرضية  </w:t>
            </w:r>
          </w:p>
        </w:tc>
        <w:tc>
          <w:tcPr>
            <w:tcW w:w="3291" w:type="dxa"/>
            <w:tcBorders>
              <w:left w:val="single" w:sz="4" w:space="0" w:color="auto"/>
            </w:tcBorders>
          </w:tcPr>
          <w:p w:rsidR="00F73601" w:rsidRDefault="00F73601" w:rsidP="009E1A4E">
            <w:pPr>
              <w:bidi/>
              <w:rPr>
                <w:sz w:val="28"/>
                <w:szCs w:val="28"/>
                <w:rtl/>
              </w:rPr>
            </w:pPr>
            <w:r>
              <w:rPr>
                <w:rFonts w:hint="cs"/>
                <w:sz w:val="28"/>
                <w:szCs w:val="28"/>
                <w:rtl/>
              </w:rPr>
              <w:t xml:space="preserve">قبول الفرضية </w:t>
            </w:r>
          </w:p>
        </w:tc>
        <w:tc>
          <w:tcPr>
            <w:tcW w:w="3303" w:type="dxa"/>
          </w:tcPr>
          <w:p w:rsidR="00F73601" w:rsidRDefault="00F73601" w:rsidP="009E1A4E">
            <w:pPr>
              <w:bidi/>
              <w:rPr>
                <w:sz w:val="28"/>
                <w:szCs w:val="28"/>
                <w:rtl/>
              </w:rPr>
            </w:pPr>
            <w:r>
              <w:rPr>
                <w:rFonts w:hint="cs"/>
                <w:sz w:val="28"/>
                <w:szCs w:val="28"/>
                <w:rtl/>
              </w:rPr>
              <w:t xml:space="preserve">رفض الفرضية </w:t>
            </w:r>
          </w:p>
        </w:tc>
      </w:tr>
      <w:tr w:rsidR="00F73601" w:rsidTr="009E1A4E">
        <w:trPr>
          <w:trHeight w:val="818"/>
        </w:trPr>
        <w:tc>
          <w:tcPr>
            <w:tcW w:w="3297" w:type="dxa"/>
            <w:tcBorders>
              <w:top w:val="single" w:sz="4" w:space="0" w:color="auto"/>
              <w:right w:val="single" w:sz="4" w:space="0" w:color="auto"/>
            </w:tcBorders>
          </w:tcPr>
          <w:p w:rsidR="00F73601" w:rsidRDefault="00F73601" w:rsidP="009E1A4E">
            <w:pPr>
              <w:bidi/>
              <w:rPr>
                <w:sz w:val="28"/>
                <w:szCs w:val="28"/>
                <w:rtl/>
              </w:rPr>
            </w:pPr>
            <w:r>
              <w:rPr>
                <w:rFonts w:hint="cs"/>
                <w:sz w:val="28"/>
                <w:szCs w:val="28"/>
                <w:rtl/>
              </w:rPr>
              <w:t xml:space="preserve">صحيحة </w:t>
            </w:r>
          </w:p>
        </w:tc>
        <w:tc>
          <w:tcPr>
            <w:tcW w:w="3291" w:type="dxa"/>
            <w:tcBorders>
              <w:top w:val="single" w:sz="4" w:space="0" w:color="auto"/>
              <w:left w:val="single" w:sz="4" w:space="0" w:color="auto"/>
            </w:tcBorders>
          </w:tcPr>
          <w:p w:rsidR="00F73601" w:rsidRDefault="00F73601" w:rsidP="009E1A4E">
            <w:pPr>
              <w:bidi/>
              <w:rPr>
                <w:sz w:val="28"/>
                <w:szCs w:val="28"/>
                <w:rtl/>
              </w:rPr>
            </w:pPr>
            <w:r>
              <w:rPr>
                <w:rFonts w:hint="cs"/>
                <w:sz w:val="28"/>
                <w:szCs w:val="28"/>
                <w:rtl/>
              </w:rPr>
              <w:t>قرار سليم واحتماله</w:t>
            </w:r>
            <w:r>
              <w:rPr>
                <w:rFonts w:hint="cs"/>
                <w:sz w:val="32"/>
                <w:szCs w:val="32"/>
                <w:rtl/>
              </w:rPr>
              <w:t>(</w:t>
            </w:r>
            <w:r>
              <w:rPr>
                <w:sz w:val="32"/>
                <w:szCs w:val="32"/>
              </w:rPr>
              <w:t>1-</w:t>
            </w:r>
            <w:r>
              <w:rPr>
                <w:rFonts w:cstheme="minorHAnsi"/>
                <w:sz w:val="32"/>
                <w:szCs w:val="32"/>
              </w:rPr>
              <w:t>α</w:t>
            </w:r>
            <w:r>
              <w:rPr>
                <w:rFonts w:hint="cs"/>
                <w:sz w:val="32"/>
                <w:szCs w:val="32"/>
                <w:rtl/>
              </w:rPr>
              <w:t>)</w:t>
            </w:r>
            <w:r>
              <w:rPr>
                <w:rFonts w:hint="cs"/>
                <w:sz w:val="28"/>
                <w:szCs w:val="28"/>
                <w:rtl/>
              </w:rPr>
              <w:t xml:space="preserve"> </w:t>
            </w:r>
          </w:p>
        </w:tc>
        <w:tc>
          <w:tcPr>
            <w:tcW w:w="3303" w:type="dxa"/>
          </w:tcPr>
          <w:p w:rsidR="00F73601" w:rsidRDefault="00F73601" w:rsidP="009E1A4E">
            <w:pPr>
              <w:bidi/>
              <w:rPr>
                <w:sz w:val="28"/>
                <w:szCs w:val="28"/>
                <w:rtl/>
              </w:rPr>
            </w:pPr>
            <w:r>
              <w:rPr>
                <w:rFonts w:hint="cs"/>
                <w:sz w:val="28"/>
                <w:szCs w:val="28"/>
                <w:rtl/>
              </w:rPr>
              <w:t>رفض خاطئ احتماله (</w:t>
            </w:r>
            <w:r>
              <w:rPr>
                <w:rFonts w:ascii="Calibri" w:hAnsi="Calibri" w:cs="Calibri"/>
                <w:sz w:val="28"/>
                <w:szCs w:val="28"/>
                <w:rtl/>
              </w:rPr>
              <w:t>α</w:t>
            </w:r>
            <w:r>
              <w:rPr>
                <w:rFonts w:hint="cs"/>
                <w:sz w:val="28"/>
                <w:szCs w:val="28"/>
                <w:rtl/>
              </w:rPr>
              <w:t xml:space="preserve">) </w:t>
            </w:r>
          </w:p>
          <w:p w:rsidR="00F73601" w:rsidRDefault="00F73601" w:rsidP="009E1A4E">
            <w:pPr>
              <w:bidi/>
              <w:rPr>
                <w:sz w:val="28"/>
                <w:szCs w:val="28"/>
                <w:rtl/>
              </w:rPr>
            </w:pPr>
            <w:r>
              <w:rPr>
                <w:rFonts w:hint="cs"/>
                <w:sz w:val="28"/>
                <w:szCs w:val="28"/>
                <w:rtl/>
              </w:rPr>
              <w:t xml:space="preserve">خطأ من النوع الأول </w:t>
            </w:r>
          </w:p>
        </w:tc>
      </w:tr>
      <w:tr w:rsidR="00F73601" w:rsidTr="009E1A4E">
        <w:trPr>
          <w:trHeight w:val="890"/>
        </w:trPr>
        <w:tc>
          <w:tcPr>
            <w:tcW w:w="3297" w:type="dxa"/>
          </w:tcPr>
          <w:p w:rsidR="00F73601" w:rsidRDefault="00F73601" w:rsidP="009E1A4E">
            <w:pPr>
              <w:bidi/>
              <w:rPr>
                <w:sz w:val="28"/>
                <w:szCs w:val="28"/>
                <w:rtl/>
              </w:rPr>
            </w:pPr>
            <w:r>
              <w:rPr>
                <w:rFonts w:hint="cs"/>
                <w:sz w:val="28"/>
                <w:szCs w:val="28"/>
                <w:rtl/>
              </w:rPr>
              <w:t xml:space="preserve">خاطئة </w:t>
            </w:r>
          </w:p>
        </w:tc>
        <w:tc>
          <w:tcPr>
            <w:tcW w:w="3291" w:type="dxa"/>
          </w:tcPr>
          <w:p w:rsidR="00F73601" w:rsidRDefault="00F73601" w:rsidP="009E1A4E">
            <w:pPr>
              <w:bidi/>
              <w:rPr>
                <w:sz w:val="28"/>
                <w:szCs w:val="28"/>
                <w:rtl/>
              </w:rPr>
            </w:pPr>
            <w:r>
              <w:rPr>
                <w:rFonts w:hint="cs"/>
                <w:sz w:val="28"/>
                <w:szCs w:val="28"/>
                <w:rtl/>
              </w:rPr>
              <w:t>قبول خاطئ احتماله (</w:t>
            </w:r>
            <w:r>
              <w:rPr>
                <w:rFonts w:ascii="Calibri" w:hAnsi="Calibri" w:cs="Calibri"/>
                <w:sz w:val="28"/>
                <w:szCs w:val="28"/>
                <w:rtl/>
              </w:rPr>
              <w:t>β</w:t>
            </w:r>
            <w:r>
              <w:rPr>
                <w:rFonts w:hint="cs"/>
                <w:sz w:val="28"/>
                <w:szCs w:val="28"/>
                <w:rtl/>
              </w:rPr>
              <w:t>)</w:t>
            </w:r>
          </w:p>
          <w:p w:rsidR="00F73601" w:rsidRDefault="00F73601" w:rsidP="009E1A4E">
            <w:pPr>
              <w:bidi/>
              <w:rPr>
                <w:sz w:val="28"/>
                <w:szCs w:val="28"/>
                <w:rtl/>
              </w:rPr>
            </w:pPr>
            <w:r>
              <w:rPr>
                <w:rFonts w:hint="cs"/>
                <w:sz w:val="28"/>
                <w:szCs w:val="28"/>
                <w:rtl/>
              </w:rPr>
              <w:t xml:space="preserve">خطأ من النوع الثاني </w:t>
            </w:r>
          </w:p>
        </w:tc>
        <w:tc>
          <w:tcPr>
            <w:tcW w:w="3303" w:type="dxa"/>
          </w:tcPr>
          <w:p w:rsidR="00F73601" w:rsidRDefault="00F73601" w:rsidP="009E1A4E">
            <w:pPr>
              <w:bidi/>
              <w:rPr>
                <w:sz w:val="28"/>
                <w:szCs w:val="28"/>
                <w:rtl/>
              </w:rPr>
            </w:pPr>
            <w:r>
              <w:rPr>
                <w:rFonts w:hint="cs"/>
                <w:sz w:val="28"/>
                <w:szCs w:val="28"/>
                <w:rtl/>
              </w:rPr>
              <w:t>قرار سليم واحتماله (</w:t>
            </w:r>
            <w:r>
              <w:rPr>
                <w:sz w:val="28"/>
                <w:szCs w:val="28"/>
              </w:rPr>
              <w:t>1-</w:t>
            </w:r>
            <w:r>
              <w:rPr>
                <w:rFonts w:cstheme="minorHAnsi"/>
                <w:sz w:val="28"/>
                <w:szCs w:val="28"/>
              </w:rPr>
              <w:t>β</w:t>
            </w:r>
            <w:r>
              <w:rPr>
                <w:rFonts w:hint="cs"/>
                <w:sz w:val="28"/>
                <w:szCs w:val="28"/>
                <w:rtl/>
              </w:rPr>
              <w:t>)</w:t>
            </w:r>
          </w:p>
          <w:p w:rsidR="00F73601" w:rsidRPr="007E716D" w:rsidRDefault="00F73601" w:rsidP="009E1A4E">
            <w:pPr>
              <w:bidi/>
              <w:rPr>
                <w:sz w:val="28"/>
                <w:szCs w:val="28"/>
                <w:rtl/>
              </w:rPr>
            </w:pPr>
            <w:r>
              <w:rPr>
                <w:rFonts w:hint="cs"/>
                <w:sz w:val="28"/>
                <w:szCs w:val="28"/>
                <w:rtl/>
              </w:rPr>
              <w:t>ويسمى بقوة الاختبار</w:t>
            </w:r>
          </w:p>
        </w:tc>
      </w:tr>
    </w:tbl>
    <w:p w:rsidR="00F73601" w:rsidRDefault="00F73601" w:rsidP="00F73601">
      <w:pPr>
        <w:bidi/>
        <w:rPr>
          <w:sz w:val="28"/>
          <w:szCs w:val="28"/>
          <w:rtl/>
        </w:rPr>
      </w:pPr>
    </w:p>
    <w:p w:rsidR="00F73601" w:rsidRDefault="00F73601" w:rsidP="00F73601">
      <w:pPr>
        <w:bidi/>
        <w:rPr>
          <w:sz w:val="28"/>
          <w:szCs w:val="28"/>
          <w:rtl/>
        </w:rPr>
      </w:pPr>
      <w:r w:rsidRPr="007A143D">
        <w:rPr>
          <w:rFonts w:hint="cs"/>
          <w:b/>
          <w:bCs/>
          <w:sz w:val="32"/>
          <w:szCs w:val="32"/>
          <w:rtl/>
        </w:rPr>
        <w:t>مستوى الدلالة</w:t>
      </w:r>
      <w:r w:rsidRPr="007A143D">
        <w:rPr>
          <w:rFonts w:hint="cs"/>
          <w:sz w:val="32"/>
          <w:szCs w:val="32"/>
          <w:rtl/>
        </w:rPr>
        <w:t xml:space="preserve"> </w:t>
      </w:r>
      <w:r>
        <w:rPr>
          <w:rFonts w:hint="cs"/>
          <w:sz w:val="28"/>
          <w:szCs w:val="28"/>
          <w:rtl/>
        </w:rPr>
        <w:t xml:space="preserve">: وهو الحد الأقصى للخطأ (من النوع الأول ) المسموح بارتكابه وبالتالي طالما أن العينة عشوائية فهناك أخطاء احتمالية </w:t>
      </w:r>
    </w:p>
    <w:p w:rsidR="00F73601" w:rsidRDefault="00F73601" w:rsidP="00F73601">
      <w:pPr>
        <w:tabs>
          <w:tab w:val="left" w:pos="3195"/>
        </w:tabs>
        <w:bidi/>
        <w:rPr>
          <w:sz w:val="28"/>
          <w:szCs w:val="28"/>
          <w:rtl/>
        </w:rPr>
      </w:pPr>
      <w:r w:rsidRPr="00AD573E">
        <w:rPr>
          <w:noProof/>
          <w:sz w:val="28"/>
          <w:szCs w:val="28"/>
          <w:rtl/>
        </w:rPr>
        <w:pict>
          <v:shape id="_x0000_s1097" type="#_x0000_t66" style="position:absolute;left:0;text-align:left;margin-left:278.25pt;margin-top:4.4pt;width:51.75pt;height:13.9pt;z-index:251719680" fillcolor="#9bbb59 [3206]" strokecolor="#f2f2f2 [3041]" strokeweight="3pt">
            <v:shadow on="t" type="perspective" color="#4e6128 [1606]" opacity=".5" offset="1pt" offset2="-1pt"/>
          </v:shape>
        </w:pict>
      </w:r>
      <w:r>
        <w:rPr>
          <w:rFonts w:hint="cs"/>
          <w:sz w:val="28"/>
          <w:szCs w:val="28"/>
          <w:rtl/>
        </w:rPr>
        <w:t xml:space="preserve">مستوى الدلالة صغير </w:t>
      </w:r>
      <w:r>
        <w:rPr>
          <w:sz w:val="28"/>
          <w:szCs w:val="28"/>
          <w:rtl/>
        </w:rPr>
        <w:tab/>
      </w:r>
      <w:r>
        <w:rPr>
          <w:rFonts w:hint="cs"/>
          <w:sz w:val="28"/>
          <w:szCs w:val="28"/>
          <w:rtl/>
        </w:rPr>
        <w:t xml:space="preserve">احتمال الوقوع في الخطأ من النوع الثاني كبير </w:t>
      </w:r>
    </w:p>
    <w:p w:rsidR="00F73601" w:rsidRPr="00CD1C34" w:rsidRDefault="00F73601" w:rsidP="00F73601">
      <w:pPr>
        <w:tabs>
          <w:tab w:val="left" w:pos="3195"/>
        </w:tabs>
        <w:bidi/>
        <w:rPr>
          <w:sz w:val="28"/>
          <w:szCs w:val="28"/>
        </w:rPr>
      </w:pPr>
      <w:r w:rsidRPr="00AD573E">
        <w:rPr>
          <w:noProof/>
          <w:sz w:val="28"/>
          <w:szCs w:val="28"/>
        </w:rPr>
        <w:pict>
          <v:shape id="_x0000_s1098" type="#_x0000_t66" style="position:absolute;left:0;text-align:left;margin-left:278.25pt;margin-top:5.9pt;width:51.75pt;height:12.4pt;z-index:251720704" fillcolor="#c0504d [3205]" strokecolor="#f2f2f2 [3041]" strokeweight="3pt">
            <v:shadow on="t" type="perspective" color="#622423 [1605]" opacity=".5" offset="1pt" offset2="-1pt"/>
          </v:shape>
        </w:pict>
      </w:r>
      <w:r>
        <w:rPr>
          <w:rFonts w:hint="cs"/>
          <w:sz w:val="28"/>
          <w:szCs w:val="28"/>
          <w:rtl/>
        </w:rPr>
        <w:t xml:space="preserve">مستوى الدلالة كبير </w:t>
      </w:r>
      <w:r>
        <w:rPr>
          <w:sz w:val="28"/>
          <w:szCs w:val="28"/>
          <w:rtl/>
        </w:rPr>
        <w:tab/>
      </w:r>
      <w:r>
        <w:rPr>
          <w:rFonts w:hint="cs"/>
          <w:sz w:val="28"/>
          <w:szCs w:val="28"/>
          <w:rtl/>
        </w:rPr>
        <w:t xml:space="preserve">احتمال الوقوع في الخطأ من النوع الثاني صغير </w:t>
      </w:r>
      <w:r w:rsidRPr="00CD1C34">
        <w:rPr>
          <w:rFonts w:hint="cs"/>
          <w:sz w:val="28"/>
          <w:szCs w:val="28"/>
          <w:rtl/>
        </w:rPr>
        <w:t xml:space="preserve"> </w:t>
      </w:r>
    </w:p>
    <w:p w:rsidR="00F73601" w:rsidRDefault="00F73601" w:rsidP="00F73601">
      <w:pPr>
        <w:pStyle w:val="ListParagraph"/>
        <w:tabs>
          <w:tab w:val="left" w:pos="3195"/>
        </w:tabs>
        <w:bidi/>
        <w:rPr>
          <w:sz w:val="28"/>
          <w:szCs w:val="28"/>
          <w:rtl/>
        </w:rPr>
      </w:pPr>
    </w:p>
    <w:p w:rsidR="00F73601" w:rsidRDefault="00F73601" w:rsidP="00F73601">
      <w:pPr>
        <w:pStyle w:val="ListParagraph"/>
        <w:tabs>
          <w:tab w:val="left" w:pos="3195"/>
        </w:tabs>
        <w:bidi/>
        <w:rPr>
          <w:sz w:val="28"/>
          <w:szCs w:val="28"/>
          <w:rtl/>
        </w:rPr>
      </w:pPr>
    </w:p>
    <w:p w:rsidR="00F73601" w:rsidRDefault="00F73601" w:rsidP="00F73601">
      <w:pPr>
        <w:pStyle w:val="ListParagraph"/>
        <w:tabs>
          <w:tab w:val="left" w:pos="3195"/>
        </w:tabs>
        <w:bidi/>
        <w:rPr>
          <w:sz w:val="28"/>
          <w:szCs w:val="28"/>
          <w:rtl/>
        </w:rPr>
      </w:pPr>
      <w:r>
        <w:rPr>
          <w:rFonts w:hint="cs"/>
          <w:sz w:val="28"/>
          <w:szCs w:val="28"/>
          <w:rtl/>
        </w:rPr>
        <w:t xml:space="preserve">لإجراء أي اختبار عن فرضية إحصائية ما ( عينات كبيرة الحجم أو صغيرة الحجم ) يراعى إتباع الخطوات التالية : </w:t>
      </w:r>
    </w:p>
    <w:p w:rsidR="00F73601" w:rsidRDefault="00F73601" w:rsidP="00F73601">
      <w:pPr>
        <w:pStyle w:val="ListParagraph"/>
        <w:numPr>
          <w:ilvl w:val="0"/>
          <w:numId w:val="18"/>
        </w:numPr>
        <w:tabs>
          <w:tab w:val="left" w:pos="3195"/>
        </w:tabs>
        <w:bidi/>
        <w:rPr>
          <w:sz w:val="28"/>
          <w:szCs w:val="28"/>
        </w:rPr>
      </w:pPr>
      <w:r>
        <w:rPr>
          <w:rFonts w:hint="cs"/>
          <w:sz w:val="28"/>
          <w:szCs w:val="28"/>
          <w:rtl/>
        </w:rPr>
        <w:t>تحديد الفرضية : سواء كانت</w:t>
      </w:r>
    </w:p>
    <w:p w:rsidR="00F73601" w:rsidRDefault="00F73601" w:rsidP="00F73601">
      <w:pPr>
        <w:pStyle w:val="ListParagraph"/>
        <w:tabs>
          <w:tab w:val="left" w:pos="3195"/>
        </w:tabs>
        <w:bidi/>
        <w:ind w:left="1440"/>
        <w:rPr>
          <w:rFonts w:eastAsiaTheme="minorEastAsia"/>
          <w:sz w:val="28"/>
          <w:szCs w:val="28"/>
          <w:rtl/>
        </w:rPr>
      </w:pPr>
      <w:r>
        <w:rPr>
          <w:rFonts w:hint="cs"/>
          <w:sz w:val="28"/>
          <w:szCs w:val="28"/>
          <w:rtl/>
        </w:rPr>
        <w:t xml:space="preserve"> فرضية عدم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r>
          <w:rPr>
            <w:rFonts w:ascii="Cambria Math" w:hAnsi="Cambria Math"/>
            <w:sz w:val="28"/>
            <w:szCs w:val="28"/>
          </w:rPr>
          <m:t xml:space="preserve"> </m:t>
        </m:r>
      </m:oMath>
      <w:r>
        <w:rPr>
          <w:rFonts w:eastAsiaTheme="minorEastAsia" w:hint="cs"/>
          <w:sz w:val="28"/>
          <w:szCs w:val="28"/>
          <w:rtl/>
        </w:rPr>
        <w:t>) :</w:t>
      </w:r>
    </w:p>
    <w:p w:rsidR="00F73601" w:rsidRPr="00CE11D3" w:rsidRDefault="00F73601" w:rsidP="00F73601">
      <w:pPr>
        <w:pStyle w:val="ListParagraph"/>
        <w:tabs>
          <w:tab w:val="left" w:pos="3195"/>
        </w:tabs>
        <w:bidi/>
        <w:ind w:left="1440"/>
        <w:rPr>
          <w:rFonts w:eastAsiaTheme="minorEastAsia"/>
          <w:b/>
          <w:bCs/>
          <w:sz w:val="28"/>
          <w:szCs w:val="28"/>
          <w:rtl/>
        </w:rPr>
      </w:pPr>
      <w:r>
        <w:rPr>
          <w:rFonts w:eastAsiaTheme="minorEastAsia" w:hint="cs"/>
          <w:sz w:val="28"/>
          <w:szCs w:val="28"/>
          <w:rtl/>
        </w:rPr>
        <w:t xml:space="preserve"> </w:t>
      </w:r>
      <w:r w:rsidRPr="00CE11D3">
        <w:rPr>
          <w:rFonts w:eastAsiaTheme="minorEastAsia" w:hint="cs"/>
          <w:b/>
          <w:bCs/>
          <w:sz w:val="28"/>
          <w:szCs w:val="28"/>
          <w:rtl/>
        </w:rPr>
        <w:t xml:space="preserve">(فيما إذا كانت المقارنة بين تابع إحصائي وثابت إحصائي مقابل له ) </w:t>
      </w:r>
    </w:p>
    <w:p w:rsidR="00F73601" w:rsidRDefault="00F73601" w:rsidP="00F73601">
      <w:pPr>
        <w:pStyle w:val="ListParagraph"/>
        <w:tabs>
          <w:tab w:val="left" w:pos="3195"/>
        </w:tabs>
        <w:bidi/>
        <w:ind w:left="1440"/>
        <w:rPr>
          <w:rFonts w:eastAsiaTheme="minorEastAsia"/>
          <w:sz w:val="28"/>
          <w:szCs w:val="28"/>
          <w:rtl/>
        </w:rPr>
      </w:pPr>
      <w:r>
        <w:rPr>
          <w:rFonts w:eastAsiaTheme="minorEastAsia" w:hint="cs"/>
          <w:sz w:val="28"/>
          <w:szCs w:val="28"/>
          <w:rtl/>
        </w:rPr>
        <w:t>لا يوجد اختلاف حقيقي أو جوهري بين التابع الإحصائي والثابت الإحصائي المقابل له</w:t>
      </w:r>
    </w:p>
    <w:p w:rsidR="00F73601" w:rsidRPr="00CE11D3" w:rsidRDefault="00F73601" w:rsidP="00F73601">
      <w:pPr>
        <w:pStyle w:val="ListParagraph"/>
        <w:tabs>
          <w:tab w:val="left" w:pos="3195"/>
        </w:tabs>
        <w:bidi/>
        <w:ind w:left="1440"/>
        <w:rPr>
          <w:rFonts w:eastAsiaTheme="minorEastAsia"/>
          <w:b/>
          <w:bCs/>
          <w:sz w:val="28"/>
          <w:szCs w:val="28"/>
          <w:rtl/>
        </w:rPr>
      </w:pPr>
      <w:r w:rsidRPr="00CE11D3">
        <w:rPr>
          <w:rFonts w:eastAsiaTheme="minorEastAsia" w:hint="cs"/>
          <w:b/>
          <w:bCs/>
          <w:sz w:val="28"/>
          <w:szCs w:val="28"/>
          <w:rtl/>
        </w:rPr>
        <w:t>(أما إذا كانت المقارنة بين تابع إحصائي  وتابع إحصائي مقابل له )</w:t>
      </w:r>
    </w:p>
    <w:p w:rsidR="00F73601" w:rsidRDefault="00F73601" w:rsidP="00F73601">
      <w:pPr>
        <w:pStyle w:val="ListParagraph"/>
        <w:tabs>
          <w:tab w:val="left" w:pos="3195"/>
        </w:tabs>
        <w:bidi/>
        <w:ind w:left="1440"/>
        <w:rPr>
          <w:sz w:val="28"/>
          <w:szCs w:val="28"/>
          <w:rtl/>
        </w:rPr>
      </w:pPr>
      <w:r>
        <w:rPr>
          <w:rFonts w:eastAsiaTheme="minorEastAsia" w:hint="cs"/>
          <w:sz w:val="28"/>
          <w:szCs w:val="28"/>
          <w:rtl/>
        </w:rPr>
        <w:t xml:space="preserve"> نقول لا يوجد اختلاف حقيقي أو جوهري بين التابع الإحصائي والتابع الإحصائي المقابل له   </w:t>
      </w:r>
    </w:p>
    <w:p w:rsidR="00F73601" w:rsidRDefault="00F73601" w:rsidP="00F73601">
      <w:pPr>
        <w:pStyle w:val="ListParagraph"/>
        <w:tabs>
          <w:tab w:val="left" w:pos="3195"/>
        </w:tabs>
        <w:bidi/>
        <w:ind w:left="1440"/>
        <w:rPr>
          <w:sz w:val="28"/>
          <w:szCs w:val="28"/>
          <w:rtl/>
        </w:rPr>
      </w:pPr>
      <w:r>
        <w:rPr>
          <w:rFonts w:hint="cs"/>
          <w:sz w:val="28"/>
          <w:szCs w:val="28"/>
          <w:rtl/>
        </w:rPr>
        <w:t xml:space="preserve">أو فرضية بديلة : يوجد اختلاف حقيقي بين </w:t>
      </w:r>
    </w:p>
    <w:p w:rsidR="00F73601" w:rsidRDefault="00F73601" w:rsidP="00F73601">
      <w:pPr>
        <w:pStyle w:val="ListParagraph"/>
        <w:tabs>
          <w:tab w:val="left" w:pos="3195"/>
        </w:tabs>
        <w:bidi/>
        <w:ind w:left="1440"/>
        <w:rPr>
          <w:sz w:val="28"/>
          <w:szCs w:val="28"/>
          <w:rtl/>
        </w:rPr>
      </w:pPr>
      <w:r>
        <w:rPr>
          <w:rFonts w:hint="cs"/>
          <w:sz w:val="28"/>
          <w:szCs w:val="28"/>
          <w:rtl/>
        </w:rPr>
        <w:t>التابع والثابت الإحصائي المقابل له (مقارنة تابع مع ثابت )</w:t>
      </w:r>
    </w:p>
    <w:p w:rsidR="00F73601" w:rsidRPr="005B58AC" w:rsidRDefault="00F73601" w:rsidP="00F73601">
      <w:pPr>
        <w:pStyle w:val="ListParagraph"/>
        <w:tabs>
          <w:tab w:val="left" w:pos="3195"/>
        </w:tabs>
        <w:bidi/>
        <w:ind w:left="1440"/>
        <w:rPr>
          <w:sz w:val="28"/>
          <w:szCs w:val="28"/>
        </w:rPr>
      </w:pPr>
      <w:r>
        <w:rPr>
          <w:rFonts w:hint="cs"/>
          <w:sz w:val="28"/>
          <w:szCs w:val="28"/>
          <w:rtl/>
        </w:rPr>
        <w:t>أو التابع الإحصائي والتابع المقابل له (مقارنة تابع مع تابع )</w:t>
      </w:r>
    </w:p>
    <w:p w:rsidR="00F73601" w:rsidRDefault="00F73601" w:rsidP="00F73601">
      <w:pPr>
        <w:pStyle w:val="ListParagraph"/>
        <w:numPr>
          <w:ilvl w:val="0"/>
          <w:numId w:val="18"/>
        </w:numPr>
        <w:tabs>
          <w:tab w:val="left" w:pos="3195"/>
        </w:tabs>
        <w:bidi/>
        <w:rPr>
          <w:sz w:val="28"/>
          <w:szCs w:val="28"/>
        </w:rPr>
      </w:pPr>
      <w:r>
        <w:rPr>
          <w:rFonts w:hint="cs"/>
          <w:sz w:val="28"/>
          <w:szCs w:val="28"/>
          <w:rtl/>
        </w:rPr>
        <w:t>تحديد مستوى الدلالة (</w:t>
      </w:r>
      <w:r>
        <w:rPr>
          <w:rFonts w:ascii="Calibri" w:hAnsi="Calibri" w:cs="Calibri"/>
          <w:sz w:val="28"/>
          <w:szCs w:val="28"/>
          <w:rtl/>
        </w:rPr>
        <w:t>α</w:t>
      </w:r>
      <w:r>
        <w:rPr>
          <w:rFonts w:hint="cs"/>
          <w:sz w:val="28"/>
          <w:szCs w:val="28"/>
          <w:rtl/>
        </w:rPr>
        <w:t xml:space="preserve">) أو درجة الثقة أو احتمال الدقة </w:t>
      </w:r>
      <w:r>
        <w:rPr>
          <w:rFonts w:hint="cs"/>
          <w:sz w:val="32"/>
          <w:szCs w:val="32"/>
          <w:rtl/>
        </w:rPr>
        <w:t>(</w:t>
      </w:r>
      <w:r>
        <w:rPr>
          <w:sz w:val="32"/>
          <w:szCs w:val="32"/>
        </w:rPr>
        <w:t>1-</w:t>
      </w:r>
      <w:r>
        <w:rPr>
          <w:rFonts w:cstheme="minorHAnsi"/>
          <w:sz w:val="32"/>
          <w:szCs w:val="32"/>
        </w:rPr>
        <w:t>α</w:t>
      </w:r>
      <w:r>
        <w:rPr>
          <w:rFonts w:hint="cs"/>
          <w:sz w:val="32"/>
          <w:szCs w:val="32"/>
          <w:rtl/>
        </w:rPr>
        <w:t>)</w:t>
      </w:r>
      <w:r>
        <w:rPr>
          <w:rFonts w:hint="cs"/>
          <w:sz w:val="28"/>
          <w:szCs w:val="28"/>
          <w:rtl/>
        </w:rPr>
        <w:t xml:space="preserve"> : ويتم تحديد مستوى الدلالة (</w:t>
      </w:r>
      <w:r>
        <w:rPr>
          <w:rFonts w:ascii="Calibri" w:hAnsi="Calibri" w:cs="Calibri"/>
          <w:sz w:val="28"/>
          <w:szCs w:val="28"/>
          <w:rtl/>
        </w:rPr>
        <w:t>α</w:t>
      </w:r>
      <w:r>
        <w:rPr>
          <w:rFonts w:hint="cs"/>
          <w:sz w:val="28"/>
          <w:szCs w:val="28"/>
          <w:rtl/>
        </w:rPr>
        <w:t xml:space="preserve">) اعتمادا على مدى درجة خطورة وفداحة الوقوع في الأخطاء من النوع الأول والأخطاء من النوع الثاني </w:t>
      </w:r>
    </w:p>
    <w:p w:rsidR="00F73601" w:rsidRDefault="00F73601" w:rsidP="00F73601">
      <w:pPr>
        <w:pStyle w:val="ListParagraph"/>
        <w:numPr>
          <w:ilvl w:val="0"/>
          <w:numId w:val="18"/>
        </w:numPr>
        <w:tabs>
          <w:tab w:val="left" w:pos="3195"/>
        </w:tabs>
        <w:bidi/>
        <w:rPr>
          <w:sz w:val="28"/>
          <w:szCs w:val="28"/>
        </w:rPr>
      </w:pPr>
      <w:r>
        <w:rPr>
          <w:rFonts w:hint="cs"/>
          <w:sz w:val="28"/>
          <w:szCs w:val="28"/>
          <w:rtl/>
        </w:rPr>
        <w:lastRenderedPageBreak/>
        <w:t xml:space="preserve">تحديد قيمة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α</m:t>
            </m:r>
          </m:sub>
        </m:sSub>
        <m:r>
          <m:rPr>
            <m:sty m:val="p"/>
          </m:rPr>
          <w:rPr>
            <w:rFonts w:ascii="Cambria Math" w:hAnsi="Cambria Math"/>
            <w:sz w:val="28"/>
            <w:szCs w:val="28"/>
            <w:rtl/>
          </w:rPr>
          <m:t>،</m:t>
        </m:r>
        <m:sSub>
          <m:sSubPr>
            <m:ctrlPr>
              <w:rPr>
                <w:rFonts w:ascii="Cambria Math" w:hAnsi="Cambria Math"/>
                <w:i/>
                <w:sz w:val="28"/>
                <w:szCs w:val="28"/>
              </w:rPr>
            </m:ctrlPr>
          </m:sSubPr>
          <m:e>
            <m:r>
              <w:rPr>
                <w:rFonts w:ascii="Cambria Math" w:hAnsi="Cambria Math"/>
                <w:sz w:val="28"/>
                <w:szCs w:val="28"/>
              </w:rPr>
              <m:t>Z</m:t>
            </m:r>
          </m:e>
          <m:sub>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2</m:t>
                </m:r>
              </m:den>
            </m:f>
          </m:sub>
        </m:sSub>
      </m:oMath>
      <w:r>
        <w:rPr>
          <w:rFonts w:hint="cs"/>
          <w:sz w:val="28"/>
          <w:szCs w:val="28"/>
          <w:rtl/>
        </w:rPr>
        <w:t xml:space="preserve">  النظرية المقابلة لمستوى الدلالة المعطى ، التي تؤخذ من جدول المساحات لتوزيع المنحني الطبيعي ، أي تحديد مناطق القبول أو الرفض في ضوء ذلك المستوى </w:t>
      </w:r>
    </w:p>
    <w:p w:rsidR="00F73601" w:rsidRDefault="00F73601" w:rsidP="00F73601">
      <w:pPr>
        <w:pStyle w:val="ListParagraph"/>
        <w:tabs>
          <w:tab w:val="left" w:pos="3195"/>
        </w:tabs>
        <w:bidi/>
        <w:ind w:left="1440"/>
        <w:rPr>
          <w:sz w:val="28"/>
          <w:szCs w:val="28"/>
          <w:rtl/>
        </w:rPr>
      </w:pPr>
      <w:r>
        <w:rPr>
          <w:rFonts w:hint="cs"/>
          <w:sz w:val="28"/>
          <w:szCs w:val="28"/>
          <w:rtl/>
        </w:rPr>
        <w:t>الاختبار من اتجاهين :(</w:t>
      </w:r>
      <m:oMath>
        <m:sSub>
          <m:sSubPr>
            <m:ctrlPr>
              <w:rPr>
                <w:rFonts w:ascii="Cambria Math" w:hAnsi="Cambria Math"/>
                <w:i/>
                <w:sz w:val="28"/>
                <w:szCs w:val="28"/>
              </w:rPr>
            </m:ctrlPr>
          </m:sSubPr>
          <m:e>
            <m:r>
              <w:rPr>
                <w:rFonts w:ascii="Cambria Math" w:hAnsi="Cambria Math"/>
                <w:sz w:val="28"/>
                <w:szCs w:val="28"/>
              </w:rPr>
              <m:t>Z</m:t>
            </m:r>
          </m:e>
          <m:sub>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2</m:t>
                </m:r>
              </m:den>
            </m:f>
          </m:sub>
        </m:sSub>
      </m:oMath>
      <w:r>
        <w:rPr>
          <w:rFonts w:hint="cs"/>
          <w:sz w:val="28"/>
          <w:szCs w:val="28"/>
          <w:rtl/>
        </w:rPr>
        <w:t xml:space="preserve"> ) ويكون مستوى الدلالة موزع على طرفي التوزيع بالتساوي</w:t>
      </w:r>
    </w:p>
    <w:p w:rsidR="00F73601" w:rsidRDefault="00F73601" w:rsidP="00F73601">
      <w:pPr>
        <w:pStyle w:val="ListParagraph"/>
        <w:tabs>
          <w:tab w:val="left" w:pos="3195"/>
        </w:tabs>
        <w:bidi/>
        <w:ind w:left="1440"/>
        <w:rPr>
          <w:sz w:val="28"/>
          <w:szCs w:val="28"/>
          <w:rtl/>
        </w:rPr>
      </w:pPr>
      <w:r>
        <w:rPr>
          <w:rFonts w:hint="cs"/>
          <w:sz w:val="28"/>
          <w:szCs w:val="28"/>
          <w:rtl/>
        </w:rPr>
        <w:t>الاختبار من اتجاه واحد :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α</m:t>
            </m:r>
          </m:sub>
        </m:sSub>
      </m:oMath>
      <w:r>
        <w:rPr>
          <w:rFonts w:hint="cs"/>
          <w:sz w:val="28"/>
          <w:szCs w:val="28"/>
          <w:rtl/>
        </w:rPr>
        <w:t xml:space="preserve"> ) وفيها يقع مستوى الدلالة كاملا على طرف واحد من التوزيع </w:t>
      </w:r>
    </w:p>
    <w:p w:rsidR="00F73601" w:rsidRDefault="00F73601" w:rsidP="00F73601">
      <w:pPr>
        <w:pStyle w:val="ListParagraph"/>
        <w:numPr>
          <w:ilvl w:val="0"/>
          <w:numId w:val="21"/>
        </w:numPr>
        <w:tabs>
          <w:tab w:val="left" w:pos="3195"/>
        </w:tabs>
        <w:bidi/>
        <w:rPr>
          <w:sz w:val="28"/>
          <w:szCs w:val="28"/>
        </w:rPr>
      </w:pPr>
      <w:r>
        <w:rPr>
          <w:rFonts w:hint="cs"/>
          <w:sz w:val="28"/>
          <w:szCs w:val="28"/>
          <w:rtl/>
        </w:rPr>
        <w:t xml:space="preserve">قيمة التابع الإحصائي  أكبر أو أقل من قيمة الثابت الإحصائي  ،كان الاختبار من اتجاهين </w:t>
      </w:r>
    </w:p>
    <w:p w:rsidR="00F73601" w:rsidRDefault="00F73601" w:rsidP="00F73601">
      <w:pPr>
        <w:pStyle w:val="ListParagraph"/>
        <w:numPr>
          <w:ilvl w:val="0"/>
          <w:numId w:val="21"/>
        </w:numPr>
        <w:tabs>
          <w:tab w:val="left" w:pos="3195"/>
        </w:tabs>
        <w:bidi/>
        <w:rPr>
          <w:sz w:val="28"/>
          <w:szCs w:val="28"/>
        </w:rPr>
      </w:pPr>
      <w:r>
        <w:rPr>
          <w:rFonts w:hint="cs"/>
          <w:sz w:val="28"/>
          <w:szCs w:val="28"/>
          <w:rtl/>
        </w:rPr>
        <w:t xml:space="preserve">قيمة التابع الإحصائي  أكبر أو أفضل أو أحسن من قيمة الثابت الإحصائي  كان الاختبار من اتجاه واحد ويقع على الطرف الأيمن من التوزيع </w:t>
      </w:r>
    </w:p>
    <w:p w:rsidR="00F73601" w:rsidRDefault="00F73601" w:rsidP="00F73601">
      <w:pPr>
        <w:pStyle w:val="ListParagraph"/>
        <w:numPr>
          <w:ilvl w:val="0"/>
          <w:numId w:val="21"/>
        </w:numPr>
        <w:tabs>
          <w:tab w:val="left" w:pos="3195"/>
        </w:tabs>
        <w:bidi/>
        <w:rPr>
          <w:sz w:val="28"/>
          <w:szCs w:val="28"/>
          <w:rtl/>
        </w:rPr>
      </w:pPr>
      <w:r>
        <w:rPr>
          <w:rFonts w:hint="cs"/>
          <w:sz w:val="28"/>
          <w:szCs w:val="28"/>
          <w:rtl/>
        </w:rPr>
        <w:t>قيمة التابع الإحصائي  أقل أو أسوأ من قيمة الثابت الإحصائي  كان الاختبار من اتجاه واحد ويقع على الطرف الأيسر من التوزيع</w:t>
      </w:r>
    </w:p>
    <w:p w:rsidR="00F73601" w:rsidRDefault="00F73601" w:rsidP="00F73601">
      <w:pPr>
        <w:pStyle w:val="ListParagraph"/>
        <w:numPr>
          <w:ilvl w:val="0"/>
          <w:numId w:val="18"/>
        </w:numPr>
        <w:tabs>
          <w:tab w:val="left" w:pos="3195"/>
        </w:tabs>
        <w:bidi/>
        <w:rPr>
          <w:sz w:val="28"/>
          <w:szCs w:val="28"/>
        </w:rPr>
      </w:pPr>
      <w:r>
        <w:rPr>
          <w:rFonts w:hint="cs"/>
          <w:sz w:val="28"/>
          <w:szCs w:val="28"/>
          <w:rtl/>
        </w:rPr>
        <w:t xml:space="preserve">تحديد قيمة الاختبار  </w:t>
      </w:r>
      <m:oMath>
        <m:r>
          <w:rPr>
            <w:rFonts w:ascii="Cambria Math" w:hAnsi="Cambria Math"/>
            <w:sz w:val="28"/>
            <w:szCs w:val="28"/>
          </w:rPr>
          <m:t>Z</m:t>
        </m:r>
      </m:oMath>
      <w:r>
        <w:rPr>
          <w:rFonts w:eastAsiaTheme="minorEastAsia" w:hint="cs"/>
          <w:sz w:val="28"/>
          <w:szCs w:val="28"/>
          <w:rtl/>
        </w:rPr>
        <w:t xml:space="preserve"> والمحسوبة في ضوء البيانات المعلومة (تختلف باختلاف المؤشر المراد اختباره ) </w:t>
      </w:r>
    </w:p>
    <w:p w:rsidR="00F73601" w:rsidRDefault="00F73601" w:rsidP="00F73601">
      <w:pPr>
        <w:pStyle w:val="ListParagraph"/>
        <w:numPr>
          <w:ilvl w:val="0"/>
          <w:numId w:val="22"/>
        </w:numPr>
        <w:tabs>
          <w:tab w:val="left" w:pos="3195"/>
        </w:tabs>
        <w:bidi/>
        <w:rPr>
          <w:sz w:val="28"/>
          <w:szCs w:val="28"/>
        </w:rPr>
      </w:pPr>
      <w:r>
        <w:rPr>
          <w:rFonts w:hint="cs"/>
          <w:sz w:val="28"/>
          <w:szCs w:val="28"/>
          <w:rtl/>
        </w:rPr>
        <w:t>مجتمع إحصائي واحد :</w:t>
      </w:r>
      <m:oMath>
        <m:r>
          <w:rPr>
            <w:rFonts w:ascii="Cambria Math" w:hAnsi="Cambria Math"/>
            <w:sz w:val="32"/>
            <w:szCs w:val="32"/>
          </w:rPr>
          <m:t>Z=</m:t>
        </m:r>
        <m:f>
          <m:fPr>
            <m:ctrlPr>
              <w:rPr>
                <w:rFonts w:ascii="Cambria Math" w:hAnsi="Cambria Math"/>
                <w:bCs/>
                <w:sz w:val="32"/>
                <w:szCs w:val="32"/>
              </w:rPr>
            </m:ctrlPr>
          </m:fPr>
          <m:num>
            <m:d>
              <m:dPr>
                <m:begChr m:val="|"/>
                <m:endChr m:val="|"/>
                <m:ctrlPr>
                  <w:rPr>
                    <w:rFonts w:ascii="Cambria Math" w:hAnsi="Cambria Math"/>
                    <w:bCs/>
                    <w:sz w:val="32"/>
                    <w:szCs w:val="32"/>
                  </w:rPr>
                </m:ctrlPr>
              </m:dPr>
              <m:e>
                <m:r>
                  <m:rPr>
                    <m:sty m:val="p"/>
                  </m:rPr>
                  <w:rPr>
                    <w:rFonts w:ascii="Cambria Math" w:hAnsi="Cambria Math"/>
                    <w:sz w:val="32"/>
                    <w:szCs w:val="32"/>
                    <w:rtl/>
                  </w:rPr>
                  <m:t>الإحصائي</m:t>
                </m:r>
                <m:r>
                  <w:rPr>
                    <w:rFonts w:ascii="Cambria Math" w:hAnsi="Cambria Math"/>
                    <w:sz w:val="32"/>
                    <w:szCs w:val="32"/>
                  </w:rPr>
                  <m:t xml:space="preserve"> </m:t>
                </m:r>
                <m:r>
                  <m:rPr>
                    <m:sty m:val="p"/>
                  </m:rPr>
                  <w:rPr>
                    <w:rFonts w:ascii="Cambria Math" w:hAnsi="Cambria Math"/>
                    <w:sz w:val="32"/>
                    <w:szCs w:val="32"/>
                  </w:rPr>
                  <m:t xml:space="preserve"> </m:t>
                </m:r>
                <m:r>
                  <m:rPr>
                    <m:sty m:val="p"/>
                  </m:rPr>
                  <w:rPr>
                    <w:rFonts w:ascii="Cambria Math" w:hAnsi="Cambria Math"/>
                    <w:sz w:val="32"/>
                    <w:szCs w:val="32"/>
                    <w:rtl/>
                  </w:rPr>
                  <m:t>التابع</m:t>
                </m:r>
                <m:r>
                  <m:rPr>
                    <m:sty m:val="p"/>
                  </m:rPr>
                  <w:rPr>
                    <w:rFonts w:ascii="Cambria Math" w:hAnsi="Cambria Math"/>
                    <w:sz w:val="32"/>
                    <w:szCs w:val="32"/>
                  </w:rPr>
                  <m:t>-</m:t>
                </m:r>
                <m:r>
                  <m:rPr>
                    <m:sty m:val="p"/>
                  </m:rPr>
                  <w:rPr>
                    <w:rFonts w:ascii="Cambria Math" w:hAnsi="Cambria Math"/>
                    <w:sz w:val="32"/>
                    <w:szCs w:val="32"/>
                    <w:rtl/>
                  </w:rPr>
                  <m:t>الإحصائي</m:t>
                </m:r>
                <m:r>
                  <m:rPr>
                    <m:sty m:val="p"/>
                  </m:rPr>
                  <w:rPr>
                    <w:rFonts w:ascii="Cambria Math" w:hAnsi="Cambria Math"/>
                    <w:sz w:val="32"/>
                    <w:szCs w:val="32"/>
                  </w:rPr>
                  <m:t xml:space="preserve"> </m:t>
                </m:r>
                <m:r>
                  <m:rPr>
                    <m:sty m:val="p"/>
                  </m:rPr>
                  <w:rPr>
                    <w:rFonts w:ascii="Cambria Math" w:hAnsi="Cambria Math"/>
                    <w:sz w:val="32"/>
                    <w:szCs w:val="32"/>
                    <w:rtl/>
                  </w:rPr>
                  <m:t xml:space="preserve">الثابت </m:t>
                </m:r>
              </m:e>
            </m:d>
          </m:num>
          <m:den>
            <m:r>
              <m:rPr>
                <m:sty m:val="p"/>
              </m:rPr>
              <w:rPr>
                <w:rFonts w:ascii="Cambria Math" w:hAnsi="Cambria Math"/>
                <w:sz w:val="32"/>
                <w:szCs w:val="32"/>
                <w:rtl/>
              </w:rPr>
              <m:t xml:space="preserve">له المعياري الخطأ </m:t>
            </m:r>
          </m:den>
        </m:f>
        <m:r>
          <m:rPr>
            <m:sty m:val="p"/>
          </m:rPr>
          <w:rPr>
            <w:rFonts w:ascii="Cambria Math" w:hAnsi="Cambria Math"/>
            <w:sz w:val="32"/>
            <w:szCs w:val="32"/>
            <w:rtl/>
          </w:rPr>
          <m:t xml:space="preserve"> </m:t>
        </m:r>
      </m:oMath>
      <w:r>
        <w:rPr>
          <w:rFonts w:hint="cs"/>
          <w:sz w:val="28"/>
          <w:szCs w:val="28"/>
          <w:rtl/>
        </w:rPr>
        <w:t xml:space="preserve">  </w:t>
      </w:r>
    </w:p>
    <w:p w:rsidR="00F73601" w:rsidRDefault="00F73601" w:rsidP="00F73601">
      <w:pPr>
        <w:pStyle w:val="ListParagraph"/>
        <w:tabs>
          <w:tab w:val="left" w:pos="3195"/>
        </w:tabs>
        <w:bidi/>
        <w:ind w:left="1800"/>
        <w:rPr>
          <w:sz w:val="28"/>
          <w:szCs w:val="28"/>
        </w:rPr>
      </w:pPr>
    </w:p>
    <w:p w:rsidR="00F73601" w:rsidRPr="0040789C" w:rsidRDefault="00F73601" w:rsidP="00F73601">
      <w:pPr>
        <w:pStyle w:val="ListParagraph"/>
        <w:numPr>
          <w:ilvl w:val="0"/>
          <w:numId w:val="22"/>
        </w:numPr>
        <w:tabs>
          <w:tab w:val="left" w:pos="3195"/>
        </w:tabs>
        <w:bidi/>
        <w:rPr>
          <w:sz w:val="28"/>
          <w:szCs w:val="28"/>
        </w:rPr>
      </w:pPr>
      <w:r>
        <w:rPr>
          <w:rFonts w:hint="cs"/>
          <w:sz w:val="28"/>
          <w:szCs w:val="28"/>
          <w:rtl/>
        </w:rPr>
        <w:t xml:space="preserve"> مجتمعين إحصائيين : </w:t>
      </w:r>
      <m:oMath>
        <m:r>
          <w:rPr>
            <w:rFonts w:ascii="Cambria Math" w:hAnsi="Cambria Math"/>
            <w:sz w:val="32"/>
            <w:szCs w:val="32"/>
          </w:rPr>
          <m:t>Z</m:t>
        </m:r>
        <m:r>
          <w:rPr>
            <w:rFonts w:ascii="Cambria Math" w:hAnsi="Cambria Math"/>
            <w:sz w:val="32"/>
            <w:szCs w:val="32"/>
            <w:rtl/>
          </w:rPr>
          <m:t>=</m:t>
        </m:r>
        <m:f>
          <m:fPr>
            <m:ctrlPr>
              <w:rPr>
                <w:rFonts w:ascii="Cambria Math" w:hAnsi="Cambria Math"/>
                <w:bCs/>
                <w:sz w:val="32"/>
                <w:szCs w:val="32"/>
                <w:rtl/>
              </w:rPr>
            </m:ctrlPr>
          </m:fPr>
          <m:num>
            <m:d>
              <m:dPr>
                <m:begChr m:val="|"/>
                <m:endChr m:val="|"/>
                <m:ctrlPr>
                  <w:rPr>
                    <w:rFonts w:ascii="Cambria Math" w:hAnsi="Cambria Math"/>
                    <w:bCs/>
                    <w:sz w:val="32"/>
                    <w:szCs w:val="32"/>
                    <w:rtl/>
                  </w:rPr>
                </m:ctrlPr>
              </m:dPr>
              <m:e>
                <m:r>
                  <m:rPr>
                    <m:sty m:val="p"/>
                  </m:rPr>
                  <w:rPr>
                    <w:rFonts w:ascii="Cambria Math" w:hAnsi="Cambria Math"/>
                    <w:sz w:val="32"/>
                    <w:szCs w:val="32"/>
                    <w:rtl/>
                  </w:rPr>
                  <m:t>الأول الإحصائي الأول-الثاني الإحصائي التابع</m:t>
                </m:r>
              </m:e>
            </m:d>
          </m:num>
          <m:den>
            <m:r>
              <m:rPr>
                <m:sty m:val="p"/>
              </m:rPr>
              <w:rPr>
                <w:rFonts w:ascii="Cambria Math" w:hAnsi="Cambria Math"/>
                <w:sz w:val="32"/>
                <w:szCs w:val="32"/>
                <w:rtl/>
              </w:rPr>
              <m:t>قيمتها اختبار المراد الإحصائية التوبع لفروق المعياري الخطأ</m:t>
            </m:r>
          </m:den>
        </m:f>
      </m:oMath>
      <w:r>
        <w:rPr>
          <w:rFonts w:eastAsiaTheme="minorEastAsia" w:hint="cs"/>
          <w:bCs/>
          <w:sz w:val="32"/>
          <w:szCs w:val="32"/>
          <w:rtl/>
        </w:rPr>
        <w:t xml:space="preserve"> </w:t>
      </w:r>
    </w:p>
    <w:p w:rsidR="00F73601" w:rsidRDefault="00F73601" w:rsidP="00F73601">
      <w:pPr>
        <w:pStyle w:val="ListParagraph"/>
        <w:tabs>
          <w:tab w:val="left" w:pos="3195"/>
        </w:tabs>
        <w:bidi/>
        <w:ind w:left="1800"/>
        <w:rPr>
          <w:b/>
          <w:bCs/>
          <w:sz w:val="28"/>
          <w:szCs w:val="28"/>
          <w:rtl/>
        </w:rPr>
      </w:pPr>
    </w:p>
    <w:p w:rsidR="00F73601" w:rsidRPr="00CE11D3" w:rsidRDefault="00F73601" w:rsidP="00F73601">
      <w:pPr>
        <w:pStyle w:val="ListParagraph"/>
        <w:tabs>
          <w:tab w:val="left" w:pos="3195"/>
        </w:tabs>
        <w:bidi/>
        <w:ind w:left="1800"/>
        <w:rPr>
          <w:b/>
          <w:bCs/>
          <w:sz w:val="28"/>
          <w:szCs w:val="28"/>
        </w:rPr>
      </w:pPr>
    </w:p>
    <w:p w:rsidR="00F73601" w:rsidRDefault="00F73601" w:rsidP="00F73601">
      <w:pPr>
        <w:pStyle w:val="ListParagraph"/>
        <w:numPr>
          <w:ilvl w:val="0"/>
          <w:numId w:val="18"/>
        </w:numPr>
        <w:tabs>
          <w:tab w:val="left" w:pos="3195"/>
        </w:tabs>
        <w:bidi/>
        <w:rPr>
          <w:sz w:val="28"/>
          <w:szCs w:val="28"/>
        </w:rPr>
      </w:pPr>
      <w:r>
        <w:rPr>
          <w:rFonts w:eastAsiaTheme="minorEastAsia" w:hint="cs"/>
          <w:sz w:val="28"/>
          <w:szCs w:val="28"/>
          <w:rtl/>
        </w:rPr>
        <w:t xml:space="preserve">المقارنة اتخاذ القرار الإحصائي من خلال مقارنة قيمة </w:t>
      </w:r>
      <m:oMath>
        <m:sSub>
          <m:sSubPr>
            <m:ctrlPr>
              <w:rPr>
                <w:rFonts w:ascii="Cambria Math" w:hAnsi="Cambria Math"/>
                <w:i/>
                <w:sz w:val="28"/>
                <w:szCs w:val="28"/>
              </w:rPr>
            </m:ctrlPr>
          </m:sSubPr>
          <m:e>
            <m:r>
              <w:rPr>
                <w:rFonts w:ascii="Cambria Math" w:hAnsi="Cambria Math"/>
                <w:sz w:val="28"/>
                <w:szCs w:val="28"/>
              </w:rPr>
              <m:t>Z</m:t>
            </m:r>
          </m:e>
          <m:sub>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rPr>
                  <m:t>2</m:t>
                </m:r>
              </m:den>
            </m:f>
          </m:sub>
        </m:sSub>
        <m:r>
          <m:rPr>
            <m:sty m:val="p"/>
          </m:rPr>
          <w:rPr>
            <w:rFonts w:ascii="Cambria Math" w:hAnsi="Cambria Math"/>
            <w:sz w:val="28"/>
            <w:szCs w:val="28"/>
          </w:rPr>
          <m:t xml:space="preserve"> </m:t>
        </m:r>
      </m:oMath>
      <w:r>
        <w:rPr>
          <w:rFonts w:eastAsiaTheme="minorEastAsia" w:hint="cs"/>
          <w:sz w:val="28"/>
          <w:szCs w:val="28"/>
          <w:rtl/>
        </w:rPr>
        <w:t xml:space="preserve"> أو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α</m:t>
            </m:r>
          </m:sub>
        </m:sSub>
      </m:oMath>
      <w:r>
        <w:rPr>
          <w:rFonts w:hint="cs"/>
          <w:sz w:val="28"/>
          <w:szCs w:val="28"/>
          <w:rtl/>
        </w:rPr>
        <w:t xml:space="preserve"> مع قيمة الاختبار </w:t>
      </w:r>
      <m:oMath>
        <m:r>
          <w:rPr>
            <w:rFonts w:ascii="Cambria Math" w:hAnsi="Cambria Math"/>
            <w:sz w:val="28"/>
            <w:szCs w:val="28"/>
          </w:rPr>
          <m:t>Z</m:t>
        </m:r>
      </m:oMath>
      <w:r>
        <w:rPr>
          <w:rFonts w:hint="cs"/>
          <w:sz w:val="28"/>
          <w:szCs w:val="28"/>
          <w:rtl/>
        </w:rPr>
        <w:t xml:space="preserve"> المحسوبة ،فالقرار الإحصائي يقسم مجال قيمة الاختبار </w:t>
      </w:r>
      <m:oMath>
        <m:r>
          <w:rPr>
            <w:rFonts w:ascii="Cambria Math" w:hAnsi="Cambria Math"/>
            <w:sz w:val="28"/>
            <w:szCs w:val="28"/>
          </w:rPr>
          <m:t>Z</m:t>
        </m:r>
        <m:r>
          <m:rPr>
            <m:sty m:val="p"/>
          </m:rPr>
          <w:rPr>
            <w:rFonts w:ascii="Cambria Math" w:hAnsi="Cambria Math"/>
            <w:sz w:val="28"/>
            <w:szCs w:val="28"/>
          </w:rPr>
          <m:t xml:space="preserve"> </m:t>
        </m:r>
      </m:oMath>
      <w:r>
        <w:rPr>
          <w:rFonts w:eastAsiaTheme="minorEastAsia" w:hint="cs"/>
          <w:sz w:val="28"/>
          <w:szCs w:val="28"/>
          <w:rtl/>
        </w:rPr>
        <w:t xml:space="preserve"> المحسوبة إلى منطقتين ،تسمى إ</w:t>
      </w:r>
      <w:r>
        <w:rPr>
          <w:rFonts w:hint="cs"/>
          <w:sz w:val="28"/>
          <w:szCs w:val="28"/>
          <w:rtl/>
        </w:rPr>
        <w:t xml:space="preserve">حداهما بمنطقة القبول والأخرى بمنطقة الرفض . ومنطقة القبول هي المنطقة التي تتكون من قيمة الاختبار </w:t>
      </w:r>
      <m:oMath>
        <m:r>
          <w:rPr>
            <w:rFonts w:ascii="Cambria Math" w:hAnsi="Cambria Math"/>
            <w:sz w:val="28"/>
            <w:szCs w:val="28"/>
          </w:rPr>
          <m:t>Z</m:t>
        </m:r>
        <m:r>
          <m:rPr>
            <m:sty m:val="p"/>
          </m:rPr>
          <w:rPr>
            <w:rFonts w:ascii="Cambria Math" w:hAnsi="Cambria Math"/>
            <w:sz w:val="28"/>
            <w:szCs w:val="28"/>
          </w:rPr>
          <m:t xml:space="preserve"> </m:t>
        </m:r>
      </m:oMath>
      <w:r>
        <w:rPr>
          <w:rFonts w:eastAsiaTheme="minorEastAsia" w:hint="cs"/>
          <w:sz w:val="28"/>
          <w:szCs w:val="28"/>
          <w:rtl/>
        </w:rPr>
        <w:t xml:space="preserve"> المحسوبة</w:t>
      </w:r>
      <w:r>
        <w:rPr>
          <w:rFonts w:hint="cs"/>
          <w:sz w:val="28"/>
          <w:szCs w:val="28"/>
          <w:rtl/>
        </w:rPr>
        <w:t xml:space="preserve"> وكثيرة الحدوث إذا كانت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oMath>
      <w:r>
        <w:rPr>
          <w:rFonts w:hint="cs"/>
          <w:sz w:val="28"/>
          <w:szCs w:val="28"/>
          <w:rtl/>
        </w:rPr>
        <w:t xml:space="preserve">  صحيحة ، أما منطقة الرفض فهي المنطقة التي تتكون من قيمة الاختبار </w:t>
      </w:r>
      <m:oMath>
        <m:r>
          <w:rPr>
            <w:rFonts w:ascii="Cambria Math" w:hAnsi="Cambria Math"/>
            <w:sz w:val="28"/>
            <w:szCs w:val="28"/>
          </w:rPr>
          <m:t>Z</m:t>
        </m:r>
      </m:oMath>
      <w:r>
        <w:rPr>
          <w:rFonts w:eastAsiaTheme="minorEastAsia" w:hint="cs"/>
          <w:sz w:val="28"/>
          <w:szCs w:val="28"/>
          <w:rtl/>
        </w:rPr>
        <w:t xml:space="preserve"> قليلة الحدوث إذا كانت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oMath>
      <w:r>
        <w:rPr>
          <w:rFonts w:eastAsiaTheme="minorEastAsia" w:hint="cs"/>
          <w:sz w:val="28"/>
          <w:szCs w:val="28"/>
          <w:rtl/>
        </w:rPr>
        <w:t xml:space="preserve"> صحيحة وبناء على ذلك </w:t>
      </w:r>
      <w:r>
        <w:rPr>
          <w:rFonts w:hint="cs"/>
          <w:sz w:val="28"/>
          <w:szCs w:val="28"/>
          <w:rtl/>
        </w:rPr>
        <w:t xml:space="preserve">يكون القرار برفض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oMath>
      <w:r>
        <w:rPr>
          <w:rFonts w:hint="cs"/>
          <w:sz w:val="28"/>
          <w:szCs w:val="28"/>
          <w:rtl/>
        </w:rPr>
        <w:t xml:space="preserve"> إذا وقعت قيمة الاختبار  في منطقة الرفض </w:t>
      </w:r>
    </w:p>
    <w:p w:rsidR="00F73601" w:rsidRDefault="00F73601" w:rsidP="00F73601">
      <w:pPr>
        <w:pStyle w:val="ListParagraph"/>
        <w:numPr>
          <w:ilvl w:val="0"/>
          <w:numId w:val="24"/>
        </w:numPr>
        <w:tabs>
          <w:tab w:val="left" w:pos="3195"/>
        </w:tabs>
        <w:bidi/>
        <w:rPr>
          <w:sz w:val="28"/>
          <w:szCs w:val="28"/>
        </w:rPr>
      </w:pPr>
      <m:oMath>
        <m:r>
          <m:rPr>
            <m:sty m:val="p"/>
          </m:rPr>
          <w:rPr>
            <w:rFonts w:ascii="Cambria Math" w:hAnsi="Cambria Math"/>
            <w:sz w:val="28"/>
            <w:szCs w:val="28"/>
            <w:rtl/>
          </w:rPr>
          <m:t>محسوبة</m:t>
        </m:r>
        <m:r>
          <w:rPr>
            <w:rFonts w:ascii="Cambria Math" w:hAnsi="Cambria Math"/>
            <w:sz w:val="28"/>
            <w:szCs w:val="28"/>
            <w:lang w:bidi="ar-SY"/>
          </w:rPr>
          <m:t>Z≥</m:t>
        </m:r>
        <m:r>
          <m:rPr>
            <m:sty m:val="p"/>
          </m:rPr>
          <w:rPr>
            <w:rFonts w:ascii="Cambria Math" w:hAnsi="Cambria Math"/>
            <w:sz w:val="28"/>
            <w:szCs w:val="28"/>
            <w:rtl/>
          </w:rPr>
          <m:t>نظرية</m:t>
        </m:r>
        <m:r>
          <w:rPr>
            <w:rFonts w:ascii="Cambria Math" w:hAnsi="Cambria Math"/>
            <w:sz w:val="28"/>
            <w:szCs w:val="28"/>
            <w:lang w:bidi="ar-SY"/>
          </w:rPr>
          <m:t>Z</m:t>
        </m:r>
      </m:oMath>
      <w:r>
        <w:rPr>
          <w:rFonts w:hint="cs"/>
          <w:sz w:val="28"/>
          <w:szCs w:val="28"/>
          <w:rtl/>
        </w:rPr>
        <w:t xml:space="preserve"> :نقبل الفرضية البديلة ونرفض فرضية العدم </w:t>
      </w:r>
    </w:p>
    <w:p w:rsidR="00F73601" w:rsidRDefault="00F73601" w:rsidP="00F73601">
      <w:pPr>
        <w:pStyle w:val="ListParagraph"/>
        <w:tabs>
          <w:tab w:val="left" w:pos="3195"/>
        </w:tabs>
        <w:bidi/>
        <w:ind w:left="2160"/>
        <w:rPr>
          <w:sz w:val="28"/>
          <w:szCs w:val="28"/>
        </w:rPr>
      </w:pPr>
    </w:p>
    <w:p w:rsidR="00F73601" w:rsidRDefault="00F73601" w:rsidP="00F73601">
      <w:pPr>
        <w:pStyle w:val="ListParagraph"/>
        <w:numPr>
          <w:ilvl w:val="0"/>
          <w:numId w:val="24"/>
        </w:numPr>
        <w:tabs>
          <w:tab w:val="left" w:pos="3195"/>
        </w:tabs>
        <w:bidi/>
        <w:rPr>
          <w:sz w:val="28"/>
          <w:szCs w:val="28"/>
        </w:rPr>
      </w:pPr>
      <m:oMath>
        <m:r>
          <m:rPr>
            <m:sty m:val="p"/>
          </m:rPr>
          <w:rPr>
            <w:rFonts w:ascii="Cambria Math" w:hAnsi="Cambria Math"/>
            <w:sz w:val="28"/>
            <w:szCs w:val="28"/>
            <w:rtl/>
          </w:rPr>
          <m:t>محسوبة</m:t>
        </m:r>
        <m:r>
          <w:rPr>
            <w:rFonts w:ascii="Cambria Math" w:hAnsi="Cambria Math"/>
            <w:sz w:val="28"/>
            <w:szCs w:val="28"/>
            <w:lang w:bidi="ar-SY"/>
          </w:rPr>
          <m:t>Z</m:t>
        </m:r>
        <m:r>
          <w:rPr>
            <w:rFonts w:ascii="Cambria Math" w:hAnsi="Cambria Math"/>
            <w:sz w:val="28"/>
            <w:szCs w:val="28"/>
            <w:rtl/>
          </w:rPr>
          <m:t>&lt;</m:t>
        </m:r>
        <m:r>
          <m:rPr>
            <m:sty m:val="p"/>
          </m:rPr>
          <w:rPr>
            <w:rFonts w:ascii="Cambria Math" w:hAnsi="Cambria Math"/>
            <w:sz w:val="28"/>
            <w:szCs w:val="28"/>
            <w:rtl/>
          </w:rPr>
          <m:t>نظرية</m:t>
        </m:r>
        <m:r>
          <w:rPr>
            <w:rFonts w:ascii="Cambria Math" w:hAnsi="Cambria Math"/>
            <w:sz w:val="28"/>
            <w:szCs w:val="28"/>
            <w:lang w:bidi="ar-SY"/>
          </w:rPr>
          <m:t>Z</m:t>
        </m:r>
      </m:oMath>
      <w:r>
        <w:rPr>
          <w:rFonts w:hint="cs"/>
          <w:sz w:val="28"/>
          <w:szCs w:val="28"/>
          <w:rtl/>
        </w:rPr>
        <w:t xml:space="preserve"> نقبل فرضية العدم ونرفض الفرض البديل </w:t>
      </w:r>
    </w:p>
    <w:p w:rsidR="00F73601" w:rsidRPr="000548B9" w:rsidRDefault="00F73601" w:rsidP="00F73601">
      <w:pPr>
        <w:pStyle w:val="ListParagraph"/>
        <w:rPr>
          <w:sz w:val="28"/>
          <w:szCs w:val="28"/>
          <w:rtl/>
        </w:rPr>
      </w:pPr>
    </w:p>
    <w:p w:rsidR="00F73601" w:rsidRDefault="00F73601" w:rsidP="00F73601">
      <w:pPr>
        <w:pStyle w:val="ListParagraph"/>
        <w:tabs>
          <w:tab w:val="left" w:pos="3195"/>
        </w:tabs>
        <w:bidi/>
        <w:ind w:left="2160"/>
        <w:rPr>
          <w:sz w:val="28"/>
          <w:szCs w:val="28"/>
          <w:rtl/>
        </w:rPr>
      </w:pPr>
      <w:r>
        <w:rPr>
          <w:rFonts w:hint="cs"/>
          <w:sz w:val="28"/>
          <w:szCs w:val="28"/>
          <w:rtl/>
        </w:rPr>
        <w:t>يقسم القرار الإحصائي قيمة الاختبار (</w:t>
      </w:r>
      <w:r>
        <w:rPr>
          <w:sz w:val="28"/>
          <w:szCs w:val="28"/>
        </w:rPr>
        <w:t>Z</w:t>
      </w:r>
      <w:r>
        <w:rPr>
          <w:rFonts w:hint="cs"/>
          <w:sz w:val="28"/>
          <w:szCs w:val="28"/>
          <w:rtl/>
        </w:rPr>
        <w:t xml:space="preserve">) إلى منطقتين : </w:t>
      </w:r>
    </w:p>
    <w:p w:rsidR="00F73601" w:rsidRPr="000548B9" w:rsidRDefault="00F73601" w:rsidP="00F73601">
      <w:pPr>
        <w:pStyle w:val="ListParagraph"/>
        <w:numPr>
          <w:ilvl w:val="0"/>
          <w:numId w:val="25"/>
        </w:numPr>
        <w:tabs>
          <w:tab w:val="left" w:pos="3195"/>
        </w:tabs>
        <w:bidi/>
        <w:rPr>
          <w:sz w:val="28"/>
          <w:szCs w:val="28"/>
        </w:rPr>
      </w:pPr>
      <w:r>
        <w:rPr>
          <w:rFonts w:hint="cs"/>
          <w:sz w:val="28"/>
          <w:szCs w:val="28"/>
          <w:rtl/>
        </w:rPr>
        <w:t>منطقة القبول : وهي المنطقة التي تتكون من قيمة الاختبار (</w:t>
      </w:r>
      <w:r>
        <w:rPr>
          <w:sz w:val="28"/>
          <w:szCs w:val="28"/>
        </w:rPr>
        <w:t>Z</w:t>
      </w:r>
      <w:r>
        <w:rPr>
          <w:rFonts w:hint="cs"/>
          <w:sz w:val="28"/>
          <w:szCs w:val="28"/>
          <w:rtl/>
        </w:rPr>
        <w:t xml:space="preserve">) وكثيرة الحدوث إذا كانت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oMath>
      <w:r>
        <w:rPr>
          <w:rFonts w:eastAsiaTheme="minorEastAsia" w:hint="cs"/>
          <w:sz w:val="28"/>
          <w:szCs w:val="28"/>
          <w:rtl/>
        </w:rPr>
        <w:t xml:space="preserve"> صحيحة .</w:t>
      </w:r>
    </w:p>
    <w:p w:rsidR="00F73601" w:rsidRDefault="00F73601" w:rsidP="00F73601">
      <w:pPr>
        <w:pStyle w:val="ListParagraph"/>
        <w:numPr>
          <w:ilvl w:val="0"/>
          <w:numId w:val="25"/>
        </w:numPr>
        <w:tabs>
          <w:tab w:val="left" w:pos="3195"/>
        </w:tabs>
        <w:bidi/>
        <w:rPr>
          <w:sz w:val="28"/>
          <w:szCs w:val="28"/>
        </w:rPr>
      </w:pPr>
      <w:r>
        <w:rPr>
          <w:rFonts w:eastAsiaTheme="minorEastAsia" w:hint="cs"/>
          <w:sz w:val="28"/>
          <w:szCs w:val="28"/>
          <w:rtl/>
        </w:rPr>
        <w:t>منطقة الرفض : وهي المنطقة التي تتكون من قيمة الاختبار</w:t>
      </w:r>
      <w:r>
        <w:rPr>
          <w:rFonts w:hint="cs"/>
          <w:sz w:val="28"/>
          <w:szCs w:val="28"/>
          <w:rtl/>
        </w:rPr>
        <w:t xml:space="preserve"> (</w:t>
      </w:r>
      <w:r>
        <w:rPr>
          <w:sz w:val="28"/>
          <w:szCs w:val="28"/>
        </w:rPr>
        <w:t>Z</w:t>
      </w:r>
      <w:r>
        <w:rPr>
          <w:rFonts w:hint="cs"/>
          <w:sz w:val="28"/>
          <w:szCs w:val="28"/>
          <w:rtl/>
        </w:rPr>
        <w:t>)</w:t>
      </w:r>
      <w:r>
        <w:rPr>
          <w:rFonts w:eastAsiaTheme="minorEastAsia" w:hint="cs"/>
          <w:sz w:val="28"/>
          <w:szCs w:val="28"/>
          <w:rtl/>
        </w:rPr>
        <w:t xml:space="preserve"> وقليلة الحدوث إذا كانت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oMath>
      <w:r>
        <w:rPr>
          <w:rFonts w:eastAsiaTheme="minorEastAsia" w:hint="cs"/>
          <w:sz w:val="28"/>
          <w:szCs w:val="28"/>
          <w:rtl/>
        </w:rPr>
        <w:t xml:space="preserve"> </w:t>
      </w:r>
      <w:r>
        <w:rPr>
          <w:rFonts w:hint="cs"/>
          <w:sz w:val="28"/>
          <w:szCs w:val="28"/>
          <w:rtl/>
        </w:rPr>
        <w:t xml:space="preserve"> صحيحة  </w:t>
      </w:r>
    </w:p>
    <w:p w:rsidR="00F73601" w:rsidRDefault="00F73601" w:rsidP="00F73601">
      <w:pPr>
        <w:pStyle w:val="ListParagraph"/>
        <w:tabs>
          <w:tab w:val="left" w:pos="3195"/>
        </w:tabs>
        <w:bidi/>
        <w:ind w:left="1440"/>
        <w:rPr>
          <w:sz w:val="28"/>
          <w:szCs w:val="28"/>
          <w:rtl/>
        </w:rPr>
      </w:pPr>
      <w:r>
        <w:rPr>
          <w:rFonts w:hint="cs"/>
          <w:sz w:val="28"/>
          <w:szCs w:val="28"/>
          <w:rtl/>
        </w:rPr>
        <w:t xml:space="preserve">بناء على ما سبق نميز ثلاث حالات  : </w:t>
      </w:r>
    </w:p>
    <w:p w:rsidR="00F73601" w:rsidRDefault="00F73601" w:rsidP="00F73601">
      <w:pPr>
        <w:pStyle w:val="ListParagraph"/>
        <w:numPr>
          <w:ilvl w:val="0"/>
          <w:numId w:val="26"/>
        </w:numPr>
        <w:tabs>
          <w:tab w:val="left" w:pos="3195"/>
        </w:tabs>
        <w:bidi/>
        <w:rPr>
          <w:sz w:val="28"/>
          <w:szCs w:val="28"/>
        </w:rPr>
      </w:pPr>
      <w:r>
        <w:rPr>
          <w:rFonts w:hint="cs"/>
          <w:sz w:val="28"/>
          <w:szCs w:val="28"/>
          <w:rtl/>
        </w:rPr>
        <w:t xml:space="preserve">الفرضية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=μ=0</m:t>
        </m:r>
      </m:oMath>
      <w:r>
        <w:rPr>
          <w:rFonts w:hint="cs"/>
          <w:sz w:val="28"/>
          <w:szCs w:val="28"/>
          <w:rtl/>
        </w:rPr>
        <w:t xml:space="preserve"> ، والفرضية البديلة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≠μ≠0</m:t>
        </m:r>
      </m:oMath>
    </w:p>
    <w:p w:rsidR="00F73601" w:rsidRDefault="00F73601" w:rsidP="00F73601">
      <w:pPr>
        <w:pStyle w:val="ListParagraph"/>
        <w:tabs>
          <w:tab w:val="left" w:pos="3195"/>
        </w:tabs>
        <w:bidi/>
        <w:ind w:left="2160"/>
        <w:rPr>
          <w:sz w:val="28"/>
          <w:szCs w:val="28"/>
        </w:rPr>
      </w:pPr>
    </w:p>
    <w:p w:rsidR="00F73601" w:rsidRDefault="00F73601" w:rsidP="00F73601">
      <w:pPr>
        <w:pStyle w:val="ListParagraph"/>
        <w:tabs>
          <w:tab w:val="left" w:pos="3195"/>
        </w:tabs>
        <w:bidi/>
        <w:ind w:left="2160"/>
        <w:rPr>
          <w:sz w:val="28"/>
          <w:szCs w:val="28"/>
          <w:rtl/>
        </w:rPr>
      </w:pPr>
      <w:r>
        <w:rPr>
          <w:rFonts w:hint="cs"/>
          <w:sz w:val="28"/>
          <w:szCs w:val="28"/>
          <w:rtl/>
        </w:rPr>
        <w:t xml:space="preserve">في هذه الحالة نميز حالتين إما :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&gt;μ</m:t>
        </m:r>
      </m:oMath>
    </w:p>
    <w:p w:rsidR="00F73601" w:rsidRDefault="00F73601" w:rsidP="00F73601">
      <w:pPr>
        <w:pStyle w:val="ListParagraph"/>
        <w:tabs>
          <w:tab w:val="center" w:pos="5760"/>
        </w:tabs>
        <w:bidi/>
        <w:ind w:left="2160"/>
        <w:rPr>
          <w:sz w:val="28"/>
          <w:szCs w:val="28"/>
          <w:rtl/>
        </w:rPr>
      </w:pPr>
      <w:r>
        <w:rPr>
          <w:rFonts w:eastAsiaTheme="minorEastAsia"/>
          <w:sz w:val="28"/>
          <w:szCs w:val="28"/>
        </w:rPr>
        <w:t xml:space="preserve"> </w:t>
      </w:r>
      <w:r>
        <w:rPr>
          <w:rFonts w:hint="cs"/>
          <w:sz w:val="28"/>
          <w:szCs w:val="28"/>
          <w:rtl/>
        </w:rPr>
        <w:t xml:space="preserve">                                  :  </w:t>
      </w:r>
      <m:oMath>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&lt;μ</m:t>
        </m:r>
      </m:oMath>
    </w:p>
    <w:p w:rsidR="00F73601" w:rsidRDefault="00F73601" w:rsidP="00F73601">
      <w:pPr>
        <w:tabs>
          <w:tab w:val="left" w:pos="3195"/>
        </w:tabs>
        <w:bidi/>
        <w:ind w:left="2880"/>
        <w:rPr>
          <w:sz w:val="28"/>
          <w:szCs w:val="28"/>
          <w:rtl/>
        </w:rPr>
      </w:pPr>
      <w:r>
        <w:rPr>
          <w:rFonts w:hint="cs"/>
          <w:sz w:val="28"/>
          <w:szCs w:val="28"/>
          <w:rtl/>
        </w:rPr>
        <w:t xml:space="preserve">أي أننا أمام اختبار من اتجاهين </w:t>
      </w:r>
    </w:p>
    <w:p w:rsidR="00F73601" w:rsidRDefault="00F73601" w:rsidP="00F73601">
      <w:pPr>
        <w:pStyle w:val="ListParagraph"/>
        <w:numPr>
          <w:ilvl w:val="0"/>
          <w:numId w:val="26"/>
        </w:numPr>
        <w:tabs>
          <w:tab w:val="left" w:pos="3195"/>
        </w:tabs>
        <w:bidi/>
        <w:rPr>
          <w:sz w:val="28"/>
          <w:szCs w:val="28"/>
        </w:rPr>
      </w:pPr>
      <w:r>
        <w:rPr>
          <w:rFonts w:hint="cs"/>
          <w:sz w:val="28"/>
          <w:szCs w:val="28"/>
          <w:rtl/>
        </w:rPr>
        <w:t xml:space="preserve">الفرضية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=μ=0</m:t>
        </m:r>
      </m:oMath>
      <w:r>
        <w:rPr>
          <w:rFonts w:hint="cs"/>
          <w:sz w:val="28"/>
          <w:szCs w:val="28"/>
          <w:rtl/>
        </w:rPr>
        <w:t xml:space="preserve"> ، والفرضية البديلة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&gt;μ&gt;0</m:t>
        </m:r>
      </m:oMath>
    </w:p>
    <w:p w:rsidR="00F73601" w:rsidRDefault="00F73601" w:rsidP="00F73601">
      <w:pPr>
        <w:pStyle w:val="ListParagraph"/>
        <w:tabs>
          <w:tab w:val="left" w:pos="3195"/>
        </w:tabs>
        <w:bidi/>
        <w:ind w:left="2160"/>
        <w:rPr>
          <w:sz w:val="28"/>
          <w:szCs w:val="28"/>
          <w:rtl/>
        </w:rPr>
      </w:pPr>
      <w:r>
        <w:rPr>
          <w:rFonts w:hint="cs"/>
          <w:sz w:val="28"/>
          <w:szCs w:val="28"/>
          <w:rtl/>
        </w:rPr>
        <w:t>في هذه الحالة نضع (</w:t>
      </w:r>
      <w:r>
        <w:rPr>
          <w:rFonts w:ascii="Calibri" w:hAnsi="Calibri" w:cs="Calibri"/>
          <w:sz w:val="28"/>
          <w:szCs w:val="28"/>
          <w:rtl/>
        </w:rPr>
        <w:t>α</w:t>
      </w:r>
      <w:r>
        <w:rPr>
          <w:rFonts w:hint="cs"/>
          <w:sz w:val="28"/>
          <w:szCs w:val="28"/>
          <w:rtl/>
        </w:rPr>
        <w:t>) كاملة في الطرف الأيمن من توزيع قيمة الاختبار (</w:t>
      </w:r>
      <w:r>
        <w:rPr>
          <w:sz w:val="28"/>
          <w:szCs w:val="28"/>
        </w:rPr>
        <w:t>Z</w:t>
      </w:r>
      <w:r>
        <w:rPr>
          <w:rFonts w:hint="cs"/>
          <w:sz w:val="28"/>
          <w:szCs w:val="28"/>
          <w:rtl/>
        </w:rPr>
        <w:t xml:space="preserve">) </w:t>
      </w:r>
    </w:p>
    <w:p w:rsidR="00F73601" w:rsidRDefault="00F73601" w:rsidP="00F73601">
      <w:pPr>
        <w:pStyle w:val="ListParagraph"/>
        <w:tabs>
          <w:tab w:val="left" w:pos="3195"/>
        </w:tabs>
        <w:bidi/>
        <w:ind w:left="2160"/>
        <w:rPr>
          <w:sz w:val="28"/>
          <w:szCs w:val="28"/>
          <w:rtl/>
        </w:rPr>
      </w:pPr>
    </w:p>
    <w:p w:rsidR="00F73601" w:rsidRDefault="00F73601" w:rsidP="00F73601">
      <w:pPr>
        <w:pStyle w:val="ListParagraph"/>
        <w:numPr>
          <w:ilvl w:val="0"/>
          <w:numId w:val="26"/>
        </w:numPr>
        <w:tabs>
          <w:tab w:val="left" w:pos="3195"/>
        </w:tabs>
        <w:bidi/>
        <w:rPr>
          <w:sz w:val="28"/>
          <w:szCs w:val="28"/>
        </w:rPr>
      </w:pPr>
      <w:r>
        <w:rPr>
          <w:rFonts w:hint="cs"/>
          <w:sz w:val="28"/>
          <w:szCs w:val="28"/>
          <w:rtl/>
        </w:rPr>
        <w:t xml:space="preserve">الفرضية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0</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=μ=0</m:t>
        </m:r>
      </m:oMath>
      <w:r>
        <w:rPr>
          <w:rFonts w:hint="cs"/>
          <w:sz w:val="28"/>
          <w:szCs w:val="28"/>
          <w:rtl/>
        </w:rPr>
        <w:t xml:space="preserve"> ، والفرضية البديلة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&lt;μ&lt;0</m:t>
        </m:r>
      </m:oMath>
    </w:p>
    <w:p w:rsidR="00F73601" w:rsidRPr="00AA017D" w:rsidRDefault="00F73601" w:rsidP="00F73601">
      <w:pPr>
        <w:pStyle w:val="ListParagraph"/>
        <w:tabs>
          <w:tab w:val="left" w:pos="3195"/>
        </w:tabs>
        <w:bidi/>
        <w:ind w:left="2160"/>
        <w:rPr>
          <w:sz w:val="28"/>
          <w:szCs w:val="28"/>
          <w:rtl/>
        </w:rPr>
      </w:pPr>
      <w:r>
        <w:rPr>
          <w:rFonts w:hint="cs"/>
          <w:sz w:val="28"/>
          <w:szCs w:val="28"/>
          <w:rtl/>
        </w:rPr>
        <w:t>أي أننا أمام اختبار من اتجاه واحد فقط ، في هذه الحالة نضع (</w:t>
      </w:r>
      <w:r>
        <w:rPr>
          <w:rFonts w:ascii="Calibri" w:hAnsi="Calibri" w:cs="Calibri"/>
          <w:sz w:val="28"/>
          <w:szCs w:val="28"/>
          <w:rtl/>
        </w:rPr>
        <w:t>α</w:t>
      </w:r>
      <w:r>
        <w:rPr>
          <w:rFonts w:hint="cs"/>
          <w:sz w:val="28"/>
          <w:szCs w:val="28"/>
          <w:rtl/>
        </w:rPr>
        <w:t>) كاملة على طرف واحد من قيمة الاختبار  (</w:t>
      </w:r>
      <w:r>
        <w:rPr>
          <w:sz w:val="28"/>
          <w:szCs w:val="28"/>
        </w:rPr>
        <w:t>Z</w:t>
      </w:r>
      <w:r>
        <w:rPr>
          <w:rFonts w:hint="cs"/>
          <w:sz w:val="28"/>
          <w:szCs w:val="28"/>
          <w:rtl/>
        </w:rPr>
        <w:t xml:space="preserve">) من الجهة اليسرى </w:t>
      </w:r>
    </w:p>
    <w:p w:rsidR="00F73601" w:rsidRPr="006E32CE" w:rsidRDefault="00F73601" w:rsidP="00F73601">
      <w:pPr>
        <w:tabs>
          <w:tab w:val="left" w:pos="3195"/>
        </w:tabs>
        <w:bidi/>
        <w:rPr>
          <w:sz w:val="28"/>
          <w:szCs w:val="28"/>
          <w:rtl/>
        </w:rPr>
      </w:pPr>
    </w:p>
    <w:p w:rsidR="00F73601" w:rsidRPr="0037559E" w:rsidRDefault="00F73601" w:rsidP="00F73601">
      <w:pPr>
        <w:pStyle w:val="ListParagraph"/>
        <w:tabs>
          <w:tab w:val="left" w:pos="3195"/>
        </w:tabs>
        <w:bidi/>
        <w:ind w:left="0"/>
        <w:rPr>
          <w:rFonts w:cs="Arial"/>
          <w:sz w:val="28"/>
          <w:szCs w:val="28"/>
          <w:rtl/>
        </w:rPr>
      </w:pPr>
    </w:p>
    <w:p w:rsidR="00F73601" w:rsidRPr="0037559E" w:rsidRDefault="00F73601" w:rsidP="00F73601">
      <w:pPr>
        <w:pStyle w:val="ListParagraph"/>
        <w:tabs>
          <w:tab w:val="left" w:pos="3195"/>
        </w:tabs>
        <w:bidi/>
        <w:ind w:left="0"/>
        <w:rPr>
          <w:rFonts w:cs="Arial"/>
          <w:sz w:val="28"/>
          <w:szCs w:val="28"/>
          <w:rtl/>
        </w:rPr>
      </w:pPr>
      <w:r>
        <w:rPr>
          <w:rFonts w:eastAsiaTheme="minorEastAsia" w:cs="Arial" w:hint="cs"/>
          <w:sz w:val="28"/>
          <w:szCs w:val="28"/>
          <w:rtl/>
        </w:rPr>
        <w:t xml:space="preserve"> </w:t>
      </w:r>
    </w:p>
    <w:p w:rsidR="00F73601" w:rsidRDefault="00F73601" w:rsidP="00F73601">
      <w:pPr>
        <w:pStyle w:val="ListParagraph"/>
        <w:tabs>
          <w:tab w:val="left" w:pos="3195"/>
        </w:tabs>
        <w:bidi/>
        <w:ind w:left="0"/>
        <w:rPr>
          <w:sz w:val="28"/>
          <w:szCs w:val="28"/>
          <w:rtl/>
        </w:rPr>
      </w:pPr>
    </w:p>
    <w:p w:rsidR="00F73601" w:rsidRDefault="00F73601" w:rsidP="00F73601">
      <w:pPr>
        <w:pStyle w:val="ListParagraph"/>
        <w:tabs>
          <w:tab w:val="left" w:pos="3195"/>
        </w:tabs>
        <w:bidi/>
        <w:ind w:left="0"/>
        <w:rPr>
          <w:sz w:val="28"/>
          <w:szCs w:val="28"/>
          <w:rtl/>
        </w:rPr>
      </w:pPr>
    </w:p>
    <w:p w:rsidR="00F73601" w:rsidRDefault="00F73601" w:rsidP="00F73601">
      <w:pPr>
        <w:pStyle w:val="ListParagraph"/>
        <w:tabs>
          <w:tab w:val="left" w:pos="3195"/>
        </w:tabs>
        <w:bidi/>
        <w:ind w:left="0"/>
        <w:rPr>
          <w:sz w:val="28"/>
          <w:szCs w:val="28"/>
          <w:rtl/>
        </w:rPr>
      </w:pPr>
    </w:p>
    <w:p w:rsidR="00F73601" w:rsidRDefault="00F73601" w:rsidP="00F73601">
      <w:pPr>
        <w:pStyle w:val="ListParagraph"/>
        <w:tabs>
          <w:tab w:val="left" w:pos="3195"/>
        </w:tabs>
        <w:bidi/>
        <w:ind w:left="0"/>
        <w:rPr>
          <w:rFonts w:hint="cs"/>
          <w:sz w:val="28"/>
          <w:szCs w:val="28"/>
          <w:rtl/>
        </w:rPr>
      </w:pPr>
    </w:p>
    <w:p w:rsidR="003B3F26" w:rsidRDefault="003B3F26" w:rsidP="003B3F26">
      <w:pPr>
        <w:pStyle w:val="ListParagraph"/>
        <w:tabs>
          <w:tab w:val="left" w:pos="3195"/>
        </w:tabs>
        <w:bidi/>
        <w:ind w:left="0"/>
        <w:rPr>
          <w:rFonts w:hint="cs"/>
          <w:sz w:val="28"/>
          <w:szCs w:val="28"/>
          <w:rtl/>
        </w:rPr>
      </w:pPr>
    </w:p>
    <w:p w:rsidR="003B3F26" w:rsidRDefault="003B3F26" w:rsidP="003B3F26">
      <w:pPr>
        <w:pStyle w:val="ListParagraph"/>
        <w:tabs>
          <w:tab w:val="left" w:pos="3195"/>
        </w:tabs>
        <w:bidi/>
        <w:ind w:left="0"/>
        <w:rPr>
          <w:rFonts w:hint="cs"/>
          <w:sz w:val="28"/>
          <w:szCs w:val="28"/>
          <w:rtl/>
        </w:rPr>
      </w:pPr>
    </w:p>
    <w:p w:rsidR="003B3F26" w:rsidRDefault="003B3F26" w:rsidP="003B3F26">
      <w:pPr>
        <w:pStyle w:val="ListParagraph"/>
        <w:tabs>
          <w:tab w:val="left" w:pos="3195"/>
        </w:tabs>
        <w:bidi/>
        <w:ind w:left="0"/>
        <w:rPr>
          <w:rFonts w:hint="cs"/>
          <w:sz w:val="28"/>
          <w:szCs w:val="28"/>
          <w:rtl/>
        </w:rPr>
      </w:pPr>
    </w:p>
    <w:p w:rsidR="003B3F26" w:rsidRDefault="003B3F26" w:rsidP="003B3F26">
      <w:pPr>
        <w:pStyle w:val="ListParagraph"/>
        <w:tabs>
          <w:tab w:val="left" w:pos="3195"/>
        </w:tabs>
        <w:bidi/>
        <w:ind w:left="0"/>
        <w:rPr>
          <w:sz w:val="28"/>
          <w:szCs w:val="28"/>
          <w:rtl/>
        </w:rPr>
      </w:pPr>
    </w:p>
    <w:p w:rsidR="00F73601" w:rsidRDefault="00F73601" w:rsidP="00F73601">
      <w:pPr>
        <w:pStyle w:val="ListParagraph"/>
        <w:tabs>
          <w:tab w:val="left" w:pos="3195"/>
        </w:tabs>
        <w:bidi/>
        <w:ind w:left="0"/>
        <w:rPr>
          <w:sz w:val="28"/>
          <w:szCs w:val="28"/>
          <w:rtl/>
        </w:rPr>
      </w:pPr>
    </w:p>
    <w:p w:rsidR="00F73601" w:rsidRDefault="00F73601" w:rsidP="00F73601">
      <w:pPr>
        <w:pStyle w:val="ListParagraph"/>
        <w:tabs>
          <w:tab w:val="left" w:pos="3195"/>
        </w:tabs>
        <w:bidi/>
        <w:ind w:left="0"/>
        <w:rPr>
          <w:sz w:val="28"/>
          <w:szCs w:val="28"/>
          <w:rtl/>
        </w:rPr>
      </w:pPr>
    </w:p>
    <w:p w:rsidR="00F73601" w:rsidRPr="003B3F26" w:rsidRDefault="00F73601" w:rsidP="00F73601">
      <w:pPr>
        <w:pStyle w:val="ListParagraph"/>
        <w:tabs>
          <w:tab w:val="left" w:pos="3195"/>
        </w:tabs>
        <w:bidi/>
        <w:ind w:left="0"/>
        <w:jc w:val="center"/>
        <w:rPr>
          <w:rFonts w:ascii="Andalus" w:hAnsi="Andalus" w:cs="Andalus"/>
          <w:b/>
          <w:bCs/>
          <w:sz w:val="40"/>
          <w:szCs w:val="40"/>
          <w:rtl/>
        </w:rPr>
      </w:pPr>
      <w:r w:rsidRPr="003B3F26">
        <w:rPr>
          <w:rFonts w:ascii="Andalus" w:hAnsi="Andalus" w:cs="Andalus"/>
          <w:b/>
          <w:bCs/>
          <w:sz w:val="40"/>
          <w:szCs w:val="40"/>
          <w:rtl/>
        </w:rPr>
        <w:lastRenderedPageBreak/>
        <w:t>الاستدلال الإحصائي للعينات صغيرة الحجم</w:t>
      </w:r>
    </w:p>
    <w:p w:rsidR="00F73601" w:rsidRPr="003B3F26" w:rsidRDefault="00F73601" w:rsidP="00F73601">
      <w:pPr>
        <w:pStyle w:val="ListParagraph"/>
        <w:tabs>
          <w:tab w:val="left" w:pos="3195"/>
        </w:tabs>
        <w:bidi/>
        <w:ind w:left="0"/>
        <w:jc w:val="center"/>
        <w:rPr>
          <w:rFonts w:ascii="Andalus" w:hAnsi="Andalus" w:cs="Andalus"/>
          <w:b/>
          <w:bCs/>
          <w:sz w:val="40"/>
          <w:szCs w:val="40"/>
          <w:rtl/>
        </w:rPr>
      </w:pPr>
      <w:r w:rsidRPr="003B3F26">
        <w:rPr>
          <w:rFonts w:ascii="Andalus" w:hAnsi="Andalus" w:cs="Andalus"/>
          <w:b/>
          <w:bCs/>
          <w:sz w:val="40"/>
          <w:szCs w:val="40"/>
          <w:rtl/>
        </w:rPr>
        <w:t xml:space="preserve">توزيع </w:t>
      </w:r>
      <w:r w:rsidRPr="003B3F26">
        <w:rPr>
          <w:rFonts w:ascii="Andalus" w:hAnsi="Andalus" w:cs="Andalus"/>
          <w:b/>
          <w:bCs/>
          <w:sz w:val="40"/>
          <w:szCs w:val="40"/>
        </w:rPr>
        <w:t>T</w:t>
      </w:r>
      <w:r w:rsidRPr="003B3F26">
        <w:rPr>
          <w:rFonts w:ascii="Andalus" w:hAnsi="Andalus" w:cs="Andalus"/>
          <w:b/>
          <w:bCs/>
          <w:sz w:val="40"/>
          <w:szCs w:val="40"/>
          <w:rtl/>
        </w:rPr>
        <w:t xml:space="preserve"> ستودنت </w:t>
      </w:r>
    </w:p>
    <w:p w:rsidR="00F73601" w:rsidRDefault="00F73601" w:rsidP="00F73601">
      <w:pPr>
        <w:pStyle w:val="ListParagraph"/>
        <w:tabs>
          <w:tab w:val="left" w:pos="3195"/>
        </w:tabs>
        <w:bidi/>
        <w:ind w:left="0"/>
        <w:rPr>
          <w:sz w:val="28"/>
          <w:szCs w:val="28"/>
        </w:rPr>
      </w:pPr>
      <w:r>
        <w:rPr>
          <w:rFonts w:hint="cs"/>
          <w:sz w:val="28"/>
          <w:szCs w:val="28"/>
          <w:rtl/>
        </w:rPr>
        <w:t xml:space="preserve"> </w:t>
      </w:r>
    </w:p>
    <w:p w:rsidR="00F73601" w:rsidRDefault="00F73601" w:rsidP="00F73601">
      <w:pPr>
        <w:pStyle w:val="ListParagraph"/>
        <w:tabs>
          <w:tab w:val="left" w:pos="3195"/>
        </w:tabs>
        <w:bidi/>
        <w:ind w:left="0"/>
        <w:rPr>
          <w:sz w:val="28"/>
          <w:szCs w:val="28"/>
          <w:rtl/>
        </w:rPr>
      </w:pPr>
      <w:r>
        <w:rPr>
          <w:rFonts w:hint="cs"/>
          <w:sz w:val="28"/>
          <w:szCs w:val="28"/>
          <w:rtl/>
        </w:rPr>
        <w:t xml:space="preserve">من المفترض استخدام توزيع ستودنت </w:t>
      </w:r>
      <w:r>
        <w:rPr>
          <w:sz w:val="28"/>
          <w:szCs w:val="28"/>
        </w:rPr>
        <w:t>T</w:t>
      </w:r>
      <w:r>
        <w:rPr>
          <w:rFonts w:hint="cs"/>
          <w:sz w:val="28"/>
          <w:szCs w:val="28"/>
          <w:rtl/>
        </w:rPr>
        <w:t xml:space="preserve"> كلما كان الانحراف المعياري للمجتمع الإحصائي غير معروف حيث يتم تقديره من الانحراف المعياري للعينة أي كلما كان الخطأ المعياري ليس حقيقيا بل مقدرا .</w:t>
      </w:r>
    </w:p>
    <w:p w:rsidR="00F73601" w:rsidRDefault="00F73601" w:rsidP="00F73601">
      <w:pPr>
        <w:pStyle w:val="ListParagraph"/>
        <w:tabs>
          <w:tab w:val="left" w:pos="3195"/>
        </w:tabs>
        <w:bidi/>
        <w:ind w:left="0"/>
        <w:rPr>
          <w:sz w:val="28"/>
          <w:szCs w:val="28"/>
          <w:rtl/>
        </w:rPr>
      </w:pPr>
      <w:r>
        <w:rPr>
          <w:rFonts w:hint="cs"/>
          <w:sz w:val="28"/>
          <w:szCs w:val="28"/>
          <w:rtl/>
        </w:rPr>
        <w:t xml:space="preserve">إلا أن منحنى </w:t>
      </w:r>
      <w:r>
        <w:rPr>
          <w:sz w:val="28"/>
          <w:szCs w:val="28"/>
        </w:rPr>
        <w:t>Z</w:t>
      </w:r>
      <w:r>
        <w:rPr>
          <w:rFonts w:hint="cs"/>
          <w:sz w:val="28"/>
          <w:szCs w:val="28"/>
          <w:rtl/>
        </w:rPr>
        <w:t xml:space="preserve"> يستخدم كتقريب جيد وممتاز لمنحنيات </w:t>
      </w:r>
      <w:r>
        <w:rPr>
          <w:sz w:val="28"/>
          <w:szCs w:val="28"/>
        </w:rPr>
        <w:t>T</w:t>
      </w:r>
      <w:r>
        <w:rPr>
          <w:rFonts w:hint="cs"/>
          <w:sz w:val="28"/>
          <w:szCs w:val="28"/>
          <w:rtl/>
        </w:rPr>
        <w:t xml:space="preserve"> </w:t>
      </w:r>
    </w:p>
    <w:p w:rsidR="00F73601" w:rsidRDefault="00F73601" w:rsidP="00F73601">
      <w:pPr>
        <w:tabs>
          <w:tab w:val="left" w:pos="3195"/>
        </w:tabs>
        <w:bidi/>
        <w:rPr>
          <w:sz w:val="28"/>
          <w:szCs w:val="28"/>
          <w:rtl/>
        </w:rPr>
      </w:pPr>
      <w:r w:rsidRPr="00BA7647">
        <w:rPr>
          <w:rFonts w:hint="cs"/>
          <w:sz w:val="28"/>
          <w:szCs w:val="28"/>
          <w:rtl/>
        </w:rPr>
        <w:t xml:space="preserve">وبشكل عام </w:t>
      </w:r>
    </w:p>
    <w:p w:rsidR="00F73601" w:rsidRPr="00EB5F6B" w:rsidRDefault="00F73601" w:rsidP="00F73601">
      <w:pPr>
        <w:pStyle w:val="ListParagraph"/>
        <w:numPr>
          <w:ilvl w:val="0"/>
          <w:numId w:val="10"/>
        </w:numPr>
        <w:tabs>
          <w:tab w:val="left" w:pos="3195"/>
        </w:tabs>
        <w:bidi/>
        <w:rPr>
          <w:sz w:val="28"/>
          <w:szCs w:val="28"/>
        </w:rPr>
      </w:pPr>
      <w:r>
        <w:rPr>
          <w:rFonts w:hint="cs"/>
          <w:sz w:val="28"/>
          <w:szCs w:val="28"/>
          <w:rtl/>
        </w:rPr>
        <w:t xml:space="preserve">إذا كان لدينا مجتمع ما له متوسط </w:t>
      </w:r>
      <m:oMath>
        <m:r>
          <m:rPr>
            <m:sty m:val="p"/>
          </m:rPr>
          <w:rPr>
            <w:rFonts w:ascii="Cambria Math" w:hAnsi="Cambria Math" w:cs="Calibri"/>
            <w:sz w:val="28"/>
            <w:szCs w:val="28"/>
            <w:rtl/>
          </w:rPr>
          <m:t>μ</m:t>
        </m:r>
        <m:r>
          <m:rPr>
            <m:sty m:val="p"/>
          </m:rPr>
          <w:rPr>
            <w:rFonts w:ascii="Cambria Math" w:hAnsi="Cambria Math" w:hint="cs"/>
            <w:sz w:val="28"/>
            <w:szCs w:val="28"/>
            <w:rtl/>
          </w:rPr>
          <m:t xml:space="preserve"> </m:t>
        </m:r>
      </m:oMath>
      <w:r>
        <w:rPr>
          <w:rFonts w:eastAsiaTheme="minorEastAsia" w:hint="cs"/>
          <w:sz w:val="28"/>
          <w:szCs w:val="28"/>
          <w:rtl/>
        </w:rPr>
        <w:t xml:space="preserve"> </w:t>
      </w:r>
      <w:r>
        <w:rPr>
          <w:rFonts w:hint="cs"/>
          <w:sz w:val="28"/>
          <w:szCs w:val="28"/>
          <w:rtl/>
        </w:rPr>
        <w:t xml:space="preserve">وانحراف معياري </w:t>
      </w:r>
      <w:r>
        <w:rPr>
          <w:rFonts w:ascii="Calibri" w:hAnsi="Calibri" w:cs="Calibri"/>
          <w:sz w:val="28"/>
          <w:szCs w:val="28"/>
        </w:rPr>
        <w:t>σ</w:t>
      </w:r>
      <w:r>
        <w:rPr>
          <w:rFonts w:ascii="Calibri" w:hAnsi="Calibri" w:cs="Calibri" w:hint="cs"/>
          <w:sz w:val="28"/>
          <w:szCs w:val="28"/>
          <w:rtl/>
        </w:rPr>
        <w:t xml:space="preserve"> </w:t>
      </w:r>
      <w:r>
        <w:rPr>
          <w:rFonts w:hint="cs"/>
          <w:sz w:val="28"/>
          <w:szCs w:val="28"/>
          <w:rtl/>
        </w:rPr>
        <w:t xml:space="preserve">سحبت منه عينة كبيرة الحجم </w:t>
      </w:r>
      <w:r>
        <w:rPr>
          <w:sz w:val="28"/>
          <w:szCs w:val="28"/>
        </w:rPr>
        <w:t>n</w:t>
      </w:r>
      <w:r>
        <w:rPr>
          <w:rFonts w:hint="cs"/>
          <w:sz w:val="28"/>
          <w:szCs w:val="28"/>
          <w:rtl/>
        </w:rPr>
        <w:t xml:space="preserve"> ،لها وسط حسابي</w:t>
      </w:r>
      <w:r>
        <w:rPr>
          <w:sz w:val="28"/>
          <w:szCs w:val="28"/>
        </w:rPr>
        <w:t>X</w:t>
      </w:r>
      <w:r>
        <w:rPr>
          <w:rFonts w:hint="cs"/>
          <w:sz w:val="28"/>
          <w:szCs w:val="28"/>
          <w:rtl/>
        </w:rPr>
        <w:t xml:space="preserve"> وانحراف معياري </w:t>
      </w:r>
      <w:r>
        <w:rPr>
          <w:sz w:val="28"/>
          <w:szCs w:val="28"/>
        </w:rPr>
        <w:t>S</w:t>
      </w:r>
      <w:r>
        <w:rPr>
          <w:rFonts w:hint="cs"/>
          <w:sz w:val="28"/>
          <w:szCs w:val="28"/>
          <w:rtl/>
        </w:rPr>
        <w:t xml:space="preserve"> فإن </w:t>
      </w:r>
      <w:r>
        <w:rPr>
          <w:sz w:val="28"/>
          <w:szCs w:val="28"/>
        </w:rPr>
        <w:t>X</w:t>
      </w:r>
      <w:r>
        <w:rPr>
          <w:rFonts w:hint="cs"/>
          <w:sz w:val="28"/>
          <w:szCs w:val="28"/>
          <w:rtl/>
        </w:rPr>
        <w:t xml:space="preserve"> سوف يتبع التوزيع الطبيعي بمتوسط قدره </w:t>
      </w:r>
      <w:r>
        <w:rPr>
          <w:rFonts w:ascii="Calibri" w:hAnsi="Calibri" w:cs="Calibri"/>
          <w:sz w:val="28"/>
          <w:szCs w:val="28"/>
          <w:rtl/>
        </w:rPr>
        <w:t>ự</w:t>
      </w:r>
      <w:r>
        <w:rPr>
          <w:rFonts w:hint="cs"/>
          <w:sz w:val="28"/>
          <w:szCs w:val="28"/>
          <w:rtl/>
        </w:rPr>
        <w:t xml:space="preserve"> وبانحراف معياري </w:t>
      </w:r>
      <m:oMath>
        <m:f>
          <m:fPr>
            <m:ctrlPr>
              <w:rPr>
                <w:rFonts w:ascii="Cambria Math" w:hAnsi="Cambria Math"/>
                <w:sz w:val="28"/>
                <w:szCs w:val="28"/>
              </w:rPr>
            </m:ctrlPr>
          </m:fPr>
          <m:num>
            <m:r>
              <m:rPr>
                <m:sty m:val="p"/>
              </m:rPr>
              <w:rPr>
                <w:rFonts w:ascii="Cambria Math" w:hAnsi="Cambria Math" w:cs="Calibri"/>
                <w:sz w:val="28"/>
                <w:szCs w:val="28"/>
              </w:rPr>
              <m:t>σ</m:t>
            </m:r>
          </m:num>
          <m:den>
            <m:rad>
              <m:radPr>
                <m:degHide m:val="on"/>
                <m:ctrlPr>
                  <w:rPr>
                    <w:rFonts w:ascii="Cambria Math" w:hAnsi="Cambria Math"/>
                    <w:sz w:val="28"/>
                    <w:szCs w:val="28"/>
                  </w:rPr>
                </m:ctrlPr>
              </m:radPr>
              <m:deg/>
              <m:e>
                <m:r>
                  <w:rPr>
                    <w:rFonts w:ascii="Cambria Math" w:hAnsi="Cambria Math"/>
                    <w:sz w:val="28"/>
                    <w:szCs w:val="28"/>
                  </w:rPr>
                  <m:t>n</m:t>
                </m:r>
              </m:e>
            </m:rad>
          </m:den>
        </m:f>
      </m:oMath>
      <w:r>
        <w:rPr>
          <w:rFonts w:eastAsiaTheme="minorEastAsia" w:hint="cs"/>
          <w:sz w:val="28"/>
          <w:szCs w:val="28"/>
          <w:rtl/>
        </w:rPr>
        <w:t xml:space="preserve"> وبالتالي فالمتغير </w:t>
      </w:r>
      <w:r>
        <w:rPr>
          <w:rFonts w:eastAsiaTheme="minorEastAsia"/>
          <w:sz w:val="28"/>
          <w:szCs w:val="28"/>
        </w:rPr>
        <w:t>Z</w:t>
      </w:r>
      <w:r>
        <w:rPr>
          <w:rFonts w:eastAsiaTheme="minorEastAsia" w:hint="cs"/>
          <w:sz w:val="28"/>
          <w:szCs w:val="28"/>
          <w:rtl/>
        </w:rPr>
        <w:t xml:space="preserve"> يساوي   </w:t>
      </w:r>
      <m:oMath>
        <m:r>
          <w:rPr>
            <w:rFonts w:ascii="Cambria Math" w:eastAsiaTheme="minorEastAsia" w:hAnsi="Cambria Math"/>
            <w:sz w:val="28"/>
            <w:szCs w:val="28"/>
          </w:rPr>
          <m:t>Z=</m:t>
        </m:r>
        <m:f>
          <m:fPr>
            <m:ctrlPr>
              <w:rPr>
                <w:rFonts w:ascii="Cambria Math" w:eastAsiaTheme="minorEastAsia" w:hAnsi="Cambria Math"/>
                <w:i/>
                <w:sz w:val="28"/>
                <w:szCs w:val="28"/>
              </w:rPr>
            </m:ctrlPr>
          </m:fPr>
          <m:num>
            <m:r>
              <w:rPr>
                <w:rFonts w:ascii="Cambria Math" w:eastAsiaTheme="minorEastAsia" w:hAnsi="Cambria Math"/>
                <w:sz w:val="28"/>
                <w:szCs w:val="28"/>
              </w:rPr>
              <m:t>X-</m:t>
            </m:r>
            <m:r>
              <m:rPr>
                <m:sty m:val="p"/>
              </m:rPr>
              <w:rPr>
                <w:rFonts w:ascii="Cambria Math" w:hAnsi="Cambria Math" w:cs="Calibri"/>
                <w:sz w:val="28"/>
                <w:szCs w:val="28"/>
                <w:rtl/>
              </w:rPr>
              <m:t>μ</m:t>
            </m:r>
            <m:r>
              <m:rPr>
                <m:sty m:val="p"/>
              </m:rPr>
              <w:rPr>
                <w:rFonts w:ascii="Cambria Math" w:hAnsi="Cambria Math" w:hint="cs"/>
                <w:sz w:val="28"/>
                <w:szCs w:val="28"/>
                <w:rtl/>
              </w:rPr>
              <m:t xml:space="preserve"> </m:t>
            </m:r>
          </m:num>
          <m:den>
            <m:f>
              <m:fPr>
                <m:ctrlPr>
                  <w:rPr>
                    <w:rFonts w:ascii="Cambria Math" w:eastAsiaTheme="minorEastAsia" w:hAnsi="Cambria Math"/>
                    <w:i/>
                    <w:sz w:val="28"/>
                    <w:szCs w:val="28"/>
                  </w:rPr>
                </m:ctrlPr>
              </m:fPr>
              <m:num>
                <m:r>
                  <w:rPr>
                    <w:rFonts w:ascii="Cambria Math" w:eastAsiaTheme="minorEastAsia" w:hAnsi="Cambria Math"/>
                    <w:sz w:val="28"/>
                    <w:szCs w:val="28"/>
                  </w:rPr>
                  <m:t>σ</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den>
        </m:f>
      </m:oMath>
      <w:r>
        <w:rPr>
          <w:rFonts w:eastAsiaTheme="minorEastAsia" w:hint="cs"/>
          <w:sz w:val="28"/>
          <w:szCs w:val="28"/>
          <w:rtl/>
        </w:rPr>
        <w:t xml:space="preserve">    </w:t>
      </w:r>
    </w:p>
    <w:p w:rsidR="00F73601" w:rsidRPr="005F2114" w:rsidRDefault="00F73601" w:rsidP="00F73601">
      <w:pPr>
        <w:pStyle w:val="ListParagraph"/>
        <w:tabs>
          <w:tab w:val="left" w:pos="3195"/>
        </w:tabs>
        <w:bidi/>
        <w:ind w:left="1080"/>
        <w:rPr>
          <w:rFonts w:eastAsiaTheme="minorEastAsia"/>
          <w:sz w:val="28"/>
          <w:szCs w:val="28"/>
          <w:rtl/>
        </w:rPr>
      </w:pPr>
      <w:r>
        <w:rPr>
          <w:rFonts w:eastAsiaTheme="minorEastAsia" w:hint="cs"/>
          <w:sz w:val="28"/>
          <w:szCs w:val="28"/>
          <w:rtl/>
        </w:rPr>
        <w:t xml:space="preserve">(وذلك عند </w:t>
      </w:r>
      <w:r>
        <w:rPr>
          <w:rFonts w:eastAsiaTheme="minorEastAsia"/>
          <w:sz w:val="28"/>
          <w:szCs w:val="28"/>
        </w:rPr>
        <w:t xml:space="preserve"> </w:t>
      </w:r>
      <m:oMath>
        <m:r>
          <w:rPr>
            <w:rFonts w:ascii="Cambria Math" w:eastAsiaTheme="minorEastAsia" w:hAnsi="Cambria Math"/>
            <w:sz w:val="28"/>
            <w:szCs w:val="28"/>
          </w:rPr>
          <m:t>n≥30</m:t>
        </m:r>
      </m:oMath>
      <w:r>
        <w:rPr>
          <w:rFonts w:eastAsiaTheme="minorEastAsia" w:hint="cs"/>
          <w:sz w:val="28"/>
          <w:szCs w:val="28"/>
          <w:rtl/>
        </w:rPr>
        <w:t xml:space="preserve"> و</w:t>
      </w:r>
      <m:oMath>
        <m:r>
          <m:rPr>
            <m:sty m:val="p"/>
          </m:rPr>
          <w:rPr>
            <w:rFonts w:ascii="Cambria Math" w:hAnsi="Cambria Math" w:cs="Calibri"/>
            <w:sz w:val="28"/>
            <w:szCs w:val="28"/>
          </w:rPr>
          <m:t>σ</m:t>
        </m:r>
        <m:r>
          <m:rPr>
            <m:sty m:val="p"/>
          </m:rPr>
          <w:rPr>
            <w:rFonts w:ascii="Cambria Math" w:hAnsi="Cambria Math" w:cs="Calibri" w:hint="cs"/>
            <w:sz w:val="28"/>
            <w:szCs w:val="28"/>
            <w:rtl/>
          </w:rPr>
          <m:t xml:space="preserve"> </m:t>
        </m:r>
      </m:oMath>
      <w:r>
        <w:rPr>
          <w:rFonts w:eastAsiaTheme="minorEastAsia" w:hint="cs"/>
          <w:sz w:val="28"/>
          <w:szCs w:val="28"/>
          <w:rtl/>
        </w:rPr>
        <w:t xml:space="preserve"> معلوم ) </w:t>
      </w:r>
      <w:r>
        <w:rPr>
          <w:rFonts w:ascii="Cambria Math" w:eastAsiaTheme="minorEastAsia" w:hAnsi="Cambria Math"/>
          <w:sz w:val="28"/>
          <w:szCs w:val="28"/>
        </w:rPr>
        <w:br/>
      </w:r>
      <w:r>
        <w:rPr>
          <w:rFonts w:eastAsiaTheme="minorEastAsia"/>
          <w:sz w:val="28"/>
          <w:szCs w:val="28"/>
        </w:rPr>
        <w:t xml:space="preserve">  </w:t>
      </w:r>
    </w:p>
    <w:p w:rsidR="00F73601" w:rsidRDefault="00F73601" w:rsidP="00F73601">
      <w:pPr>
        <w:pStyle w:val="ListParagraph"/>
        <w:tabs>
          <w:tab w:val="left" w:pos="3195"/>
        </w:tabs>
        <w:bidi/>
        <w:ind w:left="1080"/>
        <w:rPr>
          <w:rFonts w:eastAsiaTheme="minorEastAsia"/>
          <w:sz w:val="28"/>
          <w:szCs w:val="28"/>
          <w:rtl/>
        </w:rPr>
      </w:pPr>
    </w:p>
    <w:p w:rsidR="00F73601" w:rsidRPr="00D508E7" w:rsidRDefault="00F73601" w:rsidP="00F73601">
      <w:pPr>
        <w:pStyle w:val="ListParagraph"/>
        <w:numPr>
          <w:ilvl w:val="0"/>
          <w:numId w:val="10"/>
        </w:numPr>
        <w:tabs>
          <w:tab w:val="left" w:pos="3195"/>
        </w:tabs>
        <w:bidi/>
        <w:rPr>
          <w:sz w:val="28"/>
          <w:szCs w:val="28"/>
          <w:rtl/>
        </w:rPr>
      </w:pPr>
      <w:r>
        <w:rPr>
          <w:rFonts w:eastAsiaTheme="minorEastAsia" w:hint="cs"/>
          <w:sz w:val="28"/>
          <w:szCs w:val="28"/>
          <w:rtl/>
        </w:rPr>
        <w:t xml:space="preserve">أما إذا كان الانحراف المعياري للمجتمع </w:t>
      </w:r>
      <w:r>
        <w:rPr>
          <w:rFonts w:ascii="Calibri" w:hAnsi="Calibri" w:cs="Calibri"/>
          <w:sz w:val="28"/>
          <w:szCs w:val="28"/>
        </w:rPr>
        <w:t>σ</w:t>
      </w:r>
      <w:r>
        <w:rPr>
          <w:rFonts w:ascii="Calibri" w:hAnsi="Calibri" w:cs="Calibri" w:hint="cs"/>
          <w:sz w:val="28"/>
          <w:szCs w:val="28"/>
          <w:rtl/>
        </w:rPr>
        <w:t xml:space="preserve"> </w:t>
      </w:r>
      <w:r>
        <w:rPr>
          <w:rFonts w:ascii="Calibri" w:hAnsi="Calibri" w:cs="Arial" w:hint="cs"/>
          <w:sz w:val="28"/>
          <w:szCs w:val="28"/>
          <w:rtl/>
        </w:rPr>
        <w:t xml:space="preserve">غير معلوم فيمكن استبداله بالانحراف للعينة </w:t>
      </w:r>
      <w:r>
        <w:rPr>
          <w:rFonts w:ascii="Calibri" w:hAnsi="Calibri" w:cs="Arial"/>
          <w:sz w:val="28"/>
          <w:szCs w:val="28"/>
        </w:rPr>
        <w:t>s</w:t>
      </w:r>
      <w:r>
        <w:rPr>
          <w:rFonts w:ascii="Calibri" w:hAnsi="Calibri" w:cs="Arial" w:hint="cs"/>
          <w:sz w:val="28"/>
          <w:szCs w:val="28"/>
          <w:rtl/>
        </w:rPr>
        <w:t xml:space="preserve"> عندها سيظل المتغير </w:t>
      </w:r>
      <w:r>
        <w:rPr>
          <w:rFonts w:ascii="Calibri" w:hAnsi="Calibri" w:cs="Arial"/>
          <w:sz w:val="28"/>
          <w:szCs w:val="28"/>
        </w:rPr>
        <w:t>Z</w:t>
      </w:r>
      <w:r>
        <w:rPr>
          <w:rFonts w:ascii="Calibri" w:hAnsi="Calibri" w:cs="Arial" w:hint="cs"/>
          <w:sz w:val="28"/>
          <w:szCs w:val="28"/>
          <w:rtl/>
        </w:rPr>
        <w:t xml:space="preserve"> يأخذ الشكل   </w:t>
      </w:r>
      <m:oMath>
        <m:r>
          <w:rPr>
            <w:rFonts w:ascii="Cambria Math" w:eastAsiaTheme="minorEastAsia" w:hAnsi="Cambria Math"/>
            <w:sz w:val="28"/>
            <w:szCs w:val="28"/>
          </w:rPr>
          <m:t>Z=</m:t>
        </m:r>
        <m:f>
          <m:fPr>
            <m:ctrlPr>
              <w:rPr>
                <w:rFonts w:ascii="Cambria Math" w:eastAsiaTheme="minorEastAsia" w:hAnsi="Cambria Math"/>
                <w:i/>
                <w:sz w:val="28"/>
                <w:szCs w:val="28"/>
              </w:rPr>
            </m:ctrlPr>
          </m:fPr>
          <m:num>
            <m:r>
              <w:rPr>
                <w:rFonts w:ascii="Cambria Math" w:eastAsiaTheme="minorEastAsia" w:hAnsi="Cambria Math"/>
                <w:sz w:val="28"/>
                <w:szCs w:val="28"/>
              </w:rPr>
              <m:t>X-</m:t>
            </m:r>
            <m:r>
              <m:rPr>
                <m:sty m:val="p"/>
              </m:rPr>
              <w:rPr>
                <w:rFonts w:ascii="Cambria Math" w:hAnsi="Cambria Math" w:cs="Calibri"/>
                <w:sz w:val="28"/>
                <w:szCs w:val="28"/>
              </w:rPr>
              <m:t>μ</m:t>
            </m:r>
          </m:num>
          <m:den>
            <m:f>
              <m:fPr>
                <m:ctrlPr>
                  <w:rPr>
                    <w:rFonts w:ascii="Cambria Math" w:eastAsiaTheme="minorEastAsia" w:hAnsi="Cambria Math"/>
                    <w:i/>
                    <w:sz w:val="28"/>
                    <w:szCs w:val="28"/>
                  </w:rPr>
                </m:ctrlPr>
              </m:fPr>
              <m:num>
                <m:r>
                  <w:rPr>
                    <w:rFonts w:ascii="Cambria Math" w:eastAsiaTheme="minorEastAsia" w:hAnsi="Cambria Math"/>
                    <w:sz w:val="28"/>
                    <w:szCs w:val="28"/>
                  </w:rPr>
                  <m:t>S</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ctrlPr>
                      <w:rPr>
                        <w:rFonts w:ascii="Cambria Math" w:eastAsiaTheme="minorEastAsia" w:hAnsi="Cambria Math"/>
                        <w:i/>
                        <w:sz w:val="28"/>
                        <w:szCs w:val="28"/>
                        <w:rtl/>
                      </w:rPr>
                    </m:ctrlPr>
                  </m:e>
                </m:rad>
                <m:ctrlPr>
                  <w:rPr>
                    <w:rFonts w:ascii="Cambria Math" w:eastAsiaTheme="minorEastAsia" w:hAnsi="Cambria Math"/>
                    <w:i/>
                    <w:sz w:val="28"/>
                    <w:szCs w:val="28"/>
                    <w:rtl/>
                  </w:rPr>
                </m:ctrlPr>
              </m:den>
            </m:f>
            <m:ctrlPr>
              <w:rPr>
                <w:rFonts w:ascii="Cambria Math" w:eastAsiaTheme="minorEastAsia" w:hAnsi="Cambria Math"/>
                <w:i/>
                <w:sz w:val="28"/>
                <w:szCs w:val="28"/>
                <w:rtl/>
              </w:rPr>
            </m:ctrlPr>
          </m:den>
        </m:f>
      </m:oMath>
      <w:r>
        <w:rPr>
          <w:rFonts w:ascii="Calibri" w:eastAsiaTheme="minorEastAsia" w:hAnsi="Calibri" w:cs="Arial" w:hint="cs"/>
          <w:sz w:val="28"/>
          <w:szCs w:val="28"/>
          <w:rtl/>
        </w:rPr>
        <w:t xml:space="preserve"> </w:t>
      </w:r>
    </w:p>
    <w:p w:rsidR="00F73601" w:rsidRPr="00EB4A5D" w:rsidRDefault="00F73601" w:rsidP="00F73601">
      <w:pPr>
        <w:pStyle w:val="ListParagraph"/>
        <w:numPr>
          <w:ilvl w:val="0"/>
          <w:numId w:val="10"/>
        </w:numPr>
        <w:tabs>
          <w:tab w:val="left" w:pos="3195"/>
        </w:tabs>
        <w:bidi/>
        <w:rPr>
          <w:sz w:val="28"/>
          <w:szCs w:val="28"/>
        </w:rPr>
      </w:pPr>
      <w:r>
        <w:rPr>
          <w:rFonts w:eastAsiaTheme="minorEastAsia" w:hint="cs"/>
          <w:sz w:val="28"/>
          <w:szCs w:val="28"/>
          <w:rtl/>
        </w:rPr>
        <w:t xml:space="preserve">أما عندما تكون        30&gt; </w:t>
      </w:r>
      <w:r>
        <w:rPr>
          <w:rFonts w:eastAsiaTheme="minorEastAsia"/>
          <w:sz w:val="28"/>
          <w:szCs w:val="28"/>
        </w:rPr>
        <w:t>n</w:t>
      </w:r>
      <w:r>
        <w:rPr>
          <w:rFonts w:eastAsiaTheme="minorEastAsia" w:hint="cs"/>
          <w:sz w:val="28"/>
          <w:szCs w:val="28"/>
          <w:rtl/>
        </w:rPr>
        <w:t xml:space="preserve"> وكان المجتمع الإحصائي الذي سحبت منه العينة المدروسة يتوزع توزيعا طبيعيا له وسط حسابي </w:t>
      </w:r>
      <m:oMath>
        <m:r>
          <m:rPr>
            <m:sty m:val="p"/>
          </m:rPr>
          <w:rPr>
            <w:rFonts w:ascii="Cambria Math" w:hAnsi="Cambria Math" w:cs="Calibri"/>
            <w:sz w:val="28"/>
            <w:szCs w:val="28"/>
            <w:rtl/>
          </w:rPr>
          <m:t>μ</m:t>
        </m:r>
      </m:oMath>
      <w:r>
        <w:rPr>
          <w:rFonts w:ascii="Calibri" w:hAnsi="Calibri" w:cs="Calibri" w:hint="cs"/>
          <w:sz w:val="28"/>
          <w:szCs w:val="28"/>
          <w:rtl/>
        </w:rPr>
        <w:t xml:space="preserve"> </w:t>
      </w:r>
      <w:r>
        <w:rPr>
          <w:rFonts w:ascii="Calibri" w:hAnsi="Calibri" w:cs="Arial" w:hint="cs"/>
          <w:sz w:val="28"/>
          <w:szCs w:val="28"/>
          <w:rtl/>
        </w:rPr>
        <w:t xml:space="preserve">وانحراف معياري </w:t>
      </w:r>
      <w:r>
        <w:rPr>
          <w:rFonts w:ascii="Calibri" w:hAnsi="Calibri" w:cs="Calibri"/>
          <w:sz w:val="28"/>
          <w:szCs w:val="28"/>
        </w:rPr>
        <w:t>σ</w:t>
      </w:r>
      <w:r>
        <w:rPr>
          <w:rFonts w:ascii="Calibri" w:hAnsi="Calibri" w:cs="Calibri" w:hint="cs"/>
          <w:sz w:val="28"/>
          <w:szCs w:val="28"/>
          <w:rtl/>
        </w:rPr>
        <w:t xml:space="preserve"> </w:t>
      </w:r>
      <w:r>
        <w:rPr>
          <w:rFonts w:ascii="Calibri" w:hAnsi="Calibri" w:cs="Arial" w:hint="cs"/>
          <w:sz w:val="28"/>
          <w:szCs w:val="28"/>
          <w:rtl/>
        </w:rPr>
        <w:t xml:space="preserve">معلوم فإن متوسط العينة </w:t>
      </w:r>
      <m:oMath>
        <m:acc>
          <m:accPr>
            <m:chr m:val="̅"/>
            <m:ctrlPr>
              <w:rPr>
                <w:rFonts w:ascii="Cambria Math" w:hAnsi="Cambria Math" w:cs="Arial"/>
                <w:sz w:val="28"/>
                <w:szCs w:val="28"/>
              </w:rPr>
            </m:ctrlPr>
          </m:accPr>
          <m:e>
            <m:r>
              <m:rPr>
                <m:sty m:val="p"/>
              </m:rPr>
              <w:rPr>
                <w:rFonts w:ascii="Cambria Math" w:hAnsi="Cambria Math" w:cs="Arial"/>
                <w:sz w:val="28"/>
                <w:szCs w:val="28"/>
              </w:rPr>
              <m:t>x</m:t>
            </m:r>
          </m:e>
        </m:acc>
      </m:oMath>
      <w:r>
        <w:rPr>
          <w:rFonts w:ascii="Calibri" w:eastAsiaTheme="minorEastAsia" w:hAnsi="Calibri" w:cs="Arial" w:hint="cs"/>
          <w:sz w:val="28"/>
          <w:szCs w:val="28"/>
          <w:rtl/>
        </w:rPr>
        <w:t xml:space="preserve"> سوف يتبع التوزيع الطبيعي بوسط حسابي </w:t>
      </w:r>
      <m:oMath>
        <m:r>
          <m:rPr>
            <m:sty m:val="p"/>
          </m:rPr>
          <w:rPr>
            <w:rFonts w:ascii="Cambria Math" w:hAnsi="Cambria Math" w:cs="Calibri"/>
            <w:sz w:val="28"/>
            <w:szCs w:val="28"/>
            <w:rtl/>
          </w:rPr>
          <m:t>μ</m:t>
        </m:r>
      </m:oMath>
      <w:r>
        <w:rPr>
          <w:rFonts w:ascii="Calibri" w:eastAsiaTheme="minorEastAsia" w:hAnsi="Calibri" w:cs="Arial" w:hint="cs"/>
          <w:sz w:val="28"/>
          <w:szCs w:val="28"/>
          <w:rtl/>
        </w:rPr>
        <w:t xml:space="preserve">  ،وانحراف معياري </w:t>
      </w:r>
      <m:oMath>
        <m:f>
          <m:fPr>
            <m:ctrlPr>
              <w:rPr>
                <w:rFonts w:ascii="Cambria Math" w:eastAsiaTheme="minorEastAsia" w:hAnsi="Cambria Math" w:cs="Arial"/>
                <w:sz w:val="28"/>
                <w:szCs w:val="28"/>
              </w:rPr>
            </m:ctrlPr>
          </m:fPr>
          <m:num>
            <m:r>
              <m:rPr>
                <m:sty m:val="p"/>
              </m:rPr>
              <w:rPr>
                <w:rFonts w:ascii="Cambria Math" w:eastAsiaTheme="minorEastAsia" w:hAnsi="Cambria Math" w:cs="Arial"/>
                <w:sz w:val="28"/>
                <w:szCs w:val="28"/>
              </w:rPr>
              <m:t>σ</m:t>
            </m:r>
          </m:num>
          <m:den>
            <m:rad>
              <m:radPr>
                <m:degHide m:val="on"/>
                <m:ctrlPr>
                  <w:rPr>
                    <w:rFonts w:ascii="Cambria Math" w:eastAsiaTheme="minorEastAsia" w:hAnsi="Cambria Math" w:cs="Arial"/>
                    <w:sz w:val="28"/>
                    <w:szCs w:val="28"/>
                  </w:rPr>
                </m:ctrlPr>
              </m:radPr>
              <m:deg/>
              <m:e>
                <m:r>
                  <w:rPr>
                    <w:rFonts w:ascii="Cambria Math" w:eastAsiaTheme="minorEastAsia" w:hAnsi="Cambria Math" w:cs="Arial"/>
                    <w:sz w:val="28"/>
                    <w:szCs w:val="28"/>
                  </w:rPr>
                  <m:t>n</m:t>
                </m:r>
              </m:e>
            </m:rad>
          </m:den>
        </m:f>
      </m:oMath>
      <w:r>
        <w:rPr>
          <w:rFonts w:ascii="Calibri" w:eastAsiaTheme="minorEastAsia" w:hAnsi="Calibri" w:cs="Arial"/>
          <w:sz w:val="28"/>
          <w:szCs w:val="28"/>
        </w:rPr>
        <w:t xml:space="preserve"> </w:t>
      </w:r>
      <w:r>
        <w:rPr>
          <w:rFonts w:ascii="Calibri" w:eastAsiaTheme="minorEastAsia" w:hAnsi="Calibri" w:cs="Arial" w:hint="cs"/>
          <w:sz w:val="28"/>
          <w:szCs w:val="28"/>
          <w:rtl/>
        </w:rPr>
        <w:t xml:space="preserve">  سيظل المتغير يأخذ الشكل : </w:t>
      </w:r>
    </w:p>
    <w:p w:rsidR="00F73601" w:rsidRDefault="00F73601" w:rsidP="00F73601">
      <w:pPr>
        <w:pStyle w:val="ListParagraph"/>
        <w:tabs>
          <w:tab w:val="left" w:pos="3195"/>
        </w:tabs>
        <w:bidi/>
        <w:ind w:left="1080"/>
        <w:rPr>
          <w:rFonts w:eastAsiaTheme="minorEastAsia"/>
          <w:sz w:val="28"/>
          <w:szCs w:val="28"/>
          <w:rtl/>
        </w:rPr>
      </w:pPr>
      <m:oMathPara>
        <m:oMath>
          <m:r>
            <w:rPr>
              <w:rFonts w:ascii="Cambria Math" w:eastAsiaTheme="minorEastAsia" w:hAnsi="Cambria Math"/>
              <w:sz w:val="28"/>
              <w:szCs w:val="28"/>
            </w:rPr>
            <m:t>z=</m:t>
          </m:r>
          <m:f>
            <m:fPr>
              <m:ctrlPr>
                <w:rPr>
                  <w:rFonts w:ascii="Cambria Math" w:eastAsiaTheme="minorEastAsia" w:hAnsi="Cambria Math"/>
                  <w:i/>
                  <w:sz w:val="28"/>
                  <w:szCs w:val="28"/>
                </w:rPr>
              </m:ctrlPr>
            </m:fPr>
            <m:num>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-μ</m:t>
              </m:r>
            </m:num>
            <m:den>
              <m:f>
                <m:fPr>
                  <m:ctrlPr>
                    <w:rPr>
                      <w:rFonts w:ascii="Cambria Math" w:eastAsiaTheme="minorEastAsia" w:hAnsi="Cambria Math"/>
                      <w:i/>
                      <w:sz w:val="28"/>
                      <w:szCs w:val="28"/>
                    </w:rPr>
                  </m:ctrlPr>
                </m:fPr>
                <m:num>
                  <m:r>
                    <w:rPr>
                      <w:rFonts w:ascii="Cambria Math" w:eastAsiaTheme="minorEastAsia" w:hAnsi="Cambria Math"/>
                      <w:sz w:val="28"/>
                      <w:szCs w:val="28"/>
                    </w:rPr>
                    <m:t>σ</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den>
          </m:f>
        </m:oMath>
      </m:oMathPara>
    </w:p>
    <w:p w:rsidR="00F73601" w:rsidRDefault="00F73601" w:rsidP="00F73601">
      <w:pPr>
        <w:pStyle w:val="ListParagraph"/>
        <w:tabs>
          <w:tab w:val="left" w:pos="3195"/>
        </w:tabs>
        <w:bidi/>
        <w:ind w:left="1080"/>
        <w:rPr>
          <w:rFonts w:eastAsiaTheme="minorEastAsia"/>
          <w:sz w:val="28"/>
          <w:szCs w:val="28"/>
          <w:rtl/>
        </w:rPr>
      </w:pPr>
    </w:p>
    <w:p w:rsidR="00F73601" w:rsidRPr="00A00525" w:rsidRDefault="00F73601" w:rsidP="00F73601">
      <w:pPr>
        <w:pStyle w:val="ListParagraph"/>
        <w:numPr>
          <w:ilvl w:val="0"/>
          <w:numId w:val="10"/>
        </w:numPr>
        <w:tabs>
          <w:tab w:val="left" w:pos="3195"/>
        </w:tabs>
        <w:bidi/>
        <w:rPr>
          <w:sz w:val="28"/>
          <w:szCs w:val="28"/>
        </w:rPr>
      </w:pPr>
      <w:r>
        <w:rPr>
          <w:rFonts w:eastAsiaTheme="minorEastAsia" w:hint="cs"/>
          <w:sz w:val="28"/>
          <w:szCs w:val="28"/>
          <w:rtl/>
        </w:rPr>
        <w:t>أما عندما</w:t>
      </w:r>
      <w:r>
        <w:rPr>
          <w:rFonts w:eastAsiaTheme="minorEastAsia"/>
          <w:sz w:val="28"/>
          <w:szCs w:val="28"/>
        </w:rPr>
        <w:t xml:space="preserve">30     </w:t>
      </w:r>
      <w:r>
        <w:rPr>
          <w:rFonts w:eastAsiaTheme="minorEastAsia" w:hint="cs"/>
          <w:sz w:val="28"/>
          <w:szCs w:val="28"/>
          <w:rtl/>
        </w:rPr>
        <w:t>&gt;</w:t>
      </w:r>
      <w:r>
        <w:rPr>
          <w:rFonts w:eastAsiaTheme="minorEastAsia"/>
          <w:sz w:val="28"/>
          <w:szCs w:val="28"/>
        </w:rPr>
        <w:t>n</w:t>
      </w:r>
      <w:r>
        <w:rPr>
          <w:rFonts w:eastAsiaTheme="minorEastAsia" w:hint="cs"/>
          <w:sz w:val="28"/>
          <w:szCs w:val="28"/>
          <w:rtl/>
        </w:rPr>
        <w:t xml:space="preserve">  وكان المجتمع الإحصائي الذي سحبت منه العينة المدروسة يتوزع توزيعا طبيعيا بوسط حسابي </w:t>
      </w:r>
      <m:oMath>
        <m:r>
          <m:rPr>
            <m:sty m:val="p"/>
          </m:rPr>
          <w:rPr>
            <w:rFonts w:ascii="Cambria Math" w:hAnsi="Cambria Math" w:cs="Calibri"/>
            <w:sz w:val="28"/>
            <w:szCs w:val="28"/>
            <w:rtl/>
          </w:rPr>
          <m:t>μ</m:t>
        </m:r>
        <m:r>
          <m:rPr>
            <m:sty m:val="p"/>
          </m:rPr>
          <w:rPr>
            <w:rFonts w:ascii="Cambria Math" w:hAnsi="Cambria Math" w:cs="Calibri"/>
            <w:sz w:val="28"/>
            <w:szCs w:val="28"/>
          </w:rPr>
          <m:t xml:space="preserve"> </m:t>
        </m:r>
      </m:oMath>
      <w:r>
        <w:rPr>
          <w:rFonts w:eastAsiaTheme="minorEastAsia"/>
          <w:sz w:val="28"/>
          <w:szCs w:val="28"/>
        </w:rPr>
        <w:t xml:space="preserve"> </w:t>
      </w:r>
      <w:r>
        <w:rPr>
          <w:rFonts w:eastAsiaTheme="minorEastAsia" w:hint="cs"/>
          <w:sz w:val="28"/>
          <w:szCs w:val="28"/>
          <w:rtl/>
        </w:rPr>
        <w:t xml:space="preserve"> انحراف معياري </w:t>
      </w:r>
      <w:r>
        <w:rPr>
          <w:rFonts w:ascii="Calibri" w:hAnsi="Calibri" w:cs="Calibri"/>
          <w:sz w:val="28"/>
          <w:szCs w:val="28"/>
        </w:rPr>
        <w:t>σ</w:t>
      </w:r>
      <w:r>
        <w:rPr>
          <w:rFonts w:ascii="Calibri" w:hAnsi="Calibri" w:cs="Calibri" w:hint="cs"/>
          <w:sz w:val="28"/>
          <w:szCs w:val="28"/>
          <w:rtl/>
        </w:rPr>
        <w:t xml:space="preserve"> </w:t>
      </w:r>
      <w:r>
        <w:rPr>
          <w:rFonts w:ascii="Calibri" w:hAnsi="Calibri" w:cs="Arial" w:hint="cs"/>
          <w:sz w:val="28"/>
          <w:szCs w:val="28"/>
          <w:rtl/>
        </w:rPr>
        <w:t xml:space="preserve">مجهول فإننا سوف نستبدل </w:t>
      </w:r>
      <w:r>
        <w:rPr>
          <w:rFonts w:ascii="Calibri" w:hAnsi="Calibri" w:cs="Calibri"/>
          <w:sz w:val="28"/>
          <w:szCs w:val="28"/>
        </w:rPr>
        <w:t>σ</w:t>
      </w:r>
      <w:r>
        <w:rPr>
          <w:rFonts w:ascii="Calibri" w:hAnsi="Calibri" w:cs="Calibri" w:hint="cs"/>
          <w:sz w:val="28"/>
          <w:szCs w:val="28"/>
          <w:rtl/>
        </w:rPr>
        <w:t xml:space="preserve"> </w:t>
      </w:r>
      <w:r>
        <w:rPr>
          <w:rFonts w:ascii="Calibri" w:hAnsi="Calibri" w:cs="Arial" w:hint="cs"/>
          <w:sz w:val="28"/>
          <w:szCs w:val="28"/>
          <w:rtl/>
        </w:rPr>
        <w:t xml:space="preserve">المجهول بالانحراف المعياري للعينة </w:t>
      </w:r>
      <w:r>
        <w:rPr>
          <w:rFonts w:ascii="Calibri" w:hAnsi="Calibri" w:cs="Arial"/>
          <w:sz w:val="28"/>
          <w:szCs w:val="28"/>
        </w:rPr>
        <w:t>S</w:t>
      </w:r>
      <w:r>
        <w:rPr>
          <w:rFonts w:ascii="Calibri" w:hAnsi="Calibri" w:cs="Arial" w:hint="cs"/>
          <w:sz w:val="28"/>
          <w:szCs w:val="28"/>
          <w:rtl/>
        </w:rPr>
        <w:t xml:space="preserve"> ففي هذه الحالة الأخيرة سوف يأخذ المتغير        </w:t>
      </w:r>
      <m:oMath>
        <m:f>
          <m:fPr>
            <m:ctrlPr>
              <w:rPr>
                <w:rFonts w:ascii="Cambria Math" w:eastAsiaTheme="minorEastAsia" w:hAnsi="Cambria Math"/>
                <w:i/>
                <w:sz w:val="28"/>
                <w:szCs w:val="28"/>
              </w:rPr>
            </m:ctrlPr>
          </m:fPr>
          <m:num>
            <m:r>
              <w:rPr>
                <w:rFonts w:ascii="Cambria Math" w:eastAsiaTheme="minorEastAsia" w:hAnsi="Cambria Math"/>
                <w:sz w:val="28"/>
                <w:szCs w:val="28"/>
              </w:rPr>
              <m:t>X-</m:t>
            </m:r>
            <m:r>
              <m:rPr>
                <m:sty m:val="p"/>
              </m:rPr>
              <w:rPr>
                <w:rFonts w:ascii="Cambria Math" w:hAnsi="Cambria Math" w:cs="Calibri"/>
                <w:sz w:val="28"/>
                <w:szCs w:val="28"/>
              </w:rPr>
              <m:t>μ</m:t>
            </m:r>
            <m:r>
              <m:rPr>
                <m:sty m:val="p"/>
              </m:rPr>
              <w:rPr>
                <w:rFonts w:ascii="Cambria Math" w:hAnsi="Cambria Math" w:hint="cs"/>
                <w:sz w:val="28"/>
                <w:szCs w:val="28"/>
              </w:rPr>
              <m:t xml:space="preserve"> </m:t>
            </m:r>
          </m:num>
          <m:den>
            <m:f>
              <m:fPr>
                <m:ctrlPr>
                  <w:rPr>
                    <w:rFonts w:ascii="Cambria Math" w:eastAsiaTheme="minorEastAsia" w:hAnsi="Cambria Math"/>
                    <w:i/>
                    <w:sz w:val="28"/>
                    <w:szCs w:val="28"/>
                  </w:rPr>
                </m:ctrlPr>
              </m:fPr>
              <m:num>
                <m:r>
                  <w:rPr>
                    <w:rFonts w:ascii="Cambria Math" w:eastAsiaTheme="minorEastAsia" w:hAnsi="Cambria Math"/>
                    <w:sz w:val="28"/>
                    <w:szCs w:val="28"/>
                  </w:rPr>
                  <m:t>S</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den>
        </m:f>
      </m:oMath>
      <w:r>
        <w:rPr>
          <w:rFonts w:ascii="Calibri" w:eastAsiaTheme="minorEastAsia" w:hAnsi="Calibri" w:cs="Arial" w:hint="cs"/>
          <w:sz w:val="28"/>
          <w:szCs w:val="28"/>
          <w:rtl/>
        </w:rPr>
        <w:t xml:space="preserve">  توزيعا جديدا هو توزيع </w:t>
      </w:r>
      <w:r>
        <w:rPr>
          <w:rFonts w:ascii="Calibri" w:eastAsiaTheme="minorEastAsia" w:hAnsi="Calibri" w:cs="Arial"/>
          <w:sz w:val="28"/>
          <w:szCs w:val="28"/>
        </w:rPr>
        <w:t>T</w:t>
      </w:r>
      <w:r>
        <w:rPr>
          <w:rFonts w:ascii="Calibri" w:eastAsiaTheme="minorEastAsia" w:hAnsi="Calibri" w:cs="Arial" w:hint="cs"/>
          <w:sz w:val="28"/>
          <w:szCs w:val="28"/>
          <w:rtl/>
        </w:rPr>
        <w:t xml:space="preserve"> ستودنت ،وذلك بدرجات حرية قدرها </w:t>
      </w:r>
      <m:oMath>
        <m:r>
          <w:rPr>
            <w:rFonts w:ascii="Cambria Math" w:eastAsiaTheme="minorEastAsia" w:hAnsi="Cambria Math" w:cs="Arial"/>
            <w:sz w:val="28"/>
            <w:szCs w:val="28"/>
          </w:rPr>
          <m:t>v=n-1</m:t>
        </m:r>
      </m:oMath>
      <w:r>
        <w:rPr>
          <w:rFonts w:ascii="Calibri" w:eastAsiaTheme="minorEastAsia" w:hAnsi="Calibri" w:cs="Arial" w:hint="cs"/>
          <w:sz w:val="28"/>
          <w:szCs w:val="28"/>
          <w:rtl/>
        </w:rPr>
        <w:t xml:space="preserve"> </w:t>
      </w:r>
      <w:r>
        <w:rPr>
          <w:rFonts w:ascii="Calibri" w:eastAsiaTheme="minorEastAsia" w:hAnsi="Calibri" w:cs="Arial" w:hint="cs"/>
          <w:sz w:val="28"/>
          <w:szCs w:val="28"/>
          <w:rtl/>
        </w:rPr>
        <w:lastRenderedPageBreak/>
        <w:t xml:space="preserve">طالما كان الانحراف المعياري للمجتمع </w:t>
      </w:r>
      <w:r>
        <w:rPr>
          <w:rFonts w:ascii="Calibri" w:hAnsi="Calibri" w:cs="Calibri"/>
          <w:sz w:val="28"/>
          <w:szCs w:val="28"/>
        </w:rPr>
        <w:t>σ</w:t>
      </w:r>
      <w:r>
        <w:rPr>
          <w:rFonts w:ascii="Calibri" w:hAnsi="Calibri" w:cs="Calibri" w:hint="cs"/>
          <w:sz w:val="28"/>
          <w:szCs w:val="28"/>
          <w:rtl/>
        </w:rPr>
        <w:t xml:space="preserve"> </w:t>
      </w:r>
      <w:r>
        <w:rPr>
          <w:rFonts w:ascii="Calibri" w:hAnsi="Calibri" w:cs="Arial" w:hint="cs"/>
          <w:sz w:val="28"/>
          <w:szCs w:val="28"/>
          <w:rtl/>
        </w:rPr>
        <w:t xml:space="preserve">مجهولا ،وحجم العينة صغيرا  </w:t>
      </w:r>
      <m:oMath>
        <m:r>
          <w:rPr>
            <w:rFonts w:ascii="Cambria Math" w:hAnsi="Cambria Math" w:cs="Arial"/>
            <w:sz w:val="28"/>
            <w:szCs w:val="28"/>
          </w:rPr>
          <m:t>n</m:t>
        </m:r>
        <m:r>
          <m:rPr>
            <m:sty m:val="p"/>
          </m:rPr>
          <w:rPr>
            <w:rFonts w:ascii="Cambria Math" w:hAnsi="Cambria Math" w:cs="Arial"/>
            <w:sz w:val="28"/>
            <w:szCs w:val="28"/>
          </w:rPr>
          <m:t>&lt;</m:t>
        </m:r>
        <m:r>
          <w:rPr>
            <w:rFonts w:ascii="Cambria Math" w:hAnsi="Cambria Math" w:cs="Arial"/>
            <w:sz w:val="28"/>
            <w:szCs w:val="28"/>
          </w:rPr>
          <m:t>30</m:t>
        </m:r>
      </m:oMath>
      <w:r>
        <w:rPr>
          <w:rFonts w:ascii="Calibri" w:eastAsiaTheme="minorEastAsia" w:hAnsi="Calibri" w:cs="Arial" w:hint="cs"/>
          <w:sz w:val="28"/>
          <w:szCs w:val="28"/>
          <w:rtl/>
        </w:rPr>
        <w:t xml:space="preserve"> حيث </w:t>
      </w:r>
      <m:oMath>
        <m:r>
          <w:rPr>
            <w:rFonts w:ascii="Cambria Math" w:eastAsiaTheme="minorEastAsia" w:hAnsi="Cambria Math" w:cs="Arial"/>
            <w:sz w:val="28"/>
            <w:szCs w:val="28"/>
          </w:rPr>
          <m:t>S=</m:t>
        </m:r>
        <m:rad>
          <m:radPr>
            <m:degHide m:val="on"/>
            <m:ctrlPr>
              <w:rPr>
                <w:rFonts w:ascii="Cambria Math" w:eastAsiaTheme="minorEastAsia" w:hAnsi="Cambria Math" w:cs="Arial"/>
                <w:i/>
                <w:sz w:val="28"/>
                <w:szCs w:val="28"/>
              </w:rPr>
            </m:ctrlPr>
          </m:radPr>
          <m:deg/>
          <m:e>
            <m:f>
              <m:fPr>
                <m:ctrlPr>
                  <w:rPr>
                    <w:rFonts w:ascii="Cambria Math" w:eastAsiaTheme="minorEastAsia" w:hAnsi="Cambria Math" w:cs="Arial"/>
                    <w:i/>
                    <w:sz w:val="28"/>
                    <w:szCs w:val="28"/>
                  </w:rPr>
                </m:ctrlPr>
              </m:fPr>
              <m:num>
                <m:nary>
                  <m:naryPr>
                    <m:chr m:val="∑"/>
                    <m:limLoc m:val="subSup"/>
                    <m:supHide m:val="on"/>
                    <m:ctrlPr>
                      <w:rPr>
                        <w:rFonts w:ascii="Cambria Math" w:eastAsiaTheme="minorEastAsia" w:hAnsi="Cambria Math" w:cs="Arial"/>
                        <w:i/>
                        <w:sz w:val="28"/>
                        <w:szCs w:val="28"/>
                      </w:rPr>
                    </m:ctrlPr>
                  </m:naryPr>
                  <m:sub>
                    <m:d>
                      <m:dPr>
                        <m:ctrlPr>
                          <w:rPr>
                            <w:rFonts w:ascii="Cambria Math" w:eastAsiaTheme="minorEastAsia" w:hAnsi="Cambria Math" w:cs="Arial"/>
                            <w:i/>
                            <w:sz w:val="28"/>
                            <w:szCs w:val="28"/>
                          </w:rPr>
                        </m:ctrlPr>
                      </m:dPr>
                      <m:e>
                        <m:r>
                          <w:rPr>
                            <w:rFonts w:ascii="Cambria Math" w:eastAsiaTheme="minorEastAsia" w:hAnsi="Cambria Math" w:cs="Arial"/>
                            <w:sz w:val="28"/>
                            <w:szCs w:val="28"/>
                          </w:rPr>
                          <m:t>X-</m:t>
                        </m:r>
                        <m:acc>
                          <m:accPr>
                            <m:chr m:val="̅"/>
                            <m:ctrlPr>
                              <w:rPr>
                                <w:rFonts w:ascii="Cambria Math" w:eastAsiaTheme="minorEastAsia" w:hAnsi="Cambria Math" w:cs="Arial"/>
                                <w:i/>
                                <w:sz w:val="28"/>
                                <w:szCs w:val="28"/>
                              </w:rPr>
                            </m:ctrlPr>
                          </m:accPr>
                          <m:e>
                            <m:r>
                              <w:rPr>
                                <w:rFonts w:ascii="Cambria Math" w:eastAsiaTheme="minorEastAsia" w:hAnsi="Cambria Math" w:cs="Arial"/>
                                <w:sz w:val="28"/>
                                <w:szCs w:val="28"/>
                              </w:rPr>
                              <m:t>X</m:t>
                            </m:r>
                          </m:e>
                        </m:acc>
                      </m:e>
                    </m:d>
                  </m:sub>
                  <m:sup/>
                  <m:e>
                    <m:r>
                      <w:rPr>
                        <w:rFonts w:ascii="Cambria Math" w:eastAsiaTheme="minorEastAsia" w:hAnsi="Cambria Math" w:cs="Arial"/>
                        <w:sz w:val="28"/>
                        <w:szCs w:val="28"/>
                      </w:rPr>
                      <m:t>2</m:t>
                    </m:r>
                  </m:e>
                </m:nary>
              </m:num>
              <m:den>
                <m:r>
                  <w:rPr>
                    <w:rFonts w:ascii="Cambria Math" w:eastAsiaTheme="minorEastAsia" w:hAnsi="Cambria Math" w:cs="Arial"/>
                    <w:sz w:val="28"/>
                    <w:szCs w:val="28"/>
                  </w:rPr>
                  <m:t>n-1</m:t>
                </m:r>
              </m:den>
            </m:f>
          </m:e>
        </m:rad>
      </m:oMath>
      <w:r>
        <w:rPr>
          <w:rFonts w:ascii="Calibri" w:eastAsiaTheme="minorEastAsia" w:hAnsi="Calibri" w:cs="Arial" w:hint="cs"/>
          <w:sz w:val="28"/>
          <w:szCs w:val="28"/>
          <w:rtl/>
        </w:rPr>
        <w:t xml:space="preserve"> </w:t>
      </w:r>
    </w:p>
    <w:p w:rsidR="00F73601" w:rsidRDefault="00F73601" w:rsidP="00F73601">
      <w:pPr>
        <w:pStyle w:val="ListParagraph"/>
        <w:tabs>
          <w:tab w:val="left" w:pos="3195"/>
        </w:tabs>
        <w:bidi/>
        <w:ind w:left="1080"/>
        <w:rPr>
          <w:rFonts w:eastAsiaTheme="minorEastAsia"/>
          <w:sz w:val="28"/>
          <w:szCs w:val="28"/>
          <w:rtl/>
        </w:rPr>
      </w:pPr>
      <w:r>
        <w:rPr>
          <w:rFonts w:ascii="Calibri" w:eastAsiaTheme="minorEastAsia" w:hAnsi="Calibri" w:cs="Arial" w:hint="cs"/>
          <w:sz w:val="28"/>
          <w:szCs w:val="28"/>
          <w:rtl/>
        </w:rPr>
        <w:t xml:space="preserve">وبصورة أخرى : فإن الأساليب الإحصائية المعتمدة في التحليل الإحصائي للعينات صغيرة الحجم ،هي نفسها تلك الأساليب التي تم اعتمادها في التحليل الإحصائي للعينات كبيرة الحجم باستثناء استبدال المتغير </w:t>
      </w:r>
      <w:r>
        <w:rPr>
          <w:rFonts w:ascii="Calibri" w:eastAsiaTheme="minorEastAsia" w:hAnsi="Calibri" w:cs="Arial"/>
          <w:sz w:val="28"/>
          <w:szCs w:val="28"/>
        </w:rPr>
        <w:t>Z</w:t>
      </w:r>
      <w:r>
        <w:rPr>
          <w:rFonts w:ascii="Calibri" w:eastAsiaTheme="minorEastAsia" w:hAnsi="Calibri" w:cs="Arial" w:hint="cs"/>
          <w:sz w:val="28"/>
          <w:szCs w:val="28"/>
          <w:rtl/>
        </w:rPr>
        <w:t xml:space="preserve"> بالمتغير </w:t>
      </w:r>
      <w:r>
        <w:rPr>
          <w:rFonts w:ascii="Calibri" w:eastAsiaTheme="minorEastAsia" w:hAnsi="Calibri" w:cs="Arial"/>
          <w:sz w:val="28"/>
          <w:szCs w:val="28"/>
        </w:rPr>
        <w:t>t</w:t>
      </w:r>
      <w:r>
        <w:rPr>
          <w:rFonts w:ascii="Calibri" w:eastAsiaTheme="minorEastAsia" w:hAnsi="Calibri" w:cs="Arial" w:hint="cs"/>
          <w:sz w:val="28"/>
          <w:szCs w:val="28"/>
          <w:rtl/>
        </w:rPr>
        <w:t xml:space="preserve"> عند درجات حرية </w:t>
      </w:r>
      <m:oMath>
        <m:r>
          <w:rPr>
            <w:rFonts w:ascii="Cambria Math" w:eastAsiaTheme="minorEastAsia" w:hAnsi="Cambria Math" w:cs="Arial"/>
            <w:sz w:val="28"/>
            <w:szCs w:val="28"/>
          </w:rPr>
          <m:t>v=n-1</m:t>
        </m:r>
      </m:oMath>
      <w:r>
        <w:rPr>
          <w:rFonts w:ascii="Calibri" w:eastAsiaTheme="minorEastAsia" w:hAnsi="Calibri" w:cs="Arial" w:hint="cs"/>
          <w:sz w:val="28"/>
          <w:szCs w:val="28"/>
          <w:rtl/>
        </w:rPr>
        <w:t xml:space="preserve"> ومستوى دلالة </w:t>
      </w:r>
      <m:oMath>
        <m:r>
          <m:rPr>
            <m:sty m:val="p"/>
          </m:rPr>
          <w:rPr>
            <w:rFonts w:ascii="Cambria Math" w:eastAsiaTheme="minorEastAsia" w:hAnsi="Cambria Math" w:cs="Arial"/>
            <w:sz w:val="28"/>
            <w:szCs w:val="28"/>
            <w:rtl/>
          </w:rPr>
          <m:t>α</m:t>
        </m:r>
      </m:oMath>
      <w:r>
        <w:rPr>
          <w:rFonts w:ascii="Calibri" w:eastAsiaTheme="minorEastAsia" w:hAnsi="Calibri" w:cs="Arial" w:hint="cs"/>
          <w:sz w:val="28"/>
          <w:szCs w:val="28"/>
          <w:rtl/>
        </w:rPr>
        <w:t xml:space="preserve"> و</w:t>
      </w:r>
      <w:r>
        <w:rPr>
          <w:rFonts w:ascii="Cambria Math" w:eastAsiaTheme="minorEastAsia" w:hAnsi="Cambria Math" w:cs="Arial"/>
          <w:sz w:val="28"/>
          <w:szCs w:val="28"/>
        </w:rPr>
        <w:br/>
      </w:r>
      <w:r>
        <w:rPr>
          <w:rFonts w:hint="cs"/>
          <w:sz w:val="28"/>
          <w:szCs w:val="28"/>
          <w:rtl/>
        </w:rPr>
        <w:t xml:space="preserve">يرمز له </w:t>
      </w:r>
      <m:oMath>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v</m:t>
            </m:r>
            <m:r>
              <m:rPr>
                <m:sty m:val="p"/>
              </m:rPr>
              <w:rPr>
                <w:rFonts w:ascii="Cambria Math" w:hAnsi="Cambria Math"/>
                <w:sz w:val="28"/>
                <w:szCs w:val="28"/>
              </w:rPr>
              <m:t>,</m:t>
            </m:r>
            <m:r>
              <w:rPr>
                <w:rFonts w:ascii="Cambria Math" w:hAnsi="Cambria Math"/>
                <w:sz w:val="28"/>
                <w:szCs w:val="28"/>
              </w:rPr>
              <m:t>a</m:t>
            </m:r>
          </m:e>
        </m:d>
      </m:oMath>
      <w:r>
        <w:rPr>
          <w:rFonts w:eastAsiaTheme="minorEastAsia" w:hint="cs"/>
          <w:sz w:val="28"/>
          <w:szCs w:val="28"/>
          <w:rtl/>
        </w:rPr>
        <w:t xml:space="preserve"> .</w:t>
      </w:r>
    </w:p>
    <w:p w:rsidR="00F73601" w:rsidRDefault="00F73601" w:rsidP="00F73601">
      <w:pPr>
        <w:pStyle w:val="ListParagraph"/>
        <w:tabs>
          <w:tab w:val="left" w:pos="3195"/>
        </w:tabs>
        <w:bidi/>
        <w:ind w:left="1080"/>
        <w:rPr>
          <w:rFonts w:eastAsiaTheme="minorEastAsia"/>
          <w:sz w:val="28"/>
          <w:szCs w:val="28"/>
          <w:rtl/>
        </w:rPr>
      </w:pPr>
    </w:p>
    <w:p w:rsidR="00F73601" w:rsidRPr="00D508E7" w:rsidRDefault="00F73601" w:rsidP="00F73601">
      <w:pPr>
        <w:pStyle w:val="ListParagraph"/>
        <w:tabs>
          <w:tab w:val="left" w:pos="3195"/>
        </w:tabs>
        <w:bidi/>
        <w:ind w:left="1080"/>
        <w:rPr>
          <w:rFonts w:eastAsiaTheme="minorEastAsia"/>
          <w:b/>
          <w:bCs/>
          <w:sz w:val="28"/>
          <w:szCs w:val="28"/>
          <w:rtl/>
        </w:rPr>
      </w:pPr>
      <w:r w:rsidRPr="00D508E7">
        <w:rPr>
          <w:rFonts w:eastAsiaTheme="minorEastAsia" w:hint="cs"/>
          <w:b/>
          <w:bCs/>
          <w:sz w:val="28"/>
          <w:szCs w:val="28"/>
          <w:rtl/>
        </w:rPr>
        <w:t xml:space="preserve">أهمية توزيع ستودنت </w:t>
      </w:r>
      <w:r w:rsidRPr="00D508E7">
        <w:rPr>
          <w:rFonts w:eastAsiaTheme="minorEastAsia"/>
          <w:b/>
          <w:bCs/>
          <w:sz w:val="28"/>
          <w:szCs w:val="28"/>
          <w:lang w:bidi="ar-SY"/>
        </w:rPr>
        <w:t>T</w:t>
      </w:r>
    </w:p>
    <w:p w:rsidR="00F73601" w:rsidRDefault="00F73601" w:rsidP="00F73601">
      <w:pPr>
        <w:pStyle w:val="ListParagraph"/>
        <w:tabs>
          <w:tab w:val="left" w:pos="3195"/>
        </w:tabs>
        <w:bidi/>
        <w:ind w:left="1080"/>
        <w:rPr>
          <w:rFonts w:eastAsiaTheme="minorEastAsia"/>
          <w:sz w:val="28"/>
          <w:szCs w:val="28"/>
          <w:rtl/>
        </w:rPr>
      </w:pPr>
      <w:r>
        <w:rPr>
          <w:rFonts w:eastAsiaTheme="minorEastAsia" w:hint="cs"/>
          <w:sz w:val="28"/>
          <w:szCs w:val="28"/>
          <w:rtl/>
        </w:rPr>
        <w:t xml:space="preserve">إن أهمية توزيع ستودنت تنبع من إمكانية استعماله في حالات العينات صغيرة الحجم وهو وضع واقعي كثير الحدوث حيث أن المحددات العملية من ضيق للإمكانيات وعدم توفر المعدات والآلات المطلوبة لأخذ العينات تجعل تصغير حجم العينة أمرا ضروريا    </w:t>
      </w:r>
    </w:p>
    <w:p w:rsidR="00F73601" w:rsidRDefault="00F73601" w:rsidP="00F73601">
      <w:pPr>
        <w:pStyle w:val="ListParagraph"/>
        <w:tabs>
          <w:tab w:val="left" w:pos="3195"/>
        </w:tabs>
        <w:bidi/>
        <w:ind w:left="1080"/>
        <w:rPr>
          <w:rFonts w:eastAsiaTheme="minorEastAsia"/>
          <w:sz w:val="28"/>
          <w:szCs w:val="28"/>
          <w:rtl/>
        </w:rPr>
      </w:pPr>
    </w:p>
    <w:p w:rsidR="00F73601" w:rsidRDefault="00F73601" w:rsidP="00F73601">
      <w:pPr>
        <w:pStyle w:val="ListParagraph"/>
        <w:tabs>
          <w:tab w:val="left" w:pos="3195"/>
        </w:tabs>
        <w:bidi/>
        <w:ind w:left="1080"/>
        <w:rPr>
          <w:rFonts w:eastAsiaTheme="minorEastAsia"/>
          <w:b/>
          <w:bCs/>
          <w:sz w:val="36"/>
          <w:szCs w:val="36"/>
          <w:rtl/>
        </w:rPr>
      </w:pPr>
      <w:r w:rsidRPr="0080233E">
        <w:rPr>
          <w:rFonts w:eastAsiaTheme="minorEastAsia" w:hint="cs"/>
          <w:b/>
          <w:bCs/>
          <w:sz w:val="36"/>
          <w:szCs w:val="36"/>
          <w:rtl/>
        </w:rPr>
        <w:t>تعريف (</w:t>
      </w:r>
      <w:r w:rsidRPr="0080233E">
        <w:rPr>
          <w:rFonts w:eastAsiaTheme="minorEastAsia"/>
          <w:b/>
          <w:bCs/>
          <w:sz w:val="36"/>
          <w:szCs w:val="36"/>
        </w:rPr>
        <w:t>T</w:t>
      </w:r>
      <w:r w:rsidRPr="0080233E">
        <w:rPr>
          <w:rFonts w:eastAsiaTheme="minorEastAsia" w:hint="cs"/>
          <w:b/>
          <w:bCs/>
          <w:sz w:val="36"/>
          <w:szCs w:val="36"/>
          <w:rtl/>
        </w:rPr>
        <w:t xml:space="preserve">) النظرية </w:t>
      </w:r>
      <w:r>
        <w:rPr>
          <w:rFonts w:eastAsiaTheme="minorEastAsia" w:hint="cs"/>
          <w:b/>
          <w:bCs/>
          <w:sz w:val="36"/>
          <w:szCs w:val="36"/>
          <w:rtl/>
        </w:rPr>
        <w:t>:</w:t>
      </w:r>
    </w:p>
    <w:p w:rsidR="00F73601" w:rsidRDefault="00F73601" w:rsidP="00F73601">
      <w:pPr>
        <w:pStyle w:val="ListParagraph"/>
        <w:tabs>
          <w:tab w:val="left" w:pos="3195"/>
        </w:tabs>
        <w:bidi/>
        <w:ind w:left="1080"/>
        <w:rPr>
          <w:rFonts w:eastAsiaTheme="minorEastAsia"/>
          <w:sz w:val="28"/>
          <w:szCs w:val="28"/>
          <w:rtl/>
        </w:rPr>
      </w:pPr>
      <w:r>
        <w:rPr>
          <w:rFonts w:eastAsiaTheme="minorEastAsia" w:hint="cs"/>
          <w:sz w:val="28"/>
          <w:szCs w:val="28"/>
          <w:rtl/>
        </w:rPr>
        <w:t xml:space="preserve">وتسمى أيضا الجدولية أو الحرجة وهي عبارة عن الحد الأقصى المسموح بارتكابه من الأخطاء علما أن هذه الأخطاء من النوع  الأول ولإيجاد هذه القيمة نحتاج إلى : </w:t>
      </w:r>
    </w:p>
    <w:p w:rsidR="00F73601" w:rsidRDefault="00F73601" w:rsidP="00F73601">
      <w:pPr>
        <w:pStyle w:val="ListParagraph"/>
        <w:numPr>
          <w:ilvl w:val="0"/>
          <w:numId w:val="12"/>
        </w:numPr>
        <w:tabs>
          <w:tab w:val="left" w:pos="3195"/>
        </w:tabs>
        <w:bidi/>
        <w:rPr>
          <w:sz w:val="28"/>
          <w:szCs w:val="28"/>
        </w:rPr>
      </w:pPr>
      <w:r>
        <w:rPr>
          <w:rFonts w:hint="cs"/>
          <w:sz w:val="28"/>
          <w:szCs w:val="28"/>
          <w:rtl/>
        </w:rPr>
        <w:t xml:space="preserve">مستوى الدلالة </w:t>
      </w:r>
    </w:p>
    <w:p w:rsidR="00F73601" w:rsidRPr="0080233E" w:rsidRDefault="00F73601" w:rsidP="00F73601">
      <w:pPr>
        <w:pStyle w:val="ListParagraph"/>
        <w:numPr>
          <w:ilvl w:val="0"/>
          <w:numId w:val="12"/>
        </w:numPr>
        <w:tabs>
          <w:tab w:val="left" w:pos="3195"/>
        </w:tabs>
        <w:bidi/>
        <w:rPr>
          <w:sz w:val="28"/>
          <w:szCs w:val="28"/>
          <w:rtl/>
        </w:rPr>
      </w:pPr>
      <w:r>
        <w:rPr>
          <w:rFonts w:hint="cs"/>
          <w:sz w:val="28"/>
          <w:szCs w:val="28"/>
          <w:rtl/>
        </w:rPr>
        <w:t>حجم العينة : لأن كل حجم له توزيع خاص ومنحني خاص  ، أما في العينات كبيرة الحجم (التوزيع الطبيعي ) فإن شكل المنحني واحد .</w:t>
      </w:r>
    </w:p>
    <w:p w:rsidR="00F73601" w:rsidRDefault="00F73601" w:rsidP="00F73601">
      <w:pPr>
        <w:pStyle w:val="ListParagraph"/>
        <w:tabs>
          <w:tab w:val="left" w:pos="3195"/>
        </w:tabs>
        <w:bidi/>
        <w:ind w:left="1080"/>
        <w:rPr>
          <w:sz w:val="28"/>
          <w:szCs w:val="28"/>
          <w:rtl/>
        </w:rPr>
      </w:pPr>
    </w:p>
    <w:p w:rsidR="00F73601" w:rsidRDefault="00F73601" w:rsidP="00F73601">
      <w:pPr>
        <w:pStyle w:val="ListParagraph"/>
        <w:tabs>
          <w:tab w:val="left" w:pos="3195"/>
        </w:tabs>
        <w:bidi/>
        <w:ind w:left="1080"/>
        <w:rPr>
          <w:b/>
          <w:bCs/>
          <w:sz w:val="36"/>
          <w:szCs w:val="36"/>
          <w:rtl/>
        </w:rPr>
      </w:pPr>
      <w:r w:rsidRPr="007D130D">
        <w:rPr>
          <w:rFonts w:hint="cs"/>
          <w:b/>
          <w:bCs/>
          <w:sz w:val="36"/>
          <w:szCs w:val="36"/>
          <w:rtl/>
        </w:rPr>
        <w:t xml:space="preserve">جدول </w:t>
      </w:r>
      <w:r w:rsidRPr="007D130D">
        <w:rPr>
          <w:b/>
          <w:bCs/>
          <w:sz w:val="36"/>
          <w:szCs w:val="36"/>
        </w:rPr>
        <w:t>T</w:t>
      </w:r>
      <w:r w:rsidRPr="007D130D">
        <w:rPr>
          <w:rFonts w:hint="cs"/>
          <w:b/>
          <w:bCs/>
          <w:sz w:val="36"/>
          <w:szCs w:val="36"/>
          <w:rtl/>
        </w:rPr>
        <w:t xml:space="preserve"> واستخدامه </w:t>
      </w:r>
    </w:p>
    <w:p w:rsidR="00F73601" w:rsidRDefault="00F73601" w:rsidP="00F73601">
      <w:pPr>
        <w:pStyle w:val="ListParagraph"/>
        <w:tabs>
          <w:tab w:val="left" w:pos="3195"/>
        </w:tabs>
        <w:bidi/>
        <w:ind w:left="1080"/>
        <w:rPr>
          <w:rFonts w:eastAsiaTheme="minorEastAsia"/>
          <w:sz w:val="28"/>
          <w:szCs w:val="28"/>
          <w:rtl/>
        </w:rPr>
      </w:pPr>
      <w:r>
        <w:rPr>
          <w:rFonts w:hint="cs"/>
          <w:sz w:val="28"/>
          <w:szCs w:val="28"/>
          <w:rtl/>
        </w:rPr>
        <w:t xml:space="preserve">يتواجد توزيع </w:t>
      </w:r>
      <w:r>
        <w:rPr>
          <w:sz w:val="28"/>
          <w:szCs w:val="28"/>
        </w:rPr>
        <w:t xml:space="preserve">T </w:t>
      </w:r>
      <w:r>
        <w:rPr>
          <w:rFonts w:hint="cs"/>
          <w:sz w:val="28"/>
          <w:szCs w:val="28"/>
          <w:rtl/>
        </w:rPr>
        <w:t xml:space="preserve"> الآن في معظم البرامج الإحصائية الجاهزة شأنه في ذلك شأن التوزيع الطبيعي المعياري ولحساب الاحتمالات تحت منحني دالة الكثافة الاحتمالية للمتغير </w:t>
      </w:r>
      <w:r>
        <w:rPr>
          <w:sz w:val="28"/>
          <w:szCs w:val="28"/>
        </w:rPr>
        <w:t>T</w:t>
      </w:r>
      <w:r>
        <w:rPr>
          <w:rFonts w:hint="cs"/>
          <w:sz w:val="28"/>
          <w:szCs w:val="28"/>
          <w:rtl/>
        </w:rPr>
        <w:t xml:space="preserve"> والمحصورة بين أي قيمتين من قيم المتغير يلزمنا حساب التكامل لهذه الدالة التكاملية وإن لكل قيمة من قيم </w:t>
      </w:r>
      <m:oMath>
        <m:r>
          <w:rPr>
            <w:rFonts w:ascii="Cambria Math" w:hAnsi="Cambria Math"/>
            <w:sz w:val="28"/>
            <w:szCs w:val="28"/>
          </w:rPr>
          <m:t>v</m:t>
        </m:r>
      </m:oMath>
      <w:r>
        <w:rPr>
          <w:rFonts w:hint="cs"/>
          <w:sz w:val="28"/>
          <w:szCs w:val="28"/>
          <w:rtl/>
        </w:rPr>
        <w:t xml:space="preserve">  منحني خاصا بها . ويتم حساب المساحات في هذا الجدول استنادا إلى درجات الحرية ومستوى الدلالة المعتمد </w:t>
      </w:r>
      <m:oMath>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v</m:t>
            </m:r>
            <m:r>
              <m:rPr>
                <m:sty m:val="p"/>
              </m:rPr>
              <w:rPr>
                <w:rFonts w:ascii="Cambria Math" w:hAnsi="Cambria Math"/>
                <w:sz w:val="28"/>
                <w:szCs w:val="28"/>
              </w:rPr>
              <m:t>,</m:t>
            </m:r>
            <m:r>
              <w:rPr>
                <w:rFonts w:ascii="Cambria Math" w:hAnsi="Cambria Math"/>
                <w:sz w:val="28"/>
                <w:szCs w:val="28"/>
              </w:rPr>
              <m:t>a</m:t>
            </m:r>
          </m:e>
        </m:d>
      </m:oMath>
      <w:r>
        <w:rPr>
          <w:rFonts w:eastAsiaTheme="minorEastAsia" w:hint="cs"/>
          <w:sz w:val="28"/>
          <w:szCs w:val="28"/>
          <w:rtl/>
        </w:rPr>
        <w:t xml:space="preserve"> النظرية (الجدولية ).فجدول توزيع ستودنت مؤلف من عناوين للأعمدة وهي تعبر عن مستوى الدلالة (</w:t>
      </w:r>
      <m:oMath>
        <m:r>
          <m:rPr>
            <m:sty m:val="p"/>
          </m:rPr>
          <w:rPr>
            <w:rFonts w:ascii="Cambria Math" w:eastAsiaTheme="minorEastAsia" w:hAnsi="Cambria Math" w:cs="Arial"/>
            <w:sz w:val="28"/>
            <w:szCs w:val="28"/>
            <w:rtl/>
          </w:rPr>
          <m:t>α</m:t>
        </m:r>
      </m:oMath>
      <w:r>
        <w:rPr>
          <w:rFonts w:eastAsiaTheme="minorEastAsia" w:hint="cs"/>
          <w:sz w:val="28"/>
          <w:szCs w:val="28"/>
          <w:rtl/>
        </w:rPr>
        <w:t xml:space="preserve"> ) وهي المساحات للطرف الأيمن الموجب لهذا المنحني (جدول من طرف واحد ) . أما العمود الأول فهو يحتوي على درجات الحرية </w:t>
      </w:r>
      <m:oMath>
        <m:d>
          <m:dPr>
            <m:ctrlPr>
              <w:rPr>
                <w:rFonts w:ascii="Cambria Math" w:eastAsiaTheme="minorEastAsia" w:hAnsi="Cambria Math"/>
                <w:i/>
                <w:sz w:val="28"/>
                <w:szCs w:val="28"/>
              </w:rPr>
            </m:ctrlPr>
          </m:dPr>
          <m:e>
            <m:r>
              <w:rPr>
                <w:rFonts w:ascii="Cambria Math" w:eastAsiaTheme="minorEastAsia" w:hAnsi="Cambria Math"/>
                <w:sz w:val="28"/>
                <w:szCs w:val="28"/>
              </w:rPr>
              <m:t>v</m:t>
            </m:r>
          </m:e>
        </m:d>
      </m:oMath>
    </w:p>
    <w:p w:rsidR="00F73601" w:rsidRDefault="00F73601" w:rsidP="00F73601">
      <w:pPr>
        <w:pStyle w:val="ListParagraph"/>
        <w:tabs>
          <w:tab w:val="left" w:pos="3195"/>
        </w:tabs>
        <w:bidi/>
        <w:ind w:left="1080"/>
        <w:rPr>
          <w:rFonts w:eastAsiaTheme="minorEastAsia"/>
          <w:sz w:val="28"/>
          <w:szCs w:val="28"/>
          <w:rtl/>
        </w:rPr>
      </w:pPr>
      <w:r>
        <w:rPr>
          <w:rFonts w:ascii="Cambria Math" w:eastAsiaTheme="minorEastAsia" w:hAnsi="Cambria Math"/>
          <w:sz w:val="28"/>
          <w:szCs w:val="28"/>
        </w:rPr>
        <w:br/>
      </w:r>
      <w:r>
        <w:rPr>
          <w:rFonts w:ascii="Cambria Math" w:eastAsiaTheme="minorEastAsia" w:hAnsi="Cambria Math"/>
          <w:sz w:val="28"/>
          <w:szCs w:val="28"/>
        </w:rPr>
        <w:br/>
      </w:r>
      <w:r>
        <w:rPr>
          <w:rFonts w:eastAsiaTheme="minorEastAsia" w:hint="cs"/>
          <w:sz w:val="28"/>
          <w:szCs w:val="28"/>
          <w:rtl/>
        </w:rPr>
        <w:t xml:space="preserve">مثال : احسب قيمة </w:t>
      </w:r>
      <m:oMath>
        <m:r>
          <w:rPr>
            <w:rFonts w:ascii="Cambria Math" w:eastAsiaTheme="minorEastAsia" w:hAnsi="Cambria Math"/>
            <w:sz w:val="28"/>
            <w:szCs w:val="28"/>
          </w:rPr>
          <m:t>t</m:t>
        </m:r>
        <m:d>
          <m:dPr>
            <m:ctrlPr>
              <w:rPr>
                <w:rFonts w:ascii="Cambria Math" w:eastAsiaTheme="minorEastAsia" w:hAnsi="Cambria Math"/>
                <w:i/>
                <w:sz w:val="28"/>
                <w:szCs w:val="28"/>
              </w:rPr>
            </m:ctrlPr>
          </m:dPr>
          <m:e>
            <m:r>
              <w:rPr>
                <w:rFonts w:ascii="Cambria Math" w:eastAsiaTheme="minorEastAsia" w:hAnsi="Cambria Math"/>
                <w:sz w:val="28"/>
                <w:szCs w:val="28"/>
              </w:rPr>
              <m:t xml:space="preserve">15 </m:t>
            </m:r>
            <m:r>
              <m:rPr>
                <m:sty m:val="p"/>
              </m:rPr>
              <w:rPr>
                <w:rFonts w:ascii="Cambria Math" w:eastAsiaTheme="minorEastAsia" w:hAnsi="Cambria Math"/>
                <w:sz w:val="28"/>
                <w:szCs w:val="28"/>
              </w:rPr>
              <m:t>, 0,05</m:t>
            </m:r>
          </m:e>
        </m:d>
      </m:oMath>
      <w:r>
        <w:rPr>
          <w:rFonts w:eastAsiaTheme="minorEastAsia" w:hint="cs"/>
          <w:sz w:val="28"/>
          <w:szCs w:val="28"/>
          <w:rtl/>
        </w:rPr>
        <w:t xml:space="preserve">     </w:t>
      </w:r>
    </w:p>
    <w:p w:rsidR="00F73601" w:rsidRPr="00724F86" w:rsidRDefault="00F73601" w:rsidP="00F73601">
      <w:pPr>
        <w:pStyle w:val="ListParagraph"/>
        <w:tabs>
          <w:tab w:val="left" w:pos="3195"/>
        </w:tabs>
        <w:bidi/>
        <w:ind w:left="1080"/>
        <w:rPr>
          <w:rFonts w:eastAsiaTheme="minorEastAsia"/>
          <w:i/>
          <w:sz w:val="28"/>
          <w:szCs w:val="28"/>
          <w:rtl/>
        </w:rPr>
      </w:pPr>
      <w:r w:rsidRPr="008F3EF8">
        <w:rPr>
          <w:rFonts w:hint="cs"/>
          <w:sz w:val="28"/>
          <w:szCs w:val="28"/>
          <w:rtl/>
        </w:rPr>
        <w:lastRenderedPageBreak/>
        <w:t>أي</w:t>
      </w:r>
      <w:r>
        <w:rPr>
          <w:rFonts w:hint="cs"/>
          <w:sz w:val="28"/>
          <w:szCs w:val="28"/>
          <w:rtl/>
        </w:rPr>
        <w:t xml:space="preserve"> احسب قيمة </w:t>
      </w:r>
      <w:r>
        <w:rPr>
          <w:sz w:val="28"/>
          <w:szCs w:val="28"/>
        </w:rPr>
        <w:t>t</w:t>
      </w:r>
      <w:r>
        <w:rPr>
          <w:rFonts w:hint="cs"/>
          <w:sz w:val="28"/>
          <w:szCs w:val="28"/>
          <w:rtl/>
        </w:rPr>
        <w:t xml:space="preserve"> النظرية عند </w:t>
      </w:r>
      <w:r w:rsidRPr="008F3EF8">
        <w:rPr>
          <w:rFonts w:hint="cs"/>
          <w:sz w:val="28"/>
          <w:szCs w:val="28"/>
          <w:rtl/>
        </w:rPr>
        <w:t xml:space="preserve"> </w:t>
      </w:r>
      <w:r>
        <w:rPr>
          <w:rFonts w:eastAsiaTheme="minorEastAsia" w:hint="cs"/>
          <w:sz w:val="28"/>
          <w:szCs w:val="28"/>
          <w:rtl/>
        </w:rPr>
        <w:t xml:space="preserve">  </w:t>
      </w:r>
      <m:oMath>
        <m:r>
          <m:rPr>
            <m:sty m:val="p"/>
          </m:rPr>
          <w:rPr>
            <w:rFonts w:ascii="Cambria Math" w:eastAsiaTheme="minorEastAsia" w:hAnsi="Cambria Math" w:cs="Arial"/>
            <w:sz w:val="28"/>
            <w:szCs w:val="28"/>
            <w:rtl/>
          </w:rPr>
          <m:t>α</m:t>
        </m:r>
        <m:r>
          <m:rPr>
            <m:sty m:val="p"/>
          </m:rPr>
          <w:rPr>
            <w:rFonts w:ascii="Cambria Math" w:eastAsiaTheme="minorEastAsia" w:hAnsi="Cambria Math" w:cs="Arial"/>
            <w:sz w:val="28"/>
            <w:szCs w:val="28"/>
          </w:rPr>
          <m:t>=0,</m:t>
        </m:r>
        <m:r>
          <w:rPr>
            <w:rFonts w:ascii="Cambria Math" w:eastAsiaTheme="minorEastAsia" w:hAnsi="Cambria Math" w:cs="Arial"/>
            <w:sz w:val="28"/>
            <w:szCs w:val="28"/>
          </w:rPr>
          <m:t>05</m:t>
        </m:r>
      </m:oMath>
      <w:r>
        <w:rPr>
          <w:rFonts w:eastAsiaTheme="minorEastAsia"/>
          <w:sz w:val="28"/>
          <w:szCs w:val="28"/>
        </w:rPr>
        <w:t xml:space="preserve"> </w:t>
      </w:r>
      <w:r>
        <w:rPr>
          <w:rFonts w:eastAsiaTheme="minorEastAsia" w:hint="cs"/>
          <w:sz w:val="28"/>
          <w:szCs w:val="28"/>
          <w:rtl/>
        </w:rPr>
        <w:t xml:space="preserve"> و </w:t>
      </w:r>
      <m:oMath>
        <m:r>
          <w:rPr>
            <w:rFonts w:ascii="Cambria Math" w:eastAsiaTheme="minorEastAsia" w:hAnsi="Cambria Math"/>
            <w:sz w:val="28"/>
            <w:szCs w:val="28"/>
          </w:rPr>
          <m:t>v=15</m:t>
        </m:r>
      </m:oMath>
      <w:r>
        <w:rPr>
          <w:rFonts w:eastAsiaTheme="minorEastAsia" w:hint="cs"/>
          <w:sz w:val="28"/>
          <w:szCs w:val="28"/>
          <w:rtl/>
        </w:rPr>
        <w:t xml:space="preserve"> </w:t>
      </w:r>
    </w:p>
    <w:p w:rsidR="00F73601" w:rsidRPr="00DC3DD0" w:rsidRDefault="00F73601" w:rsidP="00F73601">
      <w:pPr>
        <w:pStyle w:val="ListParagraph"/>
        <w:tabs>
          <w:tab w:val="left" w:pos="3195"/>
        </w:tabs>
        <w:bidi/>
        <w:ind w:left="1080"/>
        <w:rPr>
          <w:sz w:val="28"/>
          <w:szCs w:val="28"/>
          <w:rtl/>
        </w:rPr>
      </w:pPr>
    </w:p>
    <w:p w:rsidR="00F73601" w:rsidRPr="003B3F26" w:rsidRDefault="00F73601" w:rsidP="00F73601">
      <w:pPr>
        <w:pStyle w:val="ListParagraph"/>
        <w:tabs>
          <w:tab w:val="left" w:pos="3195"/>
        </w:tabs>
        <w:bidi/>
        <w:rPr>
          <w:rFonts w:ascii="Andalus" w:hAnsi="Andalus" w:cs="Andalus"/>
          <w:b/>
          <w:bCs/>
          <w:sz w:val="36"/>
          <w:szCs w:val="36"/>
          <w:rtl/>
        </w:rPr>
      </w:pPr>
      <w:r w:rsidRPr="003B3F26">
        <w:rPr>
          <w:rFonts w:ascii="Andalus" w:hAnsi="Andalus" w:cs="Andalus"/>
          <w:b/>
          <w:bCs/>
          <w:sz w:val="36"/>
          <w:szCs w:val="36"/>
          <w:rtl/>
        </w:rPr>
        <w:t>مفهوم درجات الحرية :</w:t>
      </w:r>
    </w:p>
    <w:p w:rsidR="00F73601" w:rsidRDefault="00F73601" w:rsidP="00F73601">
      <w:pPr>
        <w:pStyle w:val="ListParagraph"/>
        <w:tabs>
          <w:tab w:val="left" w:pos="3195"/>
        </w:tabs>
        <w:bidi/>
        <w:rPr>
          <w:sz w:val="28"/>
          <w:szCs w:val="28"/>
          <w:rtl/>
        </w:rPr>
      </w:pPr>
    </w:p>
    <w:p w:rsidR="00F73601" w:rsidRDefault="00F73601" w:rsidP="00F73601">
      <w:pPr>
        <w:pStyle w:val="ListParagraph"/>
        <w:tabs>
          <w:tab w:val="left" w:pos="3195"/>
        </w:tabs>
        <w:bidi/>
        <w:rPr>
          <w:rFonts w:eastAsiaTheme="minorEastAsia"/>
          <w:sz w:val="28"/>
          <w:szCs w:val="28"/>
          <w:rtl/>
        </w:rPr>
      </w:pPr>
      <w:r>
        <w:rPr>
          <w:rFonts w:hint="cs"/>
          <w:sz w:val="28"/>
          <w:szCs w:val="28"/>
          <w:rtl/>
        </w:rPr>
        <w:t xml:space="preserve">تعرف درجات الحرية </w:t>
      </w:r>
      <m:oMath>
        <m:d>
          <m:dPr>
            <m:ctrlPr>
              <w:rPr>
                <w:rFonts w:ascii="Cambria Math" w:hAnsi="Cambria Math"/>
                <w:i/>
                <w:sz w:val="28"/>
                <w:szCs w:val="28"/>
              </w:rPr>
            </m:ctrlPr>
          </m:dPr>
          <m:e>
            <m:r>
              <w:rPr>
                <w:rFonts w:ascii="Cambria Math" w:hAnsi="Cambria Math"/>
                <w:sz w:val="28"/>
                <w:szCs w:val="28"/>
              </w:rPr>
              <m:t>v</m:t>
            </m:r>
          </m:e>
        </m:d>
      </m:oMath>
      <w:r>
        <w:rPr>
          <w:rFonts w:eastAsiaTheme="minorEastAsia" w:hint="cs"/>
          <w:sz w:val="28"/>
          <w:szCs w:val="28"/>
          <w:rtl/>
        </w:rPr>
        <w:t xml:space="preserve"> بأنها عدد الدرجات أو عدد التكرارات التي يمكن أن تتغير حول قيمة ثابتة أو مقياس معين للمجتمع الإحصائي أو هي حجم العينة مطروحا منه عدد الثوابت الإحصائية ،والتي يجب تقديرها من مفردات العينة </w:t>
      </w:r>
    </w:p>
    <w:p w:rsidR="00F73601" w:rsidRDefault="00F73601" w:rsidP="00F73601">
      <w:pPr>
        <w:pStyle w:val="ListParagraph"/>
        <w:tabs>
          <w:tab w:val="left" w:pos="3195"/>
        </w:tabs>
        <w:bidi/>
        <w:rPr>
          <w:rFonts w:eastAsiaTheme="minorEastAsia"/>
          <w:sz w:val="28"/>
          <w:szCs w:val="28"/>
          <w:rtl/>
        </w:rPr>
      </w:pPr>
    </w:p>
    <w:p w:rsidR="00F73601" w:rsidRPr="003B3F26" w:rsidRDefault="00F73601" w:rsidP="00F73601">
      <w:pPr>
        <w:pStyle w:val="ListParagraph"/>
        <w:tabs>
          <w:tab w:val="left" w:pos="3195"/>
        </w:tabs>
        <w:bidi/>
        <w:rPr>
          <w:rFonts w:ascii="Andalus" w:eastAsiaTheme="minorEastAsia" w:hAnsi="Andalus" w:cs="Andalus"/>
          <w:b/>
          <w:bCs/>
          <w:sz w:val="36"/>
          <w:szCs w:val="36"/>
          <w:rtl/>
        </w:rPr>
      </w:pPr>
      <w:r w:rsidRPr="003B3F26">
        <w:rPr>
          <w:rFonts w:ascii="Andalus" w:eastAsiaTheme="minorEastAsia" w:hAnsi="Andalus" w:cs="Andalus"/>
          <w:b/>
          <w:bCs/>
          <w:sz w:val="36"/>
          <w:szCs w:val="36"/>
          <w:rtl/>
        </w:rPr>
        <w:t xml:space="preserve">خصائص توزيع </w:t>
      </w:r>
      <w:r w:rsidRPr="003B3F26">
        <w:rPr>
          <w:rFonts w:ascii="Andalus" w:eastAsiaTheme="minorEastAsia" w:hAnsi="Andalus" w:cs="Andalus"/>
          <w:b/>
          <w:bCs/>
          <w:sz w:val="36"/>
          <w:szCs w:val="36"/>
        </w:rPr>
        <w:t xml:space="preserve">T </w:t>
      </w:r>
      <w:r w:rsidRPr="003B3F26">
        <w:rPr>
          <w:rFonts w:ascii="Andalus" w:eastAsiaTheme="minorEastAsia" w:hAnsi="Andalus" w:cs="Andalus"/>
          <w:b/>
          <w:bCs/>
          <w:sz w:val="36"/>
          <w:szCs w:val="36"/>
          <w:rtl/>
        </w:rPr>
        <w:t xml:space="preserve"> ستودنت:</w:t>
      </w:r>
    </w:p>
    <w:p w:rsidR="00F73601" w:rsidRDefault="00F73601" w:rsidP="00F73601">
      <w:pPr>
        <w:pStyle w:val="ListParagraph"/>
        <w:tabs>
          <w:tab w:val="left" w:pos="3195"/>
        </w:tabs>
        <w:bidi/>
        <w:rPr>
          <w:rFonts w:eastAsiaTheme="minorEastAsia"/>
          <w:sz w:val="28"/>
          <w:szCs w:val="28"/>
          <w:rtl/>
        </w:rPr>
      </w:pPr>
      <w:r>
        <w:rPr>
          <w:rFonts w:eastAsiaTheme="minorEastAsia" w:hint="cs"/>
          <w:sz w:val="28"/>
          <w:szCs w:val="28"/>
          <w:rtl/>
        </w:rPr>
        <w:t xml:space="preserve">من أهم صفات وخصائص ستودنت </w:t>
      </w:r>
      <w:r>
        <w:rPr>
          <w:rFonts w:eastAsiaTheme="minorEastAsia"/>
          <w:sz w:val="28"/>
          <w:szCs w:val="28"/>
        </w:rPr>
        <w:t>t</w:t>
      </w:r>
      <w:r>
        <w:rPr>
          <w:rFonts w:eastAsiaTheme="minorEastAsia" w:hint="cs"/>
          <w:sz w:val="28"/>
          <w:szCs w:val="28"/>
          <w:rtl/>
        </w:rPr>
        <w:t xml:space="preserve"> ما يلي :</w:t>
      </w:r>
    </w:p>
    <w:p w:rsidR="00F73601" w:rsidRDefault="00F73601" w:rsidP="00F73601">
      <w:pPr>
        <w:pStyle w:val="ListParagraph"/>
        <w:numPr>
          <w:ilvl w:val="0"/>
          <w:numId w:val="11"/>
        </w:numPr>
        <w:tabs>
          <w:tab w:val="left" w:pos="3195"/>
        </w:tabs>
        <w:bidi/>
        <w:rPr>
          <w:sz w:val="28"/>
          <w:szCs w:val="28"/>
        </w:rPr>
      </w:pPr>
      <w:r w:rsidRPr="00953C44">
        <w:rPr>
          <w:rFonts w:hint="cs"/>
          <w:sz w:val="28"/>
          <w:szCs w:val="28"/>
          <w:rtl/>
        </w:rPr>
        <w:t xml:space="preserve">يمكن </w:t>
      </w:r>
      <w:r>
        <w:rPr>
          <w:rFonts w:hint="cs"/>
          <w:sz w:val="28"/>
          <w:szCs w:val="28"/>
          <w:rtl/>
        </w:rPr>
        <w:t xml:space="preserve">التعرف على توزيع </w:t>
      </w:r>
      <w:r>
        <w:rPr>
          <w:sz w:val="28"/>
          <w:szCs w:val="28"/>
        </w:rPr>
        <w:t xml:space="preserve">t </w:t>
      </w:r>
      <w:r>
        <w:rPr>
          <w:rFonts w:hint="cs"/>
          <w:sz w:val="28"/>
          <w:szCs w:val="28"/>
          <w:rtl/>
        </w:rPr>
        <w:t xml:space="preserve"> وشكله (هناك عدد لا نهائي من التوزيعات </w:t>
      </w:r>
      <w:r>
        <w:rPr>
          <w:sz w:val="28"/>
          <w:szCs w:val="28"/>
        </w:rPr>
        <w:t>t</w:t>
      </w:r>
      <w:r>
        <w:rPr>
          <w:rFonts w:hint="cs"/>
          <w:sz w:val="28"/>
          <w:szCs w:val="28"/>
          <w:rtl/>
        </w:rPr>
        <w:t xml:space="preserve"> ) بمعرفة درجات الحرية فقط . </w:t>
      </w:r>
    </w:p>
    <w:p w:rsidR="00F73601" w:rsidRPr="000230D5" w:rsidRDefault="00F73601" w:rsidP="00F73601">
      <w:pPr>
        <w:pStyle w:val="ListParagraph"/>
        <w:numPr>
          <w:ilvl w:val="0"/>
          <w:numId w:val="11"/>
        </w:numPr>
        <w:tabs>
          <w:tab w:val="left" w:pos="3195"/>
        </w:tabs>
        <w:bidi/>
        <w:rPr>
          <w:sz w:val="28"/>
          <w:szCs w:val="28"/>
        </w:rPr>
      </w:pPr>
      <w:r>
        <w:rPr>
          <w:rFonts w:hint="cs"/>
          <w:sz w:val="28"/>
          <w:szCs w:val="28"/>
          <w:rtl/>
        </w:rPr>
        <w:t>المنحني الاحتمالي للتوزيع له قمة واحدة يشبه الجرس وهو متماثل حول الصفر وبالتالي فمتوسط ذلك التوزيع يساوي الصفر و</w:t>
      </w:r>
      <m:oMath>
        <m:r>
          <m:rPr>
            <m:sty m:val="p"/>
          </m:rPr>
          <w:rPr>
            <w:rFonts w:ascii="Cambria Math" w:hAnsi="Cambria Math"/>
            <w:sz w:val="28"/>
            <w:szCs w:val="28"/>
          </w:rPr>
          <m:t>-∞</m:t>
        </m:r>
        <m:r>
          <w:rPr>
            <w:rFonts w:ascii="Cambria Math" w:hAnsi="Cambria Math"/>
            <w:sz w:val="28"/>
            <w:szCs w:val="28"/>
          </w:rPr>
          <m:t>&lt;t&lt;∞</m:t>
        </m:r>
      </m:oMath>
      <w:r>
        <w:rPr>
          <w:rFonts w:eastAsiaTheme="minorEastAsia" w:hint="cs"/>
          <w:sz w:val="28"/>
          <w:szCs w:val="28"/>
          <w:rtl/>
        </w:rPr>
        <w:t xml:space="preserve"> .</w:t>
      </w:r>
    </w:p>
    <w:p w:rsidR="00F73601" w:rsidRPr="00240382" w:rsidRDefault="00F73601" w:rsidP="00F73601">
      <w:pPr>
        <w:pStyle w:val="ListParagraph"/>
        <w:numPr>
          <w:ilvl w:val="0"/>
          <w:numId w:val="11"/>
        </w:numPr>
        <w:tabs>
          <w:tab w:val="left" w:pos="3195"/>
        </w:tabs>
        <w:bidi/>
        <w:rPr>
          <w:sz w:val="28"/>
          <w:szCs w:val="28"/>
        </w:rPr>
      </w:pPr>
      <w:r>
        <w:rPr>
          <w:rFonts w:eastAsiaTheme="minorEastAsia" w:hint="cs"/>
          <w:sz w:val="28"/>
          <w:szCs w:val="28"/>
          <w:rtl/>
        </w:rPr>
        <w:t xml:space="preserve">تباين توزيع </w:t>
      </w:r>
      <w:r>
        <w:rPr>
          <w:rFonts w:eastAsiaTheme="minorEastAsia"/>
          <w:sz w:val="28"/>
          <w:szCs w:val="28"/>
        </w:rPr>
        <w:t>t</w:t>
      </w:r>
      <w:r>
        <w:rPr>
          <w:rFonts w:eastAsiaTheme="minorEastAsia" w:hint="cs"/>
          <w:sz w:val="28"/>
          <w:szCs w:val="28"/>
          <w:rtl/>
        </w:rPr>
        <w:t xml:space="preserve"> يساوي </w:t>
      </w:r>
      <m:oMath>
        <m:f>
          <m:fPr>
            <m:ctrlPr>
              <w:rPr>
                <w:rFonts w:ascii="Cambria Math" w:eastAsiaTheme="minorEastAsia" w:hAnsi="Cambria Math"/>
                <w:sz w:val="28"/>
                <w:szCs w:val="28"/>
              </w:rPr>
            </m:ctrlPr>
          </m:fPr>
          <m:num>
            <m:r>
              <w:rPr>
                <w:rFonts w:ascii="Cambria Math" w:eastAsiaTheme="minorEastAsia" w:hAnsi="Cambria Math"/>
                <w:sz w:val="28"/>
                <w:szCs w:val="28"/>
              </w:rPr>
              <m:t>v</m:t>
            </m:r>
          </m:num>
          <m:den>
            <m:r>
              <m:rPr>
                <m:sty m:val="p"/>
              </m:rPr>
              <w:rPr>
                <w:rFonts w:ascii="Cambria Math" w:eastAsiaTheme="minorEastAsia" w:hAnsi="Cambria Math"/>
                <w:sz w:val="28"/>
                <w:szCs w:val="28"/>
              </w:rPr>
              <m:t>v-2</m:t>
            </m:r>
          </m:den>
        </m:f>
      </m:oMath>
      <w:r>
        <w:rPr>
          <w:rFonts w:eastAsiaTheme="minorEastAsia" w:hint="cs"/>
          <w:sz w:val="28"/>
          <w:szCs w:val="28"/>
          <w:rtl/>
        </w:rPr>
        <w:t xml:space="preserve"> والتباين دائما أكبر من الواحد الصحيح . وبالتالي عند زيادة درجات الحرية أو زيادة حجم العينة يقل التباين ،ويقترب من الواحد الصحيح ،وبالتالي يصبح أكثر تجانسا وأكثر اقترابا مع التوزيع الطبيعي </w:t>
      </w:r>
    </w:p>
    <w:p w:rsidR="00F73601" w:rsidRPr="008C14D5" w:rsidRDefault="00F73601" w:rsidP="00F73601">
      <w:pPr>
        <w:pStyle w:val="ListParagraph"/>
        <w:numPr>
          <w:ilvl w:val="0"/>
          <w:numId w:val="11"/>
        </w:numPr>
        <w:tabs>
          <w:tab w:val="left" w:pos="3195"/>
        </w:tabs>
        <w:bidi/>
        <w:rPr>
          <w:sz w:val="28"/>
          <w:szCs w:val="28"/>
        </w:rPr>
      </w:pPr>
      <w:r>
        <w:rPr>
          <w:rFonts w:eastAsiaTheme="minorEastAsia" w:hint="cs"/>
          <w:sz w:val="28"/>
          <w:szCs w:val="28"/>
          <w:rtl/>
        </w:rPr>
        <w:t xml:space="preserve">إن دالة الكثافة الاحتمالية لتوزيع </w:t>
      </w:r>
      <w:r>
        <w:rPr>
          <w:rFonts w:eastAsiaTheme="minorEastAsia"/>
          <w:sz w:val="28"/>
          <w:szCs w:val="28"/>
        </w:rPr>
        <w:t>t</w:t>
      </w:r>
      <w:r>
        <w:rPr>
          <w:rFonts w:eastAsiaTheme="minorEastAsia" w:hint="cs"/>
          <w:sz w:val="28"/>
          <w:szCs w:val="28"/>
          <w:rtl/>
        </w:rPr>
        <w:t xml:space="preserve"> لا يمكن الاستفادة منها عمليا فالمساحة تحت المنحني تم حسابها في جداول خاصة وذلك للدراسات التطبيقية والعملية لمعظم المشاكل الإحصائية المتطلبة لهذا التوزيع .</w:t>
      </w:r>
    </w:p>
    <w:p w:rsidR="00F73601" w:rsidRPr="00187789" w:rsidRDefault="00F73601" w:rsidP="00F73601">
      <w:pPr>
        <w:pStyle w:val="ListParagraph"/>
        <w:numPr>
          <w:ilvl w:val="0"/>
          <w:numId w:val="11"/>
        </w:numPr>
        <w:tabs>
          <w:tab w:val="left" w:pos="3195"/>
        </w:tabs>
        <w:bidi/>
        <w:rPr>
          <w:sz w:val="28"/>
          <w:szCs w:val="28"/>
        </w:rPr>
      </w:pPr>
      <w:r>
        <w:rPr>
          <w:rFonts w:eastAsiaTheme="minorEastAsia" w:hint="cs"/>
          <w:sz w:val="28"/>
          <w:szCs w:val="28"/>
          <w:rtl/>
        </w:rPr>
        <w:t xml:space="preserve">بالمقارنة مع المنحني الطبيعي فهو أكثر تفرطحا ،بمعنى أن المساحة في طرفيه أكبر في توزيع </w:t>
      </w:r>
      <w:r>
        <w:rPr>
          <w:rFonts w:eastAsiaTheme="minorEastAsia"/>
          <w:sz w:val="28"/>
          <w:szCs w:val="28"/>
        </w:rPr>
        <w:t>t</w:t>
      </w:r>
      <w:r>
        <w:rPr>
          <w:rFonts w:eastAsiaTheme="minorEastAsia" w:hint="cs"/>
          <w:sz w:val="28"/>
          <w:szCs w:val="28"/>
          <w:rtl/>
        </w:rPr>
        <w:t xml:space="preserve"> من التوزيع الطبيعي  </w:t>
      </w:r>
    </w:p>
    <w:p w:rsidR="00F73601" w:rsidRPr="00A20317" w:rsidRDefault="00F73601" w:rsidP="00F73601">
      <w:pPr>
        <w:pStyle w:val="ListParagraph"/>
        <w:numPr>
          <w:ilvl w:val="0"/>
          <w:numId w:val="11"/>
        </w:numPr>
        <w:tabs>
          <w:tab w:val="left" w:pos="3195"/>
        </w:tabs>
        <w:bidi/>
        <w:rPr>
          <w:sz w:val="28"/>
          <w:szCs w:val="28"/>
        </w:rPr>
      </w:pPr>
      <w:r>
        <w:rPr>
          <w:rFonts w:eastAsiaTheme="minorEastAsia" w:hint="cs"/>
          <w:sz w:val="28"/>
          <w:szCs w:val="28"/>
          <w:rtl/>
        </w:rPr>
        <w:t xml:space="preserve">يتطابق توزيع ستودنت </w:t>
      </w:r>
      <w:r>
        <w:rPr>
          <w:rFonts w:eastAsiaTheme="minorEastAsia"/>
          <w:sz w:val="28"/>
          <w:szCs w:val="28"/>
        </w:rPr>
        <w:t>t</w:t>
      </w:r>
      <w:r>
        <w:rPr>
          <w:rFonts w:eastAsiaTheme="minorEastAsia" w:hint="cs"/>
          <w:sz w:val="28"/>
          <w:szCs w:val="28"/>
          <w:rtl/>
        </w:rPr>
        <w:t xml:space="preserve"> مع التوزيع الطبيعي عند درجات حرية كبيرة لأن توزيع ستودنت </w:t>
      </w:r>
      <w:r>
        <w:rPr>
          <w:rFonts w:eastAsiaTheme="minorEastAsia"/>
          <w:sz w:val="28"/>
          <w:szCs w:val="28"/>
        </w:rPr>
        <w:t>t</w:t>
      </w:r>
      <w:r>
        <w:rPr>
          <w:rFonts w:eastAsiaTheme="minorEastAsia" w:hint="cs"/>
          <w:sz w:val="28"/>
          <w:szCs w:val="28"/>
          <w:rtl/>
        </w:rPr>
        <w:t xml:space="preserve"> مع ازدياد درجات الحرية يزيد ارتفاع منحناه ويصبح أقل تشتتا وأكثر تدببا وبالتالي ينطبق وبشكل كبير مع المنحني الطبيعي </w:t>
      </w:r>
    </w:p>
    <w:p w:rsidR="00F73601" w:rsidRDefault="00F73601" w:rsidP="00F73601">
      <w:pPr>
        <w:pStyle w:val="ListParagraph"/>
        <w:tabs>
          <w:tab w:val="left" w:pos="3195"/>
        </w:tabs>
        <w:bidi/>
        <w:ind w:left="0"/>
        <w:rPr>
          <w:rFonts w:eastAsiaTheme="minorEastAsia"/>
          <w:sz w:val="28"/>
          <w:szCs w:val="28"/>
          <w:rtl/>
        </w:rPr>
      </w:pPr>
    </w:p>
    <w:p w:rsidR="00F73601" w:rsidRDefault="00F73601" w:rsidP="00F73601">
      <w:pPr>
        <w:pStyle w:val="ListParagraph"/>
        <w:tabs>
          <w:tab w:val="left" w:pos="3195"/>
        </w:tabs>
        <w:bidi/>
        <w:ind w:left="0"/>
        <w:rPr>
          <w:rFonts w:eastAsiaTheme="minorEastAsia" w:hint="cs"/>
          <w:sz w:val="28"/>
          <w:szCs w:val="28"/>
          <w:rtl/>
        </w:rPr>
      </w:pPr>
    </w:p>
    <w:p w:rsidR="003B3F26" w:rsidRDefault="003B3F26" w:rsidP="003B3F26">
      <w:pPr>
        <w:pStyle w:val="ListParagraph"/>
        <w:tabs>
          <w:tab w:val="left" w:pos="3195"/>
        </w:tabs>
        <w:bidi/>
        <w:ind w:left="0"/>
        <w:rPr>
          <w:rFonts w:eastAsiaTheme="minorEastAsia" w:hint="cs"/>
          <w:sz w:val="28"/>
          <w:szCs w:val="28"/>
          <w:rtl/>
        </w:rPr>
      </w:pPr>
    </w:p>
    <w:p w:rsidR="003B3F26" w:rsidRDefault="003B3F26" w:rsidP="003B3F26">
      <w:pPr>
        <w:pStyle w:val="ListParagraph"/>
        <w:tabs>
          <w:tab w:val="left" w:pos="3195"/>
        </w:tabs>
        <w:bidi/>
        <w:ind w:left="0"/>
        <w:rPr>
          <w:rFonts w:eastAsiaTheme="minorEastAsia" w:hint="cs"/>
          <w:sz w:val="28"/>
          <w:szCs w:val="28"/>
          <w:rtl/>
        </w:rPr>
      </w:pPr>
    </w:p>
    <w:p w:rsidR="003B3F26" w:rsidRDefault="003B3F26" w:rsidP="003B3F26">
      <w:pPr>
        <w:pStyle w:val="ListParagraph"/>
        <w:tabs>
          <w:tab w:val="left" w:pos="3195"/>
        </w:tabs>
        <w:bidi/>
        <w:ind w:left="0"/>
        <w:rPr>
          <w:rFonts w:eastAsiaTheme="minorEastAsia" w:hint="cs"/>
          <w:sz w:val="28"/>
          <w:szCs w:val="28"/>
          <w:rtl/>
        </w:rPr>
      </w:pPr>
    </w:p>
    <w:p w:rsidR="003B3F26" w:rsidRDefault="003B3F26" w:rsidP="003B3F26">
      <w:pPr>
        <w:pStyle w:val="ListParagraph"/>
        <w:tabs>
          <w:tab w:val="left" w:pos="3195"/>
        </w:tabs>
        <w:bidi/>
        <w:ind w:left="0"/>
        <w:rPr>
          <w:rFonts w:eastAsiaTheme="minorEastAsia"/>
          <w:sz w:val="28"/>
          <w:szCs w:val="28"/>
          <w:rtl/>
        </w:rPr>
      </w:pPr>
    </w:p>
    <w:p w:rsidR="00F73601" w:rsidRDefault="00F73601" w:rsidP="00F73601">
      <w:pPr>
        <w:pStyle w:val="ListParagraph"/>
        <w:tabs>
          <w:tab w:val="left" w:pos="3195"/>
        </w:tabs>
        <w:bidi/>
        <w:ind w:left="0"/>
        <w:rPr>
          <w:rFonts w:eastAsiaTheme="minorEastAsia"/>
          <w:sz w:val="28"/>
          <w:szCs w:val="28"/>
          <w:rtl/>
        </w:rPr>
      </w:pPr>
    </w:p>
    <w:p w:rsidR="00F73601" w:rsidRPr="003B3F26" w:rsidRDefault="00F73601" w:rsidP="00F73601">
      <w:pPr>
        <w:pStyle w:val="ListParagraph"/>
        <w:tabs>
          <w:tab w:val="left" w:pos="3195"/>
        </w:tabs>
        <w:bidi/>
        <w:ind w:left="0"/>
        <w:rPr>
          <w:rFonts w:ascii="Andalus" w:eastAsiaTheme="minorEastAsia" w:hAnsi="Andalus" w:cs="Andalus"/>
          <w:b/>
          <w:bCs/>
          <w:sz w:val="44"/>
          <w:szCs w:val="44"/>
          <w:rtl/>
        </w:rPr>
      </w:pPr>
      <w:r w:rsidRPr="003B3F26">
        <w:rPr>
          <w:rFonts w:ascii="Andalus" w:eastAsiaTheme="minorEastAsia" w:hAnsi="Andalus" w:cs="Andalus"/>
          <w:b/>
          <w:bCs/>
          <w:sz w:val="44"/>
          <w:szCs w:val="44"/>
          <w:rtl/>
        </w:rPr>
        <w:lastRenderedPageBreak/>
        <w:t xml:space="preserve">تطبيقات واستخدامات توزيع ستودنت </w:t>
      </w:r>
    </w:p>
    <w:p w:rsidR="00F73601" w:rsidRDefault="00F73601" w:rsidP="00F73601">
      <w:pPr>
        <w:pStyle w:val="ListParagraph"/>
        <w:tabs>
          <w:tab w:val="left" w:pos="3195"/>
        </w:tabs>
        <w:bidi/>
        <w:ind w:left="0"/>
        <w:rPr>
          <w:rFonts w:eastAsiaTheme="minorEastAsia"/>
          <w:sz w:val="28"/>
          <w:szCs w:val="28"/>
          <w:rtl/>
        </w:rPr>
      </w:pPr>
      <w:r>
        <w:rPr>
          <w:rFonts w:eastAsiaTheme="minorEastAsia" w:hint="cs"/>
          <w:sz w:val="28"/>
          <w:szCs w:val="28"/>
          <w:rtl/>
        </w:rPr>
        <w:t xml:space="preserve">عندما تكون العينة صغيرة الحجم وتباين المجتمع الذي سحبت منه هذه العينة مجهولا يستخدم توزيع </w:t>
      </w:r>
      <w:r>
        <w:rPr>
          <w:rFonts w:eastAsiaTheme="minorEastAsia"/>
          <w:sz w:val="28"/>
          <w:szCs w:val="28"/>
        </w:rPr>
        <w:t>t</w:t>
      </w:r>
      <w:r>
        <w:rPr>
          <w:rFonts w:eastAsiaTheme="minorEastAsia" w:hint="cs"/>
          <w:sz w:val="28"/>
          <w:szCs w:val="28"/>
          <w:rtl/>
        </w:rPr>
        <w:t xml:space="preserve"> في : </w:t>
      </w:r>
    </w:p>
    <w:p w:rsidR="00F73601" w:rsidRDefault="00F73601" w:rsidP="00F73601">
      <w:pPr>
        <w:pStyle w:val="ListParagraph"/>
        <w:numPr>
          <w:ilvl w:val="0"/>
          <w:numId w:val="13"/>
        </w:numPr>
        <w:tabs>
          <w:tab w:val="left" w:pos="3195"/>
        </w:tabs>
        <w:bidi/>
        <w:rPr>
          <w:sz w:val="28"/>
          <w:szCs w:val="28"/>
        </w:rPr>
      </w:pPr>
      <w:r>
        <w:rPr>
          <w:rFonts w:hint="cs"/>
          <w:sz w:val="28"/>
          <w:szCs w:val="28"/>
          <w:rtl/>
        </w:rPr>
        <w:t>تقدير فترة الثقة للمتوسطات .</w:t>
      </w:r>
    </w:p>
    <w:p w:rsidR="00F73601" w:rsidRDefault="00F73601" w:rsidP="00F73601">
      <w:pPr>
        <w:pStyle w:val="ListParagraph"/>
        <w:numPr>
          <w:ilvl w:val="0"/>
          <w:numId w:val="13"/>
        </w:numPr>
        <w:tabs>
          <w:tab w:val="left" w:pos="3195"/>
        </w:tabs>
        <w:bidi/>
        <w:rPr>
          <w:sz w:val="28"/>
          <w:szCs w:val="28"/>
        </w:rPr>
      </w:pPr>
      <w:r>
        <w:rPr>
          <w:rFonts w:hint="cs"/>
          <w:sz w:val="28"/>
          <w:szCs w:val="28"/>
          <w:rtl/>
        </w:rPr>
        <w:t>الاختبارات الإحصائية للمتوسطات .</w:t>
      </w:r>
    </w:p>
    <w:p w:rsidR="00F73601" w:rsidRPr="003B3F26" w:rsidRDefault="00F73601" w:rsidP="003B3F26">
      <w:pPr>
        <w:pStyle w:val="ListParagraph"/>
        <w:tabs>
          <w:tab w:val="left" w:pos="3195"/>
        </w:tabs>
        <w:bidi/>
        <w:jc w:val="center"/>
        <w:rPr>
          <w:rFonts w:ascii="Andalus" w:hAnsi="Andalus" w:cs="Andalus"/>
          <w:b/>
          <w:bCs/>
          <w:sz w:val="44"/>
          <w:szCs w:val="44"/>
        </w:rPr>
      </w:pPr>
      <w:r w:rsidRPr="003B3F26">
        <w:rPr>
          <w:rFonts w:ascii="Andalus" w:hAnsi="Andalus" w:cs="Andalus"/>
          <w:b/>
          <w:bCs/>
          <w:sz w:val="44"/>
          <w:szCs w:val="44"/>
          <w:rtl/>
        </w:rPr>
        <w:t>تقدير فترة الثقة للمتوسطات</w:t>
      </w:r>
    </w:p>
    <w:p w:rsidR="00F73601" w:rsidRDefault="00F73601" w:rsidP="00F73601">
      <w:pPr>
        <w:pStyle w:val="ListParagraph"/>
        <w:tabs>
          <w:tab w:val="left" w:pos="3195"/>
        </w:tabs>
        <w:bidi/>
        <w:ind w:left="0"/>
        <w:rPr>
          <w:rFonts w:eastAsiaTheme="minorEastAsia"/>
          <w:sz w:val="28"/>
          <w:szCs w:val="28"/>
          <w:rtl/>
        </w:rPr>
      </w:pPr>
      <w:r w:rsidRPr="009C302B">
        <w:rPr>
          <w:rFonts w:hint="cs"/>
          <w:b/>
          <w:bCs/>
          <w:sz w:val="32"/>
          <w:szCs w:val="32"/>
          <w:rtl/>
        </w:rPr>
        <w:t>تقدير فترة الثقة لمتوسط المجتمع (</w:t>
      </w:r>
      <m:oMath>
        <m:r>
          <m:rPr>
            <m:sty m:val="b"/>
          </m:rPr>
          <w:rPr>
            <w:rFonts w:ascii="Cambria Math" w:hAnsi="Cambria Math" w:cs="Cambria Math" w:hint="cs"/>
            <w:sz w:val="32"/>
            <w:szCs w:val="32"/>
            <w:rtl/>
          </w:rPr>
          <m:t>μ</m:t>
        </m:r>
        <m:r>
          <m:rPr>
            <m:sty m:val="b"/>
          </m:rPr>
          <w:rPr>
            <w:rFonts w:ascii="Cambria Math" w:hAnsi="Cambria Math" w:hint="cs"/>
            <w:sz w:val="32"/>
            <w:szCs w:val="32"/>
            <w:rtl/>
          </w:rPr>
          <m:t xml:space="preserve"> </m:t>
        </m:r>
      </m:oMath>
      <w:r w:rsidRPr="009C302B">
        <w:rPr>
          <w:rFonts w:eastAsiaTheme="minorEastAsia" w:hint="cs"/>
          <w:b/>
          <w:bCs/>
          <w:sz w:val="32"/>
          <w:szCs w:val="32"/>
          <w:rtl/>
        </w:rPr>
        <w:t xml:space="preserve"> )</w:t>
      </w:r>
      <w:r w:rsidRPr="009C302B">
        <w:rPr>
          <w:rFonts w:eastAsiaTheme="minorEastAsia" w:hint="cs"/>
          <w:sz w:val="32"/>
          <w:szCs w:val="32"/>
          <w:rtl/>
        </w:rPr>
        <w:t xml:space="preserve"> </w:t>
      </w:r>
      <w:r>
        <w:rPr>
          <w:rFonts w:eastAsiaTheme="minorEastAsia" w:hint="cs"/>
          <w:sz w:val="28"/>
          <w:szCs w:val="28"/>
          <w:rtl/>
        </w:rPr>
        <w:t xml:space="preserve">: إن فترة الثقة تمثل منطقة قبول الفرضيات الإحصائية وخارج هذه الفترة تمثل منطقة الرفض للفرضيات الإحصائية وبصورة أخرى نجد أنه توجد علاقة وثيقة بين اختبار الفرضيات وفترة الثقة فهما أسلوبان لموضوع واحد هو الاستدلال الإحصائي  </w:t>
      </w:r>
    </w:p>
    <w:p w:rsidR="00F73601" w:rsidRDefault="00F73601" w:rsidP="00F73601">
      <w:pPr>
        <w:pStyle w:val="ListParagraph"/>
        <w:tabs>
          <w:tab w:val="left" w:pos="3195"/>
        </w:tabs>
        <w:bidi/>
        <w:ind w:left="0"/>
        <w:rPr>
          <w:rFonts w:eastAsiaTheme="minorEastAsia"/>
          <w:sz w:val="28"/>
          <w:szCs w:val="28"/>
          <w:rtl/>
        </w:rPr>
      </w:pPr>
      <w:r>
        <w:rPr>
          <w:rFonts w:eastAsiaTheme="minorEastAsia" w:hint="cs"/>
          <w:sz w:val="28"/>
          <w:szCs w:val="28"/>
          <w:rtl/>
        </w:rPr>
        <w:t>بالإمكان استنتاج فترة الثقة لمتوسط المجتمع من الاختبا</w:t>
      </w:r>
      <w:r>
        <w:rPr>
          <w:rFonts w:eastAsiaTheme="minorEastAsia" w:hint="eastAsia"/>
          <w:sz w:val="28"/>
          <w:szCs w:val="28"/>
          <w:rtl/>
        </w:rPr>
        <w:t>ر</w:t>
      </w:r>
      <w:r>
        <w:rPr>
          <w:rFonts w:eastAsiaTheme="minorEastAsia" w:hint="cs"/>
          <w:sz w:val="28"/>
          <w:szCs w:val="28"/>
          <w:rtl/>
        </w:rPr>
        <w:t xml:space="preserve"> الإحصائي وذلك باستبدال قيمة </w:t>
      </w:r>
      <w:r>
        <w:rPr>
          <w:rFonts w:eastAsiaTheme="minorEastAsia"/>
          <w:sz w:val="28"/>
          <w:szCs w:val="28"/>
        </w:rPr>
        <w:t xml:space="preserve">t </w:t>
      </w:r>
      <w:r>
        <w:rPr>
          <w:rFonts w:eastAsiaTheme="minorEastAsia" w:hint="cs"/>
          <w:sz w:val="28"/>
          <w:szCs w:val="28"/>
          <w:rtl/>
        </w:rPr>
        <w:t xml:space="preserve"> النظرية مكان </w:t>
      </w:r>
      <w:r>
        <w:rPr>
          <w:rFonts w:eastAsiaTheme="minorEastAsia"/>
          <w:sz w:val="28"/>
          <w:szCs w:val="28"/>
        </w:rPr>
        <w:t xml:space="preserve">t </w:t>
      </w:r>
      <w:r>
        <w:rPr>
          <w:rFonts w:eastAsiaTheme="minorEastAsia" w:hint="cs"/>
          <w:sz w:val="28"/>
          <w:szCs w:val="28"/>
          <w:rtl/>
        </w:rPr>
        <w:t xml:space="preserve"> المحسوبة ، حيث </w:t>
      </w:r>
      <w:r>
        <w:rPr>
          <w:rFonts w:eastAsiaTheme="minorEastAsia"/>
          <w:sz w:val="28"/>
          <w:szCs w:val="28"/>
        </w:rPr>
        <w:t xml:space="preserve">t </w:t>
      </w:r>
      <w:r>
        <w:rPr>
          <w:rFonts w:eastAsiaTheme="minorEastAsia" w:hint="cs"/>
          <w:sz w:val="28"/>
          <w:szCs w:val="28"/>
          <w:rtl/>
        </w:rPr>
        <w:t xml:space="preserve"> النظرية هي النقطة التي تفصل بين قبول الفرضيات ورفض الفرضيات الإحصائية والاختبار الإحصائي لتوزيع </w:t>
      </w:r>
      <w:r>
        <w:rPr>
          <w:rFonts w:eastAsiaTheme="minorEastAsia"/>
          <w:sz w:val="28"/>
          <w:szCs w:val="28"/>
        </w:rPr>
        <w:t xml:space="preserve">t </w:t>
      </w:r>
      <w:r>
        <w:rPr>
          <w:rFonts w:eastAsiaTheme="minorEastAsia" w:hint="cs"/>
          <w:sz w:val="28"/>
          <w:szCs w:val="28"/>
          <w:rtl/>
        </w:rPr>
        <w:t xml:space="preserve"> :     </w:t>
      </w:r>
      <m:oMath>
        <m:r>
          <w:rPr>
            <w:rFonts w:ascii="Cambria Math" w:eastAsiaTheme="minorEastAsia" w:hAnsi="Cambria Math"/>
            <w:sz w:val="28"/>
            <w:szCs w:val="28"/>
          </w:rPr>
          <m:t>t=</m:t>
        </m:r>
        <m:f>
          <m:fPr>
            <m:ctrlPr>
              <w:rPr>
                <w:rFonts w:ascii="Cambria Math" w:eastAsiaTheme="minorEastAsia" w:hAnsi="Cambria Math"/>
                <w:i/>
                <w:sz w:val="28"/>
                <w:szCs w:val="28"/>
              </w:rPr>
            </m:ctrlPr>
          </m:fPr>
          <m:num>
            <m:d>
              <m:dPr>
                <m:begChr m:val="|"/>
                <m:endChr m:val="|"/>
                <m:ctrlPr>
                  <w:rPr>
                    <w:rFonts w:ascii="Cambria Math" w:eastAsiaTheme="minorEastAsia" w:hAnsi="Cambria Math"/>
                    <w:i/>
                    <w:sz w:val="28"/>
                    <w:szCs w:val="28"/>
                  </w:rPr>
                </m:ctrlPr>
              </m:dPr>
              <m:e>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-x</m:t>
                </m:r>
              </m:e>
            </m:d>
          </m:num>
          <m:den>
            <m:f>
              <m:fPr>
                <m:ctrlPr>
                  <w:rPr>
                    <w:rFonts w:ascii="Cambria Math" w:eastAsiaTheme="minorEastAsia" w:hAnsi="Cambria Math"/>
                    <w:i/>
                    <w:sz w:val="28"/>
                    <w:szCs w:val="28"/>
                  </w:rPr>
                </m:ctrlPr>
              </m:fPr>
              <m:num>
                <m:r>
                  <w:rPr>
                    <w:rFonts w:ascii="Cambria Math" w:eastAsiaTheme="minorEastAsia" w:hAnsi="Cambria Math"/>
                    <w:sz w:val="28"/>
                    <w:szCs w:val="28"/>
                  </w:rPr>
                  <m:t>s</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den>
        </m:f>
      </m:oMath>
      <w:r>
        <w:rPr>
          <w:rFonts w:eastAsiaTheme="minorEastAsia" w:hint="cs"/>
          <w:sz w:val="28"/>
          <w:szCs w:val="28"/>
          <w:rtl/>
        </w:rPr>
        <w:t xml:space="preserve">   </w:t>
      </w:r>
    </w:p>
    <w:p w:rsidR="00F73601" w:rsidRDefault="00F73601" w:rsidP="00F73601">
      <w:pPr>
        <w:pStyle w:val="ListParagraph"/>
        <w:tabs>
          <w:tab w:val="left" w:pos="3195"/>
        </w:tabs>
        <w:bidi/>
        <w:ind w:left="0"/>
        <w:rPr>
          <w:rFonts w:eastAsiaTheme="minorEastAsia"/>
          <w:sz w:val="28"/>
          <w:szCs w:val="28"/>
          <w:rtl/>
        </w:rPr>
      </w:pPr>
      <w:r>
        <w:rPr>
          <w:rFonts w:eastAsiaTheme="minorEastAsia" w:hint="cs"/>
          <w:sz w:val="28"/>
          <w:szCs w:val="28"/>
          <w:rtl/>
        </w:rPr>
        <w:t xml:space="preserve">وبعد استبدال </w:t>
      </w:r>
      <w:r>
        <w:rPr>
          <w:rFonts w:eastAsiaTheme="minorEastAsia"/>
          <w:sz w:val="28"/>
          <w:szCs w:val="28"/>
        </w:rPr>
        <w:t xml:space="preserve">t </w:t>
      </w:r>
      <w:r>
        <w:rPr>
          <w:rFonts w:eastAsiaTheme="minorEastAsia" w:hint="cs"/>
          <w:sz w:val="28"/>
          <w:szCs w:val="28"/>
          <w:rtl/>
        </w:rPr>
        <w:t xml:space="preserve"> النظرية مكان </w:t>
      </w:r>
      <w:r>
        <w:rPr>
          <w:rFonts w:eastAsiaTheme="minorEastAsia"/>
          <w:sz w:val="28"/>
          <w:szCs w:val="28"/>
        </w:rPr>
        <w:t xml:space="preserve">t </w:t>
      </w:r>
      <w:r>
        <w:rPr>
          <w:rFonts w:eastAsiaTheme="minorEastAsia" w:hint="cs"/>
          <w:sz w:val="28"/>
          <w:szCs w:val="28"/>
          <w:rtl/>
        </w:rPr>
        <w:t xml:space="preserve"> المحسوبة نجد  :            </w:t>
      </w:r>
      <m:oMath>
        <m:r>
          <w:rPr>
            <w:rFonts w:ascii="Cambria Math" w:eastAsiaTheme="minorEastAsia" w:hAnsi="Cambria Math"/>
            <w:sz w:val="28"/>
            <w:szCs w:val="28"/>
          </w:rPr>
          <m:t>t</m:t>
        </m:r>
        <m:d>
          <m:dPr>
            <m:ctrlPr>
              <w:rPr>
                <w:rFonts w:ascii="Cambria Math" w:eastAsiaTheme="minorEastAsia" w:hAnsi="Cambria Math"/>
                <w:i/>
                <w:sz w:val="28"/>
                <w:szCs w:val="28"/>
              </w:rPr>
            </m:ctrlPr>
          </m:dPr>
          <m:e>
            <m:r>
              <w:rPr>
                <w:rFonts w:ascii="Cambria Math" w:eastAsiaTheme="minorEastAsia" w:hAnsi="Cambria Math"/>
                <w:sz w:val="28"/>
                <w:szCs w:val="28"/>
              </w:rPr>
              <m:t>v</m:t>
            </m:r>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α</m:t>
                </m:r>
              </m:num>
              <m:den>
                <m:r>
                  <m:rPr>
                    <m:sty m:val="p"/>
                  </m:rPr>
                  <w:rPr>
                    <w:rFonts w:ascii="Cambria Math" w:eastAsiaTheme="minorEastAsia" w:hAnsi="Cambria Math"/>
                    <w:sz w:val="28"/>
                    <w:szCs w:val="28"/>
                  </w:rPr>
                  <m:t>2</m:t>
                </m:r>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d>
              <m:dPr>
                <m:begChr m:val="|"/>
                <m:endChr m:val="|"/>
                <m:ctrlPr>
                  <w:rPr>
                    <w:rFonts w:ascii="Cambria Math" w:eastAsiaTheme="minorEastAsia" w:hAnsi="Cambria Math"/>
                    <w:i/>
                    <w:sz w:val="28"/>
                    <w:szCs w:val="28"/>
                  </w:rPr>
                </m:ctrlPr>
              </m:dPr>
              <m:e>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-x</m:t>
                </m:r>
              </m:e>
            </m:d>
          </m:num>
          <m:den>
            <m:f>
              <m:fPr>
                <m:ctrlPr>
                  <w:rPr>
                    <w:rFonts w:ascii="Cambria Math" w:eastAsiaTheme="minorEastAsia" w:hAnsi="Cambria Math"/>
                    <w:i/>
                    <w:sz w:val="28"/>
                    <w:szCs w:val="28"/>
                  </w:rPr>
                </m:ctrlPr>
              </m:fPr>
              <m:num>
                <m:r>
                  <w:rPr>
                    <w:rFonts w:ascii="Cambria Math" w:eastAsiaTheme="minorEastAsia" w:hAnsi="Cambria Math"/>
                    <w:sz w:val="28"/>
                    <w:szCs w:val="28"/>
                  </w:rPr>
                  <m:t>s</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den>
        </m:f>
      </m:oMath>
    </w:p>
    <w:p w:rsidR="00F73601" w:rsidRDefault="00F73601" w:rsidP="00F73601">
      <w:pPr>
        <w:pStyle w:val="ListParagraph"/>
        <w:tabs>
          <w:tab w:val="left" w:pos="3195"/>
        </w:tabs>
        <w:bidi/>
        <w:ind w:left="0"/>
        <w:rPr>
          <w:rFonts w:eastAsiaTheme="minorEastAsia"/>
          <w:sz w:val="28"/>
          <w:szCs w:val="28"/>
          <w:rtl/>
        </w:rPr>
      </w:pPr>
    </w:p>
    <w:p w:rsidR="00F73601" w:rsidRPr="00537FA1" w:rsidRDefault="00F73601" w:rsidP="00F73601">
      <w:pPr>
        <w:pStyle w:val="ListParagraph"/>
        <w:tabs>
          <w:tab w:val="left" w:pos="3195"/>
        </w:tabs>
        <w:bidi/>
        <w:ind w:left="0"/>
        <w:rPr>
          <w:rFonts w:eastAsiaTheme="minorEastAsia"/>
          <w:i/>
          <w:sz w:val="28"/>
          <w:szCs w:val="28"/>
        </w:rPr>
      </w:pPr>
    </w:p>
    <w:p w:rsidR="00F73601" w:rsidRDefault="00F73601" w:rsidP="00F73601">
      <w:pPr>
        <w:pStyle w:val="ListParagraph"/>
        <w:tabs>
          <w:tab w:val="left" w:pos="3195"/>
        </w:tabs>
        <w:bidi/>
        <w:ind w:left="0"/>
        <w:rPr>
          <w:rFonts w:ascii="Cambria Math" w:eastAsiaTheme="minorEastAsia" w:hAnsi="Cambria Math"/>
          <w:sz w:val="28"/>
          <w:szCs w:val="28"/>
          <w:rtl/>
        </w:rPr>
      </w:pPr>
      <m:oMath>
        <m:r>
          <m:rPr>
            <m:sty m:val="p"/>
          </m:rPr>
          <w:rPr>
            <w:rFonts w:ascii="Cambria Math" w:eastAsiaTheme="minorEastAsia" w:hAnsi="Cambria Math"/>
            <w:sz w:val="28"/>
            <w:szCs w:val="28"/>
            <w:rtl/>
          </w:rPr>
          <m:t>μ</m:t>
        </m:r>
        <m:r>
          <m:rPr>
            <m:sty m:val="p"/>
          </m:rPr>
          <w:rPr>
            <w:rFonts w:ascii="Cambria Math" w:eastAsiaTheme="minorEastAsia" w:hAnsi="Cambria Math"/>
            <w:sz w:val="28"/>
            <w:szCs w:val="28"/>
          </w:rPr>
          <m:t>=</m:t>
        </m:r>
        <m:r>
          <w:rPr>
            <w:rFonts w:ascii="Cambria Math" w:eastAsiaTheme="minorEastAsia" w:hAnsi="Cambria Math"/>
            <w:sz w:val="28"/>
            <w:szCs w:val="28"/>
          </w:rPr>
          <m:t>x∓t</m:t>
        </m:r>
        <m:d>
          <m:dPr>
            <m:ctrlPr>
              <w:rPr>
                <w:rFonts w:ascii="Cambria Math" w:eastAsiaTheme="minorEastAsia" w:hAnsi="Cambria Math"/>
                <w:i/>
                <w:sz w:val="28"/>
                <w:szCs w:val="28"/>
              </w:rPr>
            </m:ctrlPr>
          </m:dPr>
          <m:e>
            <m:r>
              <w:rPr>
                <w:rFonts w:ascii="Cambria Math" w:eastAsiaTheme="minorEastAsia" w:hAnsi="Cambria Math"/>
                <w:sz w:val="28"/>
                <w:szCs w:val="28"/>
              </w:rPr>
              <m:t>v</m:t>
            </m:r>
            <m:r>
              <m:rPr>
                <m:sty m:val="p"/>
              </m:rP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α</m:t>
                </m:r>
              </m:num>
              <m:den>
                <m:r>
                  <w:rPr>
                    <w:rFonts w:ascii="Cambria Math" w:eastAsiaTheme="minorEastAsia" w:hAnsi="Cambria Math"/>
                    <w:sz w:val="28"/>
                    <w:szCs w:val="28"/>
                  </w:rPr>
                  <m:t>2</m:t>
                </m:r>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s</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oMath>
      <w:r>
        <w:rPr>
          <w:rFonts w:eastAsiaTheme="minorEastAsia" w:hint="cs"/>
          <w:i/>
          <w:sz w:val="28"/>
          <w:szCs w:val="28"/>
          <w:rtl/>
        </w:rPr>
        <w:t xml:space="preserve">   حدا الثقة لمتوسط المجتمع </w:t>
      </w:r>
      <m:oMath>
        <m:r>
          <m:rPr>
            <m:sty m:val="p"/>
          </m:rPr>
          <w:rPr>
            <w:rFonts w:ascii="Cambria Math" w:eastAsiaTheme="minorEastAsia" w:hAnsi="Cambria Math"/>
            <w:sz w:val="28"/>
            <w:szCs w:val="28"/>
            <w:rtl/>
          </w:rPr>
          <m:t>μ</m:t>
        </m:r>
      </m:oMath>
      <w:r>
        <w:rPr>
          <w:rFonts w:eastAsiaTheme="minorEastAsia" w:hint="cs"/>
          <w:i/>
          <w:sz w:val="28"/>
          <w:szCs w:val="28"/>
          <w:rtl/>
        </w:rPr>
        <w:t xml:space="preserve"> (فترة الثقة ) </w:t>
      </w:r>
    </w:p>
    <w:p w:rsidR="00F73601" w:rsidRDefault="00F73601" w:rsidP="00F73601">
      <w:pPr>
        <w:pStyle w:val="ListParagraph"/>
        <w:tabs>
          <w:tab w:val="left" w:pos="3195"/>
        </w:tabs>
        <w:bidi/>
        <w:ind w:left="0"/>
        <w:rPr>
          <w:rFonts w:ascii="Cambria Math" w:eastAsiaTheme="minorEastAsia" w:hAnsi="Cambria Math"/>
          <w:sz w:val="28"/>
          <w:szCs w:val="28"/>
          <w:rtl/>
        </w:rPr>
      </w:pPr>
    </w:p>
    <w:p w:rsidR="00F73601" w:rsidRDefault="00F73601" w:rsidP="00F73601">
      <w:pPr>
        <w:pStyle w:val="ListParagraph"/>
        <w:tabs>
          <w:tab w:val="left" w:pos="3195"/>
        </w:tabs>
        <w:bidi/>
        <w:ind w:left="0"/>
        <w:rPr>
          <w:rFonts w:ascii="Cambria Math" w:eastAsiaTheme="minorEastAsia" w:hAnsi="Cambria Math"/>
          <w:sz w:val="28"/>
          <w:szCs w:val="28"/>
          <w:rtl/>
        </w:rPr>
      </w:pPr>
      <w:r>
        <w:rPr>
          <w:rFonts w:ascii="Cambria Math" w:eastAsiaTheme="minorEastAsia" w:hAnsi="Cambria Math" w:hint="cs"/>
          <w:sz w:val="28"/>
          <w:szCs w:val="28"/>
          <w:rtl/>
        </w:rPr>
        <w:t xml:space="preserve">حيث أن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hr m:val="∑"/>
                <m:limLoc m:val="undOvr"/>
                <m:subHide m:val="on"/>
                <m:supHide m:val="on"/>
                <m:ctrlPr>
                  <w:rPr>
                    <w:rFonts w:ascii="Cambria Math" w:eastAsiaTheme="minorEastAsia" w:hAnsi="Cambria Math"/>
                    <w:i/>
                    <w:sz w:val="28"/>
                    <w:szCs w:val="28"/>
                  </w:rPr>
                </m:ctrlPr>
              </m:naryPr>
              <m:sub/>
              <m:sup/>
              <m:e>
                <m:r>
                  <w:rPr>
                    <w:rFonts w:ascii="Cambria Math" w:eastAsiaTheme="minorEastAsia" w:hAnsi="Cambria Math"/>
                    <w:sz w:val="28"/>
                    <w:szCs w:val="28"/>
                  </w:rPr>
                  <m:t>x</m:t>
                </m:r>
              </m:e>
            </m:nary>
          </m:num>
          <m:den>
            <m:r>
              <w:rPr>
                <w:rFonts w:ascii="Cambria Math" w:eastAsiaTheme="minorEastAsia" w:hAnsi="Cambria Math"/>
                <w:sz w:val="28"/>
                <w:szCs w:val="28"/>
              </w:rPr>
              <m:t>n</m:t>
            </m:r>
          </m:den>
        </m:f>
      </m:oMath>
      <w:r>
        <w:rPr>
          <w:rFonts w:ascii="Cambria Math" w:eastAsiaTheme="minorEastAsia" w:hAnsi="Cambria Math" w:hint="cs"/>
          <w:sz w:val="28"/>
          <w:szCs w:val="28"/>
          <w:rtl/>
        </w:rPr>
        <w:t xml:space="preserve">  و   </w:t>
      </w:r>
      <m:oMath>
        <m:r>
          <w:rPr>
            <w:rFonts w:ascii="Cambria Math" w:eastAsiaTheme="minorEastAsia" w:hAnsi="Cambria Math" w:cs="Arial"/>
            <w:sz w:val="28"/>
            <w:szCs w:val="28"/>
          </w:rPr>
          <m:t>S=</m:t>
        </m:r>
        <m:rad>
          <m:radPr>
            <m:degHide m:val="on"/>
            <m:ctrlPr>
              <w:rPr>
                <w:rFonts w:ascii="Cambria Math" w:eastAsiaTheme="minorEastAsia" w:hAnsi="Cambria Math" w:cs="Arial"/>
                <w:i/>
                <w:sz w:val="28"/>
                <w:szCs w:val="28"/>
              </w:rPr>
            </m:ctrlPr>
          </m:radPr>
          <m:deg/>
          <m:e>
            <m:f>
              <m:fPr>
                <m:ctrlPr>
                  <w:rPr>
                    <w:rFonts w:ascii="Cambria Math" w:eastAsiaTheme="minorEastAsia" w:hAnsi="Cambria Math" w:cs="Arial"/>
                    <w:i/>
                    <w:sz w:val="28"/>
                    <w:szCs w:val="28"/>
                  </w:rPr>
                </m:ctrlPr>
              </m:fPr>
              <m:num>
                <m:nary>
                  <m:naryPr>
                    <m:chr m:val="∑"/>
                    <m:limLoc m:val="subSup"/>
                    <m:supHide m:val="on"/>
                    <m:ctrlPr>
                      <w:rPr>
                        <w:rFonts w:ascii="Cambria Math" w:eastAsiaTheme="minorEastAsia" w:hAnsi="Cambria Math" w:cs="Arial"/>
                        <w:i/>
                        <w:sz w:val="28"/>
                        <w:szCs w:val="28"/>
                      </w:rPr>
                    </m:ctrlPr>
                  </m:naryPr>
                  <m:sub>
                    <m:d>
                      <m:dPr>
                        <m:ctrlPr>
                          <w:rPr>
                            <w:rFonts w:ascii="Cambria Math" w:eastAsiaTheme="minorEastAsia" w:hAnsi="Cambria Math" w:cs="Arial"/>
                            <w:i/>
                            <w:sz w:val="28"/>
                            <w:szCs w:val="28"/>
                          </w:rPr>
                        </m:ctrlPr>
                      </m:dPr>
                      <m:e>
                        <m:r>
                          <w:rPr>
                            <w:rFonts w:ascii="Cambria Math" w:eastAsiaTheme="minorEastAsia" w:hAnsi="Cambria Math" w:cs="Arial"/>
                            <w:sz w:val="28"/>
                            <w:szCs w:val="28"/>
                          </w:rPr>
                          <m:t>X-</m:t>
                        </m:r>
                        <m:acc>
                          <m:accPr>
                            <m:chr m:val="̅"/>
                            <m:ctrlPr>
                              <w:rPr>
                                <w:rFonts w:ascii="Cambria Math" w:eastAsiaTheme="minorEastAsia" w:hAnsi="Cambria Math" w:cs="Arial"/>
                                <w:i/>
                                <w:sz w:val="28"/>
                                <w:szCs w:val="28"/>
                              </w:rPr>
                            </m:ctrlPr>
                          </m:accPr>
                          <m:e>
                            <m:r>
                              <w:rPr>
                                <w:rFonts w:ascii="Cambria Math" w:eastAsiaTheme="minorEastAsia" w:hAnsi="Cambria Math" w:cs="Arial"/>
                                <w:sz w:val="28"/>
                                <w:szCs w:val="28"/>
                              </w:rPr>
                              <m:t>X</m:t>
                            </m:r>
                          </m:e>
                        </m:acc>
                      </m:e>
                    </m:d>
                  </m:sub>
                  <m:sup/>
                  <m:e>
                    <m:r>
                      <w:rPr>
                        <w:rFonts w:ascii="Cambria Math" w:eastAsiaTheme="minorEastAsia" w:hAnsi="Cambria Math" w:cs="Arial"/>
                        <w:sz w:val="28"/>
                        <w:szCs w:val="28"/>
                      </w:rPr>
                      <m:t>2</m:t>
                    </m:r>
                  </m:e>
                </m:nary>
              </m:num>
              <m:den>
                <m:r>
                  <w:rPr>
                    <w:rFonts w:ascii="Cambria Math" w:eastAsiaTheme="minorEastAsia" w:hAnsi="Cambria Math" w:cs="Arial"/>
                    <w:sz w:val="28"/>
                    <w:szCs w:val="28"/>
                  </w:rPr>
                  <m:t>n-1</m:t>
                </m:r>
              </m:den>
            </m:f>
          </m:e>
        </m:rad>
        <m:r>
          <m:rPr>
            <m:sty m:val="p"/>
          </m:rPr>
          <w:rPr>
            <w:rFonts w:ascii="Cambria Math" w:eastAsiaTheme="minorEastAsia" w:hAnsi="Cambria Math" w:cs="Arial"/>
            <w:sz w:val="28"/>
            <w:szCs w:val="28"/>
          </w:rPr>
          <w:br/>
        </m:r>
      </m:oMath>
    </w:p>
    <w:p w:rsidR="00F73601" w:rsidRDefault="00F73601" w:rsidP="00F73601">
      <w:pPr>
        <w:pStyle w:val="ListParagraph"/>
        <w:tabs>
          <w:tab w:val="left" w:pos="3195"/>
        </w:tabs>
        <w:bidi/>
        <w:ind w:left="0"/>
        <w:rPr>
          <w:rFonts w:ascii="Cambria Math" w:eastAsiaTheme="minorEastAsia" w:hAnsi="Cambria Math"/>
          <w:sz w:val="28"/>
          <w:szCs w:val="28"/>
          <w:rtl/>
        </w:rPr>
      </w:pPr>
    </w:p>
    <w:p w:rsidR="00F73601" w:rsidRDefault="00F73601" w:rsidP="00F73601">
      <w:pPr>
        <w:pStyle w:val="ListParagraph"/>
        <w:tabs>
          <w:tab w:val="left" w:pos="3195"/>
        </w:tabs>
        <w:bidi/>
        <w:ind w:left="0"/>
        <w:rPr>
          <w:rFonts w:ascii="Cambria Math" w:eastAsiaTheme="minorEastAsia" w:hAnsi="Cambria Math"/>
          <w:sz w:val="28"/>
          <w:szCs w:val="28"/>
          <w:rtl/>
        </w:rPr>
      </w:pPr>
    </w:p>
    <w:p w:rsidR="00F73601" w:rsidRDefault="00F73601" w:rsidP="00F73601">
      <w:pPr>
        <w:pStyle w:val="ListParagraph"/>
        <w:tabs>
          <w:tab w:val="left" w:pos="3195"/>
        </w:tabs>
        <w:bidi/>
        <w:ind w:left="0"/>
        <w:rPr>
          <w:rFonts w:ascii="Cambria Math" w:eastAsiaTheme="minorEastAsia" w:hAnsi="Cambria Math"/>
          <w:sz w:val="28"/>
          <w:szCs w:val="28"/>
          <w:rtl/>
        </w:rPr>
      </w:pPr>
      <w:r>
        <w:rPr>
          <w:rFonts w:ascii="Cambria Math" w:eastAsiaTheme="minorEastAsia" w:hAnsi="Cambria Math" w:hint="cs"/>
          <w:sz w:val="28"/>
          <w:szCs w:val="28"/>
          <w:rtl/>
        </w:rPr>
        <w:t>مثال : إذا كانت الإنتاجية اليومية لعينة عشوائية من سبعة عمال من عمال أحد المصانع كالتالي :</w:t>
      </w:r>
    </w:p>
    <w:tbl>
      <w:tblPr>
        <w:tblStyle w:val="TableGrid"/>
        <w:bidiVisual/>
        <w:tblW w:w="9992" w:type="dxa"/>
        <w:tblInd w:w="288" w:type="dxa"/>
        <w:tblLook w:val="04A0"/>
      </w:tblPr>
      <w:tblGrid>
        <w:gridCol w:w="1350"/>
        <w:gridCol w:w="1170"/>
        <w:gridCol w:w="1170"/>
        <w:gridCol w:w="1260"/>
        <w:gridCol w:w="990"/>
        <w:gridCol w:w="1080"/>
        <w:gridCol w:w="990"/>
        <w:gridCol w:w="1982"/>
      </w:tblGrid>
      <w:tr w:rsidR="00F73601" w:rsidTr="009E1A4E">
        <w:trPr>
          <w:trHeight w:val="303"/>
        </w:trPr>
        <w:tc>
          <w:tcPr>
            <w:tcW w:w="1350" w:type="dxa"/>
          </w:tcPr>
          <w:p w:rsidR="00F73601" w:rsidRDefault="00F73601" w:rsidP="009E1A4E">
            <w:pPr>
              <w:pStyle w:val="ListParagraph"/>
              <w:tabs>
                <w:tab w:val="left" w:pos="3195"/>
              </w:tabs>
              <w:bidi/>
              <w:ind w:left="0"/>
              <w:rPr>
                <w:rFonts w:ascii="Cambria Math" w:eastAsiaTheme="minorEastAsia" w:hAnsi="Cambria Math"/>
                <w:sz w:val="28"/>
                <w:szCs w:val="28"/>
                <w:lang w:bidi="ar-SY"/>
              </w:rPr>
            </w:pPr>
            <w:r>
              <w:rPr>
                <w:rFonts w:ascii="Cambria Math" w:eastAsiaTheme="minorEastAsia" w:hAnsi="Cambria Math"/>
                <w:sz w:val="28"/>
                <w:szCs w:val="28"/>
                <w:lang w:bidi="ar-SY"/>
              </w:rPr>
              <w:t>7</w:t>
            </w:r>
          </w:p>
        </w:tc>
        <w:tc>
          <w:tcPr>
            <w:tcW w:w="1170" w:type="dxa"/>
          </w:tcPr>
          <w:p w:rsidR="00F73601" w:rsidRDefault="00F73601" w:rsidP="009E1A4E">
            <w:pPr>
              <w:pStyle w:val="ListParagraph"/>
              <w:tabs>
                <w:tab w:val="left" w:pos="3195"/>
              </w:tabs>
              <w:bidi/>
              <w:ind w:left="0"/>
              <w:rPr>
                <w:rFonts w:ascii="Cambria Math" w:eastAsiaTheme="minorEastAsia" w:hAnsi="Cambria Math"/>
                <w:sz w:val="28"/>
                <w:szCs w:val="28"/>
              </w:rPr>
            </w:pPr>
            <w:r>
              <w:rPr>
                <w:rFonts w:ascii="Cambria Math" w:eastAsiaTheme="minorEastAsia" w:hAnsi="Cambria Math"/>
                <w:sz w:val="28"/>
                <w:szCs w:val="28"/>
              </w:rPr>
              <w:t>6</w:t>
            </w:r>
          </w:p>
        </w:tc>
        <w:tc>
          <w:tcPr>
            <w:tcW w:w="1170" w:type="dxa"/>
          </w:tcPr>
          <w:p w:rsidR="00F73601" w:rsidRDefault="00F73601" w:rsidP="009E1A4E">
            <w:pPr>
              <w:pStyle w:val="ListParagraph"/>
              <w:tabs>
                <w:tab w:val="left" w:pos="3195"/>
              </w:tabs>
              <w:bidi/>
              <w:ind w:left="0"/>
              <w:rPr>
                <w:rFonts w:ascii="Cambria Math" w:eastAsiaTheme="minorEastAsia" w:hAnsi="Cambria Math"/>
                <w:sz w:val="28"/>
                <w:szCs w:val="28"/>
                <w:lang w:bidi="ar-SY"/>
              </w:rPr>
            </w:pPr>
            <w:r>
              <w:rPr>
                <w:rFonts w:ascii="Cambria Math" w:eastAsiaTheme="minorEastAsia" w:hAnsi="Cambria Math"/>
                <w:sz w:val="28"/>
                <w:szCs w:val="28"/>
                <w:lang w:bidi="ar-SY"/>
              </w:rPr>
              <w:t>5</w:t>
            </w:r>
          </w:p>
        </w:tc>
        <w:tc>
          <w:tcPr>
            <w:tcW w:w="1260" w:type="dxa"/>
          </w:tcPr>
          <w:p w:rsidR="00F73601" w:rsidRDefault="00F73601" w:rsidP="009E1A4E">
            <w:pPr>
              <w:pStyle w:val="ListParagraph"/>
              <w:tabs>
                <w:tab w:val="left" w:pos="3195"/>
              </w:tabs>
              <w:bidi/>
              <w:ind w:left="0"/>
              <w:rPr>
                <w:rFonts w:ascii="Cambria Math" w:eastAsiaTheme="minorEastAsia" w:hAnsi="Cambria Math"/>
                <w:sz w:val="28"/>
                <w:szCs w:val="28"/>
                <w:lang w:bidi="ar-SY"/>
              </w:rPr>
            </w:pPr>
            <w:r>
              <w:rPr>
                <w:rFonts w:ascii="Cambria Math" w:eastAsiaTheme="minorEastAsia" w:hAnsi="Cambria Math"/>
                <w:sz w:val="28"/>
                <w:szCs w:val="28"/>
                <w:lang w:bidi="ar-SY"/>
              </w:rPr>
              <w:t>4</w:t>
            </w:r>
          </w:p>
        </w:tc>
        <w:tc>
          <w:tcPr>
            <w:tcW w:w="990" w:type="dxa"/>
          </w:tcPr>
          <w:p w:rsidR="00F73601" w:rsidRDefault="00F73601" w:rsidP="009E1A4E">
            <w:pPr>
              <w:pStyle w:val="ListParagraph"/>
              <w:tabs>
                <w:tab w:val="left" w:pos="3195"/>
              </w:tabs>
              <w:bidi/>
              <w:ind w:left="0"/>
              <w:rPr>
                <w:rFonts w:ascii="Cambria Math" w:eastAsiaTheme="minorEastAsia" w:hAnsi="Cambria Math"/>
                <w:sz w:val="28"/>
                <w:szCs w:val="28"/>
                <w:lang w:bidi="ar-SY"/>
              </w:rPr>
            </w:pPr>
            <w:r>
              <w:rPr>
                <w:rFonts w:ascii="Cambria Math" w:eastAsiaTheme="minorEastAsia" w:hAnsi="Cambria Math"/>
                <w:sz w:val="28"/>
                <w:szCs w:val="28"/>
                <w:lang w:bidi="ar-SY"/>
              </w:rPr>
              <w:t>3</w:t>
            </w:r>
          </w:p>
        </w:tc>
        <w:tc>
          <w:tcPr>
            <w:tcW w:w="1080" w:type="dxa"/>
          </w:tcPr>
          <w:p w:rsidR="00F73601" w:rsidRDefault="00F73601" w:rsidP="009E1A4E">
            <w:pPr>
              <w:pStyle w:val="ListParagraph"/>
              <w:tabs>
                <w:tab w:val="left" w:pos="3195"/>
              </w:tabs>
              <w:bidi/>
              <w:ind w:left="0"/>
              <w:rPr>
                <w:rFonts w:ascii="Cambria Math" w:eastAsiaTheme="minorEastAsia" w:hAnsi="Cambria Math"/>
                <w:sz w:val="28"/>
                <w:szCs w:val="28"/>
                <w:lang w:bidi="ar-SY"/>
              </w:rPr>
            </w:pPr>
            <w:r>
              <w:rPr>
                <w:rFonts w:ascii="Cambria Math" w:eastAsiaTheme="minorEastAsia" w:hAnsi="Cambria Math"/>
                <w:sz w:val="28"/>
                <w:szCs w:val="28"/>
                <w:lang w:bidi="ar-SY"/>
              </w:rPr>
              <w:t>2</w:t>
            </w:r>
          </w:p>
        </w:tc>
        <w:tc>
          <w:tcPr>
            <w:tcW w:w="990" w:type="dxa"/>
          </w:tcPr>
          <w:p w:rsidR="00F73601" w:rsidRDefault="00F73601" w:rsidP="009E1A4E">
            <w:pPr>
              <w:pStyle w:val="ListParagraph"/>
              <w:tabs>
                <w:tab w:val="left" w:pos="3195"/>
              </w:tabs>
              <w:bidi/>
              <w:ind w:left="0"/>
              <w:rPr>
                <w:rFonts w:ascii="Cambria Math" w:eastAsiaTheme="minorEastAsia" w:hAnsi="Cambria Math"/>
                <w:sz w:val="28"/>
                <w:szCs w:val="28"/>
                <w:lang w:bidi="ar-SY"/>
              </w:rPr>
            </w:pPr>
            <w:r>
              <w:rPr>
                <w:rFonts w:ascii="Cambria Math" w:eastAsiaTheme="minorEastAsia" w:hAnsi="Cambria Math"/>
                <w:sz w:val="28"/>
                <w:szCs w:val="28"/>
                <w:lang w:bidi="ar-SY"/>
              </w:rPr>
              <w:t>1</w:t>
            </w:r>
          </w:p>
        </w:tc>
        <w:tc>
          <w:tcPr>
            <w:tcW w:w="1982" w:type="dxa"/>
          </w:tcPr>
          <w:p w:rsidR="00F73601" w:rsidRDefault="00F73601" w:rsidP="009E1A4E">
            <w:pPr>
              <w:pStyle w:val="ListParagraph"/>
              <w:tabs>
                <w:tab w:val="left" w:pos="3195"/>
              </w:tabs>
              <w:bidi/>
              <w:ind w:left="0"/>
              <w:rPr>
                <w:rFonts w:ascii="Cambria Math" w:eastAsiaTheme="minorEastAsia" w:hAnsi="Cambria Math"/>
                <w:sz w:val="28"/>
                <w:szCs w:val="28"/>
                <w:rtl/>
              </w:rPr>
            </w:pPr>
            <w:r>
              <w:rPr>
                <w:rFonts w:ascii="Cambria Math" w:eastAsiaTheme="minorEastAsia" w:hAnsi="Cambria Math" w:hint="cs"/>
                <w:sz w:val="28"/>
                <w:szCs w:val="28"/>
                <w:rtl/>
              </w:rPr>
              <w:t>العامل</w:t>
            </w:r>
          </w:p>
        </w:tc>
      </w:tr>
      <w:tr w:rsidR="00F73601" w:rsidTr="009E1A4E">
        <w:trPr>
          <w:trHeight w:val="386"/>
        </w:trPr>
        <w:tc>
          <w:tcPr>
            <w:tcW w:w="1350" w:type="dxa"/>
          </w:tcPr>
          <w:p w:rsidR="00F73601" w:rsidRDefault="00F73601" w:rsidP="009E1A4E">
            <w:pPr>
              <w:pStyle w:val="ListParagraph"/>
              <w:tabs>
                <w:tab w:val="left" w:pos="3195"/>
              </w:tabs>
              <w:bidi/>
              <w:ind w:left="0"/>
              <w:rPr>
                <w:rFonts w:ascii="Cambria Math" w:eastAsiaTheme="minorEastAsia" w:hAnsi="Cambria Math"/>
                <w:sz w:val="28"/>
                <w:szCs w:val="28"/>
                <w:lang w:bidi="ar-SY"/>
              </w:rPr>
            </w:pPr>
            <w:r>
              <w:rPr>
                <w:rFonts w:ascii="Cambria Math" w:eastAsiaTheme="minorEastAsia" w:hAnsi="Cambria Math"/>
                <w:sz w:val="28"/>
                <w:szCs w:val="28"/>
                <w:lang w:bidi="ar-SY"/>
              </w:rPr>
              <w:t>14</w:t>
            </w:r>
          </w:p>
        </w:tc>
        <w:tc>
          <w:tcPr>
            <w:tcW w:w="1170" w:type="dxa"/>
          </w:tcPr>
          <w:p w:rsidR="00F73601" w:rsidRDefault="00F73601" w:rsidP="009E1A4E">
            <w:pPr>
              <w:pStyle w:val="ListParagraph"/>
              <w:tabs>
                <w:tab w:val="left" w:pos="3195"/>
              </w:tabs>
              <w:bidi/>
              <w:ind w:left="0"/>
              <w:rPr>
                <w:rFonts w:ascii="Cambria Math" w:eastAsiaTheme="minorEastAsia" w:hAnsi="Cambria Math"/>
                <w:sz w:val="28"/>
                <w:szCs w:val="28"/>
              </w:rPr>
            </w:pPr>
            <w:r>
              <w:rPr>
                <w:rFonts w:ascii="Cambria Math" w:eastAsiaTheme="minorEastAsia" w:hAnsi="Cambria Math"/>
                <w:sz w:val="28"/>
                <w:szCs w:val="28"/>
              </w:rPr>
              <w:t>14</w:t>
            </w:r>
          </w:p>
        </w:tc>
        <w:tc>
          <w:tcPr>
            <w:tcW w:w="1170" w:type="dxa"/>
          </w:tcPr>
          <w:p w:rsidR="00F73601" w:rsidRDefault="00F73601" w:rsidP="009E1A4E">
            <w:pPr>
              <w:pStyle w:val="ListParagraph"/>
              <w:tabs>
                <w:tab w:val="left" w:pos="3195"/>
              </w:tabs>
              <w:bidi/>
              <w:ind w:left="0"/>
              <w:rPr>
                <w:rFonts w:ascii="Cambria Math" w:eastAsiaTheme="minorEastAsia" w:hAnsi="Cambria Math"/>
                <w:sz w:val="28"/>
                <w:szCs w:val="28"/>
              </w:rPr>
            </w:pPr>
            <w:r>
              <w:rPr>
                <w:rFonts w:ascii="Cambria Math" w:eastAsiaTheme="minorEastAsia" w:hAnsi="Cambria Math"/>
                <w:sz w:val="28"/>
                <w:szCs w:val="28"/>
              </w:rPr>
              <w:t>10</w:t>
            </w:r>
          </w:p>
        </w:tc>
        <w:tc>
          <w:tcPr>
            <w:tcW w:w="1260" w:type="dxa"/>
          </w:tcPr>
          <w:p w:rsidR="00F73601" w:rsidRDefault="00F73601" w:rsidP="009E1A4E">
            <w:pPr>
              <w:pStyle w:val="ListParagraph"/>
              <w:tabs>
                <w:tab w:val="left" w:pos="3195"/>
              </w:tabs>
              <w:bidi/>
              <w:ind w:left="0"/>
              <w:rPr>
                <w:rFonts w:ascii="Cambria Math" w:eastAsiaTheme="minorEastAsia" w:hAnsi="Cambria Math"/>
                <w:sz w:val="28"/>
                <w:szCs w:val="28"/>
              </w:rPr>
            </w:pPr>
            <w:r>
              <w:rPr>
                <w:rFonts w:ascii="Cambria Math" w:eastAsiaTheme="minorEastAsia" w:hAnsi="Cambria Math"/>
                <w:sz w:val="28"/>
                <w:szCs w:val="28"/>
              </w:rPr>
              <w:t>11</w:t>
            </w:r>
          </w:p>
        </w:tc>
        <w:tc>
          <w:tcPr>
            <w:tcW w:w="990" w:type="dxa"/>
          </w:tcPr>
          <w:p w:rsidR="00F73601" w:rsidRDefault="00F73601" w:rsidP="009E1A4E">
            <w:pPr>
              <w:pStyle w:val="ListParagraph"/>
              <w:tabs>
                <w:tab w:val="left" w:pos="3195"/>
              </w:tabs>
              <w:bidi/>
              <w:ind w:left="0"/>
              <w:rPr>
                <w:rFonts w:ascii="Cambria Math" w:eastAsiaTheme="minorEastAsia" w:hAnsi="Cambria Math"/>
                <w:sz w:val="28"/>
                <w:szCs w:val="28"/>
              </w:rPr>
            </w:pPr>
            <w:r>
              <w:rPr>
                <w:rFonts w:ascii="Cambria Math" w:eastAsiaTheme="minorEastAsia" w:hAnsi="Cambria Math"/>
                <w:sz w:val="28"/>
                <w:szCs w:val="28"/>
              </w:rPr>
              <w:t>16</w:t>
            </w:r>
          </w:p>
        </w:tc>
        <w:tc>
          <w:tcPr>
            <w:tcW w:w="1080" w:type="dxa"/>
          </w:tcPr>
          <w:p w:rsidR="00F73601" w:rsidRDefault="00F73601" w:rsidP="009E1A4E">
            <w:pPr>
              <w:pStyle w:val="ListParagraph"/>
              <w:tabs>
                <w:tab w:val="left" w:pos="3195"/>
              </w:tabs>
              <w:bidi/>
              <w:ind w:left="0"/>
              <w:rPr>
                <w:rFonts w:ascii="Cambria Math" w:eastAsiaTheme="minorEastAsia" w:hAnsi="Cambria Math"/>
                <w:sz w:val="28"/>
                <w:szCs w:val="28"/>
              </w:rPr>
            </w:pPr>
            <w:r>
              <w:rPr>
                <w:rFonts w:ascii="Cambria Math" w:eastAsiaTheme="minorEastAsia" w:hAnsi="Cambria Math"/>
                <w:sz w:val="28"/>
                <w:szCs w:val="28"/>
              </w:rPr>
              <w:t>9</w:t>
            </w:r>
          </w:p>
        </w:tc>
        <w:tc>
          <w:tcPr>
            <w:tcW w:w="990" w:type="dxa"/>
          </w:tcPr>
          <w:p w:rsidR="00F73601" w:rsidRDefault="00F73601" w:rsidP="009E1A4E">
            <w:pPr>
              <w:pStyle w:val="ListParagraph"/>
              <w:tabs>
                <w:tab w:val="left" w:pos="3195"/>
              </w:tabs>
              <w:bidi/>
              <w:ind w:left="0"/>
              <w:rPr>
                <w:rFonts w:ascii="Cambria Math" w:eastAsiaTheme="minorEastAsia" w:hAnsi="Cambria Math"/>
                <w:sz w:val="28"/>
                <w:szCs w:val="28"/>
              </w:rPr>
            </w:pPr>
            <w:r>
              <w:rPr>
                <w:rFonts w:ascii="Cambria Math" w:eastAsiaTheme="minorEastAsia" w:hAnsi="Cambria Math"/>
                <w:sz w:val="28"/>
                <w:szCs w:val="28"/>
              </w:rPr>
              <w:t>10</w:t>
            </w:r>
          </w:p>
        </w:tc>
        <w:tc>
          <w:tcPr>
            <w:tcW w:w="1982" w:type="dxa"/>
          </w:tcPr>
          <w:p w:rsidR="00F73601" w:rsidRDefault="00F73601" w:rsidP="009E1A4E">
            <w:pPr>
              <w:pStyle w:val="ListParagraph"/>
              <w:tabs>
                <w:tab w:val="left" w:pos="3195"/>
              </w:tabs>
              <w:bidi/>
              <w:ind w:left="0"/>
              <w:rPr>
                <w:rFonts w:ascii="Cambria Math" w:eastAsiaTheme="minorEastAsia" w:hAnsi="Cambria Math"/>
                <w:sz w:val="28"/>
                <w:szCs w:val="28"/>
                <w:rtl/>
              </w:rPr>
            </w:pPr>
            <w:r>
              <w:rPr>
                <w:rFonts w:ascii="Cambria Math" w:eastAsiaTheme="minorEastAsia" w:hAnsi="Cambria Math" w:hint="cs"/>
                <w:sz w:val="28"/>
                <w:szCs w:val="28"/>
                <w:rtl/>
              </w:rPr>
              <w:t>الإنتاجية (بالقطعة )</w:t>
            </w:r>
          </w:p>
        </w:tc>
      </w:tr>
    </w:tbl>
    <w:p w:rsidR="00F73601" w:rsidRDefault="00F73601" w:rsidP="00F73601">
      <w:pPr>
        <w:pStyle w:val="ListParagraph"/>
        <w:tabs>
          <w:tab w:val="left" w:pos="3195"/>
        </w:tabs>
        <w:bidi/>
        <w:ind w:left="0"/>
        <w:rPr>
          <w:rFonts w:ascii="Cambria Math" w:eastAsiaTheme="minorEastAsia" w:hAnsi="Cambria Math"/>
          <w:sz w:val="28"/>
          <w:szCs w:val="28"/>
          <w:rtl/>
        </w:rPr>
      </w:pPr>
      <w:r>
        <w:rPr>
          <w:rFonts w:ascii="Cambria Math" w:eastAsiaTheme="minorEastAsia" w:hAnsi="Cambria Math" w:hint="cs"/>
          <w:sz w:val="28"/>
          <w:szCs w:val="28"/>
          <w:rtl/>
        </w:rPr>
        <w:t xml:space="preserve">احسب فترة الثقة باحتمال </w:t>
      </w:r>
      <w:r>
        <w:rPr>
          <w:rFonts w:ascii="Cambria Math" w:eastAsiaTheme="minorEastAsia" w:hAnsi="Cambria Math"/>
          <w:sz w:val="28"/>
          <w:szCs w:val="28"/>
        </w:rPr>
        <w:t>95%</w:t>
      </w:r>
      <w:r>
        <w:rPr>
          <w:rFonts w:ascii="Cambria Math" w:eastAsiaTheme="minorEastAsia" w:hAnsi="Cambria Math" w:hint="cs"/>
          <w:sz w:val="28"/>
          <w:szCs w:val="28"/>
          <w:rtl/>
        </w:rPr>
        <w:t xml:space="preserve"> للإنتاجية اليومية لجميع عمال هذا المصنع بفرض أن الإنتاجية اليومية تتوزع  وفق التوزيع الطبيعي أو قريب من الطبيعي .</w:t>
      </w:r>
    </w:p>
    <w:p w:rsidR="00F73601" w:rsidRDefault="00F73601" w:rsidP="00F73601">
      <w:pPr>
        <w:pStyle w:val="ListParagraph"/>
        <w:tabs>
          <w:tab w:val="left" w:pos="3195"/>
        </w:tabs>
        <w:bidi/>
        <w:ind w:left="0"/>
        <w:rPr>
          <w:rFonts w:ascii="Cambria Math" w:eastAsiaTheme="minorEastAsia" w:hAnsi="Cambria Math"/>
          <w:sz w:val="28"/>
          <w:szCs w:val="28"/>
          <w:rtl/>
        </w:rPr>
      </w:pPr>
    </w:p>
    <w:p w:rsidR="00F73601" w:rsidRDefault="00F73601" w:rsidP="00F73601">
      <w:pPr>
        <w:pStyle w:val="ListParagraph"/>
        <w:tabs>
          <w:tab w:val="left" w:pos="3195"/>
        </w:tabs>
        <w:bidi/>
        <w:ind w:left="0"/>
        <w:rPr>
          <w:rFonts w:ascii="Cambria Math" w:eastAsiaTheme="minorEastAsia" w:hAnsi="Cambria Math"/>
          <w:sz w:val="28"/>
          <w:szCs w:val="28"/>
          <w:rtl/>
        </w:rPr>
      </w:pPr>
    </w:p>
    <w:p w:rsidR="00F73601" w:rsidRDefault="00F73601" w:rsidP="00F73601">
      <w:pPr>
        <w:pStyle w:val="ListParagraph"/>
        <w:tabs>
          <w:tab w:val="left" w:pos="3195"/>
        </w:tabs>
        <w:bidi/>
        <w:ind w:left="0"/>
        <w:rPr>
          <w:rFonts w:ascii="Cambria Math" w:eastAsiaTheme="minorEastAsia" w:hAnsi="Cambria Math"/>
          <w:sz w:val="28"/>
          <w:szCs w:val="28"/>
          <w:rtl/>
        </w:rPr>
      </w:pPr>
      <w:r w:rsidRPr="00AD573E">
        <w:rPr>
          <w:rFonts w:ascii="Cambria Math" w:eastAsiaTheme="minorEastAsia" w:hAnsi="Cambria Math"/>
          <w:noProof/>
          <w:sz w:val="28"/>
          <w:szCs w:val="28"/>
          <w:rtl/>
        </w:rPr>
        <w:lastRenderedPageBreak/>
        <w:pict>
          <v:shape id="_x0000_s1105" type="#_x0000_t13" style="position:absolute;left:0;text-align:left;margin-left:88.2pt;margin-top:4.75pt;width:27.9pt;height:12.95pt;z-index:251727872">
            <w10:wrap anchorx="page"/>
          </v:shape>
        </w:pict>
      </w:r>
      <w:r>
        <w:rPr>
          <w:rFonts w:ascii="Cambria Math" w:eastAsiaTheme="minorEastAsia" w:hAnsi="Cambria Math" w:hint="cs"/>
          <w:sz w:val="28"/>
          <w:szCs w:val="28"/>
          <w:rtl/>
        </w:rPr>
        <w:t xml:space="preserve">الحل :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84</m:t>
            </m:r>
          </m:num>
          <m:den>
            <m:r>
              <w:rPr>
                <w:rFonts w:ascii="Cambria Math" w:eastAsiaTheme="minorEastAsia" w:hAnsi="Cambria Math"/>
                <w:sz w:val="28"/>
                <w:szCs w:val="28"/>
              </w:rPr>
              <m:t>7</m:t>
            </m:r>
          </m:den>
        </m:f>
        <m:r>
          <w:rPr>
            <w:rFonts w:ascii="Cambria Math" w:eastAsiaTheme="minorEastAsia" w:hAnsi="Cambria Math"/>
            <w:sz w:val="28"/>
            <w:szCs w:val="28"/>
          </w:rPr>
          <m:t>=12</m:t>
        </m:r>
      </m:oMath>
      <w:r>
        <w:rPr>
          <w:rFonts w:ascii="Cambria Math" w:eastAsiaTheme="minorEastAsia" w:hAnsi="Cambria Math" w:hint="cs"/>
          <w:sz w:val="28"/>
          <w:szCs w:val="28"/>
          <w:rtl/>
        </w:rPr>
        <w:t xml:space="preserve">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x</m:t>
            </m:r>
          </m:e>
        </m:acc>
        <m:r>
          <w:rPr>
            <w:rFonts w:ascii="Cambria Math" w:eastAsiaTheme="minorEastAsia" w:hAnsi="Cambria Math"/>
            <w:sz w:val="28"/>
            <w:szCs w:val="28"/>
          </w:rPr>
          <m:t>=</m:t>
        </m:r>
        <m:f>
          <m:fPr>
            <m:ctrlPr>
              <w:rPr>
                <w:rFonts w:ascii="Cambria Math" w:eastAsiaTheme="minorEastAsia" w:hAnsi="Cambria Math"/>
                <w:i/>
                <w:sz w:val="28"/>
                <w:szCs w:val="28"/>
              </w:rPr>
            </m:ctrlPr>
          </m:fPr>
          <m:num>
            <m:nary>
              <m:naryPr>
                <m:chr m:val="∑"/>
                <m:limLoc m:val="undOvr"/>
                <m:subHide m:val="on"/>
                <m:supHide m:val="on"/>
                <m:ctrlPr>
                  <w:rPr>
                    <w:rFonts w:ascii="Cambria Math" w:eastAsiaTheme="minorEastAsia" w:hAnsi="Cambria Math"/>
                    <w:i/>
                    <w:sz w:val="28"/>
                    <w:szCs w:val="28"/>
                  </w:rPr>
                </m:ctrlPr>
              </m:naryPr>
              <m:sub/>
              <m:sup/>
              <m:e>
                <m:r>
                  <w:rPr>
                    <w:rFonts w:ascii="Cambria Math" w:eastAsiaTheme="minorEastAsia" w:hAnsi="Cambria Math"/>
                    <w:sz w:val="28"/>
                    <w:szCs w:val="28"/>
                  </w:rPr>
                  <m:t>x</m:t>
                </m:r>
              </m:e>
            </m:nary>
          </m:num>
          <m:den>
            <m:r>
              <w:rPr>
                <w:rFonts w:ascii="Cambria Math" w:eastAsiaTheme="minorEastAsia" w:hAnsi="Cambria Math"/>
                <w:sz w:val="28"/>
                <w:szCs w:val="28"/>
              </w:rPr>
              <m:t>n</m:t>
            </m:r>
          </m:den>
        </m:f>
      </m:oMath>
      <w:r>
        <w:rPr>
          <w:rFonts w:ascii="Cambria Math" w:eastAsiaTheme="minorEastAsia" w:hAnsi="Cambria Math" w:hint="cs"/>
          <w:sz w:val="28"/>
          <w:szCs w:val="28"/>
          <w:rtl/>
        </w:rPr>
        <w:t xml:space="preserve"> </w:t>
      </w:r>
    </w:p>
    <w:p w:rsidR="00F73601" w:rsidRDefault="00F73601" w:rsidP="00F73601">
      <w:pPr>
        <w:pStyle w:val="ListParagraph"/>
        <w:tabs>
          <w:tab w:val="left" w:pos="3195"/>
        </w:tabs>
        <w:bidi/>
        <w:ind w:left="0"/>
        <w:rPr>
          <w:rFonts w:ascii="Cambria Math" w:eastAsiaTheme="minorEastAsia" w:hAnsi="Cambria Math"/>
          <w:sz w:val="28"/>
          <w:szCs w:val="28"/>
        </w:rPr>
      </w:pPr>
    </w:p>
    <w:p w:rsidR="00F73601" w:rsidRDefault="00F73601" w:rsidP="00F73601">
      <w:pPr>
        <w:pStyle w:val="ListParagraph"/>
        <w:tabs>
          <w:tab w:val="left" w:pos="3195"/>
        </w:tabs>
        <w:bidi/>
        <w:ind w:left="0"/>
        <w:rPr>
          <w:rFonts w:eastAsiaTheme="minorEastAsia"/>
          <w:sz w:val="28"/>
          <w:szCs w:val="28"/>
          <w:rtl/>
        </w:rPr>
      </w:pPr>
      <w:r w:rsidRPr="00AD573E">
        <w:rPr>
          <w:rFonts w:ascii="Cambria Math" w:eastAsiaTheme="minorEastAsia" w:hAnsi="Cambria Math"/>
          <w:noProof/>
          <w:sz w:val="28"/>
          <w:szCs w:val="28"/>
          <w:rtl/>
        </w:rPr>
        <w:pict>
          <v:shape id="_x0000_s1106" type="#_x0000_t13" style="position:absolute;left:0;text-align:left;margin-left:123.85pt;margin-top:34.55pt;width:23.35pt;height:11.65pt;z-index:251728896">
            <w10:wrap anchorx="page"/>
          </v:shape>
        </w:pict>
      </w:r>
      <w:r>
        <w:rPr>
          <w:rFonts w:ascii="Cambria Math" w:eastAsiaTheme="minorEastAsia" w:hAnsi="Cambria Math" w:hint="cs"/>
          <w:sz w:val="28"/>
          <w:szCs w:val="28"/>
          <w:rtl/>
        </w:rPr>
        <w:t xml:space="preserve">    </w:t>
      </w:r>
      <w:r>
        <w:rPr>
          <w:rFonts w:ascii="Cambria Math" w:eastAsiaTheme="minorEastAsia" w:hAnsi="Cambria Math"/>
          <w:sz w:val="28"/>
          <w:szCs w:val="28"/>
        </w:rPr>
        <w:br/>
      </w:r>
      <m:oMath>
        <m:r>
          <w:rPr>
            <w:rFonts w:ascii="Cambria Math" w:eastAsiaTheme="minorEastAsia" w:hAnsi="Cambria Math" w:cs="Arial"/>
            <w:sz w:val="28"/>
            <w:szCs w:val="28"/>
          </w:rPr>
          <m:t xml:space="preserve"> S=</m:t>
        </m:r>
        <m:rad>
          <m:radPr>
            <m:degHide m:val="on"/>
            <m:ctrlPr>
              <w:rPr>
                <w:rFonts w:ascii="Cambria Math" w:eastAsiaTheme="minorEastAsia" w:hAnsi="Cambria Math" w:cs="Arial"/>
                <w:i/>
                <w:sz w:val="28"/>
                <w:szCs w:val="28"/>
              </w:rPr>
            </m:ctrlPr>
          </m:radPr>
          <m:deg/>
          <m:e>
            <m:f>
              <m:fPr>
                <m:ctrlPr>
                  <w:rPr>
                    <w:rFonts w:ascii="Cambria Math" w:eastAsiaTheme="minorEastAsia" w:hAnsi="Cambria Math" w:cs="Arial"/>
                    <w:i/>
                    <w:sz w:val="28"/>
                    <w:szCs w:val="28"/>
                  </w:rPr>
                </m:ctrlPr>
              </m:fPr>
              <m:num>
                <m:nary>
                  <m:naryPr>
                    <m:chr m:val="∑"/>
                    <m:limLoc m:val="subSup"/>
                    <m:supHide m:val="on"/>
                    <m:ctrlPr>
                      <w:rPr>
                        <w:rFonts w:ascii="Cambria Math" w:eastAsiaTheme="minorEastAsia" w:hAnsi="Cambria Math" w:cs="Arial"/>
                        <w:i/>
                        <w:sz w:val="28"/>
                        <w:szCs w:val="28"/>
                      </w:rPr>
                    </m:ctrlPr>
                  </m:naryPr>
                  <m:sub>
                    <m:d>
                      <m:dPr>
                        <m:ctrlPr>
                          <w:rPr>
                            <w:rFonts w:ascii="Cambria Math" w:eastAsiaTheme="minorEastAsia" w:hAnsi="Cambria Math" w:cs="Arial"/>
                            <w:i/>
                            <w:sz w:val="28"/>
                            <w:szCs w:val="28"/>
                          </w:rPr>
                        </m:ctrlPr>
                      </m:dPr>
                      <m:e>
                        <m:r>
                          <w:rPr>
                            <w:rFonts w:ascii="Cambria Math" w:eastAsiaTheme="minorEastAsia" w:hAnsi="Cambria Math" w:cs="Arial"/>
                            <w:sz w:val="28"/>
                            <w:szCs w:val="28"/>
                          </w:rPr>
                          <m:t>X-</m:t>
                        </m:r>
                        <m:acc>
                          <m:accPr>
                            <m:chr m:val="̅"/>
                            <m:ctrlPr>
                              <w:rPr>
                                <w:rFonts w:ascii="Cambria Math" w:eastAsiaTheme="minorEastAsia" w:hAnsi="Cambria Math" w:cs="Arial"/>
                                <w:i/>
                                <w:sz w:val="28"/>
                                <w:szCs w:val="28"/>
                              </w:rPr>
                            </m:ctrlPr>
                          </m:accPr>
                          <m:e>
                            <m:r>
                              <w:rPr>
                                <w:rFonts w:ascii="Cambria Math" w:eastAsiaTheme="minorEastAsia" w:hAnsi="Cambria Math" w:cs="Arial"/>
                                <w:sz w:val="28"/>
                                <w:szCs w:val="28"/>
                              </w:rPr>
                              <m:t>X</m:t>
                            </m:r>
                          </m:e>
                        </m:acc>
                      </m:e>
                    </m:d>
                  </m:sub>
                  <m:sup/>
                  <m:e>
                    <m:r>
                      <w:rPr>
                        <w:rFonts w:ascii="Cambria Math" w:eastAsiaTheme="minorEastAsia" w:hAnsi="Cambria Math" w:cs="Arial"/>
                        <w:sz w:val="28"/>
                        <w:szCs w:val="28"/>
                      </w:rPr>
                      <m:t>2</m:t>
                    </m:r>
                  </m:e>
                </m:nary>
              </m:num>
              <m:den>
                <m:r>
                  <w:rPr>
                    <w:rFonts w:ascii="Cambria Math" w:eastAsiaTheme="minorEastAsia" w:hAnsi="Cambria Math" w:cs="Arial"/>
                    <w:sz w:val="28"/>
                    <w:szCs w:val="28"/>
                  </w:rPr>
                  <m:t>n-1</m:t>
                </m:r>
              </m:den>
            </m:f>
          </m:e>
        </m:rad>
        <m:r>
          <w:rPr>
            <w:rFonts w:ascii="Cambria Math" w:eastAsiaTheme="minorEastAsia" w:hAnsi="Cambria Math" w:cs="Arial"/>
            <w:sz w:val="28"/>
            <w:szCs w:val="28"/>
          </w:rPr>
          <m:t xml:space="preserve">   </m:t>
        </m:r>
      </m:oMath>
      <w:r>
        <w:rPr>
          <w:rFonts w:ascii="Cambria Math" w:eastAsiaTheme="minorEastAsia" w:hAnsi="Cambria Math"/>
          <w:noProof/>
          <w:sz w:val="28"/>
          <w:szCs w:val="28"/>
        </w:rPr>
        <w:t xml:space="preserve">                                    </w:t>
      </w:r>
      <m:oMath>
        <m:r>
          <w:rPr>
            <w:rFonts w:ascii="Cambria Math" w:eastAsiaTheme="minorEastAsia" w:hAnsi="Cambria Math" w:cs="Arial"/>
            <w:sz w:val="28"/>
            <w:szCs w:val="28"/>
          </w:rPr>
          <m:t>S=2</m:t>
        </m:r>
        <m:r>
          <m:rPr>
            <m:sty m:val="p"/>
          </m:rPr>
          <w:rPr>
            <w:rFonts w:ascii="Cambria Math" w:eastAsiaTheme="minorEastAsia" w:hAnsi="Cambria Math" w:cs="Arial"/>
            <w:sz w:val="28"/>
            <w:szCs w:val="28"/>
          </w:rPr>
          <m:t>,65</m:t>
        </m:r>
      </m:oMath>
      <w:r>
        <w:rPr>
          <w:rFonts w:ascii="Cambria Math" w:eastAsiaTheme="minorEastAsia" w:hAnsi="Cambria Math"/>
          <w:noProof/>
          <w:sz w:val="28"/>
          <w:szCs w:val="28"/>
        </w:rPr>
        <w:t xml:space="preserve">                                                                </w:t>
      </w:r>
      <w:r>
        <w:rPr>
          <w:rFonts w:ascii="Cambria Math" w:eastAsiaTheme="minorEastAsia" w:hAnsi="Cambria Math" w:hint="cs"/>
          <w:noProof/>
          <w:sz w:val="28"/>
          <w:szCs w:val="28"/>
          <w:rtl/>
        </w:rPr>
        <w:t xml:space="preserve">    </w:t>
      </w:r>
      <w:r>
        <w:rPr>
          <w:rFonts w:ascii="Cambria Math" w:eastAsiaTheme="minorEastAsia" w:hAnsi="Cambria Math"/>
          <w:noProof/>
          <w:sz w:val="28"/>
          <w:szCs w:val="28"/>
        </w:rPr>
        <w:t xml:space="preserve">          </w:t>
      </w:r>
      <w:r>
        <w:rPr>
          <w:rFonts w:ascii="Cambria Math" w:eastAsiaTheme="minorEastAsia" w:hAnsi="Cambria Math" w:hint="cs"/>
          <w:noProof/>
          <w:sz w:val="28"/>
          <w:szCs w:val="28"/>
          <w:rtl/>
        </w:rPr>
        <w:t xml:space="preserve">         </w:t>
      </w:r>
      <w:r>
        <w:rPr>
          <w:rFonts w:ascii="Cambria Math" w:eastAsiaTheme="minorEastAsia" w:hAnsi="Cambria Math"/>
          <w:noProof/>
          <w:sz w:val="28"/>
          <w:szCs w:val="28"/>
        </w:rPr>
        <w:t xml:space="preserve">                                     </w:t>
      </w:r>
      <w:r>
        <w:rPr>
          <w:rFonts w:ascii="Cambria Math" w:eastAsiaTheme="minorEastAsia" w:hAnsi="Cambria Math"/>
          <w:sz w:val="28"/>
          <w:szCs w:val="28"/>
        </w:rPr>
        <w:br/>
      </w:r>
      <w:r>
        <w:rPr>
          <w:rFonts w:eastAsiaTheme="minorEastAsia"/>
          <w:sz w:val="28"/>
          <w:szCs w:val="28"/>
        </w:rPr>
        <w:t xml:space="preserve"> </w:t>
      </w:r>
      <w:r>
        <w:rPr>
          <w:rFonts w:eastAsiaTheme="minorEastAsia" w:hint="cs"/>
          <w:sz w:val="28"/>
          <w:szCs w:val="28"/>
          <w:rtl/>
        </w:rPr>
        <w:t xml:space="preserve"> </w:t>
      </w:r>
      <w:r>
        <w:rPr>
          <w:rFonts w:eastAsiaTheme="minorEastAsia"/>
          <w:sz w:val="28"/>
          <w:szCs w:val="28"/>
        </w:rPr>
        <w:t xml:space="preserve">    </w:t>
      </w:r>
      <w:r>
        <w:rPr>
          <w:rFonts w:eastAsiaTheme="minorEastAsia" w:hint="cs"/>
          <w:sz w:val="28"/>
          <w:szCs w:val="28"/>
          <w:rtl/>
        </w:rPr>
        <w:t xml:space="preserve">                                                         </w:t>
      </w:r>
      <w:r>
        <w:rPr>
          <w:rFonts w:ascii="Cambria Math" w:eastAsiaTheme="minorEastAsia" w:hAnsi="Cambria Math"/>
          <w:sz w:val="28"/>
          <w:szCs w:val="28"/>
        </w:rPr>
        <w:br/>
      </w:r>
      <w:r>
        <w:rPr>
          <w:rFonts w:eastAsiaTheme="minorEastAsia" w:hint="cs"/>
          <w:sz w:val="28"/>
          <w:szCs w:val="28"/>
          <w:rtl/>
        </w:rPr>
        <w:t xml:space="preserve">                   درجات الحرية                                                       </w:t>
      </w:r>
      <m:oMath>
        <m:r>
          <w:rPr>
            <w:rFonts w:ascii="Cambria Math" w:eastAsiaTheme="minorEastAsia" w:hAnsi="Cambria Math" w:cs="Arial"/>
            <w:sz w:val="28"/>
            <w:szCs w:val="28"/>
          </w:rPr>
          <m:t>v=n-1=6</m:t>
        </m:r>
        <m:r>
          <m:rPr>
            <m:sty m:val="p"/>
          </m:rPr>
          <w:rPr>
            <w:rFonts w:ascii="Cambria Math" w:eastAsiaTheme="minorEastAsia" w:hAnsi="Cambria Math" w:cs="Arial"/>
            <w:sz w:val="28"/>
            <w:szCs w:val="28"/>
          </w:rPr>
          <w:br/>
        </m:r>
      </m:oMath>
      <w:r>
        <w:rPr>
          <w:rFonts w:eastAsiaTheme="minorEastAsia"/>
          <w:sz w:val="28"/>
          <w:szCs w:val="28"/>
        </w:rPr>
        <w:t xml:space="preserve"> </w:t>
      </w:r>
    </w:p>
    <w:p w:rsidR="00F73601" w:rsidRPr="009E1B40" w:rsidRDefault="00F73601" w:rsidP="00F73601">
      <w:pPr>
        <w:pStyle w:val="ListParagraph"/>
        <w:tabs>
          <w:tab w:val="left" w:pos="3195"/>
        </w:tabs>
        <w:bidi/>
        <w:ind w:left="0"/>
        <w:rPr>
          <w:rFonts w:eastAsiaTheme="minorEastAsia"/>
          <w:sz w:val="28"/>
          <w:szCs w:val="28"/>
          <w:rtl/>
          <w:lang w:bidi="ar-SY"/>
        </w:rPr>
      </w:pPr>
      <w:r>
        <w:rPr>
          <w:rFonts w:eastAsiaTheme="minorEastAsia" w:hint="cs"/>
          <w:sz w:val="28"/>
          <w:szCs w:val="28"/>
          <w:rtl/>
        </w:rPr>
        <w:t xml:space="preserve">                                                 </w:t>
      </w:r>
      <m:oMath>
        <m:r>
          <w:rPr>
            <w:rFonts w:ascii="Cambria Math" w:eastAsiaTheme="minorEastAsia" w:hAnsi="Cambria Math"/>
            <w:sz w:val="28"/>
            <w:szCs w:val="28"/>
          </w:rPr>
          <m:t>t</m:t>
        </m:r>
        <m:d>
          <m:dPr>
            <m:ctrlPr>
              <w:rPr>
                <w:rFonts w:ascii="Cambria Math" w:eastAsiaTheme="minorEastAsia" w:hAnsi="Cambria Math"/>
                <w:i/>
                <w:sz w:val="28"/>
                <w:szCs w:val="28"/>
              </w:rPr>
            </m:ctrlPr>
          </m:dPr>
          <m:e>
            <m:r>
              <w:rPr>
                <w:rFonts w:ascii="Cambria Math" w:eastAsiaTheme="minorEastAsia" w:hAnsi="Cambria Math"/>
                <w:sz w:val="28"/>
                <w:szCs w:val="28"/>
              </w:rPr>
              <m:t>v</m:t>
            </m:r>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w:rPr>
                    <w:rFonts w:ascii="Cambria Math" w:eastAsiaTheme="minorEastAsia" w:hAnsi="Cambria Math"/>
                    <w:sz w:val="28"/>
                    <w:szCs w:val="28"/>
                  </w:rPr>
                  <m:t>α</m:t>
                </m:r>
              </m:num>
              <m:den>
                <m:r>
                  <m:rPr>
                    <m:sty m:val="p"/>
                  </m:rPr>
                  <w:rPr>
                    <w:rFonts w:ascii="Cambria Math" w:eastAsiaTheme="minorEastAsia" w:hAnsi="Cambria Math"/>
                    <w:sz w:val="28"/>
                    <w:szCs w:val="28"/>
                  </w:rPr>
                  <m:t>2</m:t>
                </m:r>
              </m:den>
            </m:f>
          </m:e>
        </m:d>
        <m:r>
          <w:rPr>
            <w:rFonts w:ascii="Cambria Math" w:eastAsiaTheme="minorEastAsia" w:hAnsi="Cambria Math"/>
            <w:sz w:val="28"/>
            <w:szCs w:val="28"/>
            <w:lang w:bidi="ar-SY"/>
          </w:rPr>
          <m:t>=t</m:t>
        </m:r>
        <m:d>
          <m:dPr>
            <m:ctrlPr>
              <w:rPr>
                <w:rFonts w:ascii="Cambria Math" w:eastAsiaTheme="minorEastAsia" w:hAnsi="Cambria Math"/>
                <w:i/>
                <w:sz w:val="28"/>
                <w:szCs w:val="28"/>
                <w:lang w:bidi="ar-SY"/>
              </w:rPr>
            </m:ctrlPr>
          </m:dPr>
          <m:e>
            <m:r>
              <w:rPr>
                <w:rFonts w:ascii="Cambria Math" w:eastAsiaTheme="minorEastAsia" w:hAnsi="Cambria Math"/>
                <w:sz w:val="28"/>
                <w:szCs w:val="28"/>
                <w:lang w:bidi="ar-SY"/>
              </w:rPr>
              <m:t>6</m:t>
            </m:r>
            <m:r>
              <m:rPr>
                <m:sty m:val="p"/>
              </m:rPr>
              <w:rPr>
                <w:rFonts w:ascii="Cambria Math" w:eastAsiaTheme="minorEastAsia" w:hAnsi="Cambria Math"/>
                <w:sz w:val="28"/>
                <w:szCs w:val="28"/>
              </w:rPr>
              <m:t xml:space="preserve"> , </m:t>
            </m:r>
            <m:r>
              <w:rPr>
                <w:rFonts w:ascii="Cambria Math" w:eastAsiaTheme="minorEastAsia" w:hAnsi="Cambria Math"/>
                <w:sz w:val="28"/>
                <w:szCs w:val="28"/>
                <w:lang w:bidi="ar-SY"/>
              </w:rPr>
              <m:t>0</m:t>
            </m:r>
            <m:r>
              <m:rPr>
                <m:sty m:val="p"/>
              </m:rPr>
              <w:rPr>
                <w:rFonts w:ascii="Cambria Math" w:eastAsiaTheme="minorEastAsia" w:hAnsi="Cambria Math"/>
                <w:sz w:val="28"/>
                <w:szCs w:val="28"/>
              </w:rPr>
              <m:t>,</m:t>
            </m:r>
            <m:r>
              <w:rPr>
                <w:rFonts w:ascii="Cambria Math" w:eastAsiaTheme="minorEastAsia" w:hAnsi="Cambria Math"/>
                <w:sz w:val="28"/>
                <w:szCs w:val="28"/>
                <w:lang w:bidi="ar-SY"/>
              </w:rPr>
              <m:t>025</m:t>
            </m:r>
          </m:e>
        </m:d>
        <m:r>
          <w:rPr>
            <w:rFonts w:ascii="Cambria Math" w:eastAsiaTheme="minorEastAsia" w:hAnsi="Cambria Math"/>
            <w:sz w:val="28"/>
            <w:szCs w:val="28"/>
            <w:lang w:bidi="ar-SY"/>
          </w:rPr>
          <m:t>=2</m:t>
        </m:r>
        <m:r>
          <m:rPr>
            <m:sty m:val="p"/>
          </m:rPr>
          <w:rPr>
            <w:rFonts w:ascii="Cambria Math" w:eastAsiaTheme="minorEastAsia" w:hAnsi="Cambria Math"/>
            <w:sz w:val="28"/>
            <w:szCs w:val="28"/>
            <w:lang w:bidi="ar-SY"/>
          </w:rPr>
          <m:t>,447</m:t>
        </m:r>
      </m:oMath>
      <w:r>
        <w:rPr>
          <w:rFonts w:eastAsiaTheme="minorEastAsia" w:hint="cs"/>
          <w:sz w:val="28"/>
          <w:szCs w:val="28"/>
          <w:rtl/>
          <w:lang w:bidi="ar-SY"/>
        </w:rPr>
        <w:t xml:space="preserve"> النظرية أو الجدولية </w:t>
      </w:r>
    </w:p>
    <w:p w:rsidR="00F73601" w:rsidRDefault="00F73601" w:rsidP="00F73601">
      <w:pPr>
        <w:pStyle w:val="ListParagraph"/>
        <w:tabs>
          <w:tab w:val="left" w:pos="3195"/>
        </w:tabs>
        <w:bidi/>
        <w:ind w:left="0"/>
        <w:rPr>
          <w:rFonts w:eastAsiaTheme="minorEastAsia"/>
          <w:sz w:val="28"/>
          <w:szCs w:val="28"/>
          <w:rtl/>
        </w:rPr>
      </w:pPr>
      <w:r>
        <w:rPr>
          <w:rFonts w:eastAsiaTheme="minorEastAsia" w:hint="cs"/>
          <w:sz w:val="28"/>
          <w:szCs w:val="28"/>
          <w:rtl/>
        </w:rPr>
        <w:t xml:space="preserve"> </w:t>
      </w:r>
    </w:p>
    <w:p w:rsidR="00F73601" w:rsidRDefault="00F73601" w:rsidP="00F73601">
      <w:pPr>
        <w:pStyle w:val="ListParagraph"/>
        <w:tabs>
          <w:tab w:val="left" w:pos="3195"/>
        </w:tabs>
        <w:bidi/>
        <w:ind w:left="0"/>
        <w:rPr>
          <w:sz w:val="28"/>
          <w:szCs w:val="28"/>
          <w:rtl/>
        </w:rPr>
      </w:pPr>
      <w:r>
        <w:rPr>
          <w:rFonts w:hint="cs"/>
          <w:sz w:val="28"/>
          <w:szCs w:val="28"/>
          <w:rtl/>
        </w:rPr>
        <w:t>وبالتالي فترة الثقة لمتوسط إنتاجية جميع عمال هذا المصنع هي (</w:t>
      </w:r>
      <w:r>
        <w:rPr>
          <w:sz w:val="28"/>
          <w:szCs w:val="28"/>
        </w:rPr>
        <w:t xml:space="preserve">95 </w:t>
      </w:r>
      <w:r>
        <w:rPr>
          <w:sz w:val="28"/>
          <w:szCs w:val="28"/>
          <w:lang w:bidi="ar-SY"/>
        </w:rPr>
        <w:t>%</w:t>
      </w:r>
      <w:r>
        <w:rPr>
          <w:rFonts w:hint="cs"/>
          <w:sz w:val="28"/>
          <w:szCs w:val="28"/>
          <w:rtl/>
        </w:rPr>
        <w:t xml:space="preserve">) </w:t>
      </w:r>
    </w:p>
    <w:p w:rsidR="00F73601" w:rsidRDefault="00F73601" w:rsidP="00F73601">
      <w:pPr>
        <w:pStyle w:val="ListParagraph"/>
        <w:tabs>
          <w:tab w:val="left" w:pos="3195"/>
        </w:tabs>
        <w:bidi/>
        <w:ind w:left="0"/>
        <w:rPr>
          <w:rFonts w:eastAsiaTheme="minorEastAsia"/>
          <w:sz w:val="28"/>
          <w:szCs w:val="28"/>
        </w:rPr>
      </w:pPr>
      <w:r w:rsidRPr="00AD573E">
        <w:rPr>
          <w:rFonts w:eastAsiaTheme="minorEastAsia"/>
          <w:noProof/>
          <w:sz w:val="28"/>
          <w:szCs w:val="28"/>
        </w:rPr>
        <w:pict>
          <v:shape id="_x0000_s1107" type="#_x0000_t13" style="position:absolute;left:0;text-align:left;margin-left:153.75pt;margin-top:11.5pt;width:24.65pt;height:9.7pt;z-index:251729920">
            <w10:wrap anchorx="page"/>
          </v:shape>
        </w:pict>
      </w:r>
      <w:r>
        <w:rPr>
          <w:rFonts w:eastAsiaTheme="minorEastAsia"/>
          <w:sz w:val="28"/>
          <w:szCs w:val="28"/>
        </w:rPr>
        <w:t xml:space="preserve"> </w:t>
      </w:r>
      <m:oMath>
        <m:r>
          <m:rPr>
            <m:sty m:val="p"/>
          </m:rPr>
          <w:rPr>
            <w:rFonts w:ascii="Cambria Math" w:eastAsiaTheme="minorEastAsia" w:hAnsi="Cambria Math"/>
            <w:sz w:val="28"/>
            <w:szCs w:val="28"/>
          </w:rPr>
          <m:t>μ=</m:t>
        </m:r>
        <m:r>
          <w:rPr>
            <w:rFonts w:ascii="Cambria Math" w:eastAsiaTheme="minorEastAsia" w:hAnsi="Cambria Math"/>
            <w:sz w:val="28"/>
            <w:szCs w:val="28"/>
          </w:rPr>
          <m:t>x∓t</m:t>
        </m:r>
        <m:d>
          <m:dPr>
            <m:ctrlPr>
              <w:rPr>
                <w:rFonts w:ascii="Cambria Math" w:eastAsiaTheme="minorEastAsia" w:hAnsi="Cambria Math"/>
                <w:i/>
                <w:sz w:val="28"/>
                <w:szCs w:val="28"/>
              </w:rPr>
            </m:ctrlPr>
          </m:dPr>
          <m:e>
            <m:r>
              <w:rPr>
                <w:rFonts w:ascii="Cambria Math" w:eastAsiaTheme="minorEastAsia" w:hAnsi="Cambria Math"/>
                <w:sz w:val="28"/>
                <w:szCs w:val="28"/>
              </w:rPr>
              <m:t>v</m:t>
            </m:r>
            <m:r>
              <m:rPr>
                <m:sty m:val="p"/>
              </m:rP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α</m:t>
                </m:r>
              </m:num>
              <m:den>
                <m:r>
                  <w:rPr>
                    <w:rFonts w:ascii="Cambria Math" w:eastAsiaTheme="minorEastAsia" w:hAnsi="Cambria Math"/>
                    <w:sz w:val="28"/>
                    <w:szCs w:val="28"/>
                  </w:rPr>
                  <m:t>2</m:t>
                </m:r>
              </m:den>
            </m:f>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s</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e>
            </m:rad>
          </m:den>
        </m:f>
        <m:r>
          <w:rPr>
            <w:rFonts w:ascii="Cambria Math" w:eastAsiaTheme="minorEastAsia" w:hAnsi="Cambria Math"/>
            <w:sz w:val="28"/>
            <w:szCs w:val="28"/>
          </w:rPr>
          <m:t xml:space="preserve">  </m:t>
        </m:r>
      </m:oMath>
      <w:r>
        <w:rPr>
          <w:rFonts w:eastAsiaTheme="minorEastAsia"/>
          <w:sz w:val="28"/>
          <w:szCs w:val="28"/>
        </w:rPr>
        <w:t xml:space="preserve">                                                 </w:t>
      </w:r>
      <m:oMath>
        <m:r>
          <w:rPr>
            <w:rFonts w:ascii="Cambria Math" w:eastAsiaTheme="minorEastAsia" w:hAnsi="Cambria Math"/>
            <w:sz w:val="28"/>
            <w:szCs w:val="28"/>
          </w:rPr>
          <m:t>12∓2</m:t>
        </m:r>
        <m:r>
          <m:rPr>
            <m:sty m:val="p"/>
          </m:rPr>
          <w:rPr>
            <w:rFonts w:ascii="Cambria Math" w:eastAsiaTheme="minorEastAsia" w:hAnsi="Cambria Math"/>
            <w:sz w:val="28"/>
            <w:szCs w:val="28"/>
          </w:rPr>
          <m:t>,447</m:t>
        </m:r>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r>
              <m:rPr>
                <m:sty m:val="p"/>
              </m:rPr>
              <w:rPr>
                <w:rFonts w:ascii="Cambria Math" w:eastAsiaTheme="minorEastAsia" w:hAnsi="Cambria Math"/>
                <w:sz w:val="28"/>
                <w:szCs w:val="28"/>
              </w:rPr>
              <m:t>,</m:t>
            </m:r>
            <m:r>
              <w:rPr>
                <w:rFonts w:ascii="Cambria Math" w:eastAsiaTheme="minorEastAsia" w:hAnsi="Cambria Math"/>
                <w:sz w:val="28"/>
                <w:szCs w:val="28"/>
                <w:lang w:bidi="ar-SY"/>
              </w:rPr>
              <m:t>65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7</m:t>
                </m:r>
              </m:e>
            </m:rad>
          </m:den>
        </m:f>
        <m:r>
          <w:rPr>
            <w:rFonts w:ascii="Cambria Math" w:eastAsiaTheme="minorEastAsia" w:hAnsi="Cambria Math"/>
            <w:sz w:val="28"/>
            <w:szCs w:val="28"/>
          </w:rPr>
          <m:t xml:space="preserve">  </m:t>
        </m:r>
      </m:oMath>
      <w:r>
        <w:rPr>
          <w:rFonts w:eastAsiaTheme="minorEastAsia"/>
          <w:sz w:val="28"/>
          <w:szCs w:val="28"/>
        </w:rPr>
        <w:t xml:space="preserve">                        </w:t>
      </w:r>
      <w:r>
        <w:rPr>
          <w:rFonts w:eastAsiaTheme="minorEastAsia" w:hint="cs"/>
          <w:sz w:val="28"/>
          <w:szCs w:val="28"/>
          <w:rtl/>
        </w:rPr>
        <w:t xml:space="preserve">    </w:t>
      </w:r>
      <w:r>
        <w:rPr>
          <w:rFonts w:eastAsiaTheme="minorEastAsia"/>
          <w:sz w:val="28"/>
          <w:szCs w:val="28"/>
        </w:rPr>
        <w:t xml:space="preserve">                                                                 </w:t>
      </w:r>
    </w:p>
    <w:p w:rsidR="00F73601" w:rsidRDefault="00F73601" w:rsidP="00F73601">
      <w:pPr>
        <w:pStyle w:val="ListParagraph"/>
        <w:tabs>
          <w:tab w:val="left" w:pos="3195"/>
        </w:tabs>
        <w:bidi/>
        <w:ind w:left="0"/>
        <w:rPr>
          <w:i/>
          <w:sz w:val="28"/>
          <w:szCs w:val="28"/>
          <w:rtl/>
          <w:lang w:bidi="ar-SY"/>
        </w:rPr>
      </w:pPr>
      <w:r>
        <w:rPr>
          <w:rFonts w:eastAsiaTheme="minorEastAsia"/>
          <w:sz w:val="28"/>
          <w:szCs w:val="28"/>
        </w:rPr>
        <w:t xml:space="preserve">                                                                                                        </w:t>
      </w:r>
      <w:r>
        <w:rPr>
          <w:rFonts w:hint="cs"/>
          <w:sz w:val="28"/>
          <w:szCs w:val="28"/>
          <w:rtl/>
        </w:rPr>
        <w:t xml:space="preserve"> </w:t>
      </w:r>
      <m:oMath>
        <m:r>
          <m:rPr>
            <m:sty m:val="p"/>
          </m:rPr>
          <w:rPr>
            <w:rFonts w:ascii="Cambria Math" w:hAnsi="Cambria Math"/>
            <w:sz w:val="28"/>
            <w:szCs w:val="28"/>
          </w:rPr>
          <m:t>9</m:t>
        </m:r>
        <m:r>
          <m:rPr>
            <m:sty m:val="p"/>
          </m:rPr>
          <w:rPr>
            <w:rFonts w:ascii="Cambria Math" w:hAnsi="Cambria Math"/>
            <w:sz w:val="28"/>
            <w:szCs w:val="28"/>
            <w:lang w:bidi="ar-SY"/>
          </w:rPr>
          <m:t>,</m:t>
        </m:r>
        <m:r>
          <w:rPr>
            <w:rFonts w:ascii="Cambria Math" w:hAnsi="Cambria Math"/>
            <w:sz w:val="28"/>
            <w:szCs w:val="28"/>
            <w:lang w:bidi="ar-SY"/>
          </w:rPr>
          <m:t>553&lt;μ&lt;14</m:t>
        </m:r>
        <m:r>
          <m:rPr>
            <m:sty m:val="p"/>
          </m:rPr>
          <w:rPr>
            <w:rFonts w:ascii="Cambria Math" w:hAnsi="Cambria Math"/>
            <w:sz w:val="28"/>
            <w:szCs w:val="28"/>
            <w:lang w:bidi="ar-SY"/>
          </w:rPr>
          <m:t>,</m:t>
        </m:r>
        <m:r>
          <w:rPr>
            <w:rFonts w:ascii="Cambria Math" w:hAnsi="Cambria Math"/>
            <w:sz w:val="28"/>
            <w:szCs w:val="28"/>
            <w:lang w:bidi="ar-SY"/>
          </w:rPr>
          <m:t>447</m:t>
        </m:r>
      </m:oMath>
    </w:p>
    <w:p w:rsidR="00F73601" w:rsidRDefault="00F73601" w:rsidP="00F73601">
      <w:pPr>
        <w:tabs>
          <w:tab w:val="left" w:pos="8394"/>
        </w:tabs>
        <w:jc w:val="right"/>
        <w:rPr>
          <w:sz w:val="28"/>
          <w:szCs w:val="28"/>
        </w:rPr>
      </w:pPr>
    </w:p>
    <w:p w:rsidR="00F73601" w:rsidRDefault="00F73601" w:rsidP="00F73601">
      <w:pPr>
        <w:tabs>
          <w:tab w:val="right" w:pos="9270"/>
        </w:tabs>
        <w:jc w:val="right"/>
        <w:rPr>
          <w:sz w:val="28"/>
          <w:szCs w:val="28"/>
          <w:rtl/>
        </w:rPr>
      </w:pPr>
      <w:r>
        <w:rPr>
          <w:rFonts w:hint="cs"/>
          <w:sz w:val="28"/>
          <w:szCs w:val="28"/>
          <w:rtl/>
          <w:lang w:bidi="ar-SY"/>
        </w:rPr>
        <w:t xml:space="preserve"> )  إنتاجية جميع عمال هذا المصنع الذي سحبت منه العينة المدروسة لن يزيد عن </w:t>
      </w:r>
      <w:r>
        <w:rPr>
          <w:sz w:val="28"/>
          <w:szCs w:val="28"/>
          <w:lang w:bidi="ar-SY"/>
        </w:rPr>
        <w:t>95%</w:t>
      </w:r>
      <w:r>
        <w:rPr>
          <w:rFonts w:hint="cs"/>
          <w:sz w:val="28"/>
          <w:szCs w:val="28"/>
          <w:rtl/>
        </w:rPr>
        <w:t xml:space="preserve">باحتمال قدره ( </w:t>
      </w:r>
    </w:p>
    <w:p w:rsidR="00F73601" w:rsidRDefault="00F73601" w:rsidP="00F73601">
      <w:pPr>
        <w:tabs>
          <w:tab w:val="right" w:pos="8010"/>
          <w:tab w:val="left" w:pos="9360"/>
        </w:tabs>
        <w:bidi/>
        <w:rPr>
          <w:sz w:val="28"/>
          <w:szCs w:val="28"/>
          <w:rtl/>
        </w:rPr>
      </w:pPr>
      <w:r>
        <w:rPr>
          <w:sz w:val="28"/>
          <w:szCs w:val="28"/>
        </w:rPr>
        <w:t xml:space="preserve">  </w:t>
      </w:r>
      <w:r>
        <w:rPr>
          <w:rFonts w:hint="cs"/>
          <w:sz w:val="28"/>
          <w:szCs w:val="28"/>
          <w:rtl/>
        </w:rPr>
        <w:t xml:space="preserve"> </w:t>
      </w:r>
      <w:r>
        <w:rPr>
          <w:sz w:val="28"/>
          <w:szCs w:val="28"/>
        </w:rPr>
        <w:t>14,</w:t>
      </w:r>
      <w:r>
        <w:rPr>
          <w:sz w:val="28"/>
          <w:szCs w:val="28"/>
          <w:lang w:bidi="ar-SY"/>
        </w:rPr>
        <w:t>447</w:t>
      </w:r>
      <w:r>
        <w:rPr>
          <w:rFonts w:hint="cs"/>
          <w:sz w:val="28"/>
          <w:szCs w:val="28"/>
          <w:rtl/>
        </w:rPr>
        <w:t xml:space="preserve">    قطعة ولن يقل عن</w:t>
      </w:r>
      <w:r>
        <w:rPr>
          <w:sz w:val="28"/>
          <w:szCs w:val="28"/>
          <w:lang w:bidi="ar-SY"/>
        </w:rPr>
        <w:t xml:space="preserve">9,553 </w:t>
      </w:r>
      <w:r>
        <w:rPr>
          <w:rFonts w:hint="cs"/>
          <w:sz w:val="28"/>
          <w:szCs w:val="28"/>
          <w:rtl/>
        </w:rPr>
        <w:t xml:space="preserve">  </w:t>
      </w:r>
    </w:p>
    <w:p w:rsidR="00F73601" w:rsidRDefault="00F73601" w:rsidP="00F73601">
      <w:pPr>
        <w:tabs>
          <w:tab w:val="right" w:pos="8010"/>
          <w:tab w:val="left" w:pos="9360"/>
        </w:tabs>
        <w:bidi/>
        <w:rPr>
          <w:b/>
          <w:bCs/>
          <w:sz w:val="32"/>
          <w:szCs w:val="32"/>
          <w:rtl/>
        </w:rPr>
      </w:pPr>
      <w:r w:rsidRPr="00344245">
        <w:rPr>
          <w:rFonts w:hint="cs"/>
          <w:b/>
          <w:bCs/>
          <w:sz w:val="32"/>
          <w:szCs w:val="32"/>
          <w:rtl/>
        </w:rPr>
        <w:t xml:space="preserve">تقدير فترة الثقة لقيمة الفرق الحقيقي بين الوسطين الحسابيين للمجتمعين </w:t>
      </w:r>
      <m:oMath>
        <m:d>
          <m:dPr>
            <m:ctrlPr>
              <w:rPr>
                <w:rFonts w:ascii="Cambria Math" w:hAnsi="Cambria Math"/>
                <w:b/>
                <w:bCs/>
                <w:sz w:val="32"/>
                <w:szCs w:val="32"/>
              </w:rPr>
            </m:ctrlPr>
          </m:dPr>
          <m:e>
            <m:sSub>
              <m:sSubPr>
                <m:ctrlPr>
                  <w:rPr>
                    <w:rFonts w:ascii="Cambria Math" w:hAnsi="Cambria Math"/>
                    <w:b/>
                    <w:bCs/>
                    <w:i/>
                    <w:sz w:val="32"/>
                    <w:szCs w:val="32"/>
                  </w:rPr>
                </m:ctrlPr>
              </m:sSubPr>
              <m:e>
                <m:r>
                  <m:rPr>
                    <m:sty m:val="bi"/>
                  </m:rPr>
                  <w:rPr>
                    <w:rFonts w:ascii="Cambria Math" w:hAnsi="Cambria Math"/>
                    <w:sz w:val="32"/>
                    <w:szCs w:val="32"/>
                  </w:rPr>
                  <m:t>μ</m:t>
                </m:r>
              </m:e>
              <m:sub>
                <m:r>
                  <m:rPr>
                    <m:sty m:val="bi"/>
                  </m:rPr>
                  <w:rPr>
                    <w:rFonts w:ascii="Cambria Math" w:hAnsi="Cambria Math"/>
                    <w:sz w:val="32"/>
                    <w:szCs w:val="32"/>
                  </w:rPr>
                  <m:t>1</m:t>
                </m:r>
              </m:sub>
            </m:sSub>
            <m:r>
              <m:rPr>
                <m:sty m:val="bi"/>
              </m:rPr>
              <w:rPr>
                <w:rFonts w:ascii="Cambria Math" w:hAnsi="Cambria Math"/>
                <w:sz w:val="32"/>
                <w:szCs w:val="32"/>
              </w:rPr>
              <m:t xml:space="preserve">  </m:t>
            </m:r>
            <m:r>
              <m:rPr>
                <m:sty m:val="b"/>
              </m:rPr>
              <w:rPr>
                <w:rFonts w:ascii="Cambria Math" w:hAnsi="Cambria Math"/>
                <w:sz w:val="32"/>
                <w:szCs w:val="32"/>
              </w:rPr>
              <m:t>,</m:t>
            </m:r>
            <m:sSub>
              <m:sSubPr>
                <m:ctrlPr>
                  <w:rPr>
                    <w:rFonts w:ascii="Cambria Math" w:hAnsi="Cambria Math"/>
                    <w:b/>
                    <w:bCs/>
                    <w:sz w:val="32"/>
                    <w:szCs w:val="32"/>
                  </w:rPr>
                </m:ctrlPr>
              </m:sSubPr>
              <m:e>
                <m:r>
                  <m:rPr>
                    <m:sty m:val="b"/>
                  </m:rPr>
                  <w:rPr>
                    <w:rFonts w:ascii="Cambria Math" w:hAnsi="Cambria Math"/>
                    <w:sz w:val="32"/>
                    <w:szCs w:val="32"/>
                  </w:rPr>
                  <m:t>μ</m:t>
                </m:r>
              </m:e>
              <m:sub>
                <m:r>
                  <m:rPr>
                    <m:sty m:val="b"/>
                  </m:rPr>
                  <w:rPr>
                    <w:rFonts w:ascii="Cambria Math" w:hAnsi="Cambria Math"/>
                    <w:sz w:val="32"/>
                    <w:szCs w:val="32"/>
                  </w:rPr>
                  <m:t>2</m:t>
                </m:r>
              </m:sub>
            </m:sSub>
          </m:e>
        </m:d>
      </m:oMath>
      <w:r w:rsidRPr="00344245">
        <w:rPr>
          <w:rFonts w:hint="cs"/>
          <w:b/>
          <w:bCs/>
          <w:sz w:val="32"/>
          <w:szCs w:val="32"/>
          <w:rtl/>
        </w:rPr>
        <w:t xml:space="preserve">  لعينتين مستقلتين بافتراض تساوي التباين بينهما </w:t>
      </w:r>
      <m:oMath>
        <m:sSubSup>
          <m:sSubSupPr>
            <m:ctrlPr>
              <w:rPr>
                <w:rFonts w:ascii="Cambria Math" w:hAnsi="Cambria Math"/>
                <w:b/>
                <w:bCs/>
                <w:sz w:val="32"/>
                <w:szCs w:val="32"/>
              </w:rPr>
            </m:ctrlPr>
          </m:sSubSupPr>
          <m:e>
            <m:r>
              <m:rPr>
                <m:sty m:val="b"/>
              </m:rPr>
              <w:rPr>
                <w:rFonts w:ascii="Cambria Math" w:hAnsi="Cambria Math" w:cs="Cambria Math" w:hint="cs"/>
                <w:sz w:val="32"/>
                <w:szCs w:val="32"/>
                <w:rtl/>
              </w:rPr>
              <m:t>μ</m:t>
            </m:r>
          </m:e>
          <m:sub>
            <m:r>
              <m:rPr>
                <m:sty m:val="b"/>
              </m:rPr>
              <w:rPr>
                <w:rFonts w:ascii="Cambria Math" w:hAnsi="Cambria Math"/>
                <w:sz w:val="32"/>
                <w:szCs w:val="32"/>
              </w:rPr>
              <m:t>1</m:t>
            </m:r>
          </m:sub>
          <m:sup>
            <m:r>
              <m:rPr>
                <m:sty m:val="bi"/>
              </m:rPr>
              <w:rPr>
                <w:rFonts w:ascii="Cambria Math" w:hAnsi="Cambria Math"/>
                <w:sz w:val="32"/>
                <w:szCs w:val="32"/>
              </w:rPr>
              <m:t>2</m:t>
            </m:r>
          </m:sup>
        </m:sSubSup>
        <m:r>
          <m:rPr>
            <m:sty m:val="b"/>
          </m:rPr>
          <w:rPr>
            <w:rFonts w:ascii="Cambria Math" w:hAnsi="Cambria Math"/>
            <w:sz w:val="32"/>
            <w:szCs w:val="32"/>
          </w:rPr>
          <m:t>=</m:t>
        </m:r>
        <m:sSubSup>
          <m:sSubSupPr>
            <m:ctrlPr>
              <w:rPr>
                <w:rFonts w:ascii="Cambria Math" w:hAnsi="Cambria Math"/>
                <w:b/>
                <w:bCs/>
                <w:sz w:val="32"/>
                <w:szCs w:val="32"/>
              </w:rPr>
            </m:ctrlPr>
          </m:sSubSupPr>
          <m:e>
            <m:r>
              <m:rPr>
                <m:sty m:val="b"/>
              </m:rPr>
              <w:rPr>
                <w:rFonts w:ascii="Cambria Math" w:hAnsi="Cambria Math"/>
                <w:sz w:val="32"/>
                <w:szCs w:val="32"/>
              </w:rPr>
              <m:t>μ</m:t>
            </m:r>
          </m:e>
          <m:sub>
            <m:r>
              <m:rPr>
                <m:sty m:val="b"/>
              </m:rPr>
              <w:rPr>
                <w:rFonts w:ascii="Cambria Math" w:hAnsi="Cambria Math"/>
                <w:sz w:val="32"/>
                <w:szCs w:val="32"/>
              </w:rPr>
              <m:t>2</m:t>
            </m:r>
          </m:sub>
          <m:sup>
            <m:r>
              <m:rPr>
                <m:sty m:val="b"/>
              </m:rPr>
              <w:rPr>
                <w:rFonts w:ascii="Cambria Math" w:hAnsi="Cambria Math"/>
                <w:sz w:val="32"/>
                <w:szCs w:val="32"/>
              </w:rPr>
              <m:t>2</m:t>
            </m:r>
          </m:sup>
        </m:sSubSup>
      </m:oMath>
      <w:r w:rsidRPr="00344245">
        <w:rPr>
          <w:rFonts w:hint="cs"/>
          <w:b/>
          <w:bCs/>
          <w:sz w:val="32"/>
          <w:szCs w:val="32"/>
          <w:rtl/>
        </w:rPr>
        <w:t xml:space="preserve"> </w:t>
      </w:r>
    </w:p>
    <w:p w:rsidR="00F73601" w:rsidRPr="00A27E96" w:rsidRDefault="00F73601" w:rsidP="00F73601">
      <w:pPr>
        <w:tabs>
          <w:tab w:val="right" w:pos="8010"/>
          <w:tab w:val="left" w:pos="9360"/>
        </w:tabs>
        <w:bidi/>
        <w:rPr>
          <w:i/>
          <w:sz w:val="32"/>
          <w:szCs w:val="32"/>
          <w:lang w:bidi="ar-SY"/>
        </w:rPr>
      </w:pPr>
      <m:oMathPara>
        <m:oMath>
          <m:sSub>
            <m:sSubPr>
              <m:ctrlPr>
                <w:rPr>
                  <w:rFonts w:ascii="Cambria Math" w:hAnsi="Cambria Math"/>
                  <w:sz w:val="28"/>
                  <w:szCs w:val="28"/>
                </w:rPr>
              </m:ctrlPr>
            </m:sSubPr>
            <m:e>
              <m:r>
                <m:rPr>
                  <m:sty m:val="p"/>
                </m:rPr>
                <w:rPr>
                  <w:rFonts w:ascii="Cambria Math" w:hAnsi="Cambria Math"/>
                  <w:sz w:val="28"/>
                  <w:szCs w:val="28"/>
                  <w:rtl/>
                </w:rPr>
                <m:t>μ</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μ</m:t>
              </m:r>
            </m:e>
            <m:sub>
              <m:r>
                <m:rPr>
                  <m:sty m:val="p"/>
                </m:rPr>
                <w:rPr>
                  <w:rFonts w:ascii="Cambria Math" w:hAnsi="Cambria Math"/>
                  <w:sz w:val="28"/>
                  <w:szCs w:val="28"/>
                </w:rPr>
                <m:t>2</m:t>
              </m:r>
            </m:sub>
          </m:sSub>
          <m:r>
            <m:rPr>
              <m:sty m:val="p"/>
            </m:rPr>
            <w:rPr>
              <w:rFonts w:ascii="Cambria Math" w:hAnsi="Cambria Math"/>
              <w:sz w:val="28"/>
              <w:szCs w:val="28"/>
            </w:rPr>
            <m:t>=</m:t>
          </m:r>
          <m:d>
            <m:dPr>
              <m:begChr m:val="|"/>
              <m:endChr m:val="|"/>
              <m:ctrlPr>
                <w:rPr>
                  <w:rFonts w:ascii="Cambria Math" w:hAnsi="Cambria Math"/>
                  <w:sz w:val="28"/>
                  <w:szCs w:val="28"/>
                </w:rPr>
              </m:ctrlPr>
            </m:dPr>
            <m:e>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x</m:t>
                      </m:r>
                    </m:e>
                  </m:acc>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x</m:t>
                      </m:r>
                    </m:e>
                  </m:acc>
                </m:e>
                <m:sub>
                  <m:r>
                    <m:rPr>
                      <m:sty m:val="p"/>
                    </m:rP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d>
                <m:dPr>
                  <m:ctrlPr>
                    <w:rPr>
                      <w:rFonts w:ascii="Cambria Math" w:hAnsi="Cambria Math"/>
                      <w:i/>
                      <w:sz w:val="28"/>
                      <w:szCs w:val="28"/>
                    </w:rPr>
                  </m:ctrlPr>
                </m:dPr>
                <m:e>
                  <m:r>
                    <w:rPr>
                      <w:rFonts w:ascii="Cambria Math" w:hAnsi="Cambria Math"/>
                      <w:sz w:val="28"/>
                      <w:szCs w:val="28"/>
                    </w:rPr>
                    <m:t>v</m:t>
                  </m:r>
                  <m:r>
                    <m:rPr>
                      <m:sty m:val="p"/>
                    </m:rPr>
                    <w:rPr>
                      <w:rFonts w:ascii="Cambria Math" w:hAnsi="Cambria Math"/>
                      <w:sz w:val="28"/>
                      <w:szCs w:val="28"/>
                    </w:rPr>
                    <m:t>,</m:t>
                  </m:r>
                  <m:f>
                    <m:fPr>
                      <m:ctrlPr>
                        <w:rPr>
                          <w:rFonts w:ascii="Cambria Math" w:hAnsi="Cambria Math"/>
                          <w:i/>
                          <w:sz w:val="28"/>
                          <w:szCs w:val="28"/>
                          <w:lang w:bidi="ar-SY"/>
                        </w:rPr>
                      </m:ctrlPr>
                    </m:fPr>
                    <m:num>
                      <m:r>
                        <w:rPr>
                          <w:rFonts w:ascii="Cambria Math" w:hAnsi="Cambria Math"/>
                          <w:sz w:val="28"/>
                          <w:szCs w:val="28"/>
                          <w:lang w:bidi="ar-SY"/>
                        </w:rPr>
                        <m:t>α</m:t>
                      </m:r>
                    </m:num>
                    <m:den>
                      <m:r>
                        <w:rPr>
                          <w:rFonts w:ascii="Cambria Math" w:hAnsi="Cambria Math"/>
                          <w:sz w:val="28"/>
                          <w:szCs w:val="28"/>
                          <w:lang w:bidi="ar-SY"/>
                        </w:rPr>
                        <m:t>2</m:t>
                      </m:r>
                    </m:den>
                  </m:f>
                </m:e>
              </m:d>
            </m:sub>
          </m:sSub>
          <m:r>
            <m:rPr>
              <m:sty m:val="p"/>
            </m:rPr>
            <w:rPr>
              <w:rFonts w:ascii="Cambria Math" w:hAnsi="Cambria Math"/>
              <w:sz w:val="28"/>
              <w:szCs w:val="28"/>
            </w:rPr>
            <m:t xml:space="preserve"> .  </m:t>
          </m:r>
          <m:acc>
            <m:accPr>
              <m:ctrlPr>
                <w:rPr>
                  <w:rFonts w:ascii="Cambria Math" w:hAnsi="Cambria Math"/>
                  <w:i/>
                  <w:sz w:val="28"/>
                  <w:szCs w:val="28"/>
                </w:rPr>
              </m:ctrlPr>
            </m:accPr>
            <m:e>
              <m:r>
                <w:rPr>
                  <w:rFonts w:ascii="Cambria Math" w:hAnsi="Cambria Math"/>
                  <w:sz w:val="28"/>
                  <w:szCs w:val="28"/>
                </w:rPr>
                <m:t>s</m:t>
              </m:r>
            </m:e>
          </m:acc>
          <m:r>
            <m:rPr>
              <m:sty m:val="p"/>
            </m:rPr>
            <w:rPr>
              <w:rFonts w:ascii="Cambria Math" w:hAnsi="Cambria Math"/>
              <w:sz w:val="28"/>
              <w:szCs w:val="28"/>
            </w:rPr>
            <m:t>.</m:t>
          </m:r>
          <m:rad>
            <m:radPr>
              <m:degHide m:val="on"/>
              <m:ctrlPr>
                <w:rPr>
                  <w:rFonts w:ascii="Cambria Math" w:hAnsi="Cambria Math"/>
                  <w:i/>
                  <w:sz w:val="28"/>
                  <w:szCs w:val="28"/>
                  <w:lang w:bidi="ar-SY"/>
                </w:rPr>
              </m:ctrlPr>
            </m:radPr>
            <m:deg/>
            <m:e>
              <m:f>
                <m:fPr>
                  <m:ctrlPr>
                    <w:rPr>
                      <w:rFonts w:ascii="Cambria Math" w:hAnsi="Cambria Math"/>
                      <w:i/>
                      <w:sz w:val="28"/>
                      <w:szCs w:val="28"/>
                      <w:lang w:bidi="ar-SY"/>
                    </w:rPr>
                  </m:ctrlPr>
                </m:fPr>
                <m:num>
                  <m:r>
                    <w:rPr>
                      <w:rFonts w:ascii="Cambria Math" w:hAnsi="Cambria Math"/>
                      <w:sz w:val="28"/>
                      <w:szCs w:val="28"/>
                      <w:lang w:bidi="ar-SY"/>
                    </w:rPr>
                    <m:t>1</m:t>
                  </m:r>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den>
              </m:f>
              <m:r>
                <w:rPr>
                  <w:rFonts w:ascii="Cambria Math" w:hAnsi="Cambria Math"/>
                  <w:sz w:val="28"/>
                  <w:szCs w:val="28"/>
                  <w:lang w:bidi="ar-SY"/>
                </w:rPr>
                <m:t>+</m:t>
              </m:r>
              <m:f>
                <m:fPr>
                  <m:ctrlPr>
                    <w:rPr>
                      <w:rFonts w:ascii="Cambria Math" w:hAnsi="Cambria Math"/>
                      <w:i/>
                      <w:sz w:val="28"/>
                      <w:szCs w:val="28"/>
                      <w:lang w:bidi="ar-SY"/>
                    </w:rPr>
                  </m:ctrlPr>
                </m:fPr>
                <m:num>
                  <m:r>
                    <w:rPr>
                      <w:rFonts w:ascii="Cambria Math" w:hAnsi="Cambria Math"/>
                      <w:sz w:val="28"/>
                      <w:szCs w:val="28"/>
                      <w:lang w:bidi="ar-SY"/>
                    </w:rPr>
                    <m:t>1</m:t>
                  </m:r>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den>
              </m:f>
            </m:e>
          </m:rad>
        </m:oMath>
      </m:oMathPara>
    </w:p>
    <w:p w:rsidR="00F73601" w:rsidRDefault="00F73601" w:rsidP="00F73601">
      <w:pPr>
        <w:tabs>
          <w:tab w:val="right" w:pos="8010"/>
          <w:tab w:val="left" w:pos="9360"/>
        </w:tabs>
        <w:bidi/>
        <w:rPr>
          <w:i/>
          <w:sz w:val="32"/>
          <w:szCs w:val="32"/>
          <w:lang w:bidi="ar-SY"/>
        </w:rPr>
      </w:pPr>
      <m:oMathPara>
        <m:oMath>
          <m:sSup>
            <m:sSupPr>
              <m:ctrlPr>
                <w:rPr>
                  <w:rFonts w:ascii="Cambria Math" w:hAnsi="Cambria Math"/>
                  <w:i/>
                  <w:sz w:val="28"/>
                  <w:szCs w:val="28"/>
                  <w:lang w:bidi="ar-SY"/>
                </w:rPr>
              </m:ctrlPr>
            </m:sSupPr>
            <m:e>
              <m:acc>
                <m:accPr>
                  <m:ctrlPr>
                    <w:rPr>
                      <w:rFonts w:ascii="Cambria Math" w:hAnsi="Cambria Math"/>
                      <w:i/>
                      <w:sz w:val="28"/>
                      <w:szCs w:val="28"/>
                      <w:lang w:bidi="ar-SY"/>
                    </w:rPr>
                  </m:ctrlPr>
                </m:accPr>
                <m:e>
                  <m:r>
                    <w:rPr>
                      <w:rFonts w:ascii="Cambria Math" w:hAnsi="Cambria Math"/>
                      <w:sz w:val="28"/>
                      <w:szCs w:val="28"/>
                      <w:lang w:bidi="ar-SY"/>
                    </w:rPr>
                    <m:t>s</m:t>
                  </m:r>
                </m:e>
              </m:acc>
            </m:e>
            <m:sup>
              <m:r>
                <w:rPr>
                  <w:rFonts w:ascii="Cambria Math" w:hAnsi="Cambria Math"/>
                  <w:sz w:val="28"/>
                  <w:szCs w:val="28"/>
                  <w:lang w:bidi="ar-SY"/>
                </w:rPr>
                <m:t>2</m:t>
              </m:r>
            </m:sup>
          </m:sSup>
          <m:r>
            <w:rPr>
              <w:rFonts w:ascii="Cambria Math" w:hAnsi="Cambria Math"/>
              <w:sz w:val="28"/>
              <w:szCs w:val="28"/>
              <w:lang w:bidi="ar-SY"/>
            </w:rPr>
            <m:t>=</m:t>
          </m:r>
          <m:f>
            <m:fPr>
              <m:ctrlPr>
                <w:rPr>
                  <w:rFonts w:ascii="Cambria Math" w:hAnsi="Cambria Math"/>
                  <w:i/>
                  <w:sz w:val="28"/>
                  <w:szCs w:val="28"/>
                  <w:lang w:bidi="ar-SY"/>
                </w:rPr>
              </m:ctrlPr>
            </m:fPr>
            <m:num>
              <m:d>
                <m:dPr>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r>
                    <w:rPr>
                      <w:rFonts w:ascii="Cambria Math" w:hAnsi="Cambria Math"/>
                      <w:sz w:val="28"/>
                      <w:szCs w:val="28"/>
                      <w:lang w:bidi="ar-SY"/>
                    </w:rPr>
                    <m:t>-1</m:t>
                  </m:r>
                </m:e>
              </m:d>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1</m:t>
                  </m:r>
                </m:sub>
                <m:sup>
                  <m:r>
                    <w:rPr>
                      <w:rFonts w:ascii="Cambria Math" w:hAnsi="Cambria Math"/>
                      <w:sz w:val="28"/>
                      <w:szCs w:val="28"/>
                      <w:lang w:bidi="ar-SY"/>
                    </w:rPr>
                    <m:t>2</m:t>
                  </m:r>
                </m:sup>
              </m:sSubSup>
              <m:r>
                <w:rPr>
                  <w:rFonts w:ascii="Cambria Math" w:hAnsi="Cambria Math"/>
                  <w:sz w:val="28"/>
                  <w:szCs w:val="28"/>
                  <w:lang w:bidi="ar-SY"/>
                </w:rPr>
                <m:t>+</m:t>
              </m:r>
              <m:d>
                <m:dPr>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r>
                    <w:rPr>
                      <w:rFonts w:ascii="Cambria Math" w:hAnsi="Cambria Math"/>
                      <w:sz w:val="28"/>
                      <w:szCs w:val="28"/>
                      <w:lang w:bidi="ar-SY"/>
                    </w:rPr>
                    <m:t>-1</m:t>
                  </m:r>
                </m:e>
              </m:d>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2</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r>
                <w:rPr>
                  <w:rFonts w:ascii="Cambria Math" w:hAnsi="Cambria Math"/>
                  <w:sz w:val="28"/>
                  <w:szCs w:val="28"/>
                  <w:lang w:bidi="ar-SY"/>
                </w:rPr>
                <m:t>+</m:t>
              </m:r>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r>
                <w:rPr>
                  <w:rFonts w:ascii="Cambria Math" w:hAnsi="Cambria Math"/>
                  <w:sz w:val="28"/>
                  <w:szCs w:val="28"/>
                  <w:lang w:bidi="ar-SY"/>
                </w:rPr>
                <m:t>-2</m:t>
              </m:r>
            </m:den>
          </m:f>
        </m:oMath>
      </m:oMathPara>
    </w:p>
    <w:p w:rsidR="00F73601" w:rsidRDefault="00F73601" w:rsidP="00F73601">
      <w:pPr>
        <w:bidi/>
        <w:rPr>
          <w:sz w:val="32"/>
          <w:szCs w:val="32"/>
          <w:lang w:bidi="ar-SY"/>
        </w:rPr>
      </w:pPr>
    </w:p>
    <w:p w:rsidR="00F73601" w:rsidRDefault="00F73601" w:rsidP="00F73601">
      <w:pPr>
        <w:tabs>
          <w:tab w:val="left" w:pos="2238"/>
        </w:tabs>
        <w:bidi/>
        <w:rPr>
          <w:sz w:val="32"/>
          <w:szCs w:val="32"/>
          <w:lang w:bidi="ar-SY"/>
        </w:rPr>
      </w:pPr>
      <w:r>
        <w:rPr>
          <w:sz w:val="32"/>
          <w:szCs w:val="32"/>
          <w:rtl/>
          <w:lang w:bidi="ar-SY"/>
        </w:rPr>
        <w:tab/>
      </w:r>
      <w:r>
        <w:rPr>
          <w:rFonts w:ascii="Cambria Math" w:hAnsi="Cambria Math"/>
          <w:sz w:val="32"/>
          <w:szCs w:val="32"/>
          <w:lang w:bidi="ar-SY"/>
        </w:rPr>
        <w:br/>
      </w:r>
      <m:oMathPara>
        <m:oMath>
          <m:acc>
            <m:accPr>
              <m:ctrlPr>
                <w:rPr>
                  <w:rFonts w:ascii="Cambria Math" w:hAnsi="Cambria Math"/>
                  <w:i/>
                  <w:sz w:val="28"/>
                  <w:szCs w:val="28"/>
                  <w:lang w:bidi="ar-SY"/>
                </w:rPr>
              </m:ctrlPr>
            </m:accPr>
            <m:e>
              <m:r>
                <w:rPr>
                  <w:rFonts w:ascii="Cambria Math" w:hAnsi="Cambria Math"/>
                  <w:sz w:val="28"/>
                  <w:szCs w:val="28"/>
                  <w:lang w:bidi="ar-SY"/>
                </w:rPr>
                <m:t>s</m:t>
              </m:r>
            </m:e>
          </m:acc>
          <m:r>
            <w:rPr>
              <w:rFonts w:ascii="Cambria Math" w:hAnsi="Cambria Math"/>
              <w:sz w:val="28"/>
              <w:szCs w:val="28"/>
              <w:lang w:bidi="ar-SY"/>
            </w:rPr>
            <m:t>=</m:t>
          </m:r>
          <m:rad>
            <m:radPr>
              <m:degHide m:val="on"/>
              <m:ctrlPr>
                <w:rPr>
                  <w:rFonts w:ascii="Cambria Math" w:hAnsi="Cambria Math"/>
                  <w:i/>
                  <w:sz w:val="28"/>
                  <w:szCs w:val="28"/>
                  <w:lang w:bidi="ar-SY"/>
                </w:rPr>
              </m:ctrlPr>
            </m:radPr>
            <m:deg/>
            <m:e>
              <m:f>
                <m:fPr>
                  <m:ctrlPr>
                    <w:rPr>
                      <w:rFonts w:ascii="Cambria Math" w:hAnsi="Cambria Math"/>
                      <w:i/>
                      <w:sz w:val="28"/>
                      <w:szCs w:val="28"/>
                      <w:lang w:bidi="ar-SY"/>
                    </w:rPr>
                  </m:ctrlPr>
                </m:fPr>
                <m:num>
                  <m:d>
                    <m:dPr>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r>
                        <w:rPr>
                          <w:rFonts w:ascii="Cambria Math" w:hAnsi="Cambria Math"/>
                          <w:sz w:val="28"/>
                          <w:szCs w:val="28"/>
                          <w:lang w:bidi="ar-SY"/>
                        </w:rPr>
                        <m:t>-1</m:t>
                      </m:r>
                    </m:e>
                  </m:d>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1</m:t>
                      </m:r>
                    </m:sub>
                    <m:sup>
                      <m:r>
                        <w:rPr>
                          <w:rFonts w:ascii="Cambria Math" w:hAnsi="Cambria Math"/>
                          <w:sz w:val="28"/>
                          <w:szCs w:val="28"/>
                          <w:lang w:bidi="ar-SY"/>
                        </w:rPr>
                        <m:t>2</m:t>
                      </m:r>
                    </m:sup>
                  </m:sSubSup>
                  <m:r>
                    <w:rPr>
                      <w:rFonts w:ascii="Cambria Math" w:hAnsi="Cambria Math"/>
                      <w:sz w:val="28"/>
                      <w:szCs w:val="28"/>
                      <w:lang w:bidi="ar-SY"/>
                    </w:rPr>
                    <m:t>+</m:t>
                  </m:r>
                  <m:d>
                    <m:dPr>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r>
                        <w:rPr>
                          <w:rFonts w:ascii="Cambria Math" w:hAnsi="Cambria Math"/>
                          <w:sz w:val="28"/>
                          <w:szCs w:val="28"/>
                          <w:lang w:bidi="ar-SY"/>
                        </w:rPr>
                        <m:t>-1</m:t>
                      </m:r>
                    </m:e>
                  </m:d>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2</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r>
                    <w:rPr>
                      <w:rFonts w:ascii="Cambria Math" w:hAnsi="Cambria Math"/>
                      <w:sz w:val="28"/>
                      <w:szCs w:val="28"/>
                      <w:lang w:bidi="ar-SY"/>
                    </w:rPr>
                    <m:t>+</m:t>
                  </m:r>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r>
                    <w:rPr>
                      <w:rFonts w:ascii="Cambria Math" w:hAnsi="Cambria Math"/>
                      <w:sz w:val="28"/>
                      <w:szCs w:val="28"/>
                      <w:lang w:bidi="ar-SY"/>
                    </w:rPr>
                    <m:t>-2</m:t>
                  </m:r>
                </m:den>
              </m:f>
            </m:e>
          </m:rad>
        </m:oMath>
      </m:oMathPara>
    </w:p>
    <w:p w:rsidR="00F73601" w:rsidRDefault="00F73601" w:rsidP="00F73601">
      <w:pPr>
        <w:bidi/>
        <w:rPr>
          <w:sz w:val="32"/>
          <w:szCs w:val="32"/>
          <w:lang w:bidi="ar-SY"/>
        </w:rPr>
      </w:pPr>
    </w:p>
    <w:p w:rsidR="00F73601" w:rsidRDefault="00F73601" w:rsidP="00F73601">
      <w:pPr>
        <w:bidi/>
        <w:rPr>
          <w:b/>
          <w:bCs/>
          <w:sz w:val="28"/>
          <w:szCs w:val="28"/>
          <w:rtl/>
          <w:lang w:bidi="ar-SY"/>
        </w:rPr>
      </w:pPr>
      <w:r w:rsidRPr="00682F40">
        <w:rPr>
          <w:rFonts w:hint="cs"/>
          <w:b/>
          <w:bCs/>
          <w:sz w:val="32"/>
          <w:szCs w:val="32"/>
          <w:rtl/>
          <w:lang w:bidi="ar-SY"/>
        </w:rPr>
        <w:t>ملاحظات :</w:t>
      </w:r>
    </w:p>
    <w:p w:rsidR="00F73601" w:rsidRDefault="00F73601" w:rsidP="00F73601">
      <w:pPr>
        <w:bidi/>
        <w:rPr>
          <w:sz w:val="28"/>
          <w:szCs w:val="28"/>
          <w:rtl/>
          <w:lang w:bidi="ar-SY"/>
        </w:rPr>
      </w:pPr>
      <w:r>
        <w:rPr>
          <w:rFonts w:hint="cs"/>
          <w:b/>
          <w:bCs/>
          <w:sz w:val="28"/>
          <w:szCs w:val="28"/>
          <w:rtl/>
          <w:lang w:bidi="ar-SY"/>
        </w:rPr>
        <w:t xml:space="preserve"> </w:t>
      </w:r>
      <w:r w:rsidRPr="00682F40">
        <w:rPr>
          <w:rFonts w:hint="cs"/>
          <w:sz w:val="28"/>
          <w:szCs w:val="28"/>
          <w:rtl/>
          <w:lang w:bidi="ar-SY"/>
        </w:rPr>
        <w:t xml:space="preserve">حجوم </w:t>
      </w:r>
      <w:r>
        <w:rPr>
          <w:rFonts w:hint="cs"/>
          <w:sz w:val="28"/>
          <w:szCs w:val="28"/>
          <w:rtl/>
          <w:lang w:bidi="ar-SY"/>
        </w:rPr>
        <w:t xml:space="preserve">العينات المستقلة إذا كانت متساوية فليس هناك داعي لدراسة المجتمع ونعتبرها متجانسة </w:t>
      </w:r>
    </w:p>
    <w:p w:rsidR="00F73601" w:rsidRDefault="00F73601" w:rsidP="00F73601">
      <w:pPr>
        <w:bidi/>
        <w:rPr>
          <w:sz w:val="28"/>
          <w:szCs w:val="28"/>
          <w:rtl/>
          <w:lang w:bidi="ar-SY"/>
        </w:rPr>
      </w:pPr>
      <w:r>
        <w:rPr>
          <w:rFonts w:hint="cs"/>
          <w:sz w:val="28"/>
          <w:szCs w:val="28"/>
          <w:rtl/>
          <w:lang w:bidi="ar-SY"/>
        </w:rPr>
        <w:t xml:space="preserve">عندما تكون العينات مستقلة فإن </w:t>
      </w:r>
      <m:oMath>
        <m:sSubSup>
          <m:sSubSupPr>
            <m:ctrlPr>
              <w:rPr>
                <w:rFonts w:ascii="Cambria Math" w:hAnsi="Cambria Math"/>
                <w:sz w:val="32"/>
                <w:szCs w:val="32"/>
                <w:lang w:bidi="ar-SY"/>
              </w:rPr>
            </m:ctrlPr>
          </m:sSubSupPr>
          <m:e>
            <m:r>
              <m:rPr>
                <m:sty m:val="p"/>
              </m:rPr>
              <w:rPr>
                <w:rFonts w:ascii="Cambria Math" w:hAnsi="Cambria Math"/>
                <w:sz w:val="32"/>
                <w:szCs w:val="32"/>
                <w:rtl/>
                <w:lang w:bidi="ar-SY"/>
              </w:rPr>
              <m:t>σ</m:t>
            </m:r>
          </m:e>
          <m:sub>
            <m:r>
              <m:rPr>
                <m:sty m:val="p"/>
              </m:rPr>
              <w:rPr>
                <w:rFonts w:ascii="Cambria Math" w:hAnsi="Cambria Math"/>
                <w:sz w:val="32"/>
                <w:szCs w:val="32"/>
                <w:lang w:bidi="ar-SY"/>
              </w:rPr>
              <m:t>1</m:t>
            </m:r>
          </m:sub>
          <m:sup>
            <m:r>
              <w:rPr>
                <w:rFonts w:ascii="Cambria Math" w:hAnsi="Cambria Math"/>
                <w:sz w:val="32"/>
                <w:szCs w:val="32"/>
                <w:lang w:bidi="ar-SY"/>
              </w:rPr>
              <m:t>2</m:t>
            </m:r>
          </m:sup>
        </m:sSubSup>
        <m:r>
          <m:rPr>
            <m:sty m:val="p"/>
          </m:rPr>
          <w:rPr>
            <w:rFonts w:ascii="Cambria Math" w:hAnsi="Cambria Math"/>
            <w:sz w:val="32"/>
            <w:szCs w:val="32"/>
            <w:lang w:bidi="ar-SY"/>
          </w:rPr>
          <m:t>=</m:t>
        </m:r>
        <m:sSubSup>
          <m:sSubSupPr>
            <m:ctrlPr>
              <w:rPr>
                <w:rFonts w:ascii="Cambria Math" w:hAnsi="Cambria Math"/>
                <w:sz w:val="32"/>
                <w:szCs w:val="32"/>
                <w:lang w:bidi="ar-SY"/>
              </w:rPr>
            </m:ctrlPr>
          </m:sSubSupPr>
          <m:e>
            <m:r>
              <m:rPr>
                <m:sty m:val="p"/>
              </m:rPr>
              <w:rPr>
                <w:rFonts w:ascii="Cambria Math" w:hAnsi="Cambria Math"/>
                <w:sz w:val="32"/>
                <w:szCs w:val="32"/>
                <w:lang w:bidi="ar-SY"/>
              </w:rPr>
              <m:t>σ</m:t>
            </m:r>
          </m:e>
          <m:sub>
            <m:r>
              <m:rPr>
                <m:sty m:val="p"/>
              </m:rPr>
              <w:rPr>
                <w:rFonts w:ascii="Cambria Math" w:hAnsi="Cambria Math"/>
                <w:sz w:val="32"/>
                <w:szCs w:val="32"/>
                <w:lang w:bidi="ar-SY"/>
              </w:rPr>
              <m:t>2</m:t>
            </m:r>
          </m:sub>
          <m:sup>
            <m:r>
              <m:rPr>
                <m:sty m:val="p"/>
              </m:rPr>
              <w:rPr>
                <w:rFonts w:ascii="Cambria Math" w:hAnsi="Cambria Math"/>
                <w:sz w:val="32"/>
                <w:szCs w:val="32"/>
                <w:lang w:bidi="ar-SY"/>
              </w:rPr>
              <m:t>2</m:t>
            </m:r>
          </m:sup>
        </m:sSubSup>
      </m:oMath>
      <w:r>
        <w:rPr>
          <w:rFonts w:hint="cs"/>
          <w:sz w:val="28"/>
          <w:szCs w:val="28"/>
          <w:rtl/>
          <w:lang w:bidi="ar-SY"/>
        </w:rPr>
        <w:t xml:space="preserve">  </w:t>
      </w:r>
    </w:p>
    <w:p w:rsidR="00F73601" w:rsidRDefault="00F73601" w:rsidP="00F73601">
      <w:pPr>
        <w:bidi/>
        <w:rPr>
          <w:sz w:val="28"/>
          <w:szCs w:val="28"/>
          <w:rtl/>
          <w:lang w:bidi="ar-SY"/>
        </w:rPr>
      </w:pPr>
      <w:r>
        <w:rPr>
          <w:rFonts w:hint="cs"/>
          <w:sz w:val="28"/>
          <w:szCs w:val="28"/>
          <w:rtl/>
          <w:lang w:bidi="ar-SY"/>
        </w:rPr>
        <w:t>إذا وجد من العينتين المستقلتين أنهما متساويتا الحجم فهذا يعني أن التباين في المجتمعين الأصليين متساويين وليس من حاجة لدراسة التباينات عن طريق توزيع فيشر والعكس صحيح .</w:t>
      </w:r>
    </w:p>
    <w:p w:rsidR="00F73601" w:rsidRDefault="00F73601" w:rsidP="003B3F26">
      <w:pPr>
        <w:bidi/>
        <w:rPr>
          <w:b/>
          <w:bCs/>
          <w:sz w:val="28"/>
          <w:szCs w:val="28"/>
          <w:rtl/>
          <w:lang w:bidi="ar-SY"/>
        </w:rPr>
      </w:pPr>
      <w:r>
        <w:rPr>
          <w:rFonts w:hint="cs"/>
          <w:sz w:val="28"/>
          <w:szCs w:val="28"/>
          <w:rtl/>
          <w:lang w:bidi="ar-SY"/>
        </w:rPr>
        <w:t xml:space="preserve"> </w:t>
      </w:r>
      <w:r w:rsidRPr="00621A7A">
        <w:rPr>
          <w:rFonts w:hint="cs"/>
          <w:b/>
          <w:bCs/>
          <w:sz w:val="28"/>
          <w:szCs w:val="28"/>
          <w:rtl/>
          <w:lang w:bidi="ar-SY"/>
        </w:rPr>
        <w:t xml:space="preserve">تقدير فترة الثقة لقيمة الفارق الحقيقي بين الوسطين الحسابين للمجتمعين </w:t>
      </w:r>
      <m:oMath>
        <m:d>
          <m:dPr>
            <m:ctrlPr>
              <w:rPr>
                <w:rFonts w:ascii="Cambria Math" w:hAnsi="Cambria Math"/>
                <w:b/>
                <w:bCs/>
                <w:sz w:val="32"/>
                <w:szCs w:val="32"/>
              </w:rPr>
            </m:ctrlPr>
          </m:dPr>
          <m:e>
            <m:sSub>
              <m:sSubPr>
                <m:ctrlPr>
                  <w:rPr>
                    <w:rFonts w:ascii="Cambria Math" w:hAnsi="Cambria Math"/>
                    <w:b/>
                    <w:bCs/>
                    <w:i/>
                    <w:sz w:val="32"/>
                    <w:szCs w:val="32"/>
                  </w:rPr>
                </m:ctrlPr>
              </m:sSubPr>
              <m:e>
                <m:r>
                  <m:rPr>
                    <m:sty m:val="bi"/>
                  </m:rPr>
                  <w:rPr>
                    <w:rFonts w:ascii="Cambria Math" w:hAnsi="Cambria Math"/>
                    <w:sz w:val="32"/>
                    <w:szCs w:val="32"/>
                  </w:rPr>
                  <m:t>μ</m:t>
                </m:r>
              </m:e>
              <m:sub>
                <m:r>
                  <m:rPr>
                    <m:sty m:val="bi"/>
                  </m:rPr>
                  <w:rPr>
                    <w:rFonts w:ascii="Cambria Math" w:hAnsi="Cambria Math"/>
                    <w:sz w:val="32"/>
                    <w:szCs w:val="32"/>
                  </w:rPr>
                  <m:t>1</m:t>
                </m:r>
              </m:sub>
            </m:sSub>
            <m:r>
              <m:rPr>
                <m:sty m:val="bi"/>
              </m:rPr>
              <w:rPr>
                <w:rFonts w:ascii="Cambria Math" w:hAnsi="Cambria Math"/>
                <w:sz w:val="32"/>
                <w:szCs w:val="32"/>
              </w:rPr>
              <m:t xml:space="preserve">  </m:t>
            </m:r>
            <m:r>
              <m:rPr>
                <m:sty m:val="b"/>
              </m:rPr>
              <w:rPr>
                <w:rFonts w:ascii="Cambria Math" w:hAnsi="Cambria Math"/>
                <w:sz w:val="32"/>
                <w:szCs w:val="32"/>
              </w:rPr>
              <m:t>,</m:t>
            </m:r>
            <m:sSub>
              <m:sSubPr>
                <m:ctrlPr>
                  <w:rPr>
                    <w:rFonts w:ascii="Cambria Math" w:hAnsi="Cambria Math"/>
                    <w:b/>
                    <w:bCs/>
                    <w:sz w:val="32"/>
                    <w:szCs w:val="32"/>
                  </w:rPr>
                </m:ctrlPr>
              </m:sSubPr>
              <m:e>
                <m:r>
                  <m:rPr>
                    <m:sty m:val="b"/>
                  </m:rPr>
                  <w:rPr>
                    <w:rFonts w:ascii="Cambria Math" w:hAnsi="Cambria Math"/>
                    <w:sz w:val="32"/>
                    <w:szCs w:val="32"/>
                  </w:rPr>
                  <m:t>μ</m:t>
                </m:r>
              </m:e>
              <m:sub>
                <m:r>
                  <m:rPr>
                    <m:sty m:val="b"/>
                  </m:rPr>
                  <w:rPr>
                    <w:rFonts w:ascii="Cambria Math" w:hAnsi="Cambria Math"/>
                    <w:sz w:val="32"/>
                    <w:szCs w:val="32"/>
                  </w:rPr>
                  <m:t>2</m:t>
                </m:r>
              </m:sub>
            </m:sSub>
          </m:e>
        </m:d>
      </m:oMath>
      <w:r w:rsidRPr="00621A7A">
        <w:rPr>
          <w:rFonts w:hint="cs"/>
          <w:b/>
          <w:bCs/>
          <w:sz w:val="28"/>
          <w:szCs w:val="28"/>
          <w:rtl/>
          <w:lang w:bidi="ar-SY"/>
        </w:rPr>
        <w:t xml:space="preserve"> لعينتين مستقلتين تباينهما غير متساو </w:t>
      </w:r>
      <m:oMath>
        <m:sSubSup>
          <m:sSubSupPr>
            <m:ctrlPr>
              <w:rPr>
                <w:rFonts w:ascii="Cambria Math" w:hAnsi="Cambria Math"/>
                <w:b/>
                <w:bCs/>
                <w:sz w:val="32"/>
                <w:szCs w:val="32"/>
                <w:lang w:bidi="ar-SY"/>
              </w:rPr>
            </m:ctrlPr>
          </m:sSubSupPr>
          <m:e>
            <m:r>
              <m:rPr>
                <m:sty m:val="b"/>
              </m:rPr>
              <w:rPr>
                <w:rFonts w:ascii="Cambria Math" w:hAnsi="Cambria Math" w:cs="Cambria Math" w:hint="cs"/>
                <w:sz w:val="32"/>
                <w:szCs w:val="32"/>
                <w:rtl/>
                <w:lang w:bidi="ar-SY"/>
              </w:rPr>
              <m:t>σ</m:t>
            </m:r>
          </m:e>
          <m:sub>
            <m:r>
              <m:rPr>
                <m:sty m:val="b"/>
              </m:rPr>
              <w:rPr>
                <w:rFonts w:ascii="Cambria Math" w:hAnsi="Cambria Math"/>
                <w:sz w:val="32"/>
                <w:szCs w:val="32"/>
                <w:lang w:bidi="ar-SY"/>
              </w:rPr>
              <m:t>1</m:t>
            </m:r>
          </m:sub>
          <m:sup>
            <m:r>
              <m:rPr>
                <m:sty m:val="bi"/>
              </m:rPr>
              <w:rPr>
                <w:rFonts w:ascii="Cambria Math" w:hAnsi="Cambria Math"/>
                <w:sz w:val="32"/>
                <w:szCs w:val="32"/>
                <w:lang w:bidi="ar-SY"/>
              </w:rPr>
              <m:t>2</m:t>
            </m:r>
          </m:sup>
        </m:sSubSup>
        <m:r>
          <m:rPr>
            <m:sty m:val="b"/>
          </m:rPr>
          <w:rPr>
            <w:rFonts w:ascii="Cambria Math" w:hAnsi="Cambria Math"/>
            <w:sz w:val="32"/>
            <w:szCs w:val="32"/>
            <w:lang w:bidi="ar-SY"/>
          </w:rPr>
          <m:t>≠</m:t>
        </m:r>
        <m:sSubSup>
          <m:sSubSupPr>
            <m:ctrlPr>
              <w:rPr>
                <w:rFonts w:ascii="Cambria Math" w:hAnsi="Cambria Math"/>
                <w:b/>
                <w:bCs/>
                <w:sz w:val="32"/>
                <w:szCs w:val="32"/>
                <w:lang w:bidi="ar-SY"/>
              </w:rPr>
            </m:ctrlPr>
          </m:sSubSupPr>
          <m:e>
            <m:r>
              <m:rPr>
                <m:sty m:val="b"/>
              </m:rPr>
              <w:rPr>
                <w:rFonts w:ascii="Cambria Math" w:hAnsi="Cambria Math"/>
                <w:sz w:val="32"/>
                <w:szCs w:val="32"/>
                <w:lang w:bidi="ar-SY"/>
              </w:rPr>
              <m:t>σ</m:t>
            </m:r>
          </m:e>
          <m:sub>
            <m:r>
              <m:rPr>
                <m:sty m:val="b"/>
              </m:rPr>
              <w:rPr>
                <w:rFonts w:ascii="Cambria Math" w:hAnsi="Cambria Math"/>
                <w:sz w:val="32"/>
                <w:szCs w:val="32"/>
                <w:lang w:bidi="ar-SY"/>
              </w:rPr>
              <m:t>2</m:t>
            </m:r>
          </m:sub>
          <m:sup>
            <m:r>
              <m:rPr>
                <m:sty m:val="b"/>
              </m:rPr>
              <w:rPr>
                <w:rFonts w:ascii="Cambria Math" w:hAnsi="Cambria Math"/>
                <w:sz w:val="32"/>
                <w:szCs w:val="32"/>
                <w:lang w:bidi="ar-SY"/>
              </w:rPr>
              <m:t>2</m:t>
            </m:r>
          </m:sup>
        </m:sSubSup>
      </m:oMath>
      <w:r w:rsidRPr="00621A7A">
        <w:rPr>
          <w:rFonts w:hint="cs"/>
          <w:b/>
          <w:bCs/>
          <w:sz w:val="28"/>
          <w:szCs w:val="28"/>
          <w:rtl/>
          <w:lang w:bidi="ar-SY"/>
        </w:rPr>
        <w:t xml:space="preserve"> </w:t>
      </w:r>
    </w:p>
    <w:p w:rsidR="00F73601" w:rsidRDefault="00F73601" w:rsidP="00F73601">
      <w:pPr>
        <w:bidi/>
        <w:rPr>
          <w:rFonts w:eastAsiaTheme="minorEastAsia"/>
          <w:sz w:val="28"/>
          <w:szCs w:val="28"/>
          <w:rtl/>
          <w:lang w:bidi="ar-SY"/>
        </w:rPr>
      </w:pPr>
      <m:oMath>
        <m:sSub>
          <m:sSubPr>
            <m:ctrlPr>
              <w:rPr>
                <w:rFonts w:ascii="Cambria Math" w:hAnsi="Cambria Math"/>
                <w:sz w:val="28"/>
                <w:szCs w:val="28"/>
              </w:rPr>
            </m:ctrlPr>
          </m:sSubPr>
          <m:e>
            <m:r>
              <m:rPr>
                <m:sty m:val="p"/>
              </m:rPr>
              <w:rPr>
                <w:rFonts w:ascii="Cambria Math" w:hAnsi="Cambria Math"/>
                <w:sz w:val="28"/>
                <w:szCs w:val="28"/>
                <w:rtl/>
              </w:rPr>
              <m:t>μ</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μ</m:t>
            </m:r>
          </m:e>
          <m:sub>
            <m:r>
              <m:rPr>
                <m:sty m:val="p"/>
              </m:rPr>
              <w:rPr>
                <w:rFonts w:ascii="Cambria Math" w:hAnsi="Cambria Math"/>
                <w:sz w:val="28"/>
                <w:szCs w:val="28"/>
              </w:rPr>
              <m:t>2</m:t>
            </m:r>
          </m:sub>
        </m:sSub>
        <m:r>
          <m:rPr>
            <m:sty m:val="p"/>
          </m:rPr>
          <w:rPr>
            <w:rFonts w:ascii="Cambria Math" w:hAnsi="Cambria Math"/>
            <w:sz w:val="28"/>
            <w:szCs w:val="28"/>
          </w:rPr>
          <m:t>=</m:t>
        </m:r>
        <m:d>
          <m:dPr>
            <m:begChr m:val="|"/>
            <m:endChr m:val="|"/>
            <m:ctrlPr>
              <w:rPr>
                <w:rFonts w:ascii="Cambria Math" w:hAnsi="Cambria Math"/>
                <w:sz w:val="28"/>
                <w:szCs w:val="28"/>
              </w:rPr>
            </m:ctrlPr>
          </m:dPr>
          <m:e>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x</m:t>
                    </m:r>
                  </m:e>
                </m:acc>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acc>
                  <m:accPr>
                    <m:chr m:val="̅"/>
                    <m:ctrlPr>
                      <w:rPr>
                        <w:rFonts w:ascii="Cambria Math" w:hAnsi="Cambria Math"/>
                        <w:sz w:val="28"/>
                        <w:szCs w:val="28"/>
                      </w:rPr>
                    </m:ctrlPr>
                  </m:accPr>
                  <m:e>
                    <m:r>
                      <m:rPr>
                        <m:sty m:val="p"/>
                      </m:rPr>
                      <w:rPr>
                        <w:rFonts w:ascii="Cambria Math" w:hAnsi="Cambria Math"/>
                        <w:sz w:val="28"/>
                        <w:szCs w:val="28"/>
                      </w:rPr>
                      <m:t>x</m:t>
                    </m:r>
                  </m:e>
                </m:acc>
              </m:e>
              <m:sub>
                <m:r>
                  <m:rPr>
                    <m:sty m:val="p"/>
                  </m:rP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d>
              <m:dPr>
                <m:ctrlPr>
                  <w:rPr>
                    <w:rFonts w:ascii="Cambria Math" w:hAnsi="Cambria Math"/>
                    <w:i/>
                    <w:sz w:val="28"/>
                    <w:szCs w:val="28"/>
                  </w:rPr>
                </m:ctrlPr>
              </m:dPr>
              <m:e>
                <m:r>
                  <w:rPr>
                    <w:rFonts w:ascii="Cambria Math" w:hAnsi="Cambria Math"/>
                    <w:sz w:val="28"/>
                    <w:szCs w:val="28"/>
                  </w:rPr>
                  <m:t>v</m:t>
                </m:r>
                <m:r>
                  <m:rPr>
                    <m:sty m:val="p"/>
                  </m:rPr>
                  <w:rPr>
                    <w:rFonts w:ascii="Cambria Math" w:hAnsi="Cambria Math"/>
                    <w:sz w:val="28"/>
                    <w:szCs w:val="28"/>
                  </w:rPr>
                  <m:t>,</m:t>
                </m:r>
                <m:f>
                  <m:fPr>
                    <m:ctrlPr>
                      <w:rPr>
                        <w:rFonts w:ascii="Cambria Math" w:hAnsi="Cambria Math"/>
                        <w:i/>
                        <w:sz w:val="28"/>
                        <w:szCs w:val="28"/>
                        <w:lang w:bidi="ar-SY"/>
                      </w:rPr>
                    </m:ctrlPr>
                  </m:fPr>
                  <m:num>
                    <m:r>
                      <w:rPr>
                        <w:rFonts w:ascii="Cambria Math" w:hAnsi="Cambria Math"/>
                        <w:sz w:val="28"/>
                        <w:szCs w:val="28"/>
                        <w:lang w:bidi="ar-SY"/>
                      </w:rPr>
                      <m:t>α</m:t>
                    </m:r>
                  </m:num>
                  <m:den>
                    <m:r>
                      <w:rPr>
                        <w:rFonts w:ascii="Cambria Math" w:hAnsi="Cambria Math"/>
                        <w:sz w:val="28"/>
                        <w:szCs w:val="28"/>
                        <w:lang w:bidi="ar-SY"/>
                      </w:rPr>
                      <m:t>2</m:t>
                    </m:r>
                  </m:den>
                </m:f>
              </m:e>
            </m:d>
          </m:sub>
        </m:sSub>
        <m:r>
          <m:rPr>
            <m:sty m:val="p"/>
          </m:rPr>
          <w:rPr>
            <w:rFonts w:ascii="Cambria Math" w:hAnsi="Cambria Math"/>
            <w:sz w:val="28"/>
            <w:szCs w:val="28"/>
          </w:rPr>
          <m:t xml:space="preserve"> . </m:t>
        </m:r>
        <m:rad>
          <m:radPr>
            <m:degHide m:val="on"/>
            <m:ctrlPr>
              <w:rPr>
                <w:rFonts w:ascii="Cambria Math" w:hAnsi="Cambria Math"/>
                <w:i/>
                <w:sz w:val="28"/>
                <w:szCs w:val="28"/>
                <w:lang w:bidi="ar-SY"/>
              </w:rPr>
            </m:ctrlPr>
          </m:radPr>
          <m:deg/>
          <m:e>
            <m:f>
              <m:fPr>
                <m:ctrlPr>
                  <w:rPr>
                    <w:rFonts w:ascii="Cambria Math" w:hAnsi="Cambria Math"/>
                    <w:i/>
                    <w:sz w:val="28"/>
                    <w:szCs w:val="28"/>
                    <w:lang w:bidi="ar-SY"/>
                  </w:rPr>
                </m:ctrlPr>
              </m:fPr>
              <m:num>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1</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den>
            </m:f>
            <m:r>
              <w:rPr>
                <w:rFonts w:ascii="Cambria Math" w:hAnsi="Cambria Math"/>
                <w:sz w:val="28"/>
                <w:szCs w:val="28"/>
                <w:lang w:bidi="ar-SY"/>
              </w:rPr>
              <m:t>+</m:t>
            </m:r>
            <m:f>
              <m:fPr>
                <m:ctrlPr>
                  <w:rPr>
                    <w:rFonts w:ascii="Cambria Math" w:hAnsi="Cambria Math"/>
                    <w:i/>
                    <w:sz w:val="28"/>
                    <w:szCs w:val="28"/>
                    <w:lang w:bidi="ar-SY"/>
                  </w:rPr>
                </m:ctrlPr>
              </m:fPr>
              <m:num>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2</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den>
            </m:f>
          </m:e>
        </m:rad>
      </m:oMath>
      <w:r>
        <w:rPr>
          <w:rFonts w:eastAsiaTheme="minorEastAsia"/>
          <w:sz w:val="28"/>
          <w:szCs w:val="28"/>
          <w:lang w:bidi="ar-SY"/>
        </w:rPr>
        <w:t xml:space="preserve"> </w:t>
      </w:r>
      <w:r>
        <w:rPr>
          <w:rFonts w:eastAsiaTheme="minorEastAsia" w:hint="cs"/>
          <w:sz w:val="28"/>
          <w:szCs w:val="28"/>
          <w:rtl/>
          <w:lang w:bidi="ar-SY"/>
        </w:rPr>
        <w:t xml:space="preserve"> </w:t>
      </w:r>
    </w:p>
    <w:p w:rsidR="00F73601" w:rsidRDefault="00F73601" w:rsidP="00F73601">
      <w:pPr>
        <w:bidi/>
        <w:rPr>
          <w:sz w:val="28"/>
          <w:szCs w:val="28"/>
          <w:rtl/>
          <w:lang w:bidi="ar-SY"/>
        </w:rPr>
      </w:pPr>
      <w:r>
        <w:rPr>
          <w:rFonts w:eastAsiaTheme="minorEastAsia"/>
          <w:sz w:val="28"/>
          <w:szCs w:val="28"/>
          <w:lang w:bidi="ar-SY"/>
        </w:rPr>
        <w:t xml:space="preserve"> </w:t>
      </w:r>
      <m:oMath>
        <m:acc>
          <m:accPr>
            <m:chr m:val="̀"/>
            <m:ctrlPr>
              <w:rPr>
                <w:rFonts w:ascii="Cambria Math" w:hAnsi="Cambria Math"/>
                <w:i/>
                <w:sz w:val="28"/>
                <w:szCs w:val="28"/>
                <w:lang w:bidi="ar-SY"/>
              </w:rPr>
            </m:ctrlPr>
          </m:accPr>
          <m:e>
            <m:r>
              <w:rPr>
                <w:rFonts w:ascii="Cambria Math" w:hAnsi="Cambria Math"/>
                <w:sz w:val="28"/>
                <w:szCs w:val="28"/>
                <w:lang w:bidi="ar-SY"/>
              </w:rPr>
              <m:t>v</m:t>
            </m:r>
          </m:e>
        </m:acc>
        <m:r>
          <w:rPr>
            <w:rFonts w:ascii="Cambria Math" w:hAnsi="Cambria Math"/>
            <w:sz w:val="28"/>
            <w:szCs w:val="28"/>
            <w:lang w:bidi="ar-SY"/>
          </w:rPr>
          <m:t>=</m:t>
        </m:r>
        <m:f>
          <m:fPr>
            <m:ctrlPr>
              <w:rPr>
                <w:rFonts w:ascii="Cambria Math" w:hAnsi="Cambria Math"/>
                <w:i/>
                <w:sz w:val="28"/>
                <w:szCs w:val="28"/>
                <w:lang w:bidi="ar-SY"/>
              </w:rPr>
            </m:ctrlPr>
          </m:fPr>
          <m:num>
            <m:sSup>
              <m:sSupPr>
                <m:ctrlPr>
                  <w:rPr>
                    <w:rFonts w:ascii="Cambria Math" w:hAnsi="Cambria Math"/>
                    <w:i/>
                    <w:sz w:val="28"/>
                    <w:szCs w:val="28"/>
                    <w:lang w:bidi="ar-SY"/>
                  </w:rPr>
                </m:ctrlPr>
              </m:sSupPr>
              <m:e>
                <m:d>
                  <m:dPr>
                    <m:ctrlPr>
                      <w:rPr>
                        <w:rFonts w:ascii="Cambria Math" w:hAnsi="Cambria Math"/>
                        <w:i/>
                        <w:sz w:val="28"/>
                        <w:szCs w:val="28"/>
                        <w:lang w:bidi="ar-SY"/>
                      </w:rPr>
                    </m:ctrlPr>
                  </m:dPr>
                  <m:e>
                    <m:f>
                      <m:fPr>
                        <m:ctrlPr>
                          <w:rPr>
                            <w:rFonts w:ascii="Cambria Math" w:hAnsi="Cambria Math"/>
                            <w:i/>
                            <w:sz w:val="28"/>
                            <w:szCs w:val="28"/>
                            <w:lang w:bidi="ar-SY"/>
                          </w:rPr>
                        </m:ctrlPr>
                      </m:fPr>
                      <m:num>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1</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den>
                    </m:f>
                    <m:r>
                      <w:rPr>
                        <w:rFonts w:ascii="Cambria Math" w:hAnsi="Cambria Math"/>
                        <w:sz w:val="28"/>
                        <w:szCs w:val="28"/>
                        <w:lang w:bidi="ar-SY"/>
                      </w:rPr>
                      <m:t>+</m:t>
                    </m:r>
                    <m:f>
                      <m:fPr>
                        <m:ctrlPr>
                          <w:rPr>
                            <w:rFonts w:ascii="Cambria Math" w:hAnsi="Cambria Math"/>
                            <w:i/>
                            <w:sz w:val="28"/>
                            <w:szCs w:val="28"/>
                            <w:lang w:bidi="ar-SY"/>
                          </w:rPr>
                        </m:ctrlPr>
                      </m:fPr>
                      <m:num>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2</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den>
                    </m:f>
                  </m:e>
                </m:d>
              </m:e>
              <m:sup>
                <m:r>
                  <w:rPr>
                    <w:rFonts w:ascii="Cambria Math" w:hAnsi="Cambria Math"/>
                    <w:sz w:val="28"/>
                    <w:szCs w:val="28"/>
                    <w:lang w:bidi="ar-SY"/>
                  </w:rPr>
                  <m:t>2</m:t>
                </m:r>
              </m:sup>
            </m:sSup>
          </m:num>
          <m:den>
            <m:sSup>
              <m:sSupPr>
                <m:ctrlPr>
                  <w:rPr>
                    <w:rFonts w:ascii="Cambria Math" w:hAnsi="Cambria Math"/>
                    <w:i/>
                    <w:sz w:val="28"/>
                    <w:szCs w:val="28"/>
                    <w:lang w:bidi="ar-SY"/>
                  </w:rPr>
                </m:ctrlPr>
              </m:sSupPr>
              <m:e>
                <m:f>
                  <m:fPr>
                    <m:ctrlPr>
                      <w:rPr>
                        <w:rFonts w:ascii="Cambria Math" w:hAnsi="Cambria Math"/>
                        <w:i/>
                        <w:sz w:val="28"/>
                        <w:szCs w:val="28"/>
                        <w:lang w:bidi="ar-SY"/>
                      </w:rPr>
                    </m:ctrlPr>
                  </m:fPr>
                  <m:num>
                    <m:d>
                      <m:dPr>
                        <m:ctrlPr>
                          <w:rPr>
                            <w:rFonts w:ascii="Cambria Math" w:hAnsi="Cambria Math"/>
                            <w:i/>
                            <w:sz w:val="28"/>
                            <w:szCs w:val="28"/>
                            <w:lang w:bidi="ar-SY"/>
                          </w:rPr>
                        </m:ctrlPr>
                      </m:dPr>
                      <m:e>
                        <m:f>
                          <m:fPr>
                            <m:ctrlPr>
                              <w:rPr>
                                <w:rFonts w:ascii="Cambria Math" w:hAnsi="Cambria Math"/>
                                <w:i/>
                                <w:sz w:val="28"/>
                                <w:szCs w:val="28"/>
                                <w:lang w:bidi="ar-SY"/>
                              </w:rPr>
                            </m:ctrlPr>
                          </m:fPr>
                          <m:num>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1</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den>
                        </m:f>
                      </m:e>
                    </m:d>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1</m:t>
                        </m:r>
                      </m:sub>
                    </m:sSub>
                    <m:r>
                      <w:rPr>
                        <w:rFonts w:ascii="Cambria Math" w:hAnsi="Cambria Math"/>
                        <w:sz w:val="28"/>
                        <w:szCs w:val="28"/>
                        <w:lang w:bidi="ar-SY"/>
                      </w:rPr>
                      <m:t>-1</m:t>
                    </m:r>
                  </m:den>
                </m:f>
              </m:e>
              <m:sup>
                <m:r>
                  <w:rPr>
                    <w:rFonts w:ascii="Cambria Math" w:hAnsi="Cambria Math"/>
                    <w:sz w:val="28"/>
                    <w:szCs w:val="28"/>
                    <w:lang w:bidi="ar-SY"/>
                  </w:rPr>
                  <m:t>2</m:t>
                </m:r>
              </m:sup>
            </m:sSup>
            <m:r>
              <w:rPr>
                <w:rFonts w:ascii="Cambria Math" w:hAnsi="Cambria Math"/>
                <w:sz w:val="28"/>
                <w:szCs w:val="28"/>
                <w:lang w:bidi="ar-SY"/>
              </w:rPr>
              <m:t>+</m:t>
            </m:r>
            <m:f>
              <m:fPr>
                <m:ctrlPr>
                  <w:rPr>
                    <w:rFonts w:ascii="Cambria Math" w:hAnsi="Cambria Math"/>
                    <w:i/>
                    <w:sz w:val="28"/>
                    <w:szCs w:val="28"/>
                    <w:lang w:bidi="ar-SY"/>
                  </w:rPr>
                </m:ctrlPr>
              </m:fPr>
              <m:num>
                <m:sSup>
                  <m:sSupPr>
                    <m:ctrlPr>
                      <w:rPr>
                        <w:rFonts w:ascii="Cambria Math" w:hAnsi="Cambria Math"/>
                        <w:i/>
                        <w:sz w:val="28"/>
                        <w:szCs w:val="28"/>
                        <w:lang w:bidi="ar-SY"/>
                      </w:rPr>
                    </m:ctrlPr>
                  </m:sSupPr>
                  <m:e>
                    <m:d>
                      <m:dPr>
                        <m:ctrlPr>
                          <w:rPr>
                            <w:rFonts w:ascii="Cambria Math" w:hAnsi="Cambria Math"/>
                            <w:i/>
                            <w:sz w:val="28"/>
                            <w:szCs w:val="28"/>
                            <w:lang w:bidi="ar-SY"/>
                          </w:rPr>
                        </m:ctrlPr>
                      </m:dPr>
                      <m:e>
                        <m:f>
                          <m:fPr>
                            <m:ctrlPr>
                              <w:rPr>
                                <w:rFonts w:ascii="Cambria Math" w:hAnsi="Cambria Math"/>
                                <w:i/>
                                <w:sz w:val="28"/>
                                <w:szCs w:val="28"/>
                                <w:lang w:bidi="ar-SY"/>
                              </w:rPr>
                            </m:ctrlPr>
                          </m:fPr>
                          <m:num>
                            <m:sSubSup>
                              <m:sSubSupPr>
                                <m:ctrlPr>
                                  <w:rPr>
                                    <w:rFonts w:ascii="Cambria Math" w:hAnsi="Cambria Math"/>
                                    <w:i/>
                                    <w:sz w:val="28"/>
                                    <w:szCs w:val="28"/>
                                    <w:lang w:bidi="ar-SY"/>
                                  </w:rPr>
                                </m:ctrlPr>
                              </m:sSubSupPr>
                              <m:e>
                                <m:r>
                                  <w:rPr>
                                    <w:rFonts w:ascii="Cambria Math" w:hAnsi="Cambria Math"/>
                                    <w:sz w:val="28"/>
                                    <w:szCs w:val="28"/>
                                    <w:lang w:bidi="ar-SY"/>
                                  </w:rPr>
                                  <m:t>s</m:t>
                                </m:r>
                              </m:e>
                              <m:sub>
                                <m:r>
                                  <w:rPr>
                                    <w:rFonts w:ascii="Cambria Math" w:hAnsi="Cambria Math"/>
                                    <w:sz w:val="28"/>
                                    <w:szCs w:val="28"/>
                                    <w:lang w:bidi="ar-SY"/>
                                  </w:rPr>
                                  <m:t>2</m:t>
                                </m:r>
                              </m:sub>
                              <m:sup>
                                <m:r>
                                  <w:rPr>
                                    <w:rFonts w:ascii="Cambria Math" w:hAnsi="Cambria Math"/>
                                    <w:sz w:val="28"/>
                                    <w:szCs w:val="28"/>
                                    <w:lang w:bidi="ar-SY"/>
                                  </w:rPr>
                                  <m:t>2</m:t>
                                </m:r>
                              </m:sup>
                            </m:sSub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den>
                        </m:f>
                      </m:e>
                    </m:d>
                  </m:e>
                  <m:sup>
                    <m:r>
                      <w:rPr>
                        <w:rFonts w:ascii="Cambria Math" w:hAnsi="Cambria Math"/>
                        <w:sz w:val="28"/>
                        <w:szCs w:val="28"/>
                        <w:lang w:bidi="ar-SY"/>
                      </w:rPr>
                      <m:t>2</m:t>
                    </m:r>
                  </m:sup>
                </m:sSup>
              </m:num>
              <m:den>
                <m:sSub>
                  <m:sSubPr>
                    <m:ctrlPr>
                      <w:rPr>
                        <w:rFonts w:ascii="Cambria Math" w:hAnsi="Cambria Math"/>
                        <w:i/>
                        <w:sz w:val="28"/>
                        <w:szCs w:val="28"/>
                        <w:lang w:bidi="ar-SY"/>
                      </w:rPr>
                    </m:ctrlPr>
                  </m:sSubPr>
                  <m:e>
                    <m:r>
                      <w:rPr>
                        <w:rFonts w:ascii="Cambria Math" w:hAnsi="Cambria Math"/>
                        <w:sz w:val="28"/>
                        <w:szCs w:val="28"/>
                        <w:lang w:bidi="ar-SY"/>
                      </w:rPr>
                      <m:t>n</m:t>
                    </m:r>
                  </m:e>
                  <m:sub>
                    <m:r>
                      <w:rPr>
                        <w:rFonts w:ascii="Cambria Math" w:hAnsi="Cambria Math"/>
                        <w:sz w:val="28"/>
                        <w:szCs w:val="28"/>
                        <w:lang w:bidi="ar-SY"/>
                      </w:rPr>
                      <m:t>2</m:t>
                    </m:r>
                  </m:sub>
                </m:sSub>
                <m:r>
                  <w:rPr>
                    <w:rFonts w:ascii="Cambria Math" w:hAnsi="Cambria Math"/>
                    <w:sz w:val="28"/>
                    <w:szCs w:val="28"/>
                    <w:lang w:bidi="ar-SY"/>
                  </w:rPr>
                  <m:t>-1</m:t>
                </m:r>
              </m:den>
            </m:f>
          </m:den>
        </m:f>
      </m:oMath>
      <w:r>
        <w:rPr>
          <w:rFonts w:hint="cs"/>
          <w:sz w:val="28"/>
          <w:szCs w:val="28"/>
          <w:rtl/>
          <w:lang w:bidi="ar-SY"/>
        </w:rPr>
        <w:t xml:space="preserve">         </w:t>
      </w:r>
    </w:p>
    <w:p w:rsidR="00F73601" w:rsidRDefault="00F73601" w:rsidP="00F73601">
      <w:pPr>
        <w:bidi/>
        <w:rPr>
          <w:sz w:val="28"/>
          <w:szCs w:val="28"/>
          <w:rtl/>
          <w:lang w:bidi="ar-SY"/>
        </w:rPr>
      </w:pPr>
      <w:r>
        <w:rPr>
          <w:rFonts w:hint="cs"/>
          <w:sz w:val="28"/>
          <w:szCs w:val="28"/>
          <w:rtl/>
          <w:lang w:bidi="ar-SY"/>
        </w:rPr>
        <w:t xml:space="preserve">ملاحظات هامة : </w:t>
      </w:r>
    </w:p>
    <w:p w:rsidR="00F73601" w:rsidRDefault="00F73601" w:rsidP="00F73601">
      <w:pPr>
        <w:bidi/>
        <w:rPr>
          <w:sz w:val="28"/>
          <w:szCs w:val="28"/>
          <w:rtl/>
          <w:lang w:bidi="ar-SY"/>
        </w:rPr>
      </w:pPr>
      <w:r>
        <w:rPr>
          <w:rFonts w:hint="cs"/>
          <w:sz w:val="28"/>
          <w:szCs w:val="28"/>
          <w:rtl/>
          <w:lang w:bidi="ar-SY"/>
        </w:rPr>
        <w:t xml:space="preserve">عندما نقول عينات مستقلة فيكون : إما حجم العينات متساوي </w:t>
      </w:r>
    </w:p>
    <w:p w:rsidR="00F73601" w:rsidRDefault="00F73601" w:rsidP="00F73601">
      <w:pPr>
        <w:bidi/>
        <w:rPr>
          <w:sz w:val="28"/>
          <w:szCs w:val="28"/>
          <w:rtl/>
          <w:lang w:bidi="ar-SY"/>
        </w:rPr>
      </w:pPr>
      <w:r>
        <w:rPr>
          <w:rFonts w:hint="cs"/>
          <w:sz w:val="28"/>
          <w:szCs w:val="28"/>
          <w:rtl/>
          <w:lang w:bidi="ar-SY"/>
        </w:rPr>
        <w:t xml:space="preserve">                                       أو حجم العينات غير متساوي </w:t>
      </w:r>
    </w:p>
    <w:p w:rsidR="00F73601" w:rsidRDefault="00F73601" w:rsidP="00F73601">
      <w:pPr>
        <w:bidi/>
        <w:rPr>
          <w:sz w:val="28"/>
          <w:szCs w:val="28"/>
          <w:rtl/>
          <w:lang w:bidi="ar-SY"/>
        </w:rPr>
      </w:pPr>
    </w:p>
    <w:p w:rsidR="00F73601" w:rsidRDefault="00F73601" w:rsidP="00F73601">
      <w:pPr>
        <w:bidi/>
        <w:rPr>
          <w:sz w:val="28"/>
          <w:szCs w:val="28"/>
          <w:rtl/>
          <w:lang w:bidi="ar-SY"/>
        </w:rPr>
      </w:pPr>
      <w:r>
        <w:rPr>
          <w:rFonts w:hint="cs"/>
          <w:sz w:val="28"/>
          <w:szCs w:val="28"/>
          <w:rtl/>
          <w:lang w:bidi="ar-SY"/>
        </w:rPr>
        <w:lastRenderedPageBreak/>
        <w:t xml:space="preserve">عندما نقول عينات غير مستقلة : حتما حجم العينات يكون متساوي </w:t>
      </w:r>
    </w:p>
    <w:p w:rsidR="00F73601" w:rsidRDefault="00F73601" w:rsidP="00F73601">
      <w:pPr>
        <w:bidi/>
        <w:rPr>
          <w:sz w:val="28"/>
          <w:szCs w:val="28"/>
          <w:rtl/>
          <w:lang w:bidi="ar-SY"/>
        </w:rPr>
      </w:pPr>
      <w:r>
        <w:rPr>
          <w:rFonts w:hint="cs"/>
          <w:sz w:val="28"/>
          <w:szCs w:val="28"/>
          <w:rtl/>
          <w:lang w:bidi="ar-SY"/>
        </w:rPr>
        <w:t xml:space="preserve">إذا كانت التباينات متساوية نلجأ إلى التباين المشترك </w:t>
      </w:r>
      <m:oMath>
        <m:sSup>
          <m:sSupPr>
            <m:ctrlPr>
              <w:rPr>
                <w:rFonts w:ascii="Cambria Math" w:hAnsi="Cambria Math"/>
                <w:i/>
                <w:sz w:val="28"/>
                <w:szCs w:val="28"/>
                <w:lang w:bidi="ar-SY"/>
              </w:rPr>
            </m:ctrlPr>
          </m:sSupPr>
          <m:e>
            <m:acc>
              <m:accPr>
                <m:ctrlPr>
                  <w:rPr>
                    <w:rFonts w:ascii="Cambria Math" w:hAnsi="Cambria Math"/>
                    <w:i/>
                    <w:sz w:val="28"/>
                    <w:szCs w:val="28"/>
                    <w:lang w:bidi="ar-SY"/>
                  </w:rPr>
                </m:ctrlPr>
              </m:accPr>
              <m:e>
                <m:r>
                  <w:rPr>
                    <w:rFonts w:ascii="Cambria Math" w:hAnsi="Cambria Math"/>
                    <w:sz w:val="28"/>
                    <w:szCs w:val="28"/>
                    <w:lang w:bidi="ar-SY"/>
                  </w:rPr>
                  <m:t>s</m:t>
                </m:r>
              </m:e>
            </m:acc>
          </m:e>
          <m:sup>
            <m:r>
              <w:rPr>
                <w:rFonts w:ascii="Cambria Math" w:hAnsi="Cambria Math"/>
                <w:sz w:val="28"/>
                <w:szCs w:val="28"/>
                <w:lang w:bidi="ar-SY"/>
              </w:rPr>
              <m:t>2</m:t>
            </m:r>
          </m:sup>
        </m:sSup>
      </m:oMath>
      <w:r>
        <w:rPr>
          <w:rFonts w:hint="cs"/>
          <w:sz w:val="28"/>
          <w:szCs w:val="28"/>
          <w:rtl/>
          <w:lang w:bidi="ar-SY"/>
        </w:rPr>
        <w:t xml:space="preserve"> </w:t>
      </w:r>
    </w:p>
    <w:p w:rsidR="00F73601" w:rsidRDefault="00F73601" w:rsidP="00F73601">
      <w:pPr>
        <w:bidi/>
        <w:rPr>
          <w:sz w:val="28"/>
          <w:szCs w:val="28"/>
          <w:rtl/>
          <w:lang w:bidi="ar-SY"/>
        </w:rPr>
      </w:pPr>
      <w:r>
        <w:rPr>
          <w:rFonts w:hint="cs"/>
          <w:sz w:val="28"/>
          <w:szCs w:val="28"/>
          <w:rtl/>
          <w:lang w:bidi="ar-SY"/>
        </w:rPr>
        <w:t xml:space="preserve">إذا كانت التباينات غير متساوية نلجأ إلى درجة الحرية التقريبية </w:t>
      </w:r>
      <w:r>
        <w:rPr>
          <w:rFonts w:eastAsiaTheme="minorEastAsia"/>
          <w:sz w:val="28"/>
          <w:szCs w:val="28"/>
          <w:lang w:bidi="ar-SY"/>
        </w:rPr>
        <w:t xml:space="preserve"> </w:t>
      </w:r>
      <m:oMath>
        <m:acc>
          <m:accPr>
            <m:chr m:val="̀"/>
            <m:ctrlPr>
              <w:rPr>
                <w:rFonts w:ascii="Cambria Math" w:hAnsi="Cambria Math"/>
                <w:i/>
                <w:sz w:val="28"/>
                <w:szCs w:val="28"/>
                <w:lang w:bidi="ar-SY"/>
              </w:rPr>
            </m:ctrlPr>
          </m:accPr>
          <m:e>
            <m:r>
              <w:rPr>
                <w:rFonts w:ascii="Cambria Math" w:hAnsi="Cambria Math"/>
                <w:sz w:val="28"/>
                <w:szCs w:val="28"/>
                <w:lang w:bidi="ar-SY"/>
              </w:rPr>
              <m:t>v</m:t>
            </m:r>
          </m:e>
        </m:acc>
      </m:oMath>
      <w:r>
        <w:rPr>
          <w:rFonts w:hint="cs"/>
          <w:sz w:val="28"/>
          <w:szCs w:val="28"/>
          <w:rtl/>
          <w:lang w:bidi="ar-SY"/>
        </w:rPr>
        <w:t xml:space="preserve"> </w:t>
      </w:r>
    </w:p>
    <w:p w:rsidR="00F73601" w:rsidRDefault="00F73601" w:rsidP="00F73601">
      <w:pPr>
        <w:bidi/>
        <w:rPr>
          <w:sz w:val="28"/>
          <w:szCs w:val="28"/>
          <w:rtl/>
          <w:lang w:bidi="ar-SY"/>
        </w:rPr>
      </w:pPr>
      <w:r>
        <w:rPr>
          <w:rFonts w:hint="cs"/>
          <w:sz w:val="28"/>
          <w:szCs w:val="28"/>
          <w:rtl/>
          <w:lang w:bidi="ar-SY"/>
        </w:rPr>
        <w:t xml:space="preserve">لا نستطيع الاختبار عن طريق حدا الثقة إلا إذا كان الاختبار من اتجاهين  </w:t>
      </w:r>
    </w:p>
    <w:p w:rsidR="00F73601" w:rsidRDefault="00F73601" w:rsidP="00F73601">
      <w:pPr>
        <w:bidi/>
        <w:rPr>
          <w:b/>
          <w:bCs/>
          <w:sz w:val="28"/>
          <w:szCs w:val="28"/>
          <w:rtl/>
          <w:lang w:bidi="ar-SY"/>
        </w:rPr>
      </w:pPr>
      <w:r w:rsidRPr="00860410">
        <w:rPr>
          <w:rFonts w:hint="cs"/>
          <w:b/>
          <w:bCs/>
          <w:sz w:val="28"/>
          <w:szCs w:val="28"/>
          <w:rtl/>
          <w:lang w:bidi="ar-SY"/>
        </w:rPr>
        <w:t xml:space="preserve">تقدير فترة الثقة لقيمة الفرق الحقيقي بين الوسطين الحسابيين لمجتمعين من عينتين غير مستقلتين </w:t>
      </w:r>
      <m:oMath>
        <m:d>
          <m:dPr>
            <m:ctrlPr>
              <w:rPr>
                <w:rFonts w:ascii="Cambria Math" w:hAnsi="Cambria Math"/>
                <w:b/>
                <w:bCs/>
                <w:sz w:val="28"/>
                <w:szCs w:val="28"/>
                <w:lang w:bidi="ar-SY"/>
              </w:rPr>
            </m:ctrlPr>
          </m:dPr>
          <m:e>
            <m:sSub>
              <m:sSubPr>
                <m:ctrlPr>
                  <w:rPr>
                    <w:rFonts w:ascii="Cambria Math" w:hAnsi="Cambria Math"/>
                    <w:b/>
                    <w:bCs/>
                    <w:i/>
                    <w:sz w:val="28"/>
                    <w:szCs w:val="28"/>
                    <w:lang w:bidi="ar-SY"/>
                  </w:rPr>
                </m:ctrlPr>
              </m:sSubPr>
              <m:e>
                <m:r>
                  <m:rPr>
                    <m:sty m:val="bi"/>
                  </m:rPr>
                  <w:rPr>
                    <w:rFonts w:ascii="Cambria Math" w:hAnsi="Cambria Math"/>
                    <w:sz w:val="28"/>
                    <w:szCs w:val="28"/>
                    <w:lang w:bidi="ar-SY"/>
                  </w:rPr>
                  <m:t>n</m:t>
                </m:r>
              </m:e>
              <m:sub>
                <m:r>
                  <m:rPr>
                    <m:sty m:val="bi"/>
                  </m:rPr>
                  <w:rPr>
                    <w:rFonts w:ascii="Cambria Math" w:hAnsi="Cambria Math"/>
                    <w:sz w:val="28"/>
                    <w:szCs w:val="28"/>
                    <w:lang w:bidi="ar-SY"/>
                  </w:rPr>
                  <m:t>1</m:t>
                </m:r>
              </m:sub>
            </m:sSub>
            <m:r>
              <m:rPr>
                <m:sty m:val="bi"/>
              </m:rPr>
              <w:rPr>
                <w:rFonts w:ascii="Cambria Math" w:hAnsi="Cambria Math"/>
                <w:sz w:val="28"/>
                <w:szCs w:val="28"/>
                <w:lang w:bidi="ar-SY"/>
              </w:rPr>
              <m:t>=</m:t>
            </m:r>
            <m:sSub>
              <m:sSubPr>
                <m:ctrlPr>
                  <w:rPr>
                    <w:rFonts w:ascii="Cambria Math" w:hAnsi="Cambria Math"/>
                    <w:b/>
                    <w:bCs/>
                    <w:i/>
                    <w:sz w:val="28"/>
                    <w:szCs w:val="28"/>
                    <w:lang w:bidi="ar-SY"/>
                  </w:rPr>
                </m:ctrlPr>
              </m:sSubPr>
              <m:e>
                <m:r>
                  <m:rPr>
                    <m:sty m:val="bi"/>
                  </m:rPr>
                  <w:rPr>
                    <w:rFonts w:ascii="Cambria Math" w:hAnsi="Cambria Math"/>
                    <w:sz w:val="28"/>
                    <w:szCs w:val="28"/>
                    <w:lang w:bidi="ar-SY"/>
                  </w:rPr>
                  <m:t>n</m:t>
                </m:r>
              </m:e>
              <m:sub>
                <m:r>
                  <m:rPr>
                    <m:sty m:val="bi"/>
                  </m:rPr>
                  <w:rPr>
                    <w:rFonts w:ascii="Cambria Math" w:hAnsi="Cambria Math"/>
                    <w:sz w:val="28"/>
                    <w:szCs w:val="28"/>
                    <w:lang w:bidi="ar-SY"/>
                  </w:rPr>
                  <m:t>2</m:t>
                </m:r>
              </m:sub>
            </m:sSub>
          </m:e>
        </m:d>
      </m:oMath>
    </w:p>
    <w:p w:rsidR="00F73601" w:rsidRPr="008F4F71" w:rsidRDefault="00F73601" w:rsidP="00F73601">
      <w:pPr>
        <w:bidi/>
        <w:rPr>
          <w:b/>
          <w:bCs/>
          <w:i/>
          <w:sz w:val="28"/>
          <w:szCs w:val="28"/>
          <w:lang w:bidi="ar-SY"/>
        </w:rPr>
      </w:pPr>
      <w:r>
        <w:rPr>
          <w:rFonts w:eastAsiaTheme="minorEastAsia"/>
          <w:bCs/>
          <w:sz w:val="28"/>
          <w:szCs w:val="28"/>
          <w:lang w:bidi="ar-SY"/>
        </w:rPr>
        <w:t xml:space="preserve"> </w:t>
      </w:r>
      <m:oMath>
        <m:sSub>
          <m:sSubPr>
            <m:ctrlPr>
              <w:rPr>
                <w:rFonts w:ascii="Cambria Math" w:hAnsi="Cambria Math"/>
                <w:bCs/>
                <w:sz w:val="28"/>
                <w:szCs w:val="28"/>
                <w:lang w:bidi="ar-SY"/>
              </w:rPr>
            </m:ctrlPr>
          </m:sSubPr>
          <m:e>
            <m:r>
              <m:rPr>
                <m:sty m:val="p"/>
              </m:rPr>
              <w:rPr>
                <w:rFonts w:ascii="Cambria Math" w:hAnsi="Cambria Math"/>
                <w:sz w:val="28"/>
                <w:szCs w:val="28"/>
                <w:lang w:bidi="ar-SY"/>
              </w:rPr>
              <m:t>μ</m:t>
            </m:r>
          </m:e>
          <m:sub>
            <m:r>
              <m:rPr>
                <m:sty m:val="p"/>
              </m:rPr>
              <w:rPr>
                <w:rFonts w:ascii="Cambria Math" w:hAnsi="Cambria Math"/>
                <w:sz w:val="28"/>
                <w:szCs w:val="28"/>
                <w:lang w:bidi="ar-SY"/>
              </w:rPr>
              <m:t>1</m:t>
            </m:r>
          </m:sub>
        </m:sSub>
        <m:r>
          <m:rPr>
            <m:sty m:val="p"/>
          </m:rPr>
          <w:rPr>
            <w:rFonts w:ascii="Cambria Math" w:hAnsi="Cambria Math"/>
            <w:sz w:val="28"/>
            <w:szCs w:val="28"/>
            <w:lang w:bidi="ar-SY"/>
          </w:rPr>
          <m:t>-</m:t>
        </m:r>
        <m:sSub>
          <m:sSubPr>
            <m:ctrlPr>
              <w:rPr>
                <w:rFonts w:ascii="Cambria Math" w:hAnsi="Cambria Math"/>
                <w:bCs/>
                <w:sz w:val="28"/>
                <w:szCs w:val="28"/>
                <w:lang w:bidi="ar-SY"/>
              </w:rPr>
            </m:ctrlPr>
          </m:sSubPr>
          <m:e>
            <m:r>
              <m:rPr>
                <m:sty m:val="p"/>
              </m:rPr>
              <w:rPr>
                <w:rFonts w:ascii="Cambria Math" w:hAnsi="Cambria Math"/>
                <w:sz w:val="28"/>
                <w:szCs w:val="28"/>
                <w:lang w:bidi="ar-SY"/>
              </w:rPr>
              <m:t>μ</m:t>
            </m:r>
          </m:e>
          <m:sub>
            <m:r>
              <m:rPr>
                <m:sty m:val="p"/>
              </m:rPr>
              <w:rPr>
                <w:rFonts w:ascii="Cambria Math" w:hAnsi="Cambria Math"/>
                <w:sz w:val="28"/>
                <w:szCs w:val="28"/>
                <w:lang w:bidi="ar-SY"/>
              </w:rPr>
              <m:t>2</m:t>
            </m:r>
          </m:sub>
        </m:sSub>
        <m:r>
          <m:rPr>
            <m:sty m:val="p"/>
          </m:rPr>
          <w:rPr>
            <w:rFonts w:ascii="Cambria Math" w:hAnsi="Cambria Math"/>
            <w:sz w:val="28"/>
            <w:szCs w:val="28"/>
            <w:lang w:bidi="ar-SY"/>
          </w:rPr>
          <m:t>=</m:t>
        </m:r>
        <m:d>
          <m:dPr>
            <m:begChr m:val="|"/>
            <m:endChr m:val="|"/>
            <m:ctrlPr>
              <w:rPr>
                <w:rFonts w:ascii="Cambria Math" w:hAnsi="Cambria Math"/>
                <w:bCs/>
                <w:sz w:val="28"/>
                <w:szCs w:val="28"/>
                <w:lang w:bidi="ar-SY"/>
              </w:rPr>
            </m:ctrlPr>
          </m:dPr>
          <m:e>
            <m:sSub>
              <m:sSubPr>
                <m:ctrlPr>
                  <w:rPr>
                    <w:rFonts w:ascii="Cambria Math" w:hAnsi="Cambria Math"/>
                    <w:bCs/>
                    <w:sz w:val="28"/>
                    <w:szCs w:val="28"/>
                    <w:lang w:bidi="ar-SY"/>
                  </w:rPr>
                </m:ctrlPr>
              </m:sSubPr>
              <m:e>
                <m:acc>
                  <m:accPr>
                    <m:chr m:val="̅"/>
                    <m:ctrlPr>
                      <w:rPr>
                        <w:rFonts w:ascii="Cambria Math" w:hAnsi="Cambria Math"/>
                        <w:bCs/>
                        <w:sz w:val="28"/>
                        <w:szCs w:val="28"/>
                        <w:lang w:bidi="ar-SY"/>
                      </w:rPr>
                    </m:ctrlPr>
                  </m:accPr>
                  <m:e>
                    <m:r>
                      <m:rPr>
                        <m:sty m:val="p"/>
                      </m:rPr>
                      <w:rPr>
                        <w:rFonts w:ascii="Cambria Math" w:hAnsi="Cambria Math"/>
                        <w:sz w:val="28"/>
                        <w:szCs w:val="28"/>
                        <w:lang w:bidi="ar-SY"/>
                      </w:rPr>
                      <m:t>x</m:t>
                    </m:r>
                  </m:e>
                </m:acc>
              </m:e>
              <m:sub>
                <m:r>
                  <m:rPr>
                    <m:sty m:val="p"/>
                  </m:rPr>
                  <w:rPr>
                    <w:rFonts w:ascii="Cambria Math" w:hAnsi="Cambria Math"/>
                    <w:sz w:val="28"/>
                    <w:szCs w:val="28"/>
                    <w:lang w:bidi="ar-SY"/>
                  </w:rPr>
                  <m:t>1</m:t>
                </m:r>
              </m:sub>
            </m:sSub>
            <m:r>
              <m:rPr>
                <m:sty m:val="p"/>
              </m:rPr>
              <w:rPr>
                <w:rFonts w:ascii="Cambria Math" w:hAnsi="Cambria Math"/>
                <w:sz w:val="28"/>
                <w:szCs w:val="28"/>
                <w:lang w:bidi="ar-SY"/>
              </w:rPr>
              <m:t>-</m:t>
            </m:r>
            <m:sSub>
              <m:sSubPr>
                <m:ctrlPr>
                  <w:rPr>
                    <w:rFonts w:ascii="Cambria Math" w:hAnsi="Cambria Math"/>
                    <w:bCs/>
                    <w:sz w:val="28"/>
                    <w:szCs w:val="28"/>
                    <w:lang w:bidi="ar-SY"/>
                  </w:rPr>
                </m:ctrlPr>
              </m:sSubPr>
              <m:e>
                <m:acc>
                  <m:accPr>
                    <m:chr m:val="̅"/>
                    <m:ctrlPr>
                      <w:rPr>
                        <w:rFonts w:ascii="Cambria Math" w:hAnsi="Cambria Math"/>
                        <w:bCs/>
                        <w:sz w:val="28"/>
                        <w:szCs w:val="28"/>
                        <w:lang w:bidi="ar-SY"/>
                      </w:rPr>
                    </m:ctrlPr>
                  </m:accPr>
                  <m:e>
                    <m:r>
                      <m:rPr>
                        <m:sty m:val="p"/>
                      </m:rPr>
                      <w:rPr>
                        <w:rFonts w:ascii="Cambria Math" w:hAnsi="Cambria Math"/>
                        <w:sz w:val="28"/>
                        <w:szCs w:val="28"/>
                        <w:lang w:bidi="ar-SY"/>
                      </w:rPr>
                      <m:t>x</m:t>
                    </m:r>
                  </m:e>
                </m:acc>
              </m:e>
              <m:sub>
                <m:r>
                  <m:rPr>
                    <m:sty m:val="p"/>
                  </m:rPr>
                  <w:rPr>
                    <w:rFonts w:ascii="Cambria Math" w:hAnsi="Cambria Math"/>
                    <w:sz w:val="28"/>
                    <w:szCs w:val="28"/>
                    <w:lang w:bidi="ar-SY"/>
                  </w:rPr>
                  <m:t>2</m:t>
                </m:r>
              </m:sub>
            </m:sSub>
          </m:e>
        </m:d>
        <m:r>
          <w:rPr>
            <w:rFonts w:ascii="Cambria Math" w:hAnsi="Cambria Math"/>
            <w:sz w:val="28"/>
            <w:szCs w:val="28"/>
            <w:lang w:bidi="ar-SY"/>
          </w:rPr>
          <m:t>∓</m:t>
        </m:r>
        <m:sSub>
          <m:sSubPr>
            <m:ctrlPr>
              <w:rPr>
                <w:rFonts w:ascii="Cambria Math" w:hAnsi="Cambria Math"/>
                <w:bCs/>
                <w:i/>
                <w:sz w:val="28"/>
                <w:szCs w:val="28"/>
                <w:lang w:bidi="ar-SY"/>
              </w:rPr>
            </m:ctrlPr>
          </m:sSubPr>
          <m:e>
            <m:r>
              <w:rPr>
                <w:rFonts w:ascii="Cambria Math" w:hAnsi="Cambria Math"/>
                <w:sz w:val="28"/>
                <w:szCs w:val="28"/>
                <w:lang w:bidi="ar-SY"/>
              </w:rPr>
              <m:t>t</m:t>
            </m:r>
          </m:e>
          <m:sub>
            <m:d>
              <m:dPr>
                <m:ctrlPr>
                  <w:rPr>
                    <w:rFonts w:ascii="Cambria Math" w:hAnsi="Cambria Math"/>
                    <w:bCs/>
                    <w:i/>
                    <w:sz w:val="28"/>
                    <w:szCs w:val="28"/>
                    <w:lang w:bidi="ar-SY"/>
                  </w:rPr>
                </m:ctrlPr>
              </m:dPr>
              <m:e>
                <m:r>
                  <w:rPr>
                    <w:rFonts w:ascii="Cambria Math" w:hAnsi="Cambria Math"/>
                    <w:sz w:val="28"/>
                    <w:szCs w:val="28"/>
                    <w:lang w:bidi="ar-SY"/>
                  </w:rPr>
                  <m:t>v</m:t>
                </m:r>
                <m:r>
                  <m:rPr>
                    <m:sty m:val="p"/>
                  </m:rPr>
                  <w:rPr>
                    <w:rFonts w:ascii="Cambria Math" w:hAnsi="Cambria Math"/>
                    <w:sz w:val="28"/>
                    <w:szCs w:val="28"/>
                    <w:lang w:bidi="ar-SY"/>
                  </w:rPr>
                  <m:t>,</m:t>
                </m:r>
                <m:f>
                  <m:fPr>
                    <m:ctrlPr>
                      <w:rPr>
                        <w:rFonts w:ascii="Cambria Math" w:hAnsi="Cambria Math"/>
                        <w:bCs/>
                        <w:i/>
                        <w:sz w:val="28"/>
                        <w:szCs w:val="28"/>
                        <w:lang w:bidi="ar-SY"/>
                      </w:rPr>
                    </m:ctrlPr>
                  </m:fPr>
                  <m:num>
                    <m:r>
                      <w:rPr>
                        <w:rFonts w:ascii="Cambria Math" w:hAnsi="Cambria Math"/>
                        <w:sz w:val="28"/>
                        <w:szCs w:val="28"/>
                        <w:lang w:bidi="ar-SY"/>
                      </w:rPr>
                      <m:t>α</m:t>
                    </m:r>
                  </m:num>
                  <m:den>
                    <m:r>
                      <w:rPr>
                        <w:rFonts w:ascii="Cambria Math" w:hAnsi="Cambria Math"/>
                        <w:sz w:val="28"/>
                        <w:szCs w:val="28"/>
                        <w:lang w:bidi="ar-SY"/>
                      </w:rPr>
                      <m:t>2</m:t>
                    </m:r>
                  </m:den>
                </m:f>
              </m:e>
            </m:d>
          </m:sub>
        </m:sSub>
        <m:r>
          <m:rPr>
            <m:sty m:val="p"/>
          </m:rPr>
          <w:rPr>
            <w:rFonts w:ascii="Cambria Math" w:hAnsi="Cambria Math"/>
            <w:sz w:val="28"/>
            <w:szCs w:val="28"/>
            <w:lang w:bidi="ar-SY"/>
          </w:rPr>
          <m:t xml:space="preserve"> . </m:t>
        </m:r>
        <m:f>
          <m:fPr>
            <m:ctrlPr>
              <w:rPr>
                <w:rFonts w:ascii="Cambria Math" w:hAnsi="Cambria Math"/>
                <w:bCs/>
                <w:i/>
                <w:sz w:val="28"/>
                <w:szCs w:val="28"/>
                <w:lang w:bidi="ar-SY"/>
              </w:rPr>
            </m:ctrlPr>
          </m:fPr>
          <m:num>
            <m:sSub>
              <m:sSubPr>
                <m:ctrlPr>
                  <w:rPr>
                    <w:rFonts w:ascii="Cambria Math" w:hAnsi="Cambria Math"/>
                    <w:bCs/>
                    <w:i/>
                    <w:sz w:val="28"/>
                    <w:szCs w:val="28"/>
                    <w:lang w:bidi="ar-SY"/>
                  </w:rPr>
                </m:ctrlPr>
              </m:sSubPr>
              <m:e>
                <m:r>
                  <w:rPr>
                    <w:rFonts w:ascii="Cambria Math" w:hAnsi="Cambria Math"/>
                    <w:sz w:val="28"/>
                    <w:szCs w:val="28"/>
                    <w:lang w:bidi="ar-SY"/>
                  </w:rPr>
                  <m:t>S</m:t>
                </m:r>
              </m:e>
              <m:sub>
                <m:r>
                  <w:rPr>
                    <w:rFonts w:ascii="Cambria Math" w:hAnsi="Cambria Math"/>
                    <w:sz w:val="28"/>
                    <w:szCs w:val="28"/>
                    <w:lang w:bidi="ar-SY"/>
                  </w:rPr>
                  <m:t>D</m:t>
                </m:r>
              </m:sub>
            </m:sSub>
          </m:num>
          <m:den>
            <m:rad>
              <m:radPr>
                <m:degHide m:val="on"/>
                <m:ctrlPr>
                  <w:rPr>
                    <w:rFonts w:ascii="Cambria Math" w:hAnsi="Cambria Math"/>
                    <w:bCs/>
                    <w:i/>
                    <w:sz w:val="28"/>
                    <w:szCs w:val="28"/>
                    <w:lang w:bidi="ar-SY"/>
                  </w:rPr>
                </m:ctrlPr>
              </m:radPr>
              <m:deg/>
              <m:e>
                <m:r>
                  <w:rPr>
                    <w:rFonts w:ascii="Cambria Math" w:hAnsi="Cambria Math"/>
                    <w:sz w:val="28"/>
                    <w:szCs w:val="28"/>
                    <w:lang w:bidi="ar-SY"/>
                  </w:rPr>
                  <m:t>n</m:t>
                </m:r>
              </m:e>
            </m:rad>
          </m:den>
        </m:f>
      </m:oMath>
    </w:p>
    <w:p w:rsidR="00F73601" w:rsidRDefault="00F73601" w:rsidP="00F73601">
      <w:pPr>
        <w:bidi/>
        <w:rPr>
          <w:sz w:val="28"/>
          <w:szCs w:val="28"/>
          <w:rtl/>
          <w:lang w:bidi="ar-SY"/>
        </w:rPr>
      </w:pPr>
      <m:oMathPara>
        <m:oMath>
          <m:r>
            <w:rPr>
              <w:rFonts w:ascii="Cambria Math" w:hAnsi="Cambria Math"/>
              <w:sz w:val="28"/>
              <w:szCs w:val="28"/>
              <w:lang w:bidi="ar-SY"/>
            </w:rPr>
            <m:t>S=</m:t>
          </m:r>
          <m:rad>
            <m:radPr>
              <m:degHide m:val="on"/>
              <m:ctrlPr>
                <w:rPr>
                  <w:rFonts w:ascii="Cambria Math" w:hAnsi="Cambria Math"/>
                  <w:i/>
                  <w:sz w:val="28"/>
                  <w:szCs w:val="28"/>
                  <w:lang w:bidi="ar-SY"/>
                </w:rPr>
              </m:ctrlPr>
            </m:radPr>
            <m:deg/>
            <m:e>
              <m:f>
                <m:fPr>
                  <m:ctrlPr>
                    <w:rPr>
                      <w:rFonts w:ascii="Cambria Math" w:hAnsi="Cambria Math"/>
                      <w:i/>
                      <w:sz w:val="28"/>
                      <w:szCs w:val="28"/>
                      <w:lang w:bidi="ar-SY"/>
                    </w:rPr>
                  </m:ctrlPr>
                </m:fPr>
                <m:num>
                  <m:nary>
                    <m:naryPr>
                      <m:chr m:val="∑"/>
                      <m:limLoc m:val="undOvr"/>
                      <m:subHide m:val="on"/>
                      <m:supHide m:val="on"/>
                      <m:ctrlPr>
                        <w:rPr>
                          <w:rFonts w:ascii="Cambria Math" w:hAnsi="Cambria Math"/>
                          <w:i/>
                          <w:sz w:val="28"/>
                          <w:szCs w:val="28"/>
                          <w:lang w:bidi="ar-SY"/>
                        </w:rPr>
                      </m:ctrlPr>
                    </m:naryPr>
                    <m:sub/>
                    <m:sup/>
                    <m:e>
                      <m:sSup>
                        <m:sSupPr>
                          <m:ctrlPr>
                            <w:rPr>
                              <w:rFonts w:ascii="Cambria Math" w:hAnsi="Cambria Math"/>
                              <w:i/>
                              <w:sz w:val="28"/>
                              <w:szCs w:val="28"/>
                              <w:lang w:bidi="ar-SY"/>
                            </w:rPr>
                          </m:ctrlPr>
                        </m:sSupPr>
                        <m:e>
                          <m:d>
                            <m:dPr>
                              <m:ctrlPr>
                                <w:rPr>
                                  <w:rFonts w:ascii="Cambria Math" w:hAnsi="Cambria Math"/>
                                  <w:i/>
                                  <w:sz w:val="28"/>
                                  <w:szCs w:val="28"/>
                                  <w:lang w:bidi="ar-SY"/>
                                </w:rPr>
                              </m:ctrlPr>
                            </m:dPr>
                            <m:e>
                              <m:r>
                                <w:rPr>
                                  <w:rFonts w:ascii="Cambria Math" w:hAnsi="Cambria Math"/>
                                  <w:sz w:val="28"/>
                                  <w:szCs w:val="28"/>
                                  <w:lang w:bidi="ar-SY"/>
                                </w:rPr>
                                <m:t>d-</m:t>
                              </m:r>
                              <m:acc>
                                <m:accPr>
                                  <m:chr m:val="̅"/>
                                  <m:ctrlPr>
                                    <w:rPr>
                                      <w:rFonts w:ascii="Cambria Math" w:hAnsi="Cambria Math"/>
                                      <w:i/>
                                      <w:sz w:val="28"/>
                                      <w:szCs w:val="28"/>
                                      <w:lang w:bidi="ar-SY"/>
                                    </w:rPr>
                                  </m:ctrlPr>
                                </m:accPr>
                                <m:e>
                                  <m:r>
                                    <w:rPr>
                                      <w:rFonts w:ascii="Cambria Math" w:hAnsi="Cambria Math"/>
                                      <w:sz w:val="28"/>
                                      <w:szCs w:val="28"/>
                                      <w:lang w:bidi="ar-SY"/>
                                    </w:rPr>
                                    <m:t>d</m:t>
                                  </m:r>
                                </m:e>
                              </m:acc>
                            </m:e>
                          </m:d>
                        </m:e>
                        <m:sup>
                          <m:r>
                            <w:rPr>
                              <w:rFonts w:ascii="Cambria Math" w:hAnsi="Cambria Math"/>
                              <w:sz w:val="28"/>
                              <w:szCs w:val="28"/>
                              <w:lang w:bidi="ar-SY"/>
                            </w:rPr>
                            <m:t>2</m:t>
                          </m:r>
                        </m:sup>
                      </m:sSup>
                    </m:e>
                  </m:nary>
                </m:num>
                <m:den>
                  <m:r>
                    <w:rPr>
                      <w:rFonts w:ascii="Cambria Math" w:hAnsi="Cambria Math"/>
                      <w:sz w:val="28"/>
                      <w:szCs w:val="28"/>
                      <w:lang w:bidi="ar-SY"/>
                    </w:rPr>
                    <m:t>n-1</m:t>
                  </m:r>
                </m:den>
              </m:f>
            </m:e>
          </m:rad>
        </m:oMath>
      </m:oMathPara>
    </w:p>
    <w:p w:rsidR="00F73601" w:rsidRDefault="00F73601" w:rsidP="00F73601">
      <w:pPr>
        <w:bidi/>
        <w:rPr>
          <w:sz w:val="28"/>
          <w:szCs w:val="28"/>
          <w:rtl/>
          <w:lang w:bidi="ar-SY"/>
        </w:rPr>
      </w:pPr>
      <w:r>
        <w:rPr>
          <w:rFonts w:hint="cs"/>
          <w:sz w:val="28"/>
          <w:szCs w:val="28"/>
          <w:rtl/>
          <w:lang w:bidi="ar-SY"/>
        </w:rPr>
        <w:t xml:space="preserve">توزيع فيشر : </w:t>
      </w:r>
    </w:p>
    <w:p w:rsidR="00F73601" w:rsidRDefault="00F73601" w:rsidP="00F73601">
      <w:pPr>
        <w:bidi/>
        <w:rPr>
          <w:sz w:val="28"/>
          <w:szCs w:val="28"/>
          <w:rtl/>
          <w:lang w:bidi="ar-SY"/>
        </w:rPr>
      </w:pPr>
      <w:r>
        <w:rPr>
          <w:rFonts w:hint="cs"/>
          <w:sz w:val="28"/>
          <w:szCs w:val="28"/>
          <w:rtl/>
          <w:lang w:bidi="ar-SY"/>
        </w:rPr>
        <w:t xml:space="preserve">يعد توزيع فيشر من أهم التوزيعات المستخدمة في دراسة الإحصاء التطبيقي ومن أهم استخدامات هذا التوزيع : </w:t>
      </w:r>
    </w:p>
    <w:p w:rsidR="00F73601" w:rsidRDefault="00F73601" w:rsidP="00F73601">
      <w:pPr>
        <w:bidi/>
        <w:rPr>
          <w:sz w:val="28"/>
          <w:szCs w:val="28"/>
          <w:rtl/>
          <w:lang w:bidi="ar-SY"/>
        </w:rPr>
      </w:pPr>
      <w:r>
        <w:rPr>
          <w:rFonts w:hint="cs"/>
          <w:sz w:val="28"/>
          <w:szCs w:val="28"/>
          <w:rtl/>
          <w:lang w:bidi="ar-SY"/>
        </w:rPr>
        <w:t xml:space="preserve">اختبارات الفرضيات الإحصائية لتساوي التباينين لمجتمعين مستقلين </w:t>
      </w:r>
      <m:oMath>
        <m:sSubSup>
          <m:sSubSupPr>
            <m:ctrlPr>
              <w:rPr>
                <w:rFonts w:ascii="Cambria Math" w:hAnsi="Cambria Math"/>
                <w:sz w:val="28"/>
                <w:szCs w:val="28"/>
                <w:lang w:bidi="ar-SY"/>
              </w:rPr>
            </m:ctrlPr>
          </m:sSubSupPr>
          <m:e>
            <m:r>
              <m:rPr>
                <m:sty m:val="p"/>
              </m:rPr>
              <w:rPr>
                <w:rFonts w:ascii="Cambria Math" w:hAnsi="Cambria Math"/>
                <w:sz w:val="28"/>
                <w:szCs w:val="28"/>
                <w:rtl/>
                <w:lang w:bidi="ar-SY"/>
              </w:rPr>
              <m:t>σ</m:t>
            </m:r>
          </m:e>
          <m:sub>
            <m:r>
              <m:rPr>
                <m:sty m:val="p"/>
              </m:rPr>
              <w:rPr>
                <w:rFonts w:ascii="Cambria Math" w:hAnsi="Cambria Math"/>
                <w:sz w:val="28"/>
                <w:szCs w:val="28"/>
                <w:lang w:bidi="ar-SY"/>
              </w:rPr>
              <m:t>1</m:t>
            </m:r>
          </m:sub>
          <m:sup>
            <m:r>
              <m:rPr>
                <m:sty m:val="p"/>
              </m:rPr>
              <w:rPr>
                <w:rFonts w:ascii="Cambria Math" w:hAnsi="Cambria Math"/>
                <w:sz w:val="28"/>
                <w:szCs w:val="28"/>
                <w:lang w:bidi="ar-SY"/>
              </w:rPr>
              <m:t>2</m:t>
            </m:r>
          </m:sup>
        </m:sSubSup>
        <m:r>
          <m:rPr>
            <m:sty m:val="p"/>
          </m:rPr>
          <w:rPr>
            <w:rFonts w:ascii="Cambria Math" w:hAnsi="Cambria Math"/>
            <w:sz w:val="28"/>
            <w:szCs w:val="28"/>
            <w:lang w:bidi="ar-SY"/>
          </w:rPr>
          <m:t>=</m:t>
        </m:r>
        <m:sSubSup>
          <m:sSubSupPr>
            <m:ctrlPr>
              <w:rPr>
                <w:rFonts w:ascii="Cambria Math" w:hAnsi="Cambria Math"/>
                <w:sz w:val="28"/>
                <w:szCs w:val="28"/>
                <w:lang w:bidi="ar-SY"/>
              </w:rPr>
            </m:ctrlPr>
          </m:sSubSupPr>
          <m:e>
            <m:r>
              <m:rPr>
                <m:sty m:val="p"/>
              </m:rPr>
              <w:rPr>
                <w:rFonts w:ascii="Cambria Math" w:hAnsi="Cambria Math"/>
                <w:sz w:val="28"/>
                <w:szCs w:val="28"/>
                <w:lang w:bidi="ar-SY"/>
              </w:rPr>
              <m:t>σ</m:t>
            </m:r>
          </m:e>
          <m:sub>
            <m:r>
              <m:rPr>
                <m:sty m:val="p"/>
              </m:rPr>
              <w:rPr>
                <w:rFonts w:ascii="Cambria Math" w:hAnsi="Cambria Math"/>
                <w:sz w:val="28"/>
                <w:szCs w:val="28"/>
                <w:lang w:bidi="ar-SY"/>
              </w:rPr>
              <m:t>2</m:t>
            </m:r>
          </m:sub>
          <m:sup>
            <m:r>
              <m:rPr>
                <m:sty m:val="p"/>
              </m:rPr>
              <w:rPr>
                <w:rFonts w:ascii="Cambria Math" w:hAnsi="Cambria Math"/>
                <w:sz w:val="28"/>
                <w:szCs w:val="28"/>
                <w:lang w:bidi="ar-SY"/>
              </w:rPr>
              <m:t>2</m:t>
            </m:r>
          </m:sup>
        </m:sSubSup>
      </m:oMath>
      <w:r>
        <w:rPr>
          <w:rFonts w:hint="cs"/>
          <w:sz w:val="28"/>
          <w:szCs w:val="28"/>
          <w:rtl/>
          <w:lang w:bidi="ar-SY"/>
        </w:rPr>
        <w:t xml:space="preserve"> </w:t>
      </w:r>
    </w:p>
    <w:p w:rsidR="00F73601" w:rsidRDefault="00F73601" w:rsidP="00F73601">
      <w:pPr>
        <w:bidi/>
        <w:rPr>
          <w:sz w:val="28"/>
          <w:szCs w:val="28"/>
          <w:rtl/>
        </w:rPr>
      </w:pPr>
      <w:r>
        <w:rPr>
          <w:rFonts w:hint="cs"/>
          <w:sz w:val="28"/>
          <w:szCs w:val="28"/>
          <w:rtl/>
          <w:lang w:bidi="ar-SY"/>
        </w:rPr>
        <w:t>اختبارات الفرضيات الإحصائية لتساوي أكثر من متوسطين وهو ما يسمى بتحليل التباين (</w:t>
      </w:r>
      <w:r>
        <w:rPr>
          <w:sz w:val="28"/>
          <w:szCs w:val="28"/>
          <w:lang w:bidi="ar-SY"/>
        </w:rPr>
        <w:t>ANOVA</w:t>
      </w:r>
      <w:r>
        <w:rPr>
          <w:rFonts w:hint="cs"/>
          <w:sz w:val="28"/>
          <w:szCs w:val="28"/>
          <w:rtl/>
        </w:rPr>
        <w:t xml:space="preserve">) </w:t>
      </w:r>
    </w:p>
    <w:p w:rsidR="00F73601" w:rsidRDefault="00F73601" w:rsidP="00F73601">
      <w:pPr>
        <w:bidi/>
        <w:rPr>
          <w:sz w:val="28"/>
          <w:szCs w:val="28"/>
          <w:rtl/>
        </w:rPr>
      </w:pPr>
      <w:r>
        <w:rPr>
          <w:rFonts w:eastAsiaTheme="minorEastAsia"/>
          <w:sz w:val="28"/>
          <w:szCs w:val="28"/>
        </w:rPr>
        <w:t xml:space="preserve"> </w:t>
      </w:r>
      <m:oMath>
        <m:r>
          <w:rPr>
            <w:rFonts w:ascii="Cambria Math" w:hAnsi="Cambria Math"/>
            <w:sz w:val="28"/>
            <w:szCs w:val="28"/>
          </w:rPr>
          <m:t>F=</m:t>
        </m:r>
        <m:f>
          <m:fPr>
            <m:ctrlPr>
              <w:rPr>
                <w:rFonts w:ascii="Cambria Math" w:hAnsi="Cambria Math"/>
                <w:i/>
                <w:sz w:val="28"/>
                <w:szCs w:val="28"/>
              </w:rPr>
            </m:ctrlPr>
          </m:fPr>
          <m:num>
            <m:r>
              <m:rPr>
                <m:sty m:val="p"/>
              </m:rPr>
              <w:rPr>
                <w:rFonts w:ascii="Cambria Math" w:hAnsi="Cambria Math"/>
                <w:sz w:val="28"/>
                <w:szCs w:val="28"/>
                <w:rtl/>
              </w:rPr>
              <m:t>الأكبر التباين</m:t>
            </m:r>
          </m:num>
          <m:den>
            <m:r>
              <m:rPr>
                <m:sty m:val="p"/>
              </m:rPr>
              <w:rPr>
                <w:rFonts w:ascii="Cambria Math" w:hAnsi="Cambria Math"/>
                <w:sz w:val="28"/>
                <w:szCs w:val="28"/>
                <w:rtl/>
              </w:rPr>
              <m:t xml:space="preserve">الأصغر التباين </m:t>
            </m:r>
          </m:den>
        </m:f>
      </m:oMath>
      <w:r>
        <w:rPr>
          <w:rFonts w:hint="cs"/>
          <w:sz w:val="28"/>
          <w:szCs w:val="28"/>
          <w:rtl/>
        </w:rPr>
        <w:t xml:space="preserve"> وبالتالي </w:t>
      </w:r>
      <w:r>
        <w:rPr>
          <w:sz w:val="28"/>
          <w:szCs w:val="28"/>
          <w:lang w:bidi="ar-SY"/>
        </w:rPr>
        <w:t xml:space="preserve">F </w:t>
      </w:r>
      <w:r>
        <w:rPr>
          <w:rFonts w:hint="cs"/>
          <w:sz w:val="28"/>
          <w:szCs w:val="28"/>
          <w:rtl/>
        </w:rPr>
        <w:t xml:space="preserve"> دائما موجبة </w:t>
      </w:r>
    </w:p>
    <w:p w:rsidR="00F73601" w:rsidRDefault="00F73601" w:rsidP="00F73601">
      <w:pPr>
        <w:bidi/>
        <w:rPr>
          <w:sz w:val="28"/>
          <w:szCs w:val="28"/>
          <w:rtl/>
          <w:lang w:bidi="ar-SY"/>
        </w:rPr>
      </w:pPr>
    </w:p>
    <w:p w:rsidR="00F73601" w:rsidRDefault="00F73601" w:rsidP="00F73601">
      <w:pPr>
        <w:bidi/>
        <w:rPr>
          <w:sz w:val="28"/>
          <w:szCs w:val="28"/>
          <w:rtl/>
          <w:lang w:bidi="ar-SY"/>
        </w:rPr>
      </w:pPr>
    </w:p>
    <w:p w:rsidR="00F73601" w:rsidRDefault="00F73601" w:rsidP="00F73601">
      <w:pPr>
        <w:bidi/>
        <w:rPr>
          <w:sz w:val="28"/>
          <w:szCs w:val="28"/>
          <w:rtl/>
          <w:lang w:bidi="ar-SY"/>
        </w:rPr>
      </w:pPr>
    </w:p>
    <w:p w:rsidR="00F73601" w:rsidRDefault="00F73601" w:rsidP="00F73601">
      <w:pPr>
        <w:bidi/>
        <w:rPr>
          <w:sz w:val="28"/>
          <w:szCs w:val="28"/>
          <w:rtl/>
          <w:lang w:bidi="ar-SY"/>
        </w:rPr>
      </w:pPr>
    </w:p>
    <w:p w:rsidR="00F73601" w:rsidRDefault="00F73601" w:rsidP="00F73601">
      <w:pPr>
        <w:bidi/>
        <w:rPr>
          <w:sz w:val="28"/>
          <w:szCs w:val="28"/>
          <w:rtl/>
          <w:lang w:bidi="ar-SY"/>
        </w:rPr>
      </w:pPr>
    </w:p>
    <w:p w:rsidR="00F73601" w:rsidRDefault="00F73601" w:rsidP="00F73601">
      <w:pPr>
        <w:bidi/>
        <w:rPr>
          <w:sz w:val="28"/>
          <w:szCs w:val="28"/>
          <w:rtl/>
          <w:lang w:bidi="ar-SY"/>
        </w:rPr>
      </w:pPr>
    </w:p>
    <w:p w:rsidR="0036439B" w:rsidRPr="00A1738F" w:rsidRDefault="0036439B" w:rsidP="001A4C1A">
      <w:pPr>
        <w:jc w:val="right"/>
        <w:rPr>
          <w:rFonts w:ascii="Andalus" w:eastAsiaTheme="minorEastAsia" w:hAnsi="Andalus" w:cs="Andalus"/>
          <w:b/>
          <w:bCs/>
          <w:sz w:val="44"/>
          <w:szCs w:val="44"/>
          <w:rtl/>
          <w:lang w:val="en-GB"/>
        </w:rPr>
      </w:pPr>
      <w:r w:rsidRPr="00A1738F">
        <w:rPr>
          <w:rFonts w:ascii="Andalus" w:eastAsiaTheme="minorEastAsia" w:hAnsi="Andalus" w:cs="Andalus"/>
          <w:b/>
          <w:bCs/>
          <w:sz w:val="44"/>
          <w:szCs w:val="44"/>
          <w:rtl/>
          <w:lang w:val="en-GB"/>
        </w:rPr>
        <w:lastRenderedPageBreak/>
        <w:t>قائمة المراجع:</w:t>
      </w:r>
    </w:p>
    <w:p w:rsidR="0036439B" w:rsidRPr="00F73601" w:rsidRDefault="0036439B" w:rsidP="00F73601">
      <w:pPr>
        <w:pStyle w:val="ListParagraph"/>
        <w:numPr>
          <w:ilvl w:val="0"/>
          <w:numId w:val="27"/>
        </w:numPr>
        <w:bidi/>
        <w:jc w:val="both"/>
        <w:rPr>
          <w:b/>
          <w:bCs/>
          <w:sz w:val="28"/>
          <w:szCs w:val="28"/>
          <w:rtl/>
          <w:lang w:bidi="ar-SY"/>
        </w:rPr>
      </w:pPr>
      <w:r w:rsidRPr="00F73601">
        <w:rPr>
          <w:rFonts w:hint="cs"/>
          <w:b/>
          <w:bCs/>
          <w:sz w:val="28"/>
          <w:szCs w:val="28"/>
          <w:rtl/>
          <w:lang w:bidi="ar-SY"/>
        </w:rPr>
        <w:t>عيد,يحيى.</w:t>
      </w:r>
      <w:r w:rsidRPr="00F73601">
        <w:rPr>
          <w:rFonts w:hint="cs"/>
          <w:b/>
          <w:bCs/>
          <w:sz w:val="28"/>
          <w:szCs w:val="28"/>
          <w:u w:val="single"/>
          <w:rtl/>
          <w:lang w:bidi="ar-SY"/>
        </w:rPr>
        <w:t>بحوث التسويق والتصدير</w:t>
      </w:r>
      <w:r w:rsidRPr="00F73601">
        <w:rPr>
          <w:rFonts w:hint="cs"/>
          <w:b/>
          <w:bCs/>
          <w:sz w:val="28"/>
          <w:szCs w:val="28"/>
          <w:rtl/>
          <w:lang w:bidi="ar-SY"/>
        </w:rPr>
        <w:t>.القاهرة:مطابع سجل العرب.ط1. 1996.</w:t>
      </w:r>
    </w:p>
    <w:p w:rsidR="008C1AA7" w:rsidRPr="00F73601" w:rsidRDefault="008C1AA7" w:rsidP="00F73601">
      <w:pPr>
        <w:pStyle w:val="ListParagraph"/>
        <w:numPr>
          <w:ilvl w:val="0"/>
          <w:numId w:val="27"/>
        </w:numPr>
        <w:bidi/>
        <w:jc w:val="both"/>
        <w:rPr>
          <w:b/>
          <w:bCs/>
          <w:sz w:val="28"/>
          <w:szCs w:val="28"/>
          <w:rtl/>
          <w:lang w:bidi="ar-SY"/>
        </w:rPr>
      </w:pPr>
      <w:r w:rsidRPr="00F73601">
        <w:rPr>
          <w:rFonts w:hint="cs"/>
          <w:b/>
          <w:bCs/>
          <w:sz w:val="28"/>
          <w:szCs w:val="28"/>
          <w:rtl/>
          <w:lang w:bidi="ar-SY"/>
        </w:rPr>
        <w:t>سكران,أوما.ت:بسيوني,اسماعيل علي.</w:t>
      </w:r>
      <w:r w:rsidRPr="00F73601">
        <w:rPr>
          <w:rFonts w:hint="cs"/>
          <w:b/>
          <w:bCs/>
          <w:sz w:val="28"/>
          <w:szCs w:val="28"/>
          <w:u w:val="single"/>
          <w:rtl/>
          <w:lang w:bidi="ar-SY"/>
        </w:rPr>
        <w:t>طرق البحث في الإدارة</w:t>
      </w:r>
      <w:r w:rsidRPr="00F73601">
        <w:rPr>
          <w:rFonts w:hint="cs"/>
          <w:b/>
          <w:bCs/>
          <w:sz w:val="28"/>
          <w:szCs w:val="28"/>
          <w:rtl/>
          <w:lang w:bidi="ar-SY"/>
        </w:rPr>
        <w:t>.الرياض:دار المريخ,2006.</w:t>
      </w:r>
    </w:p>
    <w:p w:rsidR="00ED3E31" w:rsidRPr="00F73601" w:rsidRDefault="00ED3E31" w:rsidP="00F73601">
      <w:pPr>
        <w:pStyle w:val="ListParagraph"/>
        <w:numPr>
          <w:ilvl w:val="0"/>
          <w:numId w:val="27"/>
        </w:numPr>
        <w:bidi/>
        <w:jc w:val="both"/>
        <w:rPr>
          <w:b/>
          <w:bCs/>
          <w:sz w:val="28"/>
          <w:szCs w:val="28"/>
          <w:rtl/>
        </w:rPr>
      </w:pPr>
      <w:r w:rsidRPr="00F73601">
        <w:rPr>
          <w:rFonts w:hint="cs"/>
          <w:b/>
          <w:bCs/>
          <w:sz w:val="28"/>
          <w:szCs w:val="28"/>
          <w:rtl/>
        </w:rPr>
        <w:t>عبيدات,محمد .وآخرون.</w:t>
      </w:r>
      <w:r w:rsidRPr="00F73601">
        <w:rPr>
          <w:rFonts w:hint="cs"/>
          <w:b/>
          <w:bCs/>
          <w:sz w:val="28"/>
          <w:szCs w:val="28"/>
          <w:u w:val="single"/>
          <w:rtl/>
        </w:rPr>
        <w:t>منهجية البحث العلمي</w:t>
      </w:r>
      <w:r w:rsidRPr="00F73601">
        <w:rPr>
          <w:rFonts w:hint="cs"/>
          <w:b/>
          <w:bCs/>
          <w:sz w:val="28"/>
          <w:szCs w:val="28"/>
          <w:rtl/>
        </w:rPr>
        <w:t>.عمان:دار وائل للنشر.ط2. 1999.</w:t>
      </w:r>
    </w:p>
    <w:p w:rsidR="001A51CB" w:rsidRPr="00F73601" w:rsidRDefault="001A51CB" w:rsidP="00F73601">
      <w:pPr>
        <w:pStyle w:val="ListParagraph"/>
        <w:numPr>
          <w:ilvl w:val="0"/>
          <w:numId w:val="27"/>
        </w:numPr>
        <w:bidi/>
        <w:jc w:val="both"/>
        <w:rPr>
          <w:b/>
          <w:bCs/>
          <w:sz w:val="28"/>
          <w:szCs w:val="28"/>
          <w:rtl/>
          <w:lang w:bidi="ar-SY"/>
        </w:rPr>
      </w:pPr>
      <w:r w:rsidRPr="00F73601">
        <w:rPr>
          <w:rFonts w:hint="cs"/>
          <w:b/>
          <w:bCs/>
          <w:sz w:val="28"/>
          <w:szCs w:val="28"/>
          <w:rtl/>
          <w:lang w:bidi="ar-SY"/>
        </w:rPr>
        <w:t>بري,عدنان.وآخرون.</w:t>
      </w:r>
      <w:r w:rsidRPr="00F73601">
        <w:rPr>
          <w:rFonts w:hint="cs"/>
          <w:b/>
          <w:bCs/>
          <w:sz w:val="28"/>
          <w:szCs w:val="28"/>
          <w:u w:val="single"/>
          <w:rtl/>
          <w:lang w:bidi="ar-SY"/>
        </w:rPr>
        <w:t>مبادئ الاحصاء والاحتمالات</w:t>
      </w:r>
      <w:r w:rsidRPr="00F73601">
        <w:rPr>
          <w:rFonts w:hint="cs"/>
          <w:b/>
          <w:bCs/>
          <w:sz w:val="28"/>
          <w:szCs w:val="28"/>
          <w:rtl/>
          <w:lang w:bidi="ar-SY"/>
        </w:rPr>
        <w:t>.الرياض:مطابع جامعة الملك سعود.ط1 .1991.</w:t>
      </w:r>
    </w:p>
    <w:p w:rsidR="0048576A" w:rsidRPr="00F73601" w:rsidRDefault="0048576A" w:rsidP="00F73601">
      <w:pPr>
        <w:pStyle w:val="ListParagraph"/>
        <w:numPr>
          <w:ilvl w:val="0"/>
          <w:numId w:val="27"/>
        </w:numPr>
        <w:bidi/>
        <w:jc w:val="both"/>
        <w:rPr>
          <w:b/>
          <w:bCs/>
          <w:sz w:val="28"/>
          <w:szCs w:val="28"/>
          <w:rtl/>
        </w:rPr>
      </w:pPr>
      <w:r w:rsidRPr="00F73601">
        <w:rPr>
          <w:rFonts w:hint="cs"/>
          <w:b/>
          <w:bCs/>
          <w:sz w:val="28"/>
          <w:szCs w:val="28"/>
          <w:rtl/>
        </w:rPr>
        <w:t>محمد,أمانى موسى.</w:t>
      </w:r>
      <w:r w:rsidRPr="00F73601">
        <w:rPr>
          <w:rFonts w:hint="cs"/>
          <w:b/>
          <w:bCs/>
          <w:sz w:val="28"/>
          <w:szCs w:val="28"/>
          <w:u w:val="single"/>
          <w:rtl/>
        </w:rPr>
        <w:t>التحليل الاحصائي للبيانات</w:t>
      </w:r>
      <w:r w:rsidRPr="00F73601">
        <w:rPr>
          <w:rFonts w:hint="cs"/>
          <w:b/>
          <w:bCs/>
          <w:sz w:val="28"/>
          <w:szCs w:val="28"/>
          <w:rtl/>
        </w:rPr>
        <w:t>.القاهرة:مركز تطوير الدراسات العليا.2007.</w:t>
      </w:r>
    </w:p>
    <w:p w:rsidR="00CC084F" w:rsidRPr="00F73601" w:rsidRDefault="00CC084F" w:rsidP="00F73601">
      <w:pPr>
        <w:pStyle w:val="ListParagraph"/>
        <w:numPr>
          <w:ilvl w:val="0"/>
          <w:numId w:val="27"/>
        </w:numPr>
        <w:bidi/>
        <w:jc w:val="both"/>
        <w:rPr>
          <w:rFonts w:cs="Arial"/>
          <w:b/>
          <w:bCs/>
          <w:sz w:val="28"/>
          <w:szCs w:val="28"/>
          <w:rtl/>
        </w:rPr>
      </w:pPr>
      <w:r w:rsidRPr="00F73601">
        <w:rPr>
          <w:rFonts w:cs="Arial" w:hint="cs"/>
          <w:b/>
          <w:bCs/>
          <w:sz w:val="28"/>
          <w:szCs w:val="28"/>
          <w:rtl/>
        </w:rPr>
        <w:t>تشاو,لنكولن.ت:عزام,عبد المرضي.</w:t>
      </w:r>
      <w:r w:rsidRPr="00F73601">
        <w:rPr>
          <w:rFonts w:cs="Arial" w:hint="cs"/>
          <w:b/>
          <w:bCs/>
          <w:sz w:val="28"/>
          <w:szCs w:val="28"/>
          <w:u w:val="single"/>
          <w:rtl/>
        </w:rPr>
        <w:t>الاحصاء في الادارة</w:t>
      </w:r>
      <w:r w:rsidRPr="00F73601">
        <w:rPr>
          <w:rFonts w:cs="Arial" w:hint="cs"/>
          <w:b/>
          <w:bCs/>
          <w:sz w:val="28"/>
          <w:szCs w:val="28"/>
          <w:rtl/>
        </w:rPr>
        <w:t>.الرياض:دار المريخ.2004.</w:t>
      </w:r>
    </w:p>
    <w:p w:rsidR="00624F1D" w:rsidRPr="00F73601" w:rsidRDefault="00624F1D" w:rsidP="00F73601">
      <w:pPr>
        <w:pStyle w:val="ListParagraph"/>
        <w:numPr>
          <w:ilvl w:val="0"/>
          <w:numId w:val="27"/>
        </w:numPr>
        <w:bidi/>
        <w:jc w:val="both"/>
        <w:rPr>
          <w:b/>
          <w:bCs/>
          <w:sz w:val="28"/>
          <w:szCs w:val="28"/>
          <w:rtl/>
          <w:lang w:bidi="ar-SY"/>
        </w:rPr>
      </w:pPr>
      <w:r w:rsidRPr="00F73601">
        <w:rPr>
          <w:rFonts w:hint="cs"/>
          <w:b/>
          <w:bCs/>
          <w:sz w:val="28"/>
          <w:szCs w:val="28"/>
          <w:rtl/>
          <w:lang w:bidi="ar-SY"/>
        </w:rPr>
        <w:t>شامل,محمد بهاء الدين.</w:t>
      </w:r>
      <w:r w:rsidRPr="00F73601">
        <w:rPr>
          <w:rFonts w:hint="cs"/>
          <w:b/>
          <w:bCs/>
          <w:sz w:val="28"/>
          <w:szCs w:val="28"/>
          <w:u w:val="single"/>
          <w:rtl/>
          <w:lang w:bidi="ar-SY"/>
        </w:rPr>
        <w:t>الإحصاء بلا معاناة</w:t>
      </w:r>
      <w:r w:rsidRPr="00F73601">
        <w:rPr>
          <w:rFonts w:hint="cs"/>
          <w:b/>
          <w:bCs/>
          <w:sz w:val="28"/>
          <w:szCs w:val="28"/>
          <w:rtl/>
          <w:lang w:bidi="ar-SY"/>
        </w:rPr>
        <w:t>.الرياض:مركز البحوث.2006.</w:t>
      </w:r>
    </w:p>
    <w:p w:rsidR="00F73601" w:rsidRPr="00F73601" w:rsidRDefault="00624F1D" w:rsidP="00F73601">
      <w:pPr>
        <w:pStyle w:val="ListParagraph"/>
        <w:numPr>
          <w:ilvl w:val="0"/>
          <w:numId w:val="27"/>
        </w:numPr>
        <w:bidi/>
        <w:jc w:val="both"/>
        <w:rPr>
          <w:b/>
          <w:bCs/>
          <w:sz w:val="28"/>
          <w:szCs w:val="28"/>
          <w:rtl/>
          <w:lang w:bidi="ar-SY"/>
        </w:rPr>
      </w:pPr>
      <w:r w:rsidRPr="00F73601">
        <w:rPr>
          <w:rFonts w:hint="cs"/>
          <w:b/>
          <w:bCs/>
          <w:sz w:val="28"/>
          <w:szCs w:val="28"/>
          <w:rtl/>
          <w:lang w:bidi="ar-SY"/>
        </w:rPr>
        <w:t>القاضي,دلال.وآخرون.</w:t>
      </w:r>
      <w:r w:rsidRPr="00F73601">
        <w:rPr>
          <w:rFonts w:hint="cs"/>
          <w:b/>
          <w:bCs/>
          <w:sz w:val="28"/>
          <w:szCs w:val="28"/>
          <w:u w:val="single"/>
          <w:rtl/>
          <w:lang w:bidi="ar-SY"/>
        </w:rPr>
        <w:t>الإحصاء للإداريين والاقتصاديين</w:t>
      </w:r>
      <w:r w:rsidRPr="00F73601">
        <w:rPr>
          <w:rFonts w:hint="cs"/>
          <w:b/>
          <w:bCs/>
          <w:sz w:val="28"/>
          <w:szCs w:val="28"/>
          <w:rtl/>
          <w:lang w:bidi="ar-SY"/>
        </w:rPr>
        <w:t>.عمان:دار الحامد.2005.</w:t>
      </w:r>
      <w:r w:rsidR="00F73601" w:rsidRPr="00F73601">
        <w:rPr>
          <w:b/>
          <w:bCs/>
          <w:sz w:val="28"/>
          <w:szCs w:val="28"/>
          <w:rtl/>
          <w:lang w:bidi="ar-SY"/>
        </w:rPr>
        <w:br/>
      </w:r>
      <w:r w:rsidR="00F73601" w:rsidRPr="00F73601">
        <w:rPr>
          <w:rFonts w:hint="cs"/>
          <w:b/>
          <w:bCs/>
          <w:sz w:val="28"/>
          <w:szCs w:val="28"/>
          <w:rtl/>
          <w:lang w:bidi="ar-SY"/>
        </w:rPr>
        <w:t>حميدان ,عدنان عباس . مخول ,مطانيوس . جاعوني ,فريد . ناصر آغا , عمار .ا</w:t>
      </w:r>
      <w:r w:rsidR="00F73601" w:rsidRPr="00F73601">
        <w:rPr>
          <w:rFonts w:hint="cs"/>
          <w:b/>
          <w:bCs/>
          <w:sz w:val="28"/>
          <w:szCs w:val="28"/>
          <w:u w:val="single"/>
          <w:rtl/>
          <w:lang w:bidi="ar-SY"/>
        </w:rPr>
        <w:t xml:space="preserve">لإحصاء التطبيقي </w:t>
      </w:r>
      <w:r w:rsidR="00F73601" w:rsidRPr="00F73601">
        <w:rPr>
          <w:rFonts w:hint="cs"/>
          <w:b/>
          <w:bCs/>
          <w:sz w:val="28"/>
          <w:szCs w:val="28"/>
          <w:rtl/>
          <w:lang w:bidi="ar-SY"/>
        </w:rPr>
        <w:t>: دمشق :منشورات جامعة دمشق .2006</w:t>
      </w:r>
    </w:p>
    <w:p w:rsidR="00F73601" w:rsidRPr="00F73601" w:rsidRDefault="00F73601" w:rsidP="00F73601">
      <w:pPr>
        <w:pStyle w:val="ListParagraph"/>
        <w:numPr>
          <w:ilvl w:val="0"/>
          <w:numId w:val="27"/>
        </w:numPr>
        <w:bidi/>
        <w:jc w:val="both"/>
        <w:rPr>
          <w:b/>
          <w:bCs/>
          <w:sz w:val="28"/>
          <w:szCs w:val="28"/>
          <w:rtl/>
          <w:lang w:bidi="ar-SY"/>
        </w:rPr>
      </w:pPr>
      <w:r w:rsidRPr="00F73601">
        <w:rPr>
          <w:rFonts w:hint="cs"/>
          <w:b/>
          <w:bCs/>
          <w:sz w:val="28"/>
          <w:szCs w:val="28"/>
          <w:rtl/>
          <w:lang w:bidi="ar-SY"/>
        </w:rPr>
        <w:t>حميدان ,عدنان عباس . ناصر آغا , عمار .الجاعوني ,فريد .العواد ,منذر .</w:t>
      </w:r>
      <w:r w:rsidRPr="00F73601">
        <w:rPr>
          <w:rFonts w:hint="cs"/>
          <w:b/>
          <w:bCs/>
          <w:sz w:val="28"/>
          <w:szCs w:val="28"/>
          <w:u w:val="single"/>
          <w:rtl/>
          <w:lang w:bidi="ar-SY"/>
        </w:rPr>
        <w:t>مبادئ الإحصاء</w:t>
      </w:r>
      <w:r w:rsidRPr="00F73601">
        <w:rPr>
          <w:rFonts w:hint="cs"/>
          <w:b/>
          <w:bCs/>
          <w:sz w:val="28"/>
          <w:szCs w:val="28"/>
          <w:rtl/>
          <w:lang w:bidi="ar-SY"/>
        </w:rPr>
        <w:t xml:space="preserve"> : دمشق :منشورات جامعة دمشق . 2004</w:t>
      </w:r>
    </w:p>
    <w:p w:rsidR="00624F1D" w:rsidRDefault="00624F1D" w:rsidP="001A4C1A">
      <w:pPr>
        <w:jc w:val="right"/>
        <w:rPr>
          <w:rFonts w:hint="cs"/>
          <w:b/>
          <w:bCs/>
          <w:sz w:val="28"/>
          <w:szCs w:val="28"/>
          <w:rtl/>
          <w:lang w:bidi="ar-SY"/>
        </w:rPr>
      </w:pPr>
    </w:p>
    <w:p w:rsidR="00A1738F" w:rsidRPr="00A1738F" w:rsidRDefault="00A1738F" w:rsidP="001A4C1A">
      <w:pPr>
        <w:jc w:val="right"/>
        <w:rPr>
          <w:rFonts w:eastAsiaTheme="minorEastAsia"/>
          <w:b/>
          <w:bCs/>
          <w:sz w:val="28"/>
          <w:szCs w:val="28"/>
          <w:rtl/>
          <w:lang w:val="en-GB"/>
        </w:rPr>
      </w:pPr>
    </w:p>
    <w:sectPr w:rsidR="00A1738F" w:rsidRPr="00A1738F" w:rsidSect="00887C9A">
      <w:footerReference w:type="default" r:id="rId28"/>
      <w:footerReference w:type="first" r:id="rId2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6C" w:rsidRDefault="00AC426C" w:rsidP="00CC5A72">
      <w:pPr>
        <w:spacing w:after="0" w:line="240" w:lineRule="auto"/>
      </w:pPr>
      <w:r>
        <w:separator/>
      </w:r>
    </w:p>
  </w:endnote>
  <w:endnote w:type="continuationSeparator" w:id="0">
    <w:p w:rsidR="00AC426C" w:rsidRDefault="00AC426C" w:rsidP="00CC5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mj-ea">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75176"/>
      <w:docPartObj>
        <w:docPartGallery w:val="Page Numbers (Bottom of Page)"/>
        <w:docPartUnique/>
      </w:docPartObj>
    </w:sdtPr>
    <w:sdtContent>
      <w:p w:rsidR="002C3BC5" w:rsidRDefault="002D2168">
        <w:pPr>
          <w:pStyle w:val="Footer"/>
          <w:jc w:val="right"/>
        </w:pPr>
        <w:fldSimple w:instr=" PAGE   \* MERGEFORMAT ">
          <w:r w:rsidR="00D97020">
            <w:rPr>
              <w:noProof/>
            </w:rPr>
            <w:t>46</w:t>
          </w:r>
        </w:fldSimple>
      </w:p>
    </w:sdtContent>
  </w:sdt>
  <w:p w:rsidR="002C3BC5" w:rsidRDefault="002C3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75175"/>
      <w:docPartObj>
        <w:docPartGallery w:val="Page Numbers (Bottom of Page)"/>
        <w:docPartUnique/>
      </w:docPartObj>
    </w:sdtPr>
    <w:sdtContent>
      <w:p w:rsidR="002C3BC5" w:rsidRDefault="002C3BC5">
        <w:pPr>
          <w:pStyle w:val="Footer"/>
          <w:jc w:val="right"/>
        </w:pPr>
        <w:r>
          <w:rPr>
            <w:rFonts w:hint="cs"/>
            <w:rtl/>
          </w:rPr>
          <w:t>ئ</w:t>
        </w:r>
        <w:fldSimple w:instr=" PAGE   \* MERGEFORMAT ">
          <w:r w:rsidR="00F73601">
            <w:rPr>
              <w:noProof/>
            </w:rPr>
            <w:t>1</w:t>
          </w:r>
        </w:fldSimple>
      </w:p>
    </w:sdtContent>
  </w:sdt>
  <w:p w:rsidR="002C3BC5" w:rsidRDefault="002C3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6C" w:rsidRDefault="00AC426C" w:rsidP="00CC5A72">
      <w:pPr>
        <w:spacing w:after="0" w:line="240" w:lineRule="auto"/>
      </w:pPr>
      <w:r>
        <w:separator/>
      </w:r>
    </w:p>
  </w:footnote>
  <w:footnote w:type="continuationSeparator" w:id="0">
    <w:p w:rsidR="00AC426C" w:rsidRDefault="00AC426C" w:rsidP="00CC5A72">
      <w:pPr>
        <w:spacing w:after="0" w:line="240" w:lineRule="auto"/>
      </w:pPr>
      <w:r>
        <w:continuationSeparator/>
      </w:r>
    </w:p>
  </w:footnote>
  <w:footnote w:id="1">
    <w:p w:rsidR="002C3BC5" w:rsidRPr="00A5307B" w:rsidRDefault="002C3BC5" w:rsidP="009B684A">
      <w:pPr>
        <w:pStyle w:val="FootnoteText"/>
        <w:bidi/>
        <w:rPr>
          <w:rtl/>
          <w:lang w:bidi="ar-SY"/>
        </w:rPr>
      </w:pPr>
      <w:r>
        <w:rPr>
          <w:rStyle w:val="FootnoteReference"/>
        </w:rPr>
        <w:footnoteRef/>
      </w:r>
      <w:r>
        <w:t xml:space="preserve"> </w:t>
      </w:r>
      <w:r w:rsidR="009B684A">
        <w:rPr>
          <w:rFonts w:hint="cs"/>
          <w:rtl/>
          <w:lang w:bidi="ar-SY"/>
        </w:rPr>
        <w:t>يحيى عيد</w:t>
      </w:r>
      <w:r>
        <w:rPr>
          <w:rFonts w:hint="cs"/>
          <w:rtl/>
          <w:lang w:bidi="ar-SY"/>
        </w:rPr>
        <w:t>.</w:t>
      </w:r>
      <w:r w:rsidRPr="00455C47">
        <w:rPr>
          <w:rFonts w:hint="cs"/>
          <w:u w:val="single"/>
          <w:rtl/>
          <w:lang w:bidi="ar-SY"/>
        </w:rPr>
        <w:t>بحوث التسويق والتصدير</w:t>
      </w:r>
      <w:r>
        <w:rPr>
          <w:rFonts w:hint="cs"/>
          <w:rtl/>
          <w:lang w:bidi="ar-SY"/>
        </w:rPr>
        <w:t>.القاهرة:مطابع سجل العرب.ط1. 1996.</w:t>
      </w:r>
      <w:r w:rsidR="0036439B">
        <w:rPr>
          <w:rFonts w:hint="cs"/>
          <w:rtl/>
          <w:lang w:bidi="ar-SY"/>
        </w:rPr>
        <w:t>ص306-307.</w:t>
      </w:r>
    </w:p>
  </w:footnote>
  <w:footnote w:id="2">
    <w:p w:rsidR="002C3BC5" w:rsidRDefault="002C3BC5" w:rsidP="00F36788">
      <w:pPr>
        <w:pStyle w:val="FootnoteText"/>
        <w:bidi/>
        <w:rPr>
          <w:rtl/>
          <w:lang w:bidi="ar-SY"/>
        </w:rPr>
      </w:pPr>
      <w:r>
        <w:rPr>
          <w:rStyle w:val="FootnoteReference"/>
        </w:rPr>
        <w:footnoteRef/>
      </w:r>
      <w:r>
        <w:t xml:space="preserve"> </w:t>
      </w:r>
      <w:r w:rsidR="008C1AA7">
        <w:rPr>
          <w:rFonts w:hint="cs"/>
          <w:rtl/>
          <w:lang w:bidi="ar-SY"/>
        </w:rPr>
        <w:t>أوما سكران</w:t>
      </w:r>
      <w:r>
        <w:rPr>
          <w:rFonts w:hint="cs"/>
          <w:rtl/>
          <w:lang w:bidi="ar-SY"/>
        </w:rPr>
        <w:t>.ت:</w:t>
      </w:r>
      <w:r w:rsidR="008C1AA7">
        <w:rPr>
          <w:rFonts w:hint="cs"/>
          <w:rtl/>
          <w:lang w:bidi="ar-SY"/>
        </w:rPr>
        <w:t>اسماعيل علي بسيوني</w:t>
      </w:r>
      <w:r>
        <w:rPr>
          <w:rFonts w:hint="cs"/>
          <w:rtl/>
          <w:lang w:bidi="ar-SY"/>
        </w:rPr>
        <w:t>.</w:t>
      </w:r>
      <w:r w:rsidRPr="00CC1A54">
        <w:rPr>
          <w:rFonts w:hint="cs"/>
          <w:u w:val="single"/>
          <w:rtl/>
          <w:lang w:bidi="ar-SY"/>
        </w:rPr>
        <w:t>طرق البحث في الإدارة</w:t>
      </w:r>
      <w:r>
        <w:rPr>
          <w:rFonts w:hint="cs"/>
          <w:rtl/>
          <w:lang w:bidi="ar-SY"/>
        </w:rPr>
        <w:t>.الرياض:دار المريخ,2006.ص438.</w:t>
      </w:r>
    </w:p>
  </w:footnote>
  <w:footnote w:id="3">
    <w:p w:rsidR="002C3BC5" w:rsidRDefault="002C3BC5" w:rsidP="00A24387">
      <w:pPr>
        <w:pStyle w:val="FootnoteText"/>
        <w:bidi/>
        <w:rPr>
          <w:rtl/>
          <w:lang w:bidi="ar-SY"/>
        </w:rPr>
      </w:pPr>
      <w:r>
        <w:rPr>
          <w:rStyle w:val="FootnoteReference"/>
        </w:rPr>
        <w:footnoteRef/>
      </w:r>
      <w:r>
        <w:rPr>
          <w:rFonts w:hint="cs"/>
          <w:rtl/>
        </w:rPr>
        <w:t xml:space="preserve">   </w:t>
      </w:r>
      <w:bookmarkStart w:id="34" w:name="OLE_LINK43"/>
      <w:bookmarkStart w:id="35" w:name="OLE_LINK44"/>
      <w:r w:rsidR="00A24387">
        <w:rPr>
          <w:rFonts w:hint="cs"/>
          <w:rtl/>
        </w:rPr>
        <w:t>محمد عبيدات,</w:t>
      </w:r>
      <w:r>
        <w:rPr>
          <w:rFonts w:hint="cs"/>
          <w:rtl/>
        </w:rPr>
        <w:t>وآخرون</w:t>
      </w:r>
      <w:bookmarkEnd w:id="34"/>
      <w:bookmarkEnd w:id="35"/>
      <w:r>
        <w:rPr>
          <w:rFonts w:hint="cs"/>
          <w:rtl/>
        </w:rPr>
        <w:t>.</w:t>
      </w:r>
      <w:r w:rsidRPr="00022393">
        <w:rPr>
          <w:rFonts w:hint="cs"/>
          <w:u w:val="single"/>
          <w:rtl/>
        </w:rPr>
        <w:t>منهجية البحث العلمي</w:t>
      </w:r>
      <w:r>
        <w:rPr>
          <w:rFonts w:hint="cs"/>
          <w:rtl/>
        </w:rPr>
        <w:t>.عمان:دار وائل للنشر.ط2. 1999.ص116.</w:t>
      </w:r>
    </w:p>
  </w:footnote>
  <w:footnote w:id="4">
    <w:p w:rsidR="002C3BC5" w:rsidRPr="005515A1" w:rsidRDefault="002C3BC5" w:rsidP="00516902">
      <w:pPr>
        <w:pStyle w:val="FootnoteText"/>
        <w:bidi/>
        <w:rPr>
          <w:rtl/>
          <w:lang w:bidi="ar-SY"/>
        </w:rPr>
      </w:pPr>
      <w:r>
        <w:rPr>
          <w:rStyle w:val="FootnoteReference"/>
        </w:rPr>
        <w:footnoteRef/>
      </w:r>
      <w:r>
        <w:t xml:space="preserve"> </w:t>
      </w:r>
      <w:r w:rsidR="00516902">
        <w:rPr>
          <w:rFonts w:hint="cs"/>
          <w:rtl/>
        </w:rPr>
        <w:t>محمد عبيدات,</w:t>
      </w:r>
      <w:r>
        <w:rPr>
          <w:rFonts w:hint="cs"/>
          <w:rtl/>
        </w:rPr>
        <w:t>وآخرون.المرجع السابق مباشرة.ص117-118.</w:t>
      </w:r>
    </w:p>
  </w:footnote>
  <w:footnote w:id="5">
    <w:p w:rsidR="002C3BC5" w:rsidRDefault="002C3BC5" w:rsidP="00624F1D">
      <w:pPr>
        <w:pStyle w:val="FootnoteText"/>
        <w:bidi/>
        <w:rPr>
          <w:rtl/>
          <w:lang w:bidi="ar-SY"/>
        </w:rPr>
      </w:pPr>
      <w:r>
        <w:rPr>
          <w:rStyle w:val="FootnoteReference"/>
        </w:rPr>
        <w:footnoteRef/>
      </w:r>
      <w:r>
        <w:t xml:space="preserve"> </w:t>
      </w:r>
      <w:bookmarkStart w:id="38" w:name="OLE_LINK47"/>
      <w:bookmarkStart w:id="39" w:name="OLE_LINK48"/>
      <w:bookmarkStart w:id="40" w:name="OLE_LINK61"/>
      <w:bookmarkStart w:id="41" w:name="OLE_LINK62"/>
      <w:r w:rsidR="00624F1D">
        <w:rPr>
          <w:rFonts w:hint="cs"/>
          <w:rtl/>
          <w:lang w:bidi="ar-SY"/>
        </w:rPr>
        <w:t>محمد بهاء الدين</w:t>
      </w:r>
      <w:r w:rsidR="00624F1D">
        <w:rPr>
          <w:rFonts w:hint="cs"/>
          <w:rtl/>
        </w:rPr>
        <w:t xml:space="preserve"> </w:t>
      </w:r>
      <w:r>
        <w:rPr>
          <w:rFonts w:hint="cs"/>
          <w:rtl/>
          <w:lang w:bidi="ar-SY"/>
        </w:rPr>
        <w:t>شامل.</w:t>
      </w:r>
      <w:bookmarkEnd w:id="38"/>
      <w:bookmarkEnd w:id="39"/>
      <w:r w:rsidRPr="00350579">
        <w:rPr>
          <w:rFonts w:hint="cs"/>
          <w:u w:val="single"/>
          <w:rtl/>
          <w:lang w:bidi="ar-SY"/>
        </w:rPr>
        <w:t>الإحصاء بلا معاناة</w:t>
      </w:r>
      <w:r>
        <w:rPr>
          <w:rFonts w:hint="cs"/>
          <w:rtl/>
          <w:lang w:bidi="ar-SY"/>
        </w:rPr>
        <w:t>.الرياض:مركز البحوث.2006.</w:t>
      </w:r>
      <w:bookmarkEnd w:id="40"/>
      <w:bookmarkEnd w:id="41"/>
      <w:r>
        <w:rPr>
          <w:rFonts w:hint="cs"/>
          <w:rtl/>
          <w:lang w:bidi="ar-SY"/>
        </w:rPr>
        <w:t>ص176.</w:t>
      </w:r>
    </w:p>
  </w:footnote>
  <w:footnote w:id="6">
    <w:p w:rsidR="002C3BC5" w:rsidRDefault="002C3BC5" w:rsidP="00624F1D">
      <w:pPr>
        <w:pStyle w:val="FootnoteText"/>
        <w:bidi/>
        <w:rPr>
          <w:rtl/>
          <w:lang w:bidi="ar-SY"/>
        </w:rPr>
      </w:pPr>
      <w:r>
        <w:rPr>
          <w:rStyle w:val="FootnoteReference"/>
        </w:rPr>
        <w:footnoteRef/>
      </w:r>
      <w:r>
        <w:t xml:space="preserve"> </w:t>
      </w:r>
      <w:bookmarkStart w:id="42" w:name="OLE_LINK41"/>
      <w:bookmarkStart w:id="43" w:name="OLE_LINK42"/>
      <w:bookmarkStart w:id="44" w:name="OLE_LINK45"/>
      <w:bookmarkStart w:id="45" w:name="OLE_LINK46"/>
      <w:r w:rsidR="00624F1D">
        <w:rPr>
          <w:rFonts w:hint="cs"/>
          <w:rtl/>
          <w:lang w:bidi="ar-SY"/>
        </w:rPr>
        <w:t>دلال</w:t>
      </w:r>
      <w:r w:rsidR="00624F1D">
        <w:rPr>
          <w:rFonts w:hint="cs"/>
          <w:rtl/>
        </w:rPr>
        <w:t xml:space="preserve"> </w:t>
      </w:r>
      <w:r>
        <w:rPr>
          <w:rFonts w:hint="cs"/>
          <w:rtl/>
          <w:lang w:bidi="ar-SY"/>
        </w:rPr>
        <w:t>القاضي,</w:t>
      </w:r>
      <w:r w:rsidR="00624F1D">
        <w:rPr>
          <w:rFonts w:hint="cs"/>
          <w:rtl/>
          <w:lang w:bidi="ar-SY"/>
        </w:rPr>
        <w:t xml:space="preserve"> </w:t>
      </w:r>
      <w:r>
        <w:rPr>
          <w:rFonts w:hint="cs"/>
          <w:rtl/>
          <w:lang w:bidi="ar-SY"/>
        </w:rPr>
        <w:t>وآخرون</w:t>
      </w:r>
      <w:bookmarkEnd w:id="42"/>
      <w:bookmarkEnd w:id="43"/>
      <w:r>
        <w:rPr>
          <w:rFonts w:hint="cs"/>
          <w:rtl/>
          <w:lang w:bidi="ar-SY"/>
        </w:rPr>
        <w:t>.</w:t>
      </w:r>
      <w:bookmarkEnd w:id="44"/>
      <w:bookmarkEnd w:id="45"/>
      <w:r w:rsidRPr="00350579">
        <w:rPr>
          <w:rFonts w:hint="cs"/>
          <w:u w:val="single"/>
          <w:rtl/>
          <w:lang w:bidi="ar-SY"/>
        </w:rPr>
        <w:t>الإحصاء للإداريين والاقتصاديين</w:t>
      </w:r>
      <w:r>
        <w:rPr>
          <w:rFonts w:hint="cs"/>
          <w:rtl/>
          <w:lang w:bidi="ar-SY"/>
        </w:rPr>
        <w:t>.عمان:دار الحامد.2005.ص53.</w:t>
      </w:r>
    </w:p>
  </w:footnote>
  <w:footnote w:id="7">
    <w:p w:rsidR="002C3BC5" w:rsidRDefault="002C3BC5" w:rsidP="00CC084F">
      <w:pPr>
        <w:pStyle w:val="FootnoteText"/>
        <w:bidi/>
        <w:rPr>
          <w:rtl/>
          <w:lang w:bidi="ar-SY"/>
        </w:rPr>
      </w:pPr>
      <w:r>
        <w:rPr>
          <w:rStyle w:val="FootnoteReference"/>
        </w:rPr>
        <w:footnoteRef/>
      </w:r>
      <w:r>
        <w:t xml:space="preserve"> </w:t>
      </w:r>
      <w:r w:rsidR="00CC084F">
        <w:rPr>
          <w:rFonts w:cs="Arial" w:hint="cs"/>
          <w:rtl/>
        </w:rPr>
        <w:t>لنكولن تشاو,</w:t>
      </w:r>
      <w:r>
        <w:rPr>
          <w:rFonts w:cs="Arial" w:hint="cs"/>
          <w:rtl/>
        </w:rPr>
        <w:t>ت:</w:t>
      </w:r>
      <w:r w:rsidR="00CC084F">
        <w:rPr>
          <w:rFonts w:cs="Arial" w:hint="cs"/>
          <w:rtl/>
        </w:rPr>
        <w:t>عبد المرضي عزام</w:t>
      </w:r>
      <w:r>
        <w:rPr>
          <w:rFonts w:cs="Arial" w:hint="cs"/>
          <w:rtl/>
        </w:rPr>
        <w:t>.</w:t>
      </w:r>
      <w:r w:rsidRPr="00350579">
        <w:rPr>
          <w:rFonts w:cs="Arial" w:hint="cs"/>
          <w:u w:val="single"/>
          <w:rtl/>
        </w:rPr>
        <w:t>الاحصاء في الادارة</w:t>
      </w:r>
      <w:r>
        <w:rPr>
          <w:rFonts w:cs="Arial" w:hint="cs"/>
          <w:rtl/>
        </w:rPr>
        <w:t>.الرياض:دار المريخ.2004.</w:t>
      </w:r>
    </w:p>
  </w:footnote>
  <w:footnote w:id="8">
    <w:p w:rsidR="002C3BC5" w:rsidRDefault="002C3BC5" w:rsidP="0048576A">
      <w:pPr>
        <w:pStyle w:val="FootnoteText"/>
        <w:bidi/>
        <w:rPr>
          <w:rtl/>
          <w:lang w:bidi="ar-SY"/>
        </w:rPr>
      </w:pPr>
      <w:r>
        <w:rPr>
          <w:rStyle w:val="FootnoteReference"/>
        </w:rPr>
        <w:footnoteRef/>
      </w:r>
      <w:bookmarkStart w:id="46" w:name="OLE_LINK57"/>
      <w:bookmarkStart w:id="47" w:name="OLE_LINK58"/>
      <w:r w:rsidR="0048576A">
        <w:rPr>
          <w:rFonts w:hint="cs"/>
          <w:rtl/>
        </w:rPr>
        <w:t xml:space="preserve">أمانى موسى </w:t>
      </w:r>
      <w:r>
        <w:rPr>
          <w:rFonts w:hint="cs"/>
          <w:rtl/>
        </w:rPr>
        <w:t>محمد.</w:t>
      </w:r>
      <w:bookmarkEnd w:id="46"/>
      <w:bookmarkEnd w:id="47"/>
      <w:r w:rsidRPr="00396B7B">
        <w:rPr>
          <w:rFonts w:hint="cs"/>
          <w:u w:val="single"/>
          <w:rtl/>
        </w:rPr>
        <w:t>التحليل الاحصائي للبيانات</w:t>
      </w:r>
      <w:r>
        <w:rPr>
          <w:rFonts w:hint="cs"/>
          <w:rtl/>
        </w:rPr>
        <w:t>.القاهرة:مركز تطوير الدراسات العليا.2007.ص33.</w:t>
      </w:r>
    </w:p>
  </w:footnote>
  <w:footnote w:id="9">
    <w:p w:rsidR="002C3BC5" w:rsidRDefault="002C3BC5" w:rsidP="0048576A">
      <w:pPr>
        <w:pStyle w:val="FootnoteText"/>
        <w:bidi/>
        <w:rPr>
          <w:rtl/>
          <w:lang w:bidi="ar-SY"/>
        </w:rPr>
      </w:pPr>
      <w:r>
        <w:rPr>
          <w:rStyle w:val="FootnoteReference"/>
        </w:rPr>
        <w:footnoteRef/>
      </w:r>
      <w:r>
        <w:t xml:space="preserve"> </w:t>
      </w:r>
      <w:bookmarkStart w:id="48" w:name="OLE_LINK49"/>
      <w:bookmarkStart w:id="49" w:name="OLE_LINK50"/>
      <w:r w:rsidR="0048576A">
        <w:rPr>
          <w:rFonts w:hint="cs"/>
          <w:rtl/>
          <w:lang w:bidi="ar-SY"/>
        </w:rPr>
        <w:t>دلال</w:t>
      </w:r>
      <w:r w:rsidR="0048576A">
        <w:rPr>
          <w:rFonts w:hint="cs"/>
          <w:rtl/>
        </w:rPr>
        <w:t xml:space="preserve"> </w:t>
      </w:r>
      <w:r>
        <w:rPr>
          <w:rFonts w:hint="cs"/>
          <w:rtl/>
          <w:lang w:bidi="ar-SY"/>
        </w:rPr>
        <w:t>القاضي,</w:t>
      </w:r>
      <w:r w:rsidR="0048576A">
        <w:rPr>
          <w:rFonts w:hint="cs"/>
          <w:rtl/>
          <w:lang w:bidi="ar-SY"/>
        </w:rPr>
        <w:t xml:space="preserve"> </w:t>
      </w:r>
      <w:r>
        <w:rPr>
          <w:rFonts w:hint="cs"/>
          <w:rtl/>
          <w:lang w:bidi="ar-SY"/>
        </w:rPr>
        <w:t>وآخرون.مرجع سبق ذكره</w:t>
      </w:r>
      <w:bookmarkEnd w:id="48"/>
      <w:bookmarkEnd w:id="49"/>
      <w:r>
        <w:rPr>
          <w:rFonts w:hint="cs"/>
          <w:rtl/>
          <w:lang w:bidi="ar-SY"/>
        </w:rPr>
        <w:t>.ص63.</w:t>
      </w:r>
    </w:p>
  </w:footnote>
  <w:footnote w:id="10">
    <w:p w:rsidR="002C3BC5" w:rsidRDefault="002C3BC5" w:rsidP="0048576A">
      <w:pPr>
        <w:pStyle w:val="FootnoteText"/>
        <w:bidi/>
        <w:rPr>
          <w:rtl/>
          <w:lang w:bidi="ar-SY"/>
        </w:rPr>
      </w:pPr>
      <w:r>
        <w:rPr>
          <w:rStyle w:val="FootnoteReference"/>
        </w:rPr>
        <w:footnoteRef/>
      </w:r>
      <w:r>
        <w:t xml:space="preserve"> </w:t>
      </w:r>
      <w:bookmarkStart w:id="50" w:name="OLE_LINK59"/>
      <w:bookmarkStart w:id="51" w:name="OLE_LINK60"/>
      <w:r w:rsidR="0048576A">
        <w:rPr>
          <w:rFonts w:cs="Arial" w:hint="cs"/>
          <w:rtl/>
        </w:rPr>
        <w:t>لنكولن</w:t>
      </w:r>
      <w:r w:rsidR="0048576A">
        <w:rPr>
          <w:rFonts w:hint="cs"/>
          <w:rtl/>
        </w:rPr>
        <w:t xml:space="preserve"> </w:t>
      </w:r>
      <w:r w:rsidRPr="00350579">
        <w:rPr>
          <w:rFonts w:cs="Arial" w:hint="cs"/>
          <w:rtl/>
        </w:rPr>
        <w:t>تشاو</w:t>
      </w:r>
      <w:r>
        <w:rPr>
          <w:rFonts w:cs="Arial" w:hint="cs"/>
          <w:rtl/>
        </w:rPr>
        <w:t>,</w:t>
      </w:r>
      <w:r w:rsidR="0048576A">
        <w:rPr>
          <w:rFonts w:cs="Arial" w:hint="cs"/>
          <w:rtl/>
        </w:rPr>
        <w:t xml:space="preserve"> </w:t>
      </w:r>
      <w:r>
        <w:rPr>
          <w:rFonts w:cs="Arial" w:hint="cs"/>
          <w:rtl/>
        </w:rPr>
        <w:t>ت:</w:t>
      </w:r>
      <w:r w:rsidR="0048576A">
        <w:rPr>
          <w:rFonts w:cs="Arial" w:hint="cs"/>
          <w:rtl/>
        </w:rPr>
        <w:t>عبد المرضي عزام</w:t>
      </w:r>
      <w:r>
        <w:rPr>
          <w:rFonts w:cs="Arial" w:hint="cs"/>
          <w:rtl/>
        </w:rPr>
        <w:t>.مرجع سبق ذكره.</w:t>
      </w:r>
      <w:bookmarkEnd w:id="50"/>
      <w:bookmarkEnd w:id="51"/>
    </w:p>
  </w:footnote>
  <w:footnote w:id="11">
    <w:p w:rsidR="002C3BC5" w:rsidRDefault="002C3BC5" w:rsidP="001A51CB">
      <w:pPr>
        <w:pStyle w:val="FootnoteText"/>
        <w:bidi/>
        <w:rPr>
          <w:rtl/>
          <w:lang w:bidi="ar-SY"/>
        </w:rPr>
      </w:pPr>
      <w:r>
        <w:rPr>
          <w:rStyle w:val="FootnoteReference"/>
        </w:rPr>
        <w:footnoteRef/>
      </w:r>
      <w:bookmarkStart w:id="52" w:name="OLE_LINK51"/>
      <w:bookmarkStart w:id="53" w:name="OLE_LINK52"/>
      <w:r w:rsidR="001A51CB">
        <w:rPr>
          <w:rFonts w:hint="cs"/>
          <w:rtl/>
          <w:lang w:bidi="ar-SY"/>
        </w:rPr>
        <w:t xml:space="preserve">عدنان </w:t>
      </w:r>
      <w:r>
        <w:rPr>
          <w:rFonts w:hint="cs"/>
          <w:rtl/>
          <w:lang w:bidi="ar-SY"/>
        </w:rPr>
        <w:t>بري.وآخرون</w:t>
      </w:r>
      <w:bookmarkEnd w:id="52"/>
      <w:bookmarkEnd w:id="53"/>
      <w:r>
        <w:rPr>
          <w:rFonts w:hint="cs"/>
          <w:rtl/>
          <w:lang w:bidi="ar-SY"/>
        </w:rPr>
        <w:t>.</w:t>
      </w:r>
      <w:r w:rsidRPr="00396B7B">
        <w:rPr>
          <w:rFonts w:hint="cs"/>
          <w:u w:val="single"/>
          <w:rtl/>
          <w:lang w:bidi="ar-SY"/>
        </w:rPr>
        <w:t>مبادئ الاحصاء والاحتمالات</w:t>
      </w:r>
      <w:r>
        <w:rPr>
          <w:rFonts w:hint="cs"/>
          <w:rtl/>
          <w:lang w:bidi="ar-SY"/>
        </w:rPr>
        <w:t xml:space="preserve">.الرياض:مطابع جامعة الملك سعود.ط1 .1991.ص78. </w:t>
      </w:r>
    </w:p>
  </w:footnote>
  <w:footnote w:id="12">
    <w:p w:rsidR="002C3BC5" w:rsidRDefault="002C3BC5" w:rsidP="00C714B3">
      <w:pPr>
        <w:pStyle w:val="FootnoteText"/>
        <w:bidi/>
        <w:rPr>
          <w:rtl/>
          <w:lang w:bidi="ar-SY"/>
        </w:rPr>
      </w:pPr>
      <w:r>
        <w:rPr>
          <w:rStyle w:val="FootnoteReference"/>
        </w:rPr>
        <w:footnoteRef/>
      </w:r>
      <w:r>
        <w:t xml:space="preserve"> </w:t>
      </w:r>
      <w:r w:rsidR="00C714B3">
        <w:rPr>
          <w:rFonts w:hint="cs"/>
          <w:rtl/>
          <w:lang w:bidi="ar-SY"/>
        </w:rPr>
        <w:t>محمد</w:t>
      </w:r>
      <w:r w:rsidR="00C714B3">
        <w:rPr>
          <w:rFonts w:hint="cs"/>
          <w:rtl/>
        </w:rPr>
        <w:t xml:space="preserve"> </w:t>
      </w:r>
      <w:r>
        <w:rPr>
          <w:rFonts w:hint="cs"/>
          <w:rtl/>
          <w:lang w:bidi="ar-SY"/>
        </w:rPr>
        <w:t>عبيدات,</w:t>
      </w:r>
      <w:r w:rsidR="00C714B3">
        <w:rPr>
          <w:rFonts w:hint="cs"/>
          <w:rtl/>
          <w:lang w:bidi="ar-SY"/>
        </w:rPr>
        <w:t xml:space="preserve"> </w:t>
      </w:r>
      <w:r>
        <w:rPr>
          <w:rFonts w:hint="cs"/>
          <w:rtl/>
          <w:lang w:bidi="ar-SY"/>
        </w:rPr>
        <w:t>وآخرون.مرجع سبق ذكره.ص125.</w:t>
      </w:r>
    </w:p>
  </w:footnote>
  <w:footnote w:id="13">
    <w:p w:rsidR="002C3BC5" w:rsidRDefault="002C3BC5" w:rsidP="00C714B3">
      <w:pPr>
        <w:pStyle w:val="FootnoteText"/>
        <w:bidi/>
        <w:rPr>
          <w:rtl/>
          <w:lang w:bidi="ar-SY"/>
        </w:rPr>
      </w:pPr>
      <w:r>
        <w:rPr>
          <w:rStyle w:val="FootnoteReference"/>
        </w:rPr>
        <w:footnoteRef/>
      </w:r>
      <w:r>
        <w:t xml:space="preserve"> </w:t>
      </w:r>
      <w:r w:rsidR="00C714B3">
        <w:rPr>
          <w:rFonts w:hint="cs"/>
          <w:rtl/>
          <w:lang w:bidi="ar-SY"/>
        </w:rPr>
        <w:t>دلال</w:t>
      </w:r>
      <w:r w:rsidR="00C714B3">
        <w:rPr>
          <w:rFonts w:hint="cs"/>
          <w:rtl/>
        </w:rPr>
        <w:t xml:space="preserve"> </w:t>
      </w:r>
      <w:r>
        <w:rPr>
          <w:rFonts w:hint="cs"/>
          <w:rtl/>
          <w:lang w:bidi="ar-SY"/>
        </w:rPr>
        <w:t>القاضي.وآخرون.مرجع سبق ذكره .ص70.</w:t>
      </w:r>
    </w:p>
  </w:footnote>
  <w:footnote w:id="14">
    <w:p w:rsidR="002C3BC5" w:rsidRDefault="002C3BC5" w:rsidP="00C714B3">
      <w:pPr>
        <w:pStyle w:val="FootnoteText"/>
        <w:bidi/>
        <w:rPr>
          <w:rtl/>
          <w:lang w:bidi="ar-SY"/>
        </w:rPr>
      </w:pPr>
      <w:r>
        <w:rPr>
          <w:rStyle w:val="FootnoteReference"/>
        </w:rPr>
        <w:footnoteRef/>
      </w:r>
      <w:r>
        <w:t xml:space="preserve"> </w:t>
      </w:r>
      <w:bookmarkStart w:id="54" w:name="OLE_LINK53"/>
      <w:bookmarkStart w:id="55" w:name="OLE_LINK54"/>
      <w:r w:rsidR="00C714B3">
        <w:rPr>
          <w:rFonts w:hint="cs"/>
          <w:rtl/>
          <w:lang w:bidi="ar-SY"/>
        </w:rPr>
        <w:t>محمد بهاء الدين</w:t>
      </w:r>
      <w:r w:rsidR="00C714B3">
        <w:rPr>
          <w:rFonts w:hint="cs"/>
          <w:rtl/>
        </w:rPr>
        <w:t xml:space="preserve"> </w:t>
      </w:r>
      <w:r>
        <w:rPr>
          <w:rFonts w:hint="cs"/>
          <w:rtl/>
          <w:lang w:bidi="ar-SY"/>
        </w:rPr>
        <w:t>شامل</w:t>
      </w:r>
      <w:bookmarkEnd w:id="54"/>
      <w:bookmarkEnd w:id="55"/>
      <w:r>
        <w:rPr>
          <w:rFonts w:hint="cs"/>
          <w:rtl/>
          <w:lang w:bidi="ar-SY"/>
        </w:rPr>
        <w:t>.مرجع سبق ذكره.ص181.</w:t>
      </w:r>
    </w:p>
  </w:footnote>
  <w:footnote w:id="15">
    <w:p w:rsidR="002C3BC5" w:rsidRPr="004305DD" w:rsidRDefault="002C3BC5" w:rsidP="00C714B3">
      <w:pPr>
        <w:pStyle w:val="FootnoteText"/>
        <w:bidi/>
        <w:rPr>
          <w:rtl/>
          <w:lang w:bidi="ar-SY"/>
        </w:rPr>
      </w:pPr>
      <w:r>
        <w:rPr>
          <w:rStyle w:val="FootnoteReference"/>
        </w:rPr>
        <w:footnoteRef/>
      </w:r>
      <w:r>
        <w:t xml:space="preserve"> </w:t>
      </w:r>
      <w:r w:rsidR="00C714B3">
        <w:rPr>
          <w:rFonts w:hint="cs"/>
          <w:rtl/>
          <w:lang w:bidi="ar-SY"/>
        </w:rPr>
        <w:t>عدنان</w:t>
      </w:r>
      <w:r w:rsidR="00C714B3">
        <w:rPr>
          <w:rFonts w:hint="cs"/>
          <w:rtl/>
        </w:rPr>
        <w:t xml:space="preserve"> </w:t>
      </w:r>
      <w:r>
        <w:rPr>
          <w:rFonts w:hint="cs"/>
          <w:rtl/>
          <w:lang w:bidi="ar-SY"/>
        </w:rPr>
        <w:t>بري,</w:t>
      </w:r>
      <w:r w:rsidR="00C714B3">
        <w:rPr>
          <w:rFonts w:hint="cs"/>
          <w:rtl/>
          <w:lang w:bidi="ar-SY"/>
        </w:rPr>
        <w:t xml:space="preserve"> </w:t>
      </w:r>
      <w:r>
        <w:rPr>
          <w:rFonts w:hint="cs"/>
          <w:rtl/>
          <w:lang w:bidi="ar-SY"/>
        </w:rPr>
        <w:t>وآخرون.مرجع سبق ذكره.ص82</w:t>
      </w:r>
    </w:p>
  </w:footnote>
  <w:footnote w:id="16">
    <w:p w:rsidR="002C3BC5" w:rsidRPr="0029095A" w:rsidRDefault="002C3BC5" w:rsidP="00390C08">
      <w:pPr>
        <w:pStyle w:val="FootnoteText"/>
        <w:bidi/>
        <w:rPr>
          <w:rtl/>
          <w:lang w:bidi="ar-SY"/>
        </w:rPr>
      </w:pPr>
      <w:r>
        <w:rPr>
          <w:rStyle w:val="FootnoteReference"/>
        </w:rPr>
        <w:footnoteRef/>
      </w:r>
      <w:r>
        <w:t xml:space="preserve"> </w:t>
      </w:r>
      <w:r w:rsidR="00390C08">
        <w:rPr>
          <w:rFonts w:hint="cs"/>
          <w:rtl/>
          <w:lang w:bidi="ar-SY"/>
        </w:rPr>
        <w:t>عدنان</w:t>
      </w:r>
      <w:r w:rsidR="00390C08">
        <w:rPr>
          <w:rFonts w:hint="cs"/>
          <w:rtl/>
        </w:rPr>
        <w:t xml:space="preserve"> </w:t>
      </w:r>
      <w:r>
        <w:rPr>
          <w:rFonts w:hint="cs"/>
          <w:rtl/>
          <w:lang w:bidi="ar-SY"/>
        </w:rPr>
        <w:t>بري.وآخرون.المرجع السابق مباشرة.ص83-84</w:t>
      </w:r>
    </w:p>
  </w:footnote>
  <w:footnote w:id="17">
    <w:p w:rsidR="002C3BC5" w:rsidRDefault="002C3BC5" w:rsidP="002B0A40">
      <w:pPr>
        <w:pStyle w:val="FootnoteText"/>
        <w:bidi/>
        <w:rPr>
          <w:rtl/>
          <w:lang w:bidi="ar-SY"/>
        </w:rPr>
      </w:pPr>
      <w:r>
        <w:rPr>
          <w:rStyle w:val="FootnoteReference"/>
        </w:rPr>
        <w:footnoteRef/>
      </w:r>
      <w:r>
        <w:t xml:space="preserve"> </w:t>
      </w:r>
      <w:r w:rsidR="002B0A40">
        <w:rPr>
          <w:rFonts w:hint="cs"/>
          <w:rtl/>
          <w:lang w:bidi="ar-SY"/>
        </w:rPr>
        <w:t>دلال القاضي,</w:t>
      </w:r>
      <w:r>
        <w:rPr>
          <w:rFonts w:hint="cs"/>
          <w:rtl/>
          <w:lang w:bidi="ar-SY"/>
        </w:rPr>
        <w:t>وآخرون.مرجع سبق ذكره.ص74.</w:t>
      </w:r>
    </w:p>
  </w:footnote>
  <w:footnote w:id="18">
    <w:p w:rsidR="002C3BC5" w:rsidRDefault="002C3BC5" w:rsidP="00CF6E9C">
      <w:pPr>
        <w:pStyle w:val="FootnoteText"/>
        <w:bidi/>
        <w:rPr>
          <w:rtl/>
          <w:lang w:bidi="ar-SY"/>
        </w:rPr>
      </w:pPr>
      <w:r>
        <w:rPr>
          <w:rStyle w:val="FootnoteReference"/>
        </w:rPr>
        <w:footnoteRef/>
      </w:r>
      <w:r>
        <w:t xml:space="preserve"> </w:t>
      </w:r>
      <w:r w:rsidR="00CF6E9C">
        <w:rPr>
          <w:rFonts w:hint="cs"/>
          <w:rtl/>
          <w:lang w:bidi="ar-SY"/>
        </w:rPr>
        <w:t>محمد بهاء الدين</w:t>
      </w:r>
      <w:r w:rsidR="00CF6E9C">
        <w:rPr>
          <w:rFonts w:hint="cs"/>
          <w:rtl/>
        </w:rPr>
        <w:t xml:space="preserve"> </w:t>
      </w:r>
      <w:r>
        <w:rPr>
          <w:rFonts w:hint="cs"/>
          <w:rtl/>
          <w:lang w:bidi="ar-SY"/>
        </w:rPr>
        <w:t>شامل.مرجع سبق ذكره.ص185.</w:t>
      </w:r>
    </w:p>
  </w:footnote>
  <w:footnote w:id="19">
    <w:p w:rsidR="002C3BC5" w:rsidRDefault="002C3BC5" w:rsidP="00CF6E9C">
      <w:pPr>
        <w:pStyle w:val="FootnoteText"/>
        <w:bidi/>
        <w:rPr>
          <w:rtl/>
          <w:lang w:bidi="ar-SY"/>
        </w:rPr>
      </w:pPr>
      <w:r>
        <w:rPr>
          <w:rStyle w:val="FootnoteReference"/>
        </w:rPr>
        <w:footnoteRef/>
      </w:r>
      <w:r>
        <w:t xml:space="preserve"> </w:t>
      </w:r>
      <w:bookmarkStart w:id="58" w:name="OLE_LINK55"/>
      <w:bookmarkStart w:id="59" w:name="OLE_LINK56"/>
      <w:r w:rsidR="00CF6E9C">
        <w:rPr>
          <w:rFonts w:hint="cs"/>
          <w:rtl/>
          <w:lang w:bidi="ar-SY"/>
        </w:rPr>
        <w:t>عدنان</w:t>
      </w:r>
      <w:r w:rsidR="00CF6E9C">
        <w:rPr>
          <w:rFonts w:hint="cs"/>
          <w:rtl/>
        </w:rPr>
        <w:t xml:space="preserve"> </w:t>
      </w:r>
      <w:r>
        <w:rPr>
          <w:rFonts w:hint="cs"/>
          <w:rtl/>
          <w:lang w:bidi="ar-SY"/>
        </w:rPr>
        <w:t>بري,وآخرون.مرجع سبق ذكره.ص93</w:t>
      </w:r>
      <w:bookmarkEnd w:id="58"/>
      <w:bookmarkEnd w:id="59"/>
    </w:p>
  </w:footnote>
  <w:footnote w:id="20">
    <w:p w:rsidR="002C3BC5" w:rsidRDefault="002C3BC5" w:rsidP="00CF6E9C">
      <w:pPr>
        <w:pStyle w:val="FootnoteText"/>
        <w:bidi/>
        <w:rPr>
          <w:rtl/>
          <w:lang w:bidi="ar-SY"/>
        </w:rPr>
      </w:pPr>
      <w:r>
        <w:rPr>
          <w:rStyle w:val="FootnoteReference"/>
        </w:rPr>
        <w:footnoteRef/>
      </w:r>
      <w:r>
        <w:t xml:space="preserve"> </w:t>
      </w:r>
      <w:r w:rsidR="00CF6E9C">
        <w:rPr>
          <w:rFonts w:hint="cs"/>
          <w:rtl/>
          <w:lang w:bidi="ar-SY"/>
        </w:rPr>
        <w:t>عدنان</w:t>
      </w:r>
      <w:r w:rsidR="00CF6E9C">
        <w:rPr>
          <w:rFonts w:hint="cs"/>
          <w:rtl/>
        </w:rPr>
        <w:t xml:space="preserve"> </w:t>
      </w:r>
      <w:r>
        <w:rPr>
          <w:rFonts w:hint="cs"/>
          <w:rtl/>
          <w:lang w:bidi="ar-SY"/>
        </w:rPr>
        <w:t>بري,</w:t>
      </w:r>
      <w:r w:rsidR="00CF6E9C">
        <w:rPr>
          <w:rFonts w:hint="cs"/>
          <w:rtl/>
          <w:lang w:bidi="ar-SY"/>
        </w:rPr>
        <w:t xml:space="preserve"> </w:t>
      </w:r>
      <w:r>
        <w:rPr>
          <w:rFonts w:hint="cs"/>
          <w:rtl/>
          <w:lang w:bidi="ar-SY"/>
        </w:rPr>
        <w:t>وآخرون.مرجع سبق ذكره.ص94</w:t>
      </w:r>
    </w:p>
  </w:footnote>
  <w:footnote w:id="21">
    <w:p w:rsidR="002C3BC5" w:rsidRDefault="002C3BC5" w:rsidP="00CF6E9C">
      <w:pPr>
        <w:pStyle w:val="FootnoteText"/>
        <w:bidi/>
        <w:rPr>
          <w:rtl/>
          <w:lang w:bidi="ar-SY"/>
        </w:rPr>
      </w:pPr>
      <w:r>
        <w:rPr>
          <w:rStyle w:val="FootnoteReference"/>
        </w:rPr>
        <w:footnoteRef/>
      </w:r>
      <w:r>
        <w:t xml:space="preserve"> </w:t>
      </w:r>
      <w:r w:rsidR="00CF6E9C">
        <w:rPr>
          <w:rFonts w:hint="cs"/>
          <w:rtl/>
          <w:lang w:bidi="ar-SY"/>
        </w:rPr>
        <w:t>محمد بهاء الدين</w:t>
      </w:r>
      <w:r w:rsidR="00CF6E9C">
        <w:rPr>
          <w:rFonts w:hint="cs"/>
          <w:rtl/>
        </w:rPr>
        <w:t xml:space="preserve"> </w:t>
      </w:r>
      <w:r>
        <w:rPr>
          <w:rFonts w:hint="cs"/>
          <w:rtl/>
          <w:lang w:bidi="ar-SY"/>
        </w:rPr>
        <w:t>شامل,.مرجع سبق ذكره.ص187.</w:t>
      </w:r>
    </w:p>
  </w:footnote>
  <w:footnote w:id="22">
    <w:p w:rsidR="00BB0405" w:rsidRDefault="00BB0405" w:rsidP="00ED3E31">
      <w:pPr>
        <w:pStyle w:val="FootnoteText"/>
        <w:bidi/>
        <w:rPr>
          <w:rtl/>
          <w:lang w:bidi="ar-SY"/>
        </w:rPr>
      </w:pPr>
      <w:r>
        <w:rPr>
          <w:rStyle w:val="FootnoteReference"/>
        </w:rPr>
        <w:footnoteRef/>
      </w:r>
      <w:r>
        <w:t xml:space="preserve"> </w:t>
      </w:r>
      <w:r w:rsidR="00ED3E31">
        <w:rPr>
          <w:rFonts w:hint="cs"/>
          <w:rtl/>
          <w:lang w:bidi="ar-SY"/>
        </w:rPr>
        <w:t>محمد بهاء الدين</w:t>
      </w:r>
      <w:r w:rsidR="00ED3E31">
        <w:rPr>
          <w:rFonts w:hint="cs"/>
          <w:rtl/>
        </w:rPr>
        <w:t xml:space="preserve"> </w:t>
      </w:r>
      <w:r>
        <w:rPr>
          <w:rFonts w:hint="cs"/>
          <w:rtl/>
          <w:lang w:bidi="ar-SY"/>
        </w:rPr>
        <w:t>شامل.مرجع السابق مباشرة.ص187-188.</w:t>
      </w:r>
    </w:p>
  </w:footnote>
  <w:footnote w:id="23">
    <w:p w:rsidR="001C6069" w:rsidRDefault="001C6069" w:rsidP="00ED3E31">
      <w:pPr>
        <w:pStyle w:val="FootnoteText"/>
        <w:bidi/>
        <w:rPr>
          <w:rtl/>
          <w:lang w:bidi="ar-SY"/>
        </w:rPr>
      </w:pPr>
      <w:r>
        <w:rPr>
          <w:rStyle w:val="FootnoteReference"/>
        </w:rPr>
        <w:footnoteRef/>
      </w:r>
      <w:r>
        <w:t xml:space="preserve"> </w:t>
      </w:r>
      <w:r w:rsidR="00ED3E31">
        <w:rPr>
          <w:rFonts w:hint="cs"/>
          <w:rtl/>
        </w:rPr>
        <w:t>امانى موسى محمد</w:t>
      </w:r>
      <w:r>
        <w:rPr>
          <w:rFonts w:hint="cs"/>
          <w:rtl/>
        </w:rPr>
        <w:t>.مرجع سبق ذكره</w:t>
      </w:r>
    </w:p>
  </w:footnote>
  <w:footnote w:id="24">
    <w:p w:rsidR="000B76DF" w:rsidRDefault="000B76DF" w:rsidP="00ED3E31">
      <w:pPr>
        <w:pStyle w:val="FootnoteText"/>
        <w:bidi/>
        <w:rPr>
          <w:rtl/>
          <w:lang w:bidi="ar-SY"/>
        </w:rPr>
      </w:pPr>
      <w:r>
        <w:rPr>
          <w:rStyle w:val="FootnoteReference"/>
        </w:rPr>
        <w:footnoteRef/>
      </w:r>
      <w:r>
        <w:t xml:space="preserve"> </w:t>
      </w:r>
      <w:r w:rsidR="00ED3E31">
        <w:rPr>
          <w:rFonts w:cs="Arial" w:hint="cs"/>
          <w:rtl/>
        </w:rPr>
        <w:t>لنكولن تشاو</w:t>
      </w:r>
      <w:r>
        <w:rPr>
          <w:rFonts w:cs="Arial" w:hint="cs"/>
          <w:rtl/>
        </w:rPr>
        <w:t>.ت:</w:t>
      </w:r>
      <w:r w:rsidR="00ED3E31" w:rsidRPr="00ED3E31">
        <w:rPr>
          <w:rFonts w:cs="Arial" w:hint="cs"/>
          <w:rtl/>
        </w:rPr>
        <w:t xml:space="preserve"> </w:t>
      </w:r>
      <w:r w:rsidR="00ED3E31">
        <w:rPr>
          <w:rFonts w:cs="Arial" w:hint="cs"/>
          <w:rtl/>
        </w:rPr>
        <w:t xml:space="preserve">عبد المرضي </w:t>
      </w:r>
      <w:r>
        <w:rPr>
          <w:rFonts w:cs="Arial" w:hint="cs"/>
          <w:rtl/>
        </w:rPr>
        <w:t>عزام.مرجع سبق ذكره.</w:t>
      </w:r>
    </w:p>
  </w:footnote>
  <w:footnote w:id="25">
    <w:p w:rsidR="00741DCA" w:rsidRDefault="00741DCA" w:rsidP="00CF6E9C">
      <w:pPr>
        <w:pStyle w:val="FootnoteText"/>
        <w:bidi/>
        <w:rPr>
          <w:rtl/>
          <w:lang w:bidi="ar-SY"/>
        </w:rPr>
      </w:pPr>
      <w:r>
        <w:rPr>
          <w:rStyle w:val="FootnoteReference"/>
        </w:rPr>
        <w:footnoteRef/>
      </w:r>
      <w:r>
        <w:t xml:space="preserve"> </w:t>
      </w:r>
      <w:r>
        <w:rPr>
          <w:rFonts w:hint="cs"/>
          <w:rtl/>
          <w:lang w:bidi="ar-SY"/>
        </w:rPr>
        <w:t>دلال القاضي,وآخرون.مرجع سبق ذكره.ص92</w:t>
      </w:r>
    </w:p>
  </w:footnote>
  <w:footnote w:id="26">
    <w:p w:rsidR="00741DCA" w:rsidRDefault="00741DCA" w:rsidP="00CF6E9C">
      <w:pPr>
        <w:pStyle w:val="FootnoteText"/>
        <w:bidi/>
        <w:rPr>
          <w:rtl/>
          <w:lang w:bidi="ar-SY"/>
        </w:rPr>
      </w:pPr>
      <w:r>
        <w:rPr>
          <w:rStyle w:val="FootnoteReference"/>
        </w:rPr>
        <w:footnoteRef/>
      </w:r>
      <w:r>
        <w:t xml:space="preserve"> </w:t>
      </w:r>
      <w:r>
        <w:rPr>
          <w:rFonts w:hint="cs"/>
          <w:rtl/>
          <w:lang w:bidi="ar-SY"/>
        </w:rPr>
        <w:t>دلال القاضي,وآخرون.المرجع السابق مباشرة.ص93-94</w:t>
      </w:r>
    </w:p>
  </w:footnote>
  <w:footnote w:id="27">
    <w:p w:rsidR="00741DCA" w:rsidRDefault="00741DCA" w:rsidP="00CF6E9C">
      <w:pPr>
        <w:pStyle w:val="FootnoteText"/>
        <w:bidi/>
        <w:rPr>
          <w:rtl/>
          <w:lang w:bidi="ar-SY"/>
        </w:rPr>
      </w:pPr>
      <w:r>
        <w:rPr>
          <w:rStyle w:val="FootnoteReference"/>
        </w:rPr>
        <w:footnoteRef/>
      </w:r>
      <w:r>
        <w:t xml:space="preserve"> </w:t>
      </w:r>
      <w:r>
        <w:rPr>
          <w:rFonts w:hint="cs"/>
          <w:rtl/>
          <w:lang w:bidi="ar-SY"/>
        </w:rPr>
        <w:t>أمانى موسى محمد.مرجع سبق ذكره.ص59</w:t>
      </w:r>
    </w:p>
  </w:footnote>
  <w:footnote w:id="28">
    <w:p w:rsidR="00F73601" w:rsidRPr="006E3BB0" w:rsidRDefault="00F73601" w:rsidP="00F73601">
      <w:pPr>
        <w:bidi/>
        <w:rPr>
          <w:rtl/>
          <w:lang w:bidi="ar-SY"/>
        </w:rPr>
      </w:pPr>
      <w:r>
        <w:rPr>
          <w:rStyle w:val="FootnoteReference"/>
        </w:rPr>
        <w:footnoteRef/>
      </w:r>
      <w:r>
        <w:t xml:space="preserve"> </w:t>
      </w:r>
      <w:r>
        <w:rPr>
          <w:rFonts w:hint="cs"/>
          <w:rtl/>
          <w:lang w:bidi="ar-SY"/>
        </w:rPr>
        <w:t>.</w:t>
      </w:r>
      <w:r w:rsidRPr="006E3BB0">
        <w:rPr>
          <w:rFonts w:hint="cs"/>
          <w:sz w:val="28"/>
          <w:szCs w:val="28"/>
          <w:rtl/>
          <w:lang w:bidi="ar-SY"/>
        </w:rPr>
        <w:t xml:space="preserve"> </w:t>
      </w:r>
      <w:r w:rsidRPr="006E3BB0">
        <w:rPr>
          <w:rFonts w:hint="cs"/>
          <w:rtl/>
          <w:lang w:bidi="ar-SY"/>
        </w:rPr>
        <w:t>,عدنان عباس حميدان . عمار ناصر آغا , . فريد الجاعوني , . منذر العواد , .مبادئ الإحصاء : دمشق :منشورات جامعة دمشق . 2004</w:t>
      </w:r>
    </w:p>
    <w:p w:rsidR="00F73601" w:rsidRDefault="00F73601" w:rsidP="00F73601">
      <w:pPr>
        <w:pStyle w:val="FootnoteText"/>
        <w:bidi/>
        <w:rPr>
          <w:rtl/>
          <w:lang w:bidi="ar-SY"/>
        </w:rPr>
      </w:pPr>
    </w:p>
  </w:footnote>
  <w:footnote w:id="29">
    <w:p w:rsidR="00F73601" w:rsidRPr="006E3BB0" w:rsidRDefault="00F73601" w:rsidP="00F73601">
      <w:pPr>
        <w:pStyle w:val="FootnoteText"/>
        <w:bidi/>
        <w:rPr>
          <w:sz w:val="16"/>
          <w:szCs w:val="16"/>
          <w:rtl/>
          <w:lang w:bidi="ar-SY"/>
        </w:rPr>
      </w:pPr>
      <w:r>
        <w:rPr>
          <w:rStyle w:val="FootnoteReference"/>
        </w:rPr>
        <w:footnoteRef/>
      </w:r>
      <w:r>
        <w:t xml:space="preserve"> </w:t>
      </w:r>
      <w:r>
        <w:rPr>
          <w:rFonts w:hint="cs"/>
          <w:rtl/>
          <w:lang w:bidi="ar-SY"/>
        </w:rPr>
        <w:t>.</w:t>
      </w:r>
      <w:r w:rsidRPr="006E3BB0">
        <w:rPr>
          <w:rFonts w:hint="cs"/>
          <w:sz w:val="28"/>
          <w:szCs w:val="28"/>
          <w:rtl/>
          <w:lang w:bidi="ar-SY"/>
        </w:rPr>
        <w:t xml:space="preserve"> </w:t>
      </w:r>
      <w:r w:rsidRPr="006E3BB0">
        <w:rPr>
          <w:rFonts w:hint="cs"/>
          <w:sz w:val="22"/>
          <w:szCs w:val="22"/>
          <w:rtl/>
          <w:lang w:bidi="ar-SY"/>
        </w:rPr>
        <w:t xml:space="preserve">عدنان عباس حميدان </w:t>
      </w:r>
      <w:r>
        <w:rPr>
          <w:rFonts w:hint="cs"/>
          <w:sz w:val="22"/>
          <w:szCs w:val="22"/>
          <w:rtl/>
          <w:lang w:bidi="ar-SY"/>
        </w:rPr>
        <w:t>,</w:t>
      </w:r>
      <w:r w:rsidRPr="006E3BB0">
        <w:rPr>
          <w:rFonts w:hint="cs"/>
          <w:sz w:val="22"/>
          <w:szCs w:val="22"/>
          <w:rtl/>
          <w:lang w:bidi="ar-SY"/>
        </w:rPr>
        <w:t xml:space="preserve"> مطانيوس مخول , فريد جاعوني , عمار ناصر آغا  .الإحصاء التطبيقي : دمشق :منشورات جامعة دمشق .2006</w:t>
      </w:r>
    </w:p>
  </w:footnote>
  <w:footnote w:id="30">
    <w:p w:rsidR="00F73601" w:rsidRPr="006E3BB0" w:rsidRDefault="00F73601" w:rsidP="00F73601">
      <w:pPr>
        <w:pStyle w:val="FootnoteText"/>
        <w:bidi/>
        <w:rPr>
          <w:sz w:val="16"/>
          <w:szCs w:val="16"/>
          <w:rtl/>
          <w:lang w:bidi="ar-SY"/>
        </w:rPr>
      </w:pPr>
      <w:r>
        <w:rPr>
          <w:rStyle w:val="FootnoteReference"/>
        </w:rPr>
        <w:footnoteRef/>
      </w:r>
      <w:r>
        <w:t xml:space="preserve"> </w:t>
      </w:r>
      <w:r w:rsidRPr="006E3BB0">
        <w:rPr>
          <w:rFonts w:hint="cs"/>
          <w:sz w:val="22"/>
          <w:szCs w:val="22"/>
          <w:rtl/>
          <w:lang w:bidi="ar-SY"/>
        </w:rPr>
        <w:t>عدنان عباس حميدان</w:t>
      </w:r>
      <w:r>
        <w:rPr>
          <w:rFonts w:hint="cs"/>
          <w:sz w:val="22"/>
          <w:szCs w:val="22"/>
          <w:rtl/>
          <w:lang w:bidi="ar-SY"/>
        </w:rPr>
        <w:t xml:space="preserve"> وآخرون </w:t>
      </w:r>
      <w:r w:rsidRPr="006E3BB0">
        <w:rPr>
          <w:rFonts w:hint="cs"/>
          <w:sz w:val="22"/>
          <w:szCs w:val="22"/>
          <w:rtl/>
          <w:lang w:bidi="ar-SY"/>
        </w:rPr>
        <w:t>.الإحصاء التطبيقي : دمشق :منشورات جامعة دمشق .2006</w:t>
      </w:r>
    </w:p>
    <w:p w:rsidR="00F73601" w:rsidRDefault="00F73601" w:rsidP="00F73601">
      <w:pPr>
        <w:pStyle w:val="FootnoteText"/>
        <w:rPr>
          <w:rtl/>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23.25pt;height:25.5pt;visibility:visible;mso-wrap-style:square" o:bullet="t">
        <v:imagedata r:id="rId1" o:title=""/>
      </v:shape>
    </w:pict>
  </w:numPicBullet>
  <w:abstractNum w:abstractNumId="0">
    <w:nsid w:val="032418A6"/>
    <w:multiLevelType w:val="hybridMultilevel"/>
    <w:tmpl w:val="96966806"/>
    <w:lvl w:ilvl="0" w:tplc="08090001">
      <w:start w:val="1"/>
      <w:numFmt w:val="bullet"/>
      <w:lvlText w:val=""/>
      <w:lvlJc w:val="left"/>
      <w:pPr>
        <w:ind w:left="6314" w:hanging="360"/>
      </w:pPr>
      <w:rPr>
        <w:rFonts w:ascii="Symbol" w:hAnsi="Symbol"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abstractNum w:abstractNumId="1">
    <w:nsid w:val="063E2924"/>
    <w:multiLevelType w:val="hybridMultilevel"/>
    <w:tmpl w:val="F8268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A7483"/>
    <w:multiLevelType w:val="hybridMultilevel"/>
    <w:tmpl w:val="5002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0C89"/>
    <w:multiLevelType w:val="hybridMultilevel"/>
    <w:tmpl w:val="FD880836"/>
    <w:lvl w:ilvl="0" w:tplc="760E5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726F2"/>
    <w:multiLevelType w:val="hybridMultilevel"/>
    <w:tmpl w:val="3CE2F79C"/>
    <w:lvl w:ilvl="0" w:tplc="8806E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B2B1C"/>
    <w:multiLevelType w:val="hybridMultilevel"/>
    <w:tmpl w:val="0FB25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955AA"/>
    <w:multiLevelType w:val="hybridMultilevel"/>
    <w:tmpl w:val="4462BD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8F3976"/>
    <w:multiLevelType w:val="hybridMultilevel"/>
    <w:tmpl w:val="3D2C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11105C"/>
    <w:multiLevelType w:val="hybridMultilevel"/>
    <w:tmpl w:val="48C64654"/>
    <w:lvl w:ilvl="0" w:tplc="9D1A773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B617B7"/>
    <w:multiLevelType w:val="hybridMultilevel"/>
    <w:tmpl w:val="E3C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01BD8"/>
    <w:multiLevelType w:val="hybridMultilevel"/>
    <w:tmpl w:val="C8E6AD4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307952C0"/>
    <w:multiLevelType w:val="hybridMultilevel"/>
    <w:tmpl w:val="1C18219E"/>
    <w:lvl w:ilvl="0" w:tplc="D47E6DC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2825AA"/>
    <w:multiLevelType w:val="hybridMultilevel"/>
    <w:tmpl w:val="5C3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807B6"/>
    <w:multiLevelType w:val="hybridMultilevel"/>
    <w:tmpl w:val="2586D4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DA02D4"/>
    <w:multiLevelType w:val="hybridMultilevel"/>
    <w:tmpl w:val="5E30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9E31C6"/>
    <w:multiLevelType w:val="hybridMultilevel"/>
    <w:tmpl w:val="55FE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B1A13"/>
    <w:multiLevelType w:val="hybridMultilevel"/>
    <w:tmpl w:val="F4727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380708"/>
    <w:multiLevelType w:val="hybridMultilevel"/>
    <w:tmpl w:val="E4A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A1037"/>
    <w:multiLevelType w:val="hybridMultilevel"/>
    <w:tmpl w:val="7D5C9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7743B2B"/>
    <w:multiLevelType w:val="hybridMultilevel"/>
    <w:tmpl w:val="072091B4"/>
    <w:lvl w:ilvl="0" w:tplc="C4A80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9B6409"/>
    <w:multiLevelType w:val="hybridMultilevel"/>
    <w:tmpl w:val="F60257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48417D"/>
    <w:multiLevelType w:val="hybridMultilevel"/>
    <w:tmpl w:val="7F5C6F86"/>
    <w:lvl w:ilvl="0" w:tplc="6D68B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B0200C0"/>
    <w:multiLevelType w:val="hybridMultilevel"/>
    <w:tmpl w:val="C5A2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73208"/>
    <w:multiLevelType w:val="hybridMultilevel"/>
    <w:tmpl w:val="3A5E7AC0"/>
    <w:lvl w:ilvl="0" w:tplc="E6FABF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6F7A54"/>
    <w:multiLevelType w:val="hybridMultilevel"/>
    <w:tmpl w:val="5BA8A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7B77BFA"/>
    <w:multiLevelType w:val="hybridMultilevel"/>
    <w:tmpl w:val="336AD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AF25F6F"/>
    <w:multiLevelType w:val="hybridMultilevel"/>
    <w:tmpl w:val="86280B6E"/>
    <w:lvl w:ilvl="0" w:tplc="2F9868E4">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1"/>
  </w:num>
  <w:num w:numId="4">
    <w:abstractNumId w:val="19"/>
  </w:num>
  <w:num w:numId="5">
    <w:abstractNumId w:val="21"/>
  </w:num>
  <w:num w:numId="6">
    <w:abstractNumId w:val="23"/>
  </w:num>
  <w:num w:numId="7">
    <w:abstractNumId w:val="2"/>
  </w:num>
  <w:num w:numId="8">
    <w:abstractNumId w:val="15"/>
  </w:num>
  <w:num w:numId="9">
    <w:abstractNumId w:val="22"/>
  </w:num>
  <w:num w:numId="10">
    <w:abstractNumId w:val="4"/>
  </w:num>
  <w:num w:numId="11">
    <w:abstractNumId w:val="6"/>
  </w:num>
  <w:num w:numId="12">
    <w:abstractNumId w:val="24"/>
  </w:num>
  <w:num w:numId="13">
    <w:abstractNumId w:val="10"/>
  </w:num>
  <w:num w:numId="14">
    <w:abstractNumId w:val="17"/>
  </w:num>
  <w:num w:numId="15">
    <w:abstractNumId w:val="9"/>
  </w:num>
  <w:num w:numId="16">
    <w:abstractNumId w:val="14"/>
  </w:num>
  <w:num w:numId="17">
    <w:abstractNumId w:val="13"/>
  </w:num>
  <w:num w:numId="18">
    <w:abstractNumId w:val="20"/>
  </w:num>
  <w:num w:numId="19">
    <w:abstractNumId w:val="1"/>
  </w:num>
  <w:num w:numId="20">
    <w:abstractNumId w:val="5"/>
  </w:num>
  <w:num w:numId="21">
    <w:abstractNumId w:val="16"/>
  </w:num>
  <w:num w:numId="22">
    <w:abstractNumId w:val="8"/>
  </w:num>
  <w:num w:numId="23">
    <w:abstractNumId w:val="12"/>
  </w:num>
  <w:num w:numId="24">
    <w:abstractNumId w:val="18"/>
  </w:num>
  <w:num w:numId="25">
    <w:abstractNumId w:val="26"/>
  </w:num>
  <w:num w:numId="26">
    <w:abstractNumId w:val="2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1AD8"/>
    <w:rsid w:val="00000E76"/>
    <w:rsid w:val="00002A31"/>
    <w:rsid w:val="00002E22"/>
    <w:rsid w:val="00006043"/>
    <w:rsid w:val="000145A4"/>
    <w:rsid w:val="000200CF"/>
    <w:rsid w:val="00022393"/>
    <w:rsid w:val="00031E6A"/>
    <w:rsid w:val="00033336"/>
    <w:rsid w:val="00042910"/>
    <w:rsid w:val="00045AFB"/>
    <w:rsid w:val="0006249E"/>
    <w:rsid w:val="000657BA"/>
    <w:rsid w:val="000742A4"/>
    <w:rsid w:val="000863C9"/>
    <w:rsid w:val="000904AD"/>
    <w:rsid w:val="0009386E"/>
    <w:rsid w:val="0009516D"/>
    <w:rsid w:val="000A0641"/>
    <w:rsid w:val="000A0654"/>
    <w:rsid w:val="000A1DD3"/>
    <w:rsid w:val="000A497C"/>
    <w:rsid w:val="000B135B"/>
    <w:rsid w:val="000B6C92"/>
    <w:rsid w:val="000B76DF"/>
    <w:rsid w:val="000C2434"/>
    <w:rsid w:val="000D2FCE"/>
    <w:rsid w:val="000D63B1"/>
    <w:rsid w:val="000E3076"/>
    <w:rsid w:val="000E7BE1"/>
    <w:rsid w:val="000F0067"/>
    <w:rsid w:val="000F232A"/>
    <w:rsid w:val="000F54EE"/>
    <w:rsid w:val="000F5570"/>
    <w:rsid w:val="001065AB"/>
    <w:rsid w:val="00111B18"/>
    <w:rsid w:val="00114218"/>
    <w:rsid w:val="00114A30"/>
    <w:rsid w:val="001233AC"/>
    <w:rsid w:val="00127029"/>
    <w:rsid w:val="001356B9"/>
    <w:rsid w:val="0014093A"/>
    <w:rsid w:val="001436A9"/>
    <w:rsid w:val="00144EEA"/>
    <w:rsid w:val="0015266F"/>
    <w:rsid w:val="00160F7E"/>
    <w:rsid w:val="00166822"/>
    <w:rsid w:val="0016763A"/>
    <w:rsid w:val="00167BBF"/>
    <w:rsid w:val="00171113"/>
    <w:rsid w:val="0019433B"/>
    <w:rsid w:val="001A3D9F"/>
    <w:rsid w:val="001A4C1A"/>
    <w:rsid w:val="001A51CB"/>
    <w:rsid w:val="001B433B"/>
    <w:rsid w:val="001B6E2A"/>
    <w:rsid w:val="001C20DB"/>
    <w:rsid w:val="001C6069"/>
    <w:rsid w:val="001E00F5"/>
    <w:rsid w:val="001E4185"/>
    <w:rsid w:val="001F4F36"/>
    <w:rsid w:val="00200D11"/>
    <w:rsid w:val="00205935"/>
    <w:rsid w:val="002117C9"/>
    <w:rsid w:val="002147C0"/>
    <w:rsid w:val="002154EB"/>
    <w:rsid w:val="00217A8B"/>
    <w:rsid w:val="00221856"/>
    <w:rsid w:val="00232294"/>
    <w:rsid w:val="00241C98"/>
    <w:rsid w:val="00243E21"/>
    <w:rsid w:val="00253F7E"/>
    <w:rsid w:val="0025518B"/>
    <w:rsid w:val="00263196"/>
    <w:rsid w:val="00272119"/>
    <w:rsid w:val="00283DF5"/>
    <w:rsid w:val="0029095A"/>
    <w:rsid w:val="002937A0"/>
    <w:rsid w:val="002A5CDF"/>
    <w:rsid w:val="002B0A40"/>
    <w:rsid w:val="002C1E2B"/>
    <w:rsid w:val="002C2F7C"/>
    <w:rsid w:val="002C3BC5"/>
    <w:rsid w:val="002C62D6"/>
    <w:rsid w:val="002C7BCC"/>
    <w:rsid w:val="002D2168"/>
    <w:rsid w:val="002E62E4"/>
    <w:rsid w:val="002E670F"/>
    <w:rsid w:val="002F5360"/>
    <w:rsid w:val="00313638"/>
    <w:rsid w:val="003167A4"/>
    <w:rsid w:val="003450C1"/>
    <w:rsid w:val="00350045"/>
    <w:rsid w:val="00350579"/>
    <w:rsid w:val="00355C4B"/>
    <w:rsid w:val="00356D84"/>
    <w:rsid w:val="0036439B"/>
    <w:rsid w:val="0037535F"/>
    <w:rsid w:val="0037603C"/>
    <w:rsid w:val="00376E62"/>
    <w:rsid w:val="0037709E"/>
    <w:rsid w:val="003810A0"/>
    <w:rsid w:val="003820F9"/>
    <w:rsid w:val="00385522"/>
    <w:rsid w:val="00390C08"/>
    <w:rsid w:val="00394115"/>
    <w:rsid w:val="00396B7B"/>
    <w:rsid w:val="00397D9B"/>
    <w:rsid w:val="003B3F26"/>
    <w:rsid w:val="003C2C97"/>
    <w:rsid w:val="003D2D0C"/>
    <w:rsid w:val="003E7CF5"/>
    <w:rsid w:val="004076F3"/>
    <w:rsid w:val="004305DD"/>
    <w:rsid w:val="004378E3"/>
    <w:rsid w:val="004515C5"/>
    <w:rsid w:val="00454CC3"/>
    <w:rsid w:val="00455C47"/>
    <w:rsid w:val="00460E7B"/>
    <w:rsid w:val="004672BC"/>
    <w:rsid w:val="0047110D"/>
    <w:rsid w:val="00476C48"/>
    <w:rsid w:val="00482B03"/>
    <w:rsid w:val="0048576A"/>
    <w:rsid w:val="004B364B"/>
    <w:rsid w:val="004E6486"/>
    <w:rsid w:val="00505A64"/>
    <w:rsid w:val="0051625C"/>
    <w:rsid w:val="00516902"/>
    <w:rsid w:val="00523503"/>
    <w:rsid w:val="00524CDA"/>
    <w:rsid w:val="005328EB"/>
    <w:rsid w:val="00533137"/>
    <w:rsid w:val="00540022"/>
    <w:rsid w:val="005515A1"/>
    <w:rsid w:val="0056414C"/>
    <w:rsid w:val="00572A1A"/>
    <w:rsid w:val="00586BF3"/>
    <w:rsid w:val="005913A2"/>
    <w:rsid w:val="005963BA"/>
    <w:rsid w:val="005A15D7"/>
    <w:rsid w:val="005A4BBA"/>
    <w:rsid w:val="005B1A91"/>
    <w:rsid w:val="005B4864"/>
    <w:rsid w:val="005C2CB0"/>
    <w:rsid w:val="005E0DF5"/>
    <w:rsid w:val="005E24B7"/>
    <w:rsid w:val="005E4F9C"/>
    <w:rsid w:val="005E5A45"/>
    <w:rsid w:val="005F2552"/>
    <w:rsid w:val="005F60B3"/>
    <w:rsid w:val="006225BF"/>
    <w:rsid w:val="00622E96"/>
    <w:rsid w:val="00624F1D"/>
    <w:rsid w:val="006364C8"/>
    <w:rsid w:val="006427C9"/>
    <w:rsid w:val="00663717"/>
    <w:rsid w:val="00672BF6"/>
    <w:rsid w:val="0069196E"/>
    <w:rsid w:val="006B3A45"/>
    <w:rsid w:val="006B468A"/>
    <w:rsid w:val="006B5537"/>
    <w:rsid w:val="006B5884"/>
    <w:rsid w:val="006B7DA2"/>
    <w:rsid w:val="006C3EAA"/>
    <w:rsid w:val="006C63F8"/>
    <w:rsid w:val="006C76F8"/>
    <w:rsid w:val="006D1568"/>
    <w:rsid w:val="006D28A7"/>
    <w:rsid w:val="006D4577"/>
    <w:rsid w:val="006D6D13"/>
    <w:rsid w:val="006E1D3C"/>
    <w:rsid w:val="006E35A1"/>
    <w:rsid w:val="006F2D34"/>
    <w:rsid w:val="006F522D"/>
    <w:rsid w:val="00707B44"/>
    <w:rsid w:val="007115C3"/>
    <w:rsid w:val="00711CEF"/>
    <w:rsid w:val="00712A89"/>
    <w:rsid w:val="00717012"/>
    <w:rsid w:val="00717034"/>
    <w:rsid w:val="00717F7C"/>
    <w:rsid w:val="007305FB"/>
    <w:rsid w:val="007316F7"/>
    <w:rsid w:val="007327E1"/>
    <w:rsid w:val="00741DCA"/>
    <w:rsid w:val="00753013"/>
    <w:rsid w:val="00755625"/>
    <w:rsid w:val="00770CCE"/>
    <w:rsid w:val="007710A0"/>
    <w:rsid w:val="00772F7A"/>
    <w:rsid w:val="0078424B"/>
    <w:rsid w:val="007927D7"/>
    <w:rsid w:val="007931C2"/>
    <w:rsid w:val="007A003F"/>
    <w:rsid w:val="007A6DE4"/>
    <w:rsid w:val="007B79AB"/>
    <w:rsid w:val="007C1917"/>
    <w:rsid w:val="007D2B81"/>
    <w:rsid w:val="007D5D65"/>
    <w:rsid w:val="007E1BC4"/>
    <w:rsid w:val="007F2CF4"/>
    <w:rsid w:val="00812417"/>
    <w:rsid w:val="008169E2"/>
    <w:rsid w:val="00826A4B"/>
    <w:rsid w:val="008327A9"/>
    <w:rsid w:val="00841B93"/>
    <w:rsid w:val="00842DDC"/>
    <w:rsid w:val="00844317"/>
    <w:rsid w:val="00855F4B"/>
    <w:rsid w:val="008601CA"/>
    <w:rsid w:val="0088493D"/>
    <w:rsid w:val="00887C9A"/>
    <w:rsid w:val="008A58F1"/>
    <w:rsid w:val="008B5A24"/>
    <w:rsid w:val="008B633E"/>
    <w:rsid w:val="008C1AA7"/>
    <w:rsid w:val="008C663E"/>
    <w:rsid w:val="008F2D58"/>
    <w:rsid w:val="00910BBA"/>
    <w:rsid w:val="0091743E"/>
    <w:rsid w:val="00926F0B"/>
    <w:rsid w:val="00934FD1"/>
    <w:rsid w:val="009367ED"/>
    <w:rsid w:val="00936EF7"/>
    <w:rsid w:val="00937DC8"/>
    <w:rsid w:val="00941C04"/>
    <w:rsid w:val="00942E20"/>
    <w:rsid w:val="00944401"/>
    <w:rsid w:val="00957EB1"/>
    <w:rsid w:val="009645F1"/>
    <w:rsid w:val="00991D2E"/>
    <w:rsid w:val="00992ABE"/>
    <w:rsid w:val="00992D64"/>
    <w:rsid w:val="0099545C"/>
    <w:rsid w:val="009A30A0"/>
    <w:rsid w:val="009A40CA"/>
    <w:rsid w:val="009A5183"/>
    <w:rsid w:val="009B684A"/>
    <w:rsid w:val="009C4B56"/>
    <w:rsid w:val="009D3CC5"/>
    <w:rsid w:val="009F22D9"/>
    <w:rsid w:val="009F5C8D"/>
    <w:rsid w:val="00A05794"/>
    <w:rsid w:val="00A1507C"/>
    <w:rsid w:val="00A16115"/>
    <w:rsid w:val="00A1738F"/>
    <w:rsid w:val="00A17F00"/>
    <w:rsid w:val="00A24387"/>
    <w:rsid w:val="00A2526E"/>
    <w:rsid w:val="00A3010C"/>
    <w:rsid w:val="00A37110"/>
    <w:rsid w:val="00A37BCC"/>
    <w:rsid w:val="00A410B1"/>
    <w:rsid w:val="00A41614"/>
    <w:rsid w:val="00A447E6"/>
    <w:rsid w:val="00A5307B"/>
    <w:rsid w:val="00A65AD3"/>
    <w:rsid w:val="00A8203B"/>
    <w:rsid w:val="00A8570A"/>
    <w:rsid w:val="00A91B00"/>
    <w:rsid w:val="00A97116"/>
    <w:rsid w:val="00AA2A77"/>
    <w:rsid w:val="00AA3DD8"/>
    <w:rsid w:val="00AA5BA4"/>
    <w:rsid w:val="00AB1DCF"/>
    <w:rsid w:val="00AC1317"/>
    <w:rsid w:val="00AC15F6"/>
    <w:rsid w:val="00AC426C"/>
    <w:rsid w:val="00AE46BD"/>
    <w:rsid w:val="00AF0140"/>
    <w:rsid w:val="00B11AD8"/>
    <w:rsid w:val="00B15061"/>
    <w:rsid w:val="00B22BEA"/>
    <w:rsid w:val="00B23E27"/>
    <w:rsid w:val="00B361D5"/>
    <w:rsid w:val="00B423C0"/>
    <w:rsid w:val="00B45368"/>
    <w:rsid w:val="00B47CEF"/>
    <w:rsid w:val="00B51E3C"/>
    <w:rsid w:val="00B60113"/>
    <w:rsid w:val="00B606DA"/>
    <w:rsid w:val="00B6164B"/>
    <w:rsid w:val="00B820F7"/>
    <w:rsid w:val="00BA560B"/>
    <w:rsid w:val="00BB0405"/>
    <w:rsid w:val="00BB341F"/>
    <w:rsid w:val="00BB3B4E"/>
    <w:rsid w:val="00BB5831"/>
    <w:rsid w:val="00BC3285"/>
    <w:rsid w:val="00BD653E"/>
    <w:rsid w:val="00BE2DA8"/>
    <w:rsid w:val="00BE4C28"/>
    <w:rsid w:val="00BE7683"/>
    <w:rsid w:val="00C045CE"/>
    <w:rsid w:val="00C142FE"/>
    <w:rsid w:val="00C24D69"/>
    <w:rsid w:val="00C32003"/>
    <w:rsid w:val="00C3723B"/>
    <w:rsid w:val="00C413ED"/>
    <w:rsid w:val="00C70C9D"/>
    <w:rsid w:val="00C714B3"/>
    <w:rsid w:val="00C74302"/>
    <w:rsid w:val="00C81B27"/>
    <w:rsid w:val="00C841C0"/>
    <w:rsid w:val="00C86CD8"/>
    <w:rsid w:val="00C90D20"/>
    <w:rsid w:val="00C94468"/>
    <w:rsid w:val="00CA02CE"/>
    <w:rsid w:val="00CA4A08"/>
    <w:rsid w:val="00CB002C"/>
    <w:rsid w:val="00CC084F"/>
    <w:rsid w:val="00CC0D39"/>
    <w:rsid w:val="00CC1A54"/>
    <w:rsid w:val="00CC593C"/>
    <w:rsid w:val="00CC5A72"/>
    <w:rsid w:val="00CE6EF5"/>
    <w:rsid w:val="00CE70BE"/>
    <w:rsid w:val="00CF33CE"/>
    <w:rsid w:val="00CF3F98"/>
    <w:rsid w:val="00CF4942"/>
    <w:rsid w:val="00CF6E9C"/>
    <w:rsid w:val="00D16A2E"/>
    <w:rsid w:val="00D36741"/>
    <w:rsid w:val="00D44DFB"/>
    <w:rsid w:val="00D47E1E"/>
    <w:rsid w:val="00D67E6A"/>
    <w:rsid w:val="00D7635A"/>
    <w:rsid w:val="00D76D3B"/>
    <w:rsid w:val="00D779DB"/>
    <w:rsid w:val="00D8100B"/>
    <w:rsid w:val="00D90E95"/>
    <w:rsid w:val="00D91171"/>
    <w:rsid w:val="00D93F8F"/>
    <w:rsid w:val="00D945B6"/>
    <w:rsid w:val="00D97020"/>
    <w:rsid w:val="00DA62D2"/>
    <w:rsid w:val="00DB2412"/>
    <w:rsid w:val="00DB4787"/>
    <w:rsid w:val="00DB52D3"/>
    <w:rsid w:val="00DD3B2C"/>
    <w:rsid w:val="00DD5C34"/>
    <w:rsid w:val="00E00695"/>
    <w:rsid w:val="00E212E9"/>
    <w:rsid w:val="00E25D3F"/>
    <w:rsid w:val="00E27D51"/>
    <w:rsid w:val="00E30643"/>
    <w:rsid w:val="00E35810"/>
    <w:rsid w:val="00E37DA2"/>
    <w:rsid w:val="00E519E9"/>
    <w:rsid w:val="00E75DD3"/>
    <w:rsid w:val="00E85A6D"/>
    <w:rsid w:val="00E9105B"/>
    <w:rsid w:val="00EA035F"/>
    <w:rsid w:val="00EA65B4"/>
    <w:rsid w:val="00EB79DE"/>
    <w:rsid w:val="00EC512B"/>
    <w:rsid w:val="00EC73D1"/>
    <w:rsid w:val="00ED3E31"/>
    <w:rsid w:val="00ED4F94"/>
    <w:rsid w:val="00ED548A"/>
    <w:rsid w:val="00ED63EE"/>
    <w:rsid w:val="00ED71A4"/>
    <w:rsid w:val="00EF52E3"/>
    <w:rsid w:val="00F10886"/>
    <w:rsid w:val="00F13AA6"/>
    <w:rsid w:val="00F2206E"/>
    <w:rsid w:val="00F36788"/>
    <w:rsid w:val="00F41C74"/>
    <w:rsid w:val="00F41E18"/>
    <w:rsid w:val="00F42E13"/>
    <w:rsid w:val="00F52FA6"/>
    <w:rsid w:val="00F6454B"/>
    <w:rsid w:val="00F73601"/>
    <w:rsid w:val="00F73769"/>
    <w:rsid w:val="00F751BE"/>
    <w:rsid w:val="00F75C5B"/>
    <w:rsid w:val="00F96E0E"/>
    <w:rsid w:val="00FB754F"/>
    <w:rsid w:val="00FF3FB3"/>
    <w:rsid w:val="00FF4346"/>
    <w:rsid w:val="00FF490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2" type="connector" idref="#_x0000_s1059"/>
        <o:r id="V:Rule23" type="connector" idref="#_x0000_s1033"/>
        <o:r id="V:Rule24" type="connector" idref="#_x0000_s1075"/>
        <o:r id="V:Rule25" type="connector" idref="#_x0000_s1057"/>
        <o:r id="V:Rule26" type="connector" idref="#_x0000_s1034"/>
        <o:r id="V:Rule27" type="connector" idref="#_x0000_s1028"/>
        <o:r id="V:Rule28" type="connector" idref="#_x0000_s1030"/>
        <o:r id="V:Rule29" type="connector" idref="#_x0000_s1076"/>
        <o:r id="V:Rule30" type="connector" idref="#_x0000_s1078"/>
        <o:r id="V:Rule31" type="connector" idref="#_x0000_s1036"/>
        <o:r id="V:Rule32" type="connector" idref="#_x0000_s1029"/>
        <o:r id="V:Rule33" type="connector" idref="#_x0000_s1056"/>
        <o:r id="V:Rule34" type="connector" idref="#_x0000_s1074"/>
        <o:r id="V:Rule35" type="connector" idref="#_x0000_s1035"/>
        <o:r id="V:Rule36" type="connector" idref="#_x0000_s1037"/>
        <o:r id="V:Rule37" type="connector" idref="#_x0000_s1077"/>
        <o:r id="V:Rule38" type="connector" idref="#_x0000_s1038"/>
        <o:r id="V:Rule39" type="connector" idref="#_x0000_s1026"/>
        <o:r id="V:Rule40" type="connector" idref="#_x0000_s1032"/>
        <o:r id="V:Rule41" type="connector" idref="#_x0000_s1027"/>
        <o:r id="V:Rule4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97"/>
  </w:style>
  <w:style w:type="paragraph" w:styleId="Heading1">
    <w:name w:val="heading 1"/>
    <w:basedOn w:val="Normal"/>
    <w:next w:val="Normal"/>
    <w:link w:val="Heading1Char"/>
    <w:uiPriority w:val="9"/>
    <w:qFormat/>
    <w:rsid w:val="006B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A6"/>
    <w:rPr>
      <w:color w:val="808080"/>
    </w:rPr>
  </w:style>
  <w:style w:type="paragraph" w:styleId="ListParagraph">
    <w:name w:val="List Paragraph"/>
    <w:basedOn w:val="Normal"/>
    <w:uiPriority w:val="34"/>
    <w:qFormat/>
    <w:rsid w:val="00EF52E3"/>
    <w:pPr>
      <w:ind w:left="720"/>
      <w:contextualSpacing/>
    </w:pPr>
  </w:style>
  <w:style w:type="paragraph" w:styleId="NormalWeb">
    <w:name w:val="Normal (Web)"/>
    <w:basedOn w:val="Normal"/>
    <w:uiPriority w:val="99"/>
    <w:unhideWhenUsed/>
    <w:rsid w:val="006C3E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887C9A"/>
    <w:pPr>
      <w:spacing w:after="0" w:line="240" w:lineRule="auto"/>
    </w:pPr>
    <w:rPr>
      <w:rFonts w:eastAsiaTheme="minorEastAsia"/>
    </w:rPr>
  </w:style>
  <w:style w:type="character" w:customStyle="1" w:styleId="NoSpacingChar">
    <w:name w:val="No Spacing Char"/>
    <w:basedOn w:val="DefaultParagraphFont"/>
    <w:link w:val="NoSpacing"/>
    <w:uiPriority w:val="1"/>
    <w:rsid w:val="00887C9A"/>
    <w:rPr>
      <w:rFonts w:eastAsiaTheme="minorEastAsia"/>
    </w:rPr>
  </w:style>
  <w:style w:type="table" w:styleId="LightShading-Accent5">
    <w:name w:val="Light Shading Accent 5"/>
    <w:basedOn w:val="TableNormal"/>
    <w:uiPriority w:val="60"/>
    <w:rsid w:val="00111B1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11B1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5">
    <w:name w:val="Light List Accent 5"/>
    <w:basedOn w:val="TableNormal"/>
    <w:uiPriority w:val="61"/>
    <w:rsid w:val="00111B1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6B46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CF49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5">
    <w:name w:val="Medium Shading 2 Accent 5"/>
    <w:basedOn w:val="TableNormal"/>
    <w:uiPriority w:val="64"/>
    <w:rsid w:val="00CF49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30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75301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5">
    <w:name w:val="Medium Shading 1 Accent 5"/>
    <w:basedOn w:val="TableNormal"/>
    <w:uiPriority w:val="63"/>
    <w:rsid w:val="00A820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6B5537"/>
    <w:rPr>
      <w:rFonts w:asciiTheme="majorHAnsi" w:eastAsiaTheme="majorEastAsia" w:hAnsiTheme="majorHAnsi" w:cstheme="majorBidi"/>
      <w:b/>
      <w:bCs/>
      <w:color w:val="365F91" w:themeColor="accent1" w:themeShade="BF"/>
      <w:sz w:val="28"/>
      <w:szCs w:val="28"/>
    </w:rPr>
  </w:style>
  <w:style w:type="table" w:styleId="LightGrid-Accent1">
    <w:name w:val="Light Grid Accent 1"/>
    <w:basedOn w:val="TableNormal"/>
    <w:uiPriority w:val="62"/>
    <w:rsid w:val="00355C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810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semiHidden/>
    <w:unhideWhenUsed/>
    <w:rsid w:val="00CC5A7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5A72"/>
  </w:style>
  <w:style w:type="paragraph" w:styleId="Footer">
    <w:name w:val="footer"/>
    <w:basedOn w:val="Normal"/>
    <w:link w:val="FooterChar"/>
    <w:uiPriority w:val="99"/>
    <w:unhideWhenUsed/>
    <w:rsid w:val="00CC5A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5A72"/>
  </w:style>
  <w:style w:type="paragraph" w:styleId="FootnoteText">
    <w:name w:val="footnote text"/>
    <w:basedOn w:val="Normal"/>
    <w:link w:val="FootnoteTextChar"/>
    <w:uiPriority w:val="99"/>
    <w:semiHidden/>
    <w:unhideWhenUsed/>
    <w:rsid w:val="00AA2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A77"/>
    <w:rPr>
      <w:sz w:val="20"/>
      <w:szCs w:val="20"/>
    </w:rPr>
  </w:style>
  <w:style w:type="character" w:styleId="FootnoteReference">
    <w:name w:val="footnote reference"/>
    <w:basedOn w:val="DefaultParagraphFont"/>
    <w:uiPriority w:val="99"/>
    <w:semiHidden/>
    <w:unhideWhenUsed/>
    <w:rsid w:val="00AA2A77"/>
    <w:rPr>
      <w:vertAlign w:val="superscript"/>
    </w:rPr>
  </w:style>
  <w:style w:type="paragraph" w:styleId="BalloonText">
    <w:name w:val="Balloon Text"/>
    <w:basedOn w:val="Normal"/>
    <w:link w:val="BalloonTextChar"/>
    <w:uiPriority w:val="99"/>
    <w:semiHidden/>
    <w:unhideWhenUsed/>
    <w:rsid w:val="00F73601"/>
    <w:pPr>
      <w:spacing w:after="0"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36258">
      <w:bodyDiv w:val="1"/>
      <w:marLeft w:val="0"/>
      <w:marRight w:val="0"/>
      <w:marTop w:val="0"/>
      <w:marBottom w:val="0"/>
      <w:divBdr>
        <w:top w:val="none" w:sz="0" w:space="0" w:color="auto"/>
        <w:left w:val="none" w:sz="0" w:space="0" w:color="auto"/>
        <w:bottom w:val="none" w:sz="0" w:space="0" w:color="auto"/>
        <w:right w:val="none" w:sz="0" w:space="0" w:color="auto"/>
      </w:divBdr>
    </w:div>
    <w:div w:id="330526643">
      <w:bodyDiv w:val="1"/>
      <w:marLeft w:val="0"/>
      <w:marRight w:val="0"/>
      <w:marTop w:val="0"/>
      <w:marBottom w:val="0"/>
      <w:divBdr>
        <w:top w:val="none" w:sz="0" w:space="0" w:color="auto"/>
        <w:left w:val="none" w:sz="0" w:space="0" w:color="auto"/>
        <w:bottom w:val="none" w:sz="0" w:space="0" w:color="auto"/>
        <w:right w:val="none" w:sz="0" w:space="0" w:color="auto"/>
      </w:divBdr>
    </w:div>
    <w:div w:id="363678898">
      <w:bodyDiv w:val="1"/>
      <w:marLeft w:val="0"/>
      <w:marRight w:val="0"/>
      <w:marTop w:val="0"/>
      <w:marBottom w:val="0"/>
      <w:divBdr>
        <w:top w:val="none" w:sz="0" w:space="0" w:color="auto"/>
        <w:left w:val="none" w:sz="0" w:space="0" w:color="auto"/>
        <w:bottom w:val="none" w:sz="0" w:space="0" w:color="auto"/>
        <w:right w:val="none" w:sz="0" w:space="0" w:color="auto"/>
      </w:divBdr>
    </w:div>
    <w:div w:id="570193613">
      <w:bodyDiv w:val="1"/>
      <w:marLeft w:val="0"/>
      <w:marRight w:val="0"/>
      <w:marTop w:val="0"/>
      <w:marBottom w:val="0"/>
      <w:divBdr>
        <w:top w:val="none" w:sz="0" w:space="0" w:color="auto"/>
        <w:left w:val="none" w:sz="0" w:space="0" w:color="auto"/>
        <w:bottom w:val="none" w:sz="0" w:space="0" w:color="auto"/>
        <w:right w:val="none" w:sz="0" w:space="0" w:color="auto"/>
      </w:divBdr>
    </w:div>
    <w:div w:id="585457622">
      <w:bodyDiv w:val="1"/>
      <w:marLeft w:val="0"/>
      <w:marRight w:val="0"/>
      <w:marTop w:val="0"/>
      <w:marBottom w:val="0"/>
      <w:divBdr>
        <w:top w:val="none" w:sz="0" w:space="0" w:color="auto"/>
        <w:left w:val="none" w:sz="0" w:space="0" w:color="auto"/>
        <w:bottom w:val="none" w:sz="0" w:space="0" w:color="auto"/>
        <w:right w:val="none" w:sz="0" w:space="0" w:color="auto"/>
      </w:divBdr>
    </w:div>
    <w:div w:id="719287705">
      <w:bodyDiv w:val="1"/>
      <w:marLeft w:val="0"/>
      <w:marRight w:val="0"/>
      <w:marTop w:val="0"/>
      <w:marBottom w:val="0"/>
      <w:divBdr>
        <w:top w:val="none" w:sz="0" w:space="0" w:color="auto"/>
        <w:left w:val="none" w:sz="0" w:space="0" w:color="auto"/>
        <w:bottom w:val="none" w:sz="0" w:space="0" w:color="auto"/>
        <w:right w:val="none" w:sz="0" w:space="0" w:color="auto"/>
      </w:divBdr>
    </w:div>
    <w:div w:id="747775443">
      <w:bodyDiv w:val="1"/>
      <w:marLeft w:val="0"/>
      <w:marRight w:val="0"/>
      <w:marTop w:val="0"/>
      <w:marBottom w:val="0"/>
      <w:divBdr>
        <w:top w:val="none" w:sz="0" w:space="0" w:color="auto"/>
        <w:left w:val="none" w:sz="0" w:space="0" w:color="auto"/>
        <w:bottom w:val="none" w:sz="0" w:space="0" w:color="auto"/>
        <w:right w:val="none" w:sz="0" w:space="0" w:color="auto"/>
      </w:divBdr>
    </w:div>
    <w:div w:id="922684523">
      <w:bodyDiv w:val="1"/>
      <w:marLeft w:val="0"/>
      <w:marRight w:val="0"/>
      <w:marTop w:val="0"/>
      <w:marBottom w:val="0"/>
      <w:divBdr>
        <w:top w:val="none" w:sz="0" w:space="0" w:color="auto"/>
        <w:left w:val="none" w:sz="0" w:space="0" w:color="auto"/>
        <w:bottom w:val="none" w:sz="0" w:space="0" w:color="auto"/>
        <w:right w:val="none" w:sz="0" w:space="0" w:color="auto"/>
      </w:divBdr>
    </w:div>
    <w:div w:id="923762272">
      <w:bodyDiv w:val="1"/>
      <w:marLeft w:val="0"/>
      <w:marRight w:val="0"/>
      <w:marTop w:val="0"/>
      <w:marBottom w:val="0"/>
      <w:divBdr>
        <w:top w:val="none" w:sz="0" w:space="0" w:color="auto"/>
        <w:left w:val="none" w:sz="0" w:space="0" w:color="auto"/>
        <w:bottom w:val="none" w:sz="0" w:space="0" w:color="auto"/>
        <w:right w:val="none" w:sz="0" w:space="0" w:color="auto"/>
      </w:divBdr>
    </w:div>
    <w:div w:id="963542148">
      <w:bodyDiv w:val="1"/>
      <w:marLeft w:val="0"/>
      <w:marRight w:val="0"/>
      <w:marTop w:val="0"/>
      <w:marBottom w:val="0"/>
      <w:divBdr>
        <w:top w:val="none" w:sz="0" w:space="0" w:color="auto"/>
        <w:left w:val="none" w:sz="0" w:space="0" w:color="auto"/>
        <w:bottom w:val="none" w:sz="0" w:space="0" w:color="auto"/>
        <w:right w:val="none" w:sz="0" w:space="0" w:color="auto"/>
      </w:divBdr>
    </w:div>
    <w:div w:id="1009989485">
      <w:bodyDiv w:val="1"/>
      <w:marLeft w:val="0"/>
      <w:marRight w:val="0"/>
      <w:marTop w:val="0"/>
      <w:marBottom w:val="0"/>
      <w:divBdr>
        <w:top w:val="none" w:sz="0" w:space="0" w:color="auto"/>
        <w:left w:val="none" w:sz="0" w:space="0" w:color="auto"/>
        <w:bottom w:val="none" w:sz="0" w:space="0" w:color="auto"/>
        <w:right w:val="none" w:sz="0" w:space="0" w:color="auto"/>
      </w:divBdr>
    </w:div>
    <w:div w:id="1103571918">
      <w:bodyDiv w:val="1"/>
      <w:marLeft w:val="0"/>
      <w:marRight w:val="0"/>
      <w:marTop w:val="0"/>
      <w:marBottom w:val="0"/>
      <w:divBdr>
        <w:top w:val="none" w:sz="0" w:space="0" w:color="auto"/>
        <w:left w:val="none" w:sz="0" w:space="0" w:color="auto"/>
        <w:bottom w:val="none" w:sz="0" w:space="0" w:color="auto"/>
        <w:right w:val="none" w:sz="0" w:space="0" w:color="auto"/>
      </w:divBdr>
    </w:div>
    <w:div w:id="1139810013">
      <w:bodyDiv w:val="1"/>
      <w:marLeft w:val="0"/>
      <w:marRight w:val="0"/>
      <w:marTop w:val="0"/>
      <w:marBottom w:val="0"/>
      <w:divBdr>
        <w:top w:val="none" w:sz="0" w:space="0" w:color="auto"/>
        <w:left w:val="none" w:sz="0" w:space="0" w:color="auto"/>
        <w:bottom w:val="none" w:sz="0" w:space="0" w:color="auto"/>
        <w:right w:val="none" w:sz="0" w:space="0" w:color="auto"/>
      </w:divBdr>
    </w:div>
    <w:div w:id="1163161363">
      <w:bodyDiv w:val="1"/>
      <w:marLeft w:val="0"/>
      <w:marRight w:val="0"/>
      <w:marTop w:val="0"/>
      <w:marBottom w:val="0"/>
      <w:divBdr>
        <w:top w:val="none" w:sz="0" w:space="0" w:color="auto"/>
        <w:left w:val="none" w:sz="0" w:space="0" w:color="auto"/>
        <w:bottom w:val="none" w:sz="0" w:space="0" w:color="auto"/>
        <w:right w:val="none" w:sz="0" w:space="0" w:color="auto"/>
      </w:divBdr>
    </w:div>
    <w:div w:id="1305740312">
      <w:bodyDiv w:val="1"/>
      <w:marLeft w:val="0"/>
      <w:marRight w:val="0"/>
      <w:marTop w:val="0"/>
      <w:marBottom w:val="0"/>
      <w:divBdr>
        <w:top w:val="none" w:sz="0" w:space="0" w:color="auto"/>
        <w:left w:val="none" w:sz="0" w:space="0" w:color="auto"/>
        <w:bottom w:val="none" w:sz="0" w:space="0" w:color="auto"/>
        <w:right w:val="none" w:sz="0" w:space="0" w:color="auto"/>
      </w:divBdr>
    </w:div>
    <w:div w:id="1546256604">
      <w:bodyDiv w:val="1"/>
      <w:marLeft w:val="0"/>
      <w:marRight w:val="0"/>
      <w:marTop w:val="0"/>
      <w:marBottom w:val="0"/>
      <w:divBdr>
        <w:top w:val="none" w:sz="0" w:space="0" w:color="auto"/>
        <w:left w:val="none" w:sz="0" w:space="0" w:color="auto"/>
        <w:bottom w:val="none" w:sz="0" w:space="0" w:color="auto"/>
        <w:right w:val="none" w:sz="0" w:space="0" w:color="auto"/>
      </w:divBdr>
    </w:div>
    <w:div w:id="1562864443">
      <w:bodyDiv w:val="1"/>
      <w:marLeft w:val="0"/>
      <w:marRight w:val="0"/>
      <w:marTop w:val="0"/>
      <w:marBottom w:val="0"/>
      <w:divBdr>
        <w:top w:val="none" w:sz="0" w:space="0" w:color="auto"/>
        <w:left w:val="none" w:sz="0" w:space="0" w:color="auto"/>
        <w:bottom w:val="none" w:sz="0" w:space="0" w:color="auto"/>
        <w:right w:val="none" w:sz="0" w:space="0" w:color="auto"/>
      </w:divBdr>
    </w:div>
    <w:div w:id="1644894046">
      <w:bodyDiv w:val="1"/>
      <w:marLeft w:val="0"/>
      <w:marRight w:val="0"/>
      <w:marTop w:val="0"/>
      <w:marBottom w:val="0"/>
      <w:divBdr>
        <w:top w:val="none" w:sz="0" w:space="0" w:color="auto"/>
        <w:left w:val="none" w:sz="0" w:space="0" w:color="auto"/>
        <w:bottom w:val="none" w:sz="0" w:space="0" w:color="auto"/>
        <w:right w:val="none" w:sz="0" w:space="0" w:color="auto"/>
      </w:divBdr>
    </w:div>
    <w:div w:id="1648171142">
      <w:bodyDiv w:val="1"/>
      <w:marLeft w:val="0"/>
      <w:marRight w:val="0"/>
      <w:marTop w:val="0"/>
      <w:marBottom w:val="0"/>
      <w:divBdr>
        <w:top w:val="none" w:sz="0" w:space="0" w:color="auto"/>
        <w:left w:val="none" w:sz="0" w:space="0" w:color="auto"/>
        <w:bottom w:val="none" w:sz="0" w:space="0" w:color="auto"/>
        <w:right w:val="none" w:sz="0" w:space="0" w:color="auto"/>
      </w:divBdr>
    </w:div>
    <w:div w:id="1660378807">
      <w:bodyDiv w:val="1"/>
      <w:marLeft w:val="0"/>
      <w:marRight w:val="0"/>
      <w:marTop w:val="0"/>
      <w:marBottom w:val="0"/>
      <w:divBdr>
        <w:top w:val="none" w:sz="0" w:space="0" w:color="auto"/>
        <w:left w:val="none" w:sz="0" w:space="0" w:color="auto"/>
        <w:bottom w:val="none" w:sz="0" w:space="0" w:color="auto"/>
        <w:right w:val="none" w:sz="0" w:space="0" w:color="auto"/>
      </w:divBdr>
    </w:div>
    <w:div w:id="1665164812">
      <w:bodyDiv w:val="1"/>
      <w:marLeft w:val="0"/>
      <w:marRight w:val="0"/>
      <w:marTop w:val="0"/>
      <w:marBottom w:val="0"/>
      <w:divBdr>
        <w:top w:val="none" w:sz="0" w:space="0" w:color="auto"/>
        <w:left w:val="none" w:sz="0" w:space="0" w:color="auto"/>
        <w:bottom w:val="none" w:sz="0" w:space="0" w:color="auto"/>
        <w:right w:val="none" w:sz="0" w:space="0" w:color="auto"/>
      </w:divBdr>
    </w:div>
    <w:div w:id="1692222431">
      <w:bodyDiv w:val="1"/>
      <w:marLeft w:val="0"/>
      <w:marRight w:val="0"/>
      <w:marTop w:val="0"/>
      <w:marBottom w:val="0"/>
      <w:divBdr>
        <w:top w:val="none" w:sz="0" w:space="0" w:color="auto"/>
        <w:left w:val="none" w:sz="0" w:space="0" w:color="auto"/>
        <w:bottom w:val="none" w:sz="0" w:space="0" w:color="auto"/>
        <w:right w:val="none" w:sz="0" w:space="0" w:color="auto"/>
      </w:divBdr>
    </w:div>
    <w:div w:id="1745642717">
      <w:bodyDiv w:val="1"/>
      <w:marLeft w:val="0"/>
      <w:marRight w:val="0"/>
      <w:marTop w:val="0"/>
      <w:marBottom w:val="0"/>
      <w:divBdr>
        <w:top w:val="none" w:sz="0" w:space="0" w:color="auto"/>
        <w:left w:val="none" w:sz="0" w:space="0" w:color="auto"/>
        <w:bottom w:val="none" w:sz="0" w:space="0" w:color="auto"/>
        <w:right w:val="none" w:sz="0" w:space="0" w:color="auto"/>
      </w:divBdr>
    </w:div>
    <w:div w:id="21256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8B71E4-213D-4F2D-9624-8BB480DD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46</Pages>
  <Words>8111</Words>
  <Characters>46233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تحليل البيانات باستخدام اساليب الاحصاء المعلمي</vt:lpstr>
    </vt:vector>
  </TitlesOfParts>
  <Company>إعداد الطلاب:أيمن الشعباني </Company>
  <LinksUpToDate>false</LinksUpToDate>
  <CharactersWithSpaces>54236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تحليل البيانات باستخدام اساليب الاحصاء المعلمي</dc:title>
  <dc:subject/>
  <dc:creator>ayman</dc:creator>
  <cp:keywords/>
  <dc:description/>
  <cp:lastModifiedBy>ayman</cp:lastModifiedBy>
  <cp:revision>210</cp:revision>
  <cp:lastPrinted>2010-05-12T22:08:00Z</cp:lastPrinted>
  <dcterms:created xsi:type="dcterms:W3CDTF">2010-05-02T23:18:00Z</dcterms:created>
  <dcterms:modified xsi:type="dcterms:W3CDTF">2010-06-09T10:55:00Z</dcterms:modified>
</cp:coreProperties>
</file>