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AB0" w:rsidRPr="0098376A" w:rsidRDefault="00313AB0" w:rsidP="00313AB0">
      <w:pPr>
        <w:pStyle w:val="a3"/>
        <w:rPr>
          <w:rFonts w:cs="Old Antic Decorative"/>
          <w:noProof/>
          <w:sz w:val="40"/>
          <w:szCs w:val="40"/>
          <w:rtl/>
        </w:rPr>
      </w:pPr>
      <w:r w:rsidRPr="0098376A">
        <w:rPr>
          <w:rFonts w:cs="Old Antic Decorative"/>
          <w:noProof/>
          <w:sz w:val="40"/>
          <w:szCs w:val="40"/>
        </w:rPr>
        <w:drawing>
          <wp:anchor distT="0" distB="0" distL="114300" distR="114300" simplePos="0" relativeHeight="251659264" behindDoc="0" locked="0" layoutInCell="1" allowOverlap="1">
            <wp:simplePos x="0" y="0"/>
            <wp:positionH relativeFrom="column">
              <wp:posOffset>-571500</wp:posOffset>
            </wp:positionH>
            <wp:positionV relativeFrom="paragraph">
              <wp:posOffset>-114300</wp:posOffset>
            </wp:positionV>
            <wp:extent cx="1783715" cy="1828800"/>
            <wp:effectExtent l="19050" t="0" r="6985" b="0"/>
            <wp:wrapNone/>
            <wp:docPr id="9" name="صورة 2" descr="universite-dam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ite-damas-2"/>
                    <pic:cNvPicPr>
                      <a:picLocks noChangeAspect="1" noChangeArrowheads="1"/>
                    </pic:cNvPicPr>
                  </pic:nvPicPr>
                  <pic:blipFill>
                    <a:blip r:embed="rId8"/>
                    <a:srcRect/>
                    <a:stretch>
                      <a:fillRect/>
                    </a:stretch>
                  </pic:blipFill>
                  <pic:spPr bwMode="auto">
                    <a:xfrm>
                      <a:off x="0" y="0"/>
                      <a:ext cx="1783715" cy="1828800"/>
                    </a:xfrm>
                    <a:prstGeom prst="rect">
                      <a:avLst/>
                    </a:prstGeom>
                    <a:noFill/>
                  </pic:spPr>
                </pic:pic>
              </a:graphicData>
            </a:graphic>
          </wp:anchor>
        </w:drawing>
      </w:r>
      <w:r w:rsidRPr="0098376A">
        <w:rPr>
          <w:rFonts w:cs="Old Antic Decorative"/>
          <w:noProof/>
          <w:sz w:val="40"/>
          <w:szCs w:val="40"/>
          <w:rtl/>
        </w:rPr>
        <w:t xml:space="preserve">جامعة دمشق                                                                        </w:t>
      </w:r>
    </w:p>
    <w:p w:rsidR="00313AB0" w:rsidRPr="0098376A" w:rsidRDefault="00313AB0" w:rsidP="00313AB0">
      <w:pPr>
        <w:pStyle w:val="a3"/>
        <w:rPr>
          <w:rFonts w:cs="Old Antic Decorative"/>
          <w:noProof/>
          <w:sz w:val="40"/>
          <w:szCs w:val="40"/>
          <w:rtl/>
        </w:rPr>
      </w:pPr>
      <w:r w:rsidRPr="0098376A">
        <w:rPr>
          <w:rFonts w:cs="Old Antic Decorative"/>
          <w:noProof/>
          <w:sz w:val="40"/>
          <w:szCs w:val="40"/>
          <w:rtl/>
        </w:rPr>
        <w:t>كلية الاقتصاد</w:t>
      </w:r>
    </w:p>
    <w:p w:rsidR="00313AB0" w:rsidRPr="0098376A" w:rsidRDefault="00313AB0" w:rsidP="00313AB0">
      <w:pPr>
        <w:pStyle w:val="a3"/>
        <w:rPr>
          <w:rFonts w:cs="Old Antic Decorative"/>
          <w:noProof/>
          <w:sz w:val="40"/>
          <w:szCs w:val="40"/>
          <w:rtl/>
          <w:lang w:bidi="ar-SY"/>
        </w:rPr>
      </w:pPr>
      <w:r w:rsidRPr="0098376A">
        <w:rPr>
          <w:rFonts w:cs="Old Antic Decorative"/>
          <w:noProof/>
          <w:sz w:val="40"/>
          <w:szCs w:val="40"/>
          <w:rtl/>
        </w:rPr>
        <w:t>ماجستير إدارة إعمال</w:t>
      </w:r>
      <w:r w:rsidRPr="0098376A">
        <w:rPr>
          <w:rFonts w:cs="Old Antic Decorative" w:hint="cs"/>
          <w:noProof/>
          <w:sz w:val="40"/>
          <w:szCs w:val="40"/>
          <w:rtl/>
        </w:rPr>
        <w:t xml:space="preserve"> </w:t>
      </w:r>
    </w:p>
    <w:p w:rsidR="00313AB0" w:rsidRPr="002E4AE8" w:rsidRDefault="00313AB0" w:rsidP="00313AB0">
      <w:pPr>
        <w:pStyle w:val="a3"/>
        <w:jc w:val="both"/>
        <w:rPr>
          <w:rFonts w:cs="Simplified Arabic"/>
          <w:sz w:val="28"/>
          <w:szCs w:val="28"/>
          <w:rtl/>
        </w:rPr>
      </w:pPr>
    </w:p>
    <w:p w:rsidR="00313AB0" w:rsidRDefault="00313AB0" w:rsidP="00313AB0">
      <w:pPr>
        <w:pStyle w:val="a3"/>
        <w:jc w:val="both"/>
        <w:rPr>
          <w:rFonts w:cs="Simplified Arabic"/>
          <w:sz w:val="28"/>
          <w:szCs w:val="28"/>
          <w:rtl/>
          <w:lang w:bidi="ar-SY"/>
        </w:rPr>
      </w:pPr>
    </w:p>
    <w:p w:rsidR="00313AB0" w:rsidRDefault="00313AB0" w:rsidP="00313AB0">
      <w:pPr>
        <w:pStyle w:val="a3"/>
        <w:jc w:val="both"/>
        <w:rPr>
          <w:rFonts w:cs="Simplified Arabic"/>
          <w:sz w:val="28"/>
          <w:szCs w:val="28"/>
          <w:rtl/>
          <w:lang w:bidi="ar-SY"/>
        </w:rPr>
      </w:pPr>
    </w:p>
    <w:p w:rsidR="00313AB0" w:rsidRPr="002E4AE8" w:rsidRDefault="00313AB0" w:rsidP="00313AB0">
      <w:pPr>
        <w:pStyle w:val="a3"/>
        <w:jc w:val="both"/>
        <w:rPr>
          <w:rFonts w:cs="Simplified Arabic"/>
          <w:sz w:val="28"/>
          <w:szCs w:val="28"/>
          <w:rtl/>
          <w:lang w:bidi="ar-SY"/>
        </w:rPr>
      </w:pPr>
    </w:p>
    <w:p w:rsidR="00313AB0" w:rsidRPr="002E4AE8" w:rsidRDefault="00313AB0" w:rsidP="00313AB0">
      <w:pPr>
        <w:pStyle w:val="a3"/>
        <w:jc w:val="both"/>
        <w:rPr>
          <w:rFonts w:cs="Simplified Arabic"/>
          <w:sz w:val="28"/>
          <w:szCs w:val="28"/>
          <w:rtl/>
          <w:lang w:bidi="ar-SY"/>
        </w:rPr>
      </w:pPr>
    </w:p>
    <w:p w:rsidR="00313AB0" w:rsidRPr="0098376A" w:rsidRDefault="00313AB0" w:rsidP="00313AB0">
      <w:pPr>
        <w:spacing w:after="0" w:line="240" w:lineRule="auto"/>
        <w:jc w:val="center"/>
        <w:rPr>
          <w:rFonts w:cs="Monotype Koufi"/>
          <w:b/>
          <w:bCs/>
          <w:sz w:val="72"/>
          <w:szCs w:val="72"/>
          <w:rtl/>
          <w:lang w:bidi="ar-SY"/>
        </w:rPr>
      </w:pPr>
      <w:r w:rsidRPr="0098376A">
        <w:rPr>
          <w:rFonts w:cs="Monotype Koufi" w:hint="cs"/>
          <w:b/>
          <w:bCs/>
          <w:sz w:val="72"/>
          <w:szCs w:val="72"/>
          <w:rtl/>
          <w:lang w:bidi="ar-SY"/>
        </w:rPr>
        <w:t>إدارة المشتقات المالية</w:t>
      </w:r>
    </w:p>
    <w:p w:rsidR="00313AB0" w:rsidRPr="0098376A" w:rsidRDefault="00313AB0" w:rsidP="00313AB0">
      <w:pPr>
        <w:spacing w:after="0" w:line="240" w:lineRule="auto"/>
        <w:jc w:val="center"/>
        <w:rPr>
          <w:rFonts w:cs="Monotype Koufi"/>
          <w:b/>
          <w:bCs/>
          <w:sz w:val="48"/>
          <w:szCs w:val="48"/>
          <w:lang w:bidi="ar-SY"/>
        </w:rPr>
      </w:pPr>
      <w:r w:rsidRPr="0098376A">
        <w:rPr>
          <w:rFonts w:cs="Monotype Koufi"/>
          <w:b/>
          <w:bCs/>
          <w:sz w:val="48"/>
          <w:szCs w:val="48"/>
          <w:lang w:bidi="ar-SY"/>
        </w:rPr>
        <w:t>FINANCIAL DERIVATIVES MANAGEMENT</w:t>
      </w:r>
    </w:p>
    <w:p w:rsidR="00313AB0" w:rsidRDefault="00313AB0" w:rsidP="00313AB0">
      <w:pPr>
        <w:pStyle w:val="a3"/>
        <w:jc w:val="both"/>
        <w:rPr>
          <w:rFonts w:cs="Simplified Arabic" w:hint="cs"/>
          <w:b/>
          <w:bCs/>
          <w:sz w:val="28"/>
          <w:szCs w:val="28"/>
          <w:rtl/>
          <w:lang w:bidi="ar-SY"/>
        </w:rPr>
      </w:pPr>
    </w:p>
    <w:p w:rsidR="00313AB0" w:rsidRPr="002E4AE8" w:rsidRDefault="00313AB0" w:rsidP="00313AB0">
      <w:pPr>
        <w:pStyle w:val="a3"/>
        <w:jc w:val="both"/>
        <w:rPr>
          <w:rFonts w:cs="Simplified Arabic"/>
          <w:b/>
          <w:bCs/>
          <w:sz w:val="28"/>
          <w:szCs w:val="28"/>
          <w:rtl/>
        </w:rPr>
      </w:pPr>
    </w:p>
    <w:p w:rsidR="00313AB0" w:rsidRPr="002E4AE8" w:rsidRDefault="00313AB0" w:rsidP="00313AB0">
      <w:pPr>
        <w:pStyle w:val="a3"/>
        <w:jc w:val="both"/>
        <w:rPr>
          <w:rFonts w:cs="Simplified Arabic"/>
          <w:b/>
          <w:bCs/>
          <w:sz w:val="28"/>
          <w:szCs w:val="28"/>
          <w:rtl/>
          <w:lang w:bidi="ar-SY"/>
        </w:rPr>
      </w:pPr>
    </w:p>
    <w:p w:rsidR="00313AB0" w:rsidRPr="002E4AE8" w:rsidRDefault="00313AB0" w:rsidP="00313AB0">
      <w:pPr>
        <w:pStyle w:val="a3"/>
        <w:jc w:val="center"/>
        <w:rPr>
          <w:rFonts w:cs="Simplified Arabic"/>
          <w:sz w:val="28"/>
          <w:szCs w:val="28"/>
          <w:rtl/>
        </w:rPr>
      </w:pPr>
      <w:r w:rsidRPr="002E4AE8">
        <w:rPr>
          <w:rFonts w:cs="Simplified Arabic" w:hint="cs"/>
          <w:sz w:val="28"/>
          <w:szCs w:val="28"/>
          <w:rtl/>
        </w:rPr>
        <w:t>إعداد</w:t>
      </w:r>
    </w:p>
    <w:p w:rsidR="00313AB0" w:rsidRPr="0098376A" w:rsidRDefault="00313AB0" w:rsidP="00313AB0">
      <w:pPr>
        <w:pStyle w:val="a3"/>
        <w:jc w:val="center"/>
        <w:rPr>
          <w:rFonts w:cs="DecoType Naskh Variants"/>
          <w:b/>
          <w:bCs/>
          <w:sz w:val="40"/>
          <w:szCs w:val="40"/>
          <w:rtl/>
        </w:rPr>
      </w:pPr>
      <w:r w:rsidRPr="0098376A">
        <w:rPr>
          <w:rFonts w:cs="DecoType Naskh Variants" w:hint="cs"/>
          <w:b/>
          <w:bCs/>
          <w:sz w:val="40"/>
          <w:szCs w:val="40"/>
          <w:rtl/>
        </w:rPr>
        <w:t>عاطف فرحة</w:t>
      </w:r>
    </w:p>
    <w:p w:rsidR="00313AB0" w:rsidRPr="002E4AE8" w:rsidRDefault="00313AB0" w:rsidP="00313AB0">
      <w:pPr>
        <w:pStyle w:val="a3"/>
        <w:jc w:val="center"/>
        <w:rPr>
          <w:rFonts w:cs="Simplified Arabic"/>
          <w:b/>
          <w:bCs/>
          <w:sz w:val="28"/>
          <w:szCs w:val="28"/>
          <w:lang w:bidi="ar-SY"/>
        </w:rPr>
      </w:pPr>
    </w:p>
    <w:p w:rsidR="00313AB0" w:rsidRPr="002E4AE8" w:rsidRDefault="00313AB0" w:rsidP="00313AB0">
      <w:pPr>
        <w:pStyle w:val="a3"/>
        <w:jc w:val="center"/>
        <w:rPr>
          <w:rFonts w:cs="Simplified Arabic"/>
          <w:b/>
          <w:bCs/>
          <w:sz w:val="28"/>
          <w:szCs w:val="28"/>
          <w:rtl/>
          <w:lang w:bidi="ar-SY"/>
        </w:rPr>
      </w:pPr>
    </w:p>
    <w:p w:rsidR="00313AB0" w:rsidRPr="002E4AE8" w:rsidRDefault="00313AB0" w:rsidP="00313AB0">
      <w:pPr>
        <w:pStyle w:val="a3"/>
        <w:jc w:val="center"/>
        <w:rPr>
          <w:rFonts w:cs="Simplified Arabic"/>
          <w:b/>
          <w:bCs/>
          <w:sz w:val="28"/>
          <w:szCs w:val="28"/>
          <w:rtl/>
        </w:rPr>
      </w:pPr>
      <w:r w:rsidRPr="002E4AE8">
        <w:rPr>
          <w:rFonts w:cs="Simplified Arabic" w:hint="cs"/>
          <w:b/>
          <w:bCs/>
          <w:sz w:val="28"/>
          <w:szCs w:val="28"/>
          <w:rtl/>
        </w:rPr>
        <w:t>إشراف</w:t>
      </w:r>
    </w:p>
    <w:p w:rsidR="00313AB0" w:rsidRPr="0098376A" w:rsidRDefault="00313AB0" w:rsidP="00313AB0">
      <w:pPr>
        <w:pStyle w:val="a3"/>
        <w:jc w:val="center"/>
        <w:rPr>
          <w:rFonts w:cs="DecoType Naskh Variants"/>
          <w:b/>
          <w:bCs/>
          <w:sz w:val="52"/>
          <w:szCs w:val="52"/>
          <w:rtl/>
        </w:rPr>
      </w:pPr>
      <w:r w:rsidRPr="0098376A">
        <w:rPr>
          <w:rFonts w:cs="DecoType Naskh Variants" w:hint="cs"/>
          <w:b/>
          <w:bCs/>
          <w:sz w:val="52"/>
          <w:szCs w:val="52"/>
          <w:rtl/>
        </w:rPr>
        <w:t>الدكتور محمد الحسين</w:t>
      </w:r>
    </w:p>
    <w:p w:rsidR="00313AB0" w:rsidRPr="002E4AE8" w:rsidRDefault="00313AB0" w:rsidP="00313AB0">
      <w:pPr>
        <w:pStyle w:val="a3"/>
        <w:jc w:val="both"/>
        <w:rPr>
          <w:rFonts w:cs="Simplified Arabic"/>
          <w:sz w:val="28"/>
          <w:szCs w:val="28"/>
          <w:rtl/>
          <w:lang w:bidi="ar-SY"/>
        </w:rPr>
      </w:pPr>
    </w:p>
    <w:p w:rsidR="00313AB0" w:rsidRDefault="00313AB0" w:rsidP="00313AB0">
      <w:pPr>
        <w:pStyle w:val="a3"/>
        <w:jc w:val="both"/>
        <w:rPr>
          <w:rFonts w:cs="Simplified Arabic"/>
          <w:sz w:val="28"/>
          <w:szCs w:val="28"/>
          <w:rtl/>
          <w:lang w:bidi="ar-SY"/>
        </w:rPr>
      </w:pPr>
    </w:p>
    <w:p w:rsidR="00313AB0" w:rsidRPr="002E4AE8" w:rsidRDefault="00313AB0" w:rsidP="00313AB0">
      <w:pPr>
        <w:pStyle w:val="a3"/>
        <w:jc w:val="both"/>
        <w:rPr>
          <w:rFonts w:cs="Simplified Arabic"/>
          <w:sz w:val="28"/>
          <w:szCs w:val="28"/>
          <w:rtl/>
          <w:lang w:bidi="ar-SY"/>
        </w:rPr>
      </w:pPr>
    </w:p>
    <w:p w:rsidR="00313AB0" w:rsidRPr="002E4AE8" w:rsidRDefault="00313AB0" w:rsidP="00313AB0">
      <w:pPr>
        <w:pStyle w:val="a3"/>
        <w:bidi w:val="0"/>
        <w:jc w:val="both"/>
        <w:rPr>
          <w:rFonts w:cs="Simplified Arabic"/>
          <w:sz w:val="28"/>
          <w:szCs w:val="28"/>
          <w:lang w:bidi="ar-SY"/>
        </w:rPr>
      </w:pPr>
      <w:r w:rsidRPr="002E4AE8">
        <w:rPr>
          <w:rFonts w:cs="Simplified Arabic" w:hint="cs"/>
          <w:sz w:val="28"/>
          <w:szCs w:val="28"/>
          <w:rtl/>
          <w:lang w:bidi="ar-SY"/>
        </w:rPr>
        <w:t xml:space="preserve">2009 </w:t>
      </w:r>
      <w:r w:rsidRPr="002E4AE8">
        <w:rPr>
          <w:rFonts w:cs="Simplified Arabic"/>
          <w:sz w:val="28"/>
          <w:szCs w:val="28"/>
          <w:rtl/>
          <w:lang w:bidi="ar-SY"/>
        </w:rPr>
        <w:t>–</w:t>
      </w:r>
      <w:r w:rsidRPr="002E4AE8">
        <w:rPr>
          <w:rFonts w:cs="Simplified Arabic" w:hint="cs"/>
          <w:sz w:val="28"/>
          <w:szCs w:val="28"/>
          <w:rtl/>
          <w:lang w:bidi="ar-SY"/>
        </w:rPr>
        <w:t xml:space="preserve"> 2010</w:t>
      </w:r>
    </w:p>
    <w:p w:rsidR="00313AB0" w:rsidRDefault="00313AB0">
      <w:pPr>
        <w:bidi w:val="0"/>
        <w:rPr>
          <w:rFonts w:cs="Simplified Arabic"/>
          <w:b/>
          <w:bCs/>
          <w:sz w:val="28"/>
          <w:szCs w:val="28"/>
          <w:lang w:bidi="ar-SY"/>
        </w:rPr>
      </w:pPr>
      <w:r>
        <w:rPr>
          <w:rFonts w:cs="Simplified Arabic"/>
          <w:b/>
          <w:bCs/>
          <w:sz w:val="28"/>
          <w:szCs w:val="28"/>
          <w:rtl/>
          <w:lang w:bidi="ar-SY"/>
        </w:rPr>
        <w:br w:type="page"/>
      </w:r>
    </w:p>
    <w:p w:rsidR="00B91155" w:rsidRPr="003E41CD" w:rsidRDefault="00B91155" w:rsidP="003E41CD">
      <w:pPr>
        <w:spacing w:after="0" w:line="240" w:lineRule="auto"/>
        <w:jc w:val="center"/>
        <w:rPr>
          <w:rFonts w:cs="Monotype Koufi"/>
          <w:b/>
          <w:bCs/>
          <w:sz w:val="44"/>
          <w:szCs w:val="44"/>
          <w:rtl/>
          <w:lang w:bidi="ar-SY"/>
        </w:rPr>
      </w:pPr>
      <w:r w:rsidRPr="003E41CD">
        <w:rPr>
          <w:rFonts w:cs="Monotype Koufi" w:hint="cs"/>
          <w:b/>
          <w:bCs/>
          <w:sz w:val="44"/>
          <w:szCs w:val="44"/>
          <w:rtl/>
          <w:lang w:bidi="ar-SY"/>
        </w:rPr>
        <w:lastRenderedPageBreak/>
        <w:t>نقاط البحث</w:t>
      </w:r>
    </w:p>
    <w:p w:rsidR="003E41CD" w:rsidRDefault="003E41CD" w:rsidP="00B91155">
      <w:pPr>
        <w:pStyle w:val="a3"/>
        <w:jc w:val="both"/>
        <w:rPr>
          <w:rFonts w:cs="Simplified Arabic" w:hint="cs"/>
          <w:b/>
          <w:bCs/>
          <w:sz w:val="28"/>
          <w:szCs w:val="28"/>
          <w:rtl/>
          <w:lang w:bidi="ar-SY"/>
        </w:rPr>
      </w:pPr>
    </w:p>
    <w:p w:rsidR="00524297" w:rsidRDefault="00524297" w:rsidP="00B91155">
      <w:pPr>
        <w:pStyle w:val="a3"/>
        <w:jc w:val="both"/>
        <w:rPr>
          <w:rFonts w:cs="Simplified Arabic"/>
          <w:b/>
          <w:bCs/>
          <w:sz w:val="28"/>
          <w:szCs w:val="28"/>
          <w:rtl/>
          <w:lang w:bidi="ar-SY"/>
        </w:rPr>
      </w:pPr>
    </w:p>
    <w:p w:rsidR="00B91155" w:rsidRDefault="00B91155" w:rsidP="00524297">
      <w:pPr>
        <w:pStyle w:val="a3"/>
        <w:jc w:val="both"/>
        <w:rPr>
          <w:rFonts w:cs="Simplified Arabic"/>
          <w:b/>
          <w:bCs/>
          <w:sz w:val="28"/>
          <w:szCs w:val="28"/>
          <w:rtl/>
          <w:lang w:bidi="ar-SY"/>
        </w:rPr>
      </w:pPr>
      <w:r>
        <w:rPr>
          <w:rFonts w:cs="Simplified Arabic" w:hint="cs"/>
          <w:b/>
          <w:bCs/>
          <w:sz w:val="28"/>
          <w:szCs w:val="28"/>
          <w:rtl/>
          <w:lang w:bidi="ar-SY"/>
        </w:rPr>
        <w:t>أولاً:</w:t>
      </w:r>
      <w:r w:rsidR="00524297">
        <w:rPr>
          <w:rFonts w:cs="Simplified Arabic" w:hint="cs"/>
          <w:b/>
          <w:bCs/>
          <w:sz w:val="28"/>
          <w:szCs w:val="28"/>
          <w:rtl/>
          <w:lang w:bidi="ar-SY"/>
        </w:rPr>
        <w:t xml:space="preserve"> </w:t>
      </w:r>
      <w:r>
        <w:rPr>
          <w:rFonts w:cs="Simplified Arabic" w:hint="cs"/>
          <w:b/>
          <w:bCs/>
          <w:sz w:val="28"/>
          <w:szCs w:val="28"/>
          <w:rtl/>
          <w:lang w:bidi="ar-SY"/>
        </w:rPr>
        <w:t>المقدمة</w:t>
      </w:r>
    </w:p>
    <w:p w:rsidR="00524297" w:rsidRDefault="00B91155" w:rsidP="00524297">
      <w:pPr>
        <w:pStyle w:val="a3"/>
        <w:jc w:val="both"/>
        <w:rPr>
          <w:rFonts w:cs="Simplified Arabic" w:hint="cs"/>
          <w:b/>
          <w:bCs/>
          <w:sz w:val="28"/>
          <w:szCs w:val="28"/>
          <w:rtl/>
          <w:lang w:bidi="ar-SY"/>
        </w:rPr>
      </w:pPr>
      <w:r>
        <w:rPr>
          <w:rFonts w:cs="Simplified Arabic" w:hint="cs"/>
          <w:b/>
          <w:bCs/>
          <w:sz w:val="28"/>
          <w:szCs w:val="28"/>
          <w:rtl/>
          <w:lang w:bidi="ar-SY"/>
        </w:rPr>
        <w:t>ثانياً: مفهوم المشتقات المالية</w:t>
      </w:r>
    </w:p>
    <w:p w:rsidR="00524297" w:rsidRDefault="00B91155" w:rsidP="00524297">
      <w:pPr>
        <w:pStyle w:val="a3"/>
        <w:jc w:val="both"/>
        <w:rPr>
          <w:rFonts w:cs="Simplified Arabic" w:hint="cs"/>
          <w:b/>
          <w:bCs/>
          <w:sz w:val="28"/>
          <w:szCs w:val="28"/>
          <w:rtl/>
          <w:lang w:bidi="ar-SY"/>
        </w:rPr>
      </w:pPr>
      <w:r>
        <w:rPr>
          <w:rFonts w:cs="Simplified Arabic" w:hint="cs"/>
          <w:b/>
          <w:bCs/>
          <w:sz w:val="28"/>
          <w:szCs w:val="28"/>
          <w:rtl/>
          <w:lang w:bidi="ar-SY"/>
        </w:rPr>
        <w:t xml:space="preserve">ثالثاً: </w:t>
      </w:r>
      <w:r w:rsidR="00524297">
        <w:rPr>
          <w:rFonts w:cs="Simplified Arabic" w:hint="cs"/>
          <w:b/>
          <w:bCs/>
          <w:sz w:val="28"/>
          <w:szCs w:val="28"/>
          <w:rtl/>
          <w:lang w:bidi="ar-SY"/>
        </w:rPr>
        <w:t>المتعاملون بالمشتقات المالية</w:t>
      </w:r>
    </w:p>
    <w:p w:rsidR="00B91155" w:rsidRDefault="00524297" w:rsidP="00524297">
      <w:pPr>
        <w:pStyle w:val="a3"/>
        <w:jc w:val="both"/>
        <w:rPr>
          <w:rFonts w:cs="Simplified Arabic"/>
          <w:sz w:val="28"/>
          <w:szCs w:val="28"/>
          <w:rtl/>
          <w:lang w:bidi="ar-SY"/>
        </w:rPr>
      </w:pPr>
      <w:r>
        <w:rPr>
          <w:rFonts w:cs="Simplified Arabic" w:hint="cs"/>
          <w:b/>
          <w:bCs/>
          <w:sz w:val="28"/>
          <w:szCs w:val="28"/>
          <w:rtl/>
          <w:lang w:bidi="ar-SY"/>
        </w:rPr>
        <w:t xml:space="preserve">رابعاً: </w:t>
      </w:r>
      <w:r w:rsidR="00B91155">
        <w:rPr>
          <w:rFonts w:cs="Simplified Arabic" w:hint="cs"/>
          <w:b/>
          <w:bCs/>
          <w:sz w:val="28"/>
          <w:szCs w:val="28"/>
          <w:rtl/>
          <w:lang w:bidi="ar-SY"/>
        </w:rPr>
        <w:t>الجدل حول المشتقات المالية</w:t>
      </w:r>
    </w:p>
    <w:p w:rsidR="00524297" w:rsidRDefault="00524297" w:rsidP="00524297">
      <w:pPr>
        <w:pStyle w:val="a3"/>
        <w:jc w:val="both"/>
        <w:rPr>
          <w:rFonts w:cs="Simplified Arabic" w:hint="cs"/>
          <w:b/>
          <w:bCs/>
          <w:sz w:val="28"/>
          <w:szCs w:val="28"/>
          <w:rtl/>
          <w:lang w:bidi="ar-SY"/>
        </w:rPr>
      </w:pPr>
      <w:r>
        <w:rPr>
          <w:rFonts w:cs="Simplified Arabic" w:hint="cs"/>
          <w:b/>
          <w:bCs/>
          <w:sz w:val="28"/>
          <w:szCs w:val="28"/>
          <w:rtl/>
          <w:lang w:bidi="ar-SY"/>
        </w:rPr>
        <w:t>خامساً</w:t>
      </w:r>
      <w:r w:rsidR="00B91155">
        <w:rPr>
          <w:rFonts w:cs="Simplified Arabic" w:hint="cs"/>
          <w:b/>
          <w:bCs/>
          <w:sz w:val="28"/>
          <w:szCs w:val="28"/>
          <w:rtl/>
          <w:lang w:bidi="ar-SY"/>
        </w:rPr>
        <w:t>ً: أنواع المشتقات المالية</w:t>
      </w:r>
    </w:p>
    <w:p w:rsidR="00524297" w:rsidRDefault="00524297" w:rsidP="00524297">
      <w:pPr>
        <w:pStyle w:val="a3"/>
        <w:numPr>
          <w:ilvl w:val="0"/>
          <w:numId w:val="31"/>
        </w:numPr>
        <w:jc w:val="both"/>
        <w:rPr>
          <w:rFonts w:cs="Simplified Arabic" w:hint="cs"/>
          <w:b/>
          <w:bCs/>
          <w:sz w:val="28"/>
          <w:szCs w:val="28"/>
          <w:lang w:bidi="ar-SY"/>
        </w:rPr>
      </w:pPr>
      <w:r>
        <w:rPr>
          <w:rFonts w:cs="Simplified Arabic" w:hint="cs"/>
          <w:b/>
          <w:bCs/>
          <w:sz w:val="28"/>
          <w:szCs w:val="28"/>
          <w:rtl/>
          <w:lang w:bidi="ar-SY"/>
        </w:rPr>
        <w:t>العقود الآجلة</w:t>
      </w:r>
    </w:p>
    <w:p w:rsidR="00524297" w:rsidRDefault="00524297" w:rsidP="00524297">
      <w:pPr>
        <w:pStyle w:val="a3"/>
        <w:numPr>
          <w:ilvl w:val="0"/>
          <w:numId w:val="31"/>
        </w:numPr>
        <w:jc w:val="both"/>
        <w:rPr>
          <w:rFonts w:cs="Simplified Arabic" w:hint="cs"/>
          <w:b/>
          <w:bCs/>
          <w:sz w:val="28"/>
          <w:szCs w:val="28"/>
          <w:lang w:bidi="ar-SY"/>
        </w:rPr>
      </w:pPr>
      <w:r>
        <w:rPr>
          <w:rFonts w:cs="Simplified Arabic" w:hint="cs"/>
          <w:b/>
          <w:bCs/>
          <w:sz w:val="28"/>
          <w:szCs w:val="28"/>
          <w:rtl/>
          <w:lang w:bidi="ar-SY"/>
        </w:rPr>
        <w:t>العقود المستقبلية</w:t>
      </w:r>
    </w:p>
    <w:p w:rsidR="00524297" w:rsidRDefault="00524297" w:rsidP="00524297">
      <w:pPr>
        <w:pStyle w:val="a3"/>
        <w:numPr>
          <w:ilvl w:val="0"/>
          <w:numId w:val="31"/>
        </w:numPr>
        <w:jc w:val="both"/>
        <w:rPr>
          <w:rFonts w:cs="Simplified Arabic" w:hint="cs"/>
          <w:b/>
          <w:bCs/>
          <w:sz w:val="28"/>
          <w:szCs w:val="28"/>
          <w:lang w:bidi="ar-SY"/>
        </w:rPr>
      </w:pPr>
      <w:r>
        <w:rPr>
          <w:rFonts w:cs="Simplified Arabic" w:hint="cs"/>
          <w:b/>
          <w:bCs/>
          <w:sz w:val="28"/>
          <w:szCs w:val="28"/>
          <w:rtl/>
          <w:lang w:bidi="ar-SY"/>
        </w:rPr>
        <w:t>عقود الخيارات</w:t>
      </w:r>
    </w:p>
    <w:p w:rsidR="00524297" w:rsidRDefault="00524297" w:rsidP="00524297">
      <w:pPr>
        <w:pStyle w:val="a3"/>
        <w:numPr>
          <w:ilvl w:val="0"/>
          <w:numId w:val="31"/>
        </w:numPr>
        <w:jc w:val="both"/>
        <w:rPr>
          <w:rFonts w:cs="Simplified Arabic" w:hint="cs"/>
          <w:b/>
          <w:bCs/>
          <w:sz w:val="28"/>
          <w:szCs w:val="28"/>
          <w:rtl/>
          <w:lang w:bidi="ar-SY"/>
        </w:rPr>
      </w:pPr>
      <w:r>
        <w:rPr>
          <w:rFonts w:cs="Simplified Arabic" w:hint="cs"/>
          <w:b/>
          <w:bCs/>
          <w:sz w:val="28"/>
          <w:szCs w:val="28"/>
          <w:rtl/>
          <w:lang w:bidi="ar-SY"/>
        </w:rPr>
        <w:t>المبادلات (المقايضات)</w:t>
      </w:r>
    </w:p>
    <w:p w:rsidR="00B91155" w:rsidRDefault="00524297" w:rsidP="00524297">
      <w:pPr>
        <w:pStyle w:val="a3"/>
        <w:jc w:val="both"/>
        <w:rPr>
          <w:rFonts w:cs="Simplified Arabic" w:hint="cs"/>
          <w:b/>
          <w:bCs/>
          <w:sz w:val="28"/>
          <w:szCs w:val="28"/>
          <w:rtl/>
          <w:lang w:bidi="ar-SY"/>
        </w:rPr>
      </w:pPr>
      <w:r>
        <w:rPr>
          <w:rFonts w:cs="Simplified Arabic" w:hint="cs"/>
          <w:b/>
          <w:bCs/>
          <w:sz w:val="28"/>
          <w:szCs w:val="28"/>
          <w:rtl/>
          <w:lang w:bidi="ar-SY"/>
        </w:rPr>
        <w:t>سادساً</w:t>
      </w:r>
      <w:r w:rsidR="00B91155">
        <w:rPr>
          <w:rFonts w:cs="Simplified Arabic" w:hint="cs"/>
          <w:b/>
          <w:bCs/>
          <w:sz w:val="28"/>
          <w:szCs w:val="28"/>
          <w:rtl/>
          <w:lang w:bidi="ar-SY"/>
        </w:rPr>
        <w:t>: مخاطر التعامل بالمشتقات المالية</w:t>
      </w:r>
    </w:p>
    <w:p w:rsidR="00524297" w:rsidRDefault="00524297" w:rsidP="00524297">
      <w:pPr>
        <w:pStyle w:val="a3"/>
        <w:jc w:val="both"/>
        <w:rPr>
          <w:rFonts w:cs="Simplified Arabic" w:hint="cs"/>
          <w:b/>
          <w:bCs/>
          <w:sz w:val="28"/>
          <w:szCs w:val="28"/>
          <w:rtl/>
          <w:lang w:bidi="ar-SY"/>
        </w:rPr>
      </w:pPr>
      <w:r>
        <w:rPr>
          <w:rFonts w:cs="Simplified Arabic" w:hint="cs"/>
          <w:b/>
          <w:bCs/>
          <w:sz w:val="28"/>
          <w:szCs w:val="28"/>
          <w:rtl/>
          <w:lang w:bidi="ar-SY"/>
        </w:rPr>
        <w:t>سابعاً: كيف ندير المشتقات المالية</w:t>
      </w:r>
    </w:p>
    <w:p w:rsidR="00524297" w:rsidRPr="00514DC3" w:rsidRDefault="00524297" w:rsidP="00524297">
      <w:pPr>
        <w:pStyle w:val="a3"/>
        <w:jc w:val="both"/>
        <w:rPr>
          <w:rFonts w:cs="Simplified Arabic" w:hint="cs"/>
          <w:b/>
          <w:bCs/>
          <w:sz w:val="28"/>
          <w:szCs w:val="28"/>
          <w:rtl/>
          <w:lang w:bidi="ar-SY"/>
        </w:rPr>
      </w:pPr>
      <w:r>
        <w:rPr>
          <w:rFonts w:cs="Simplified Arabic" w:hint="cs"/>
          <w:b/>
          <w:bCs/>
          <w:sz w:val="28"/>
          <w:szCs w:val="28"/>
          <w:rtl/>
          <w:lang w:bidi="ar-SY"/>
        </w:rPr>
        <w:t>ثامناً: الخاتمة</w:t>
      </w:r>
    </w:p>
    <w:p w:rsidR="00B91155" w:rsidRDefault="00B91155">
      <w:pPr>
        <w:bidi w:val="0"/>
        <w:rPr>
          <w:rFonts w:cs="Simplified Arabic"/>
          <w:b/>
          <w:bCs/>
          <w:sz w:val="40"/>
          <w:szCs w:val="40"/>
          <w:lang w:bidi="ar-SY"/>
        </w:rPr>
      </w:pPr>
      <w:r>
        <w:rPr>
          <w:rFonts w:cs="Simplified Arabic"/>
          <w:b/>
          <w:bCs/>
          <w:sz w:val="40"/>
          <w:szCs w:val="40"/>
          <w:rtl/>
        </w:rPr>
        <w:br w:type="page"/>
      </w:r>
    </w:p>
    <w:p w:rsidR="004C141E" w:rsidRPr="00C402D1" w:rsidRDefault="004C141E" w:rsidP="00C402D1">
      <w:pPr>
        <w:pStyle w:val="a3"/>
        <w:jc w:val="both"/>
        <w:rPr>
          <w:rFonts w:cs="Simplified Arabic" w:hint="cs"/>
          <w:b/>
          <w:bCs/>
          <w:sz w:val="40"/>
          <w:szCs w:val="40"/>
          <w:rtl/>
          <w:lang w:bidi="ar-SY"/>
        </w:rPr>
      </w:pPr>
      <w:r w:rsidRPr="00C402D1">
        <w:rPr>
          <w:rFonts w:cs="Simplified Arabic" w:hint="cs"/>
          <w:b/>
          <w:bCs/>
          <w:sz w:val="40"/>
          <w:szCs w:val="40"/>
          <w:rtl/>
        </w:rPr>
        <w:lastRenderedPageBreak/>
        <w:t>أولاً: المقدمة</w:t>
      </w:r>
    </w:p>
    <w:p w:rsidR="004C141E" w:rsidRPr="00C402D1" w:rsidRDefault="00524297" w:rsidP="00524297">
      <w:pPr>
        <w:pStyle w:val="a3"/>
        <w:jc w:val="both"/>
        <w:rPr>
          <w:rFonts w:cs="Simplified Arabic"/>
          <w:sz w:val="28"/>
          <w:szCs w:val="28"/>
          <w:rtl/>
          <w:lang w:bidi="ar-SY"/>
        </w:rPr>
      </w:pPr>
      <w:r>
        <w:rPr>
          <w:rFonts w:cs="Simplified Arabic" w:hint="cs"/>
          <w:sz w:val="28"/>
          <w:szCs w:val="28"/>
          <w:rtl/>
        </w:rPr>
        <w:t xml:space="preserve">     </w:t>
      </w:r>
      <w:r w:rsidR="004C141E" w:rsidRPr="00C402D1">
        <w:rPr>
          <w:rFonts w:cs="Simplified Arabic" w:hint="cs"/>
          <w:sz w:val="28"/>
          <w:szCs w:val="28"/>
          <w:rtl/>
        </w:rPr>
        <w:t xml:space="preserve">تُقسم الأوراق المالية المتداولة في الأسواق المالية إلى مجموعتين أساسيتين: أدوات مالية أساسية </w:t>
      </w:r>
      <w:r w:rsidR="004C141E" w:rsidRPr="00C402D1">
        <w:rPr>
          <w:rFonts w:cs="Simplified Arabic"/>
          <w:sz w:val="28"/>
          <w:szCs w:val="28"/>
        </w:rPr>
        <w:t>Fundamental</w:t>
      </w:r>
      <w:r w:rsidR="004C141E" w:rsidRPr="00C402D1">
        <w:rPr>
          <w:rFonts w:cs="Simplified Arabic" w:hint="cs"/>
          <w:sz w:val="28"/>
          <w:szCs w:val="28"/>
          <w:rtl/>
        </w:rPr>
        <w:t xml:space="preserve"> وأدوات مالية مشتقة </w:t>
      </w:r>
      <w:r w:rsidR="004C141E" w:rsidRPr="00C402D1">
        <w:rPr>
          <w:rFonts w:cs="Simplified Arabic"/>
          <w:sz w:val="28"/>
          <w:szCs w:val="28"/>
        </w:rPr>
        <w:t>Derivatives</w:t>
      </w:r>
      <w:r w:rsidR="004C141E" w:rsidRPr="00C402D1">
        <w:rPr>
          <w:rFonts w:cs="Simplified Arabic" w:hint="cs"/>
          <w:sz w:val="28"/>
          <w:szCs w:val="28"/>
          <w:rtl/>
        </w:rPr>
        <w:t>. وتتألف الأولى من الأسهم والسندات بشكلٍ أساسي, وهذه المجموعة تمثل عصب أسواق رأس المال الحاضرة. ويتطلب تداولها تسليم الأوراق التي تتضمنها الصفقة و تسديد قيمتها خلال فترة قصيرة. أما المجموعة الثانية (المشتقات) فهي عقود تشتق قيمتها من قيمة الأصول المعنية (أي الأصول التي تمثل موضوع العقد</w:t>
      </w:r>
      <w:r>
        <w:rPr>
          <w:rFonts w:cs="Simplified Arabic" w:hint="cs"/>
          <w:sz w:val="28"/>
          <w:szCs w:val="28"/>
          <w:rtl/>
        </w:rPr>
        <w:t>)</w:t>
      </w:r>
      <w:r w:rsidR="004C141E" w:rsidRPr="00C402D1">
        <w:rPr>
          <w:rFonts w:cs="Simplified Arabic" w:hint="cs"/>
          <w:sz w:val="28"/>
          <w:szCs w:val="28"/>
          <w:rtl/>
        </w:rPr>
        <w:t xml:space="preserve">. والأصول التي تكون موضوع العقد تتنوع مابين الأسهم والسندات والسلع والعملات الأجنبية...ألخ. ويُعرفها البعض بأنها عقود فرعية تشتق من عقود أساسية لأدوات استثمارية لينشأ عن تلك العقود الفرعية أدوات استثمارية مشتقة, وذلك في نطاق المصطلح المتعارف عليه حالياً بالهندسة المالية </w:t>
      </w:r>
      <w:r w:rsidR="004C141E" w:rsidRPr="00C402D1">
        <w:rPr>
          <w:rFonts w:cs="Simplified Arabic"/>
          <w:sz w:val="28"/>
          <w:szCs w:val="28"/>
        </w:rPr>
        <w:t xml:space="preserve">Financial Engineering </w:t>
      </w:r>
      <w:r w:rsidR="004C141E" w:rsidRPr="00C402D1">
        <w:rPr>
          <w:rFonts w:cs="Simplified Arabic" w:hint="cs"/>
          <w:sz w:val="28"/>
          <w:szCs w:val="28"/>
          <w:rtl/>
        </w:rPr>
        <w:t>.</w:t>
      </w:r>
    </w:p>
    <w:p w:rsidR="004C141E" w:rsidRPr="00C402D1" w:rsidRDefault="004C141E" w:rsidP="00C402D1">
      <w:pPr>
        <w:pStyle w:val="a3"/>
        <w:jc w:val="both"/>
        <w:rPr>
          <w:rFonts w:cs="Simplified Arabic"/>
          <w:sz w:val="28"/>
          <w:szCs w:val="28"/>
          <w:rtl/>
        </w:rPr>
      </w:pPr>
      <w:r w:rsidRPr="00C402D1">
        <w:rPr>
          <w:rFonts w:cs="Simplified Arabic" w:hint="cs"/>
          <w:sz w:val="28"/>
          <w:szCs w:val="28"/>
          <w:rtl/>
        </w:rPr>
        <w:t>وتعتمد قيمة هذه المشتقات على قيمة الأصل موضوع العقد فهي تسمح للمستثمر بتحقيق مكاسب أو خسائر اعتماداً على أداء هذا الأصل. وعلى خلاف الأدوات المالية الأساسية, فإن معظم المشتقات المالية هي أدوات خارج الميزانية, لأنها وإن كانت تنشأ التزاماً متبادلاً مشروطاً, إلا أنها قد لا تسبب أي تدفق نقدي مبدئي (استثمار مبدئي), أو أنها في الغالب تسبب تدفق نقدي ضئيل نسبياً يتمثل في الهامش المبدئي.</w:t>
      </w:r>
    </w:p>
    <w:p w:rsidR="004C141E" w:rsidRPr="00C402D1" w:rsidRDefault="004C141E" w:rsidP="00C402D1">
      <w:pPr>
        <w:pStyle w:val="a3"/>
        <w:jc w:val="both"/>
        <w:rPr>
          <w:rFonts w:cs="Simplified Arabic"/>
          <w:sz w:val="28"/>
          <w:szCs w:val="28"/>
          <w:rtl/>
        </w:rPr>
      </w:pPr>
      <w:r w:rsidRPr="00C402D1">
        <w:rPr>
          <w:rFonts w:cs="Simplified Arabic" w:hint="cs"/>
          <w:sz w:val="28"/>
          <w:szCs w:val="28"/>
          <w:rtl/>
        </w:rPr>
        <w:t>وفي السنوات الأخيرة ازداد التعامل بهذه الأدوات المعقدة لدرجة أن عدد كبير من الذين أبرموا الاتفاقيات والصفقات لم يعرفوا قيمة الأصول التي تم شراءها. هذه الأدوات لا تخضع للرقابة ولا يوجد قوانين لتنظيمها ولا يوجد آلية لتسعيرها بدقة, والنتيجة أنها أغرقت الأسواق المالية بمعاملات مالية ضبابية غير شفافة والأسوأ من ذلك أنها استفحلت وترابطت ببعضها البعض في شبكة من شركات ومؤسسات مالية عديدة حيث أن التشابك وصل مرحلة خطيرة من التعقيد بحيث إذا عصفت أزمة بإحدى الشركات قد تؤدي إلى انهيارات للعديد من المؤسسات الأخرى</w:t>
      </w:r>
      <w:r w:rsidRPr="00C402D1">
        <w:rPr>
          <w:rFonts w:cs="Simplified Arabic"/>
          <w:sz w:val="28"/>
          <w:szCs w:val="28"/>
        </w:rPr>
        <w:t>.</w:t>
      </w:r>
    </w:p>
    <w:p w:rsidR="00524297" w:rsidRDefault="004C141E" w:rsidP="00C23946">
      <w:pPr>
        <w:pStyle w:val="a3"/>
        <w:jc w:val="both"/>
        <w:rPr>
          <w:rFonts w:cs="Simplified Arabic" w:hint="cs"/>
          <w:sz w:val="28"/>
          <w:szCs w:val="28"/>
          <w:rtl/>
        </w:rPr>
      </w:pPr>
      <w:r w:rsidRPr="00C402D1">
        <w:rPr>
          <w:rFonts w:cs="Simplified Arabic" w:hint="cs"/>
          <w:sz w:val="28"/>
          <w:szCs w:val="28"/>
          <w:rtl/>
        </w:rPr>
        <w:t>وصف وارين بافيت</w:t>
      </w:r>
      <w:r w:rsidRPr="00C402D1">
        <w:rPr>
          <w:rFonts w:cs="Simplified Arabic"/>
          <w:sz w:val="28"/>
          <w:szCs w:val="28"/>
        </w:rPr>
        <w:t xml:space="preserve"> Warren Buffet  </w:t>
      </w:r>
      <w:r w:rsidRPr="00C402D1">
        <w:rPr>
          <w:rFonts w:cs="Simplified Arabic" w:hint="cs"/>
          <w:sz w:val="28"/>
          <w:szCs w:val="28"/>
          <w:rtl/>
        </w:rPr>
        <w:t>الملياردير الأميركي المعروف تلك المشتقات المالية بأنها أسلحة دمار مالي شامل نظرا للدور التخريبي التي لعبته في الإطاحة بمؤسسات مثل ليمان براذرز وعملاق التأمين أيه آي جي</w:t>
      </w:r>
      <w:r w:rsidRPr="00C402D1">
        <w:rPr>
          <w:rFonts w:cs="Simplified Arabic"/>
          <w:sz w:val="28"/>
          <w:szCs w:val="28"/>
        </w:rPr>
        <w:t xml:space="preserve"> AIG </w:t>
      </w:r>
      <w:r w:rsidRPr="00C402D1">
        <w:rPr>
          <w:rFonts w:cs="Simplified Arabic" w:hint="cs"/>
          <w:sz w:val="28"/>
          <w:szCs w:val="28"/>
          <w:rtl/>
        </w:rPr>
        <w:t>اللاعب الأكبر في تأمين وضمان الديون والمشتقات المشبوهة</w:t>
      </w:r>
      <w:r w:rsidR="00524297">
        <w:rPr>
          <w:rFonts w:cs="Simplified Arabic" w:hint="cs"/>
          <w:sz w:val="28"/>
          <w:szCs w:val="28"/>
          <w:rtl/>
        </w:rPr>
        <w:t>.</w:t>
      </w:r>
    </w:p>
    <w:p w:rsidR="00B91155" w:rsidRDefault="004C141E" w:rsidP="00C23946">
      <w:pPr>
        <w:pStyle w:val="a3"/>
        <w:jc w:val="both"/>
        <w:rPr>
          <w:rFonts w:cs="Simplified Arabic"/>
          <w:sz w:val="28"/>
          <w:szCs w:val="28"/>
          <w:lang w:bidi="ar-SY"/>
        </w:rPr>
      </w:pPr>
      <w:r w:rsidRPr="00C402D1">
        <w:rPr>
          <w:rFonts w:cs="Simplified Arabic"/>
          <w:sz w:val="28"/>
          <w:szCs w:val="28"/>
        </w:rPr>
        <w:t>.</w:t>
      </w:r>
      <w:r w:rsidR="00B91155">
        <w:rPr>
          <w:rFonts w:cs="Simplified Arabic"/>
          <w:sz w:val="28"/>
          <w:szCs w:val="28"/>
        </w:rPr>
        <w:br w:type="page"/>
      </w:r>
    </w:p>
    <w:p w:rsidR="00B91155" w:rsidRPr="00AA5CDA" w:rsidRDefault="00B91155" w:rsidP="00B91155">
      <w:pPr>
        <w:pStyle w:val="a3"/>
        <w:jc w:val="both"/>
        <w:rPr>
          <w:rFonts w:cs="Simplified Arabic"/>
          <w:b/>
          <w:bCs/>
          <w:sz w:val="40"/>
          <w:szCs w:val="40"/>
          <w:rtl/>
          <w:lang w:bidi="ar-SY"/>
        </w:rPr>
      </w:pPr>
      <w:r w:rsidRPr="00AA5CDA">
        <w:rPr>
          <w:rFonts w:cs="Simplified Arabic" w:hint="cs"/>
          <w:b/>
          <w:bCs/>
          <w:sz w:val="40"/>
          <w:szCs w:val="40"/>
          <w:rtl/>
        </w:rPr>
        <w:lastRenderedPageBreak/>
        <w:t>ثانياً: مفهوم المشتقات المالية</w:t>
      </w:r>
    </w:p>
    <w:p w:rsidR="00B91155" w:rsidRPr="00AA5CDA" w:rsidRDefault="00B91155" w:rsidP="00B91155">
      <w:pPr>
        <w:pStyle w:val="a3"/>
        <w:jc w:val="both"/>
        <w:rPr>
          <w:rFonts w:cs="Simplified Arabic"/>
          <w:b/>
          <w:bCs/>
          <w:sz w:val="28"/>
          <w:szCs w:val="28"/>
          <w:rtl/>
        </w:rPr>
      </w:pPr>
      <w:r w:rsidRPr="00AA5CDA">
        <w:rPr>
          <w:rFonts w:cs="Simplified Arabic" w:hint="cs"/>
          <w:sz w:val="28"/>
          <w:szCs w:val="28"/>
          <w:rtl/>
        </w:rPr>
        <w:t xml:space="preserve">تعددت التعريفات التي تناولت المشتقات المالية ومنها التعريف الذي جاء في المادة /1/ من </w:t>
      </w:r>
      <w:r w:rsidRPr="00AA5CDA">
        <w:rPr>
          <w:rFonts w:cs="Simplified Arabic" w:hint="cs"/>
          <w:b/>
          <w:bCs/>
          <w:sz w:val="28"/>
          <w:szCs w:val="28"/>
          <w:rtl/>
        </w:rPr>
        <w:t>المرسوم التشريعي رقم /60/ عام 2007:</w:t>
      </w:r>
    </w:p>
    <w:p w:rsidR="00B91155" w:rsidRPr="00AA5CDA" w:rsidRDefault="00B91155" w:rsidP="00B91155">
      <w:pPr>
        <w:pStyle w:val="a3"/>
        <w:jc w:val="both"/>
        <w:rPr>
          <w:rFonts w:cs="Simplified Arabic"/>
          <w:sz w:val="28"/>
          <w:szCs w:val="28"/>
          <w:rtl/>
        </w:rPr>
      </w:pPr>
      <w:r w:rsidRPr="00AA5CDA">
        <w:rPr>
          <w:rFonts w:cs="Simplified Arabic" w:hint="cs"/>
          <w:sz w:val="28"/>
          <w:szCs w:val="28"/>
          <w:rtl/>
        </w:rPr>
        <w:t>المشتقات المالية هي: أدوات مالية ليس لها قيمة ذاتياً وإنما تشتق قيمتها من قيمة أصول أو أدوات مالية أخرى ترتبط بها.</w:t>
      </w:r>
    </w:p>
    <w:p w:rsidR="00B91155" w:rsidRPr="00AA5CDA" w:rsidRDefault="00B91155" w:rsidP="00B91155">
      <w:pPr>
        <w:pStyle w:val="a3"/>
        <w:jc w:val="both"/>
        <w:rPr>
          <w:rFonts w:cs="Simplified Arabic"/>
          <w:sz w:val="28"/>
          <w:szCs w:val="28"/>
          <w:rtl/>
        </w:rPr>
      </w:pPr>
      <w:r w:rsidRPr="00AA5CDA">
        <w:rPr>
          <w:rFonts w:cs="Simplified Arabic" w:hint="cs"/>
          <w:sz w:val="28"/>
          <w:szCs w:val="28"/>
          <w:rtl/>
        </w:rPr>
        <w:t xml:space="preserve">كما عرفها </w:t>
      </w:r>
      <w:r w:rsidRPr="00AA5CDA">
        <w:rPr>
          <w:rFonts w:cs="Simplified Arabic" w:hint="cs"/>
          <w:b/>
          <w:bCs/>
          <w:sz w:val="28"/>
          <w:szCs w:val="28"/>
          <w:rtl/>
        </w:rPr>
        <w:t>صندوق النقد الدولي</w:t>
      </w:r>
      <w:r w:rsidRPr="00AA5CDA">
        <w:rPr>
          <w:rFonts w:cs="Simplified Arabic" w:hint="cs"/>
          <w:sz w:val="28"/>
          <w:szCs w:val="28"/>
          <w:rtl/>
        </w:rPr>
        <w:t xml:space="preserve"> كالتالي:</w:t>
      </w:r>
    </w:p>
    <w:p w:rsidR="00B91155" w:rsidRPr="00AA5CDA" w:rsidRDefault="00B91155" w:rsidP="00B91155">
      <w:pPr>
        <w:pStyle w:val="a3"/>
        <w:jc w:val="both"/>
        <w:rPr>
          <w:rFonts w:cs="Simplified Arabic"/>
          <w:sz w:val="28"/>
          <w:szCs w:val="28"/>
          <w:rtl/>
        </w:rPr>
      </w:pPr>
      <w:r w:rsidRPr="00AA5CDA">
        <w:rPr>
          <w:rFonts w:cs="Simplified Arabic" w:hint="cs"/>
          <w:sz w:val="28"/>
          <w:szCs w:val="28"/>
          <w:rtl/>
        </w:rPr>
        <w:t>المشتقات المالية هي: عقود تتوقف قيمتها على أسعار الأصول المالية محل التعاقد ولكنها لا تقتضي أو تتطلب استثماراً لأصل المال في هذه الأصول. وكعقد بين طرفين على تبادل المدفوعات على أساس الأسعار أو العوائد, فإن أي انتقال لملكية الأصل محل التعاقد والتدفقات النقدية يصبح أمر غير ضروري.</w:t>
      </w:r>
    </w:p>
    <w:p w:rsidR="00B91155" w:rsidRPr="00AA5CDA" w:rsidRDefault="00B91155" w:rsidP="00B91155">
      <w:pPr>
        <w:pStyle w:val="a3"/>
        <w:jc w:val="both"/>
        <w:rPr>
          <w:rFonts w:cs="Simplified Arabic"/>
          <w:sz w:val="28"/>
          <w:szCs w:val="28"/>
          <w:rtl/>
        </w:rPr>
      </w:pPr>
      <w:r w:rsidRPr="00AA5CDA">
        <w:rPr>
          <w:rFonts w:cs="Simplified Arabic" w:hint="cs"/>
          <w:sz w:val="28"/>
          <w:szCs w:val="28"/>
          <w:rtl/>
        </w:rPr>
        <w:t>وهكذا فإن مفهوم المشتقات المالية يتلخص فيما يلي:</w:t>
      </w:r>
    </w:p>
    <w:p w:rsidR="00B91155" w:rsidRPr="00AA5CDA" w:rsidRDefault="00B91155" w:rsidP="00B91155">
      <w:pPr>
        <w:pStyle w:val="a3"/>
        <w:numPr>
          <w:ilvl w:val="0"/>
          <w:numId w:val="1"/>
        </w:numPr>
        <w:jc w:val="both"/>
        <w:rPr>
          <w:rFonts w:cs="Simplified Arabic"/>
          <w:sz w:val="28"/>
          <w:szCs w:val="28"/>
          <w:rtl/>
        </w:rPr>
      </w:pPr>
      <w:r w:rsidRPr="00AA5CDA">
        <w:rPr>
          <w:rFonts w:cs="Simplified Arabic" w:hint="cs"/>
          <w:sz w:val="28"/>
          <w:szCs w:val="28"/>
          <w:rtl/>
        </w:rPr>
        <w:t>هي عقود</w:t>
      </w:r>
    </w:p>
    <w:p w:rsidR="00B91155" w:rsidRPr="00AA5CDA" w:rsidRDefault="00B91155" w:rsidP="00B91155">
      <w:pPr>
        <w:pStyle w:val="a3"/>
        <w:numPr>
          <w:ilvl w:val="0"/>
          <w:numId w:val="1"/>
        </w:numPr>
        <w:jc w:val="both"/>
        <w:rPr>
          <w:rFonts w:cs="Simplified Arabic"/>
          <w:sz w:val="28"/>
          <w:szCs w:val="28"/>
          <w:rtl/>
        </w:rPr>
      </w:pPr>
      <w:r w:rsidRPr="00AA5CDA">
        <w:rPr>
          <w:rFonts w:cs="Simplified Arabic" w:hint="cs"/>
          <w:sz w:val="28"/>
          <w:szCs w:val="28"/>
          <w:rtl/>
        </w:rPr>
        <w:t>تتم تسويتها في تاريخ مستقبلي</w:t>
      </w:r>
    </w:p>
    <w:p w:rsidR="00B91155" w:rsidRPr="00AA5CDA" w:rsidRDefault="00B91155" w:rsidP="00B91155">
      <w:pPr>
        <w:pStyle w:val="a3"/>
        <w:numPr>
          <w:ilvl w:val="0"/>
          <w:numId w:val="1"/>
        </w:numPr>
        <w:jc w:val="both"/>
        <w:rPr>
          <w:rFonts w:cs="Simplified Arabic"/>
          <w:sz w:val="28"/>
          <w:szCs w:val="28"/>
        </w:rPr>
      </w:pPr>
      <w:r w:rsidRPr="00AA5CDA">
        <w:rPr>
          <w:rFonts w:cs="Simplified Arabic" w:hint="cs"/>
          <w:sz w:val="28"/>
          <w:szCs w:val="28"/>
          <w:rtl/>
        </w:rPr>
        <w:t>تعتمد قيمتها (المكاسب أو الخسائر) على الأصل موضوع العقد الذي اشتقت منه.</w:t>
      </w:r>
    </w:p>
    <w:p w:rsidR="00B91155" w:rsidRPr="00AA5CDA" w:rsidRDefault="00B91155" w:rsidP="00B91155">
      <w:pPr>
        <w:pStyle w:val="a3"/>
        <w:numPr>
          <w:ilvl w:val="0"/>
          <w:numId w:val="1"/>
        </w:numPr>
        <w:jc w:val="both"/>
        <w:rPr>
          <w:rFonts w:cs="Simplified Arabic"/>
          <w:sz w:val="28"/>
          <w:szCs w:val="28"/>
        </w:rPr>
      </w:pPr>
      <w:r w:rsidRPr="00AA5CDA">
        <w:rPr>
          <w:rFonts w:cs="Simplified Arabic" w:hint="cs"/>
          <w:sz w:val="28"/>
          <w:szCs w:val="28"/>
          <w:rtl/>
        </w:rPr>
        <w:t>لا تتطلب استثمارات مبدئية أو تتطلب مبلغ مبدئي صغير مقارنة بقيمة العقد.</w:t>
      </w:r>
    </w:p>
    <w:p w:rsidR="00B91155" w:rsidRPr="00AA5CDA" w:rsidRDefault="00B91155" w:rsidP="00B91155">
      <w:pPr>
        <w:pStyle w:val="a3"/>
        <w:numPr>
          <w:ilvl w:val="0"/>
          <w:numId w:val="1"/>
        </w:numPr>
        <w:jc w:val="both"/>
        <w:rPr>
          <w:rFonts w:cs="Simplified Arabic"/>
          <w:sz w:val="28"/>
          <w:szCs w:val="28"/>
        </w:rPr>
      </w:pPr>
      <w:r w:rsidRPr="00AA5CDA">
        <w:rPr>
          <w:rFonts w:cs="Simplified Arabic" w:hint="cs"/>
          <w:sz w:val="28"/>
          <w:szCs w:val="28"/>
          <w:rtl/>
        </w:rPr>
        <w:t>يمكن أن تنتهي بتسوية نقدية دون انتقال ملكية الأصل.</w:t>
      </w:r>
    </w:p>
    <w:p w:rsidR="00B91155" w:rsidRPr="00AA5CDA" w:rsidRDefault="00B91155" w:rsidP="00B91155">
      <w:pPr>
        <w:pStyle w:val="a3"/>
        <w:jc w:val="both"/>
        <w:rPr>
          <w:rFonts w:cs="Simplified Arabic"/>
          <w:sz w:val="28"/>
          <w:szCs w:val="28"/>
        </w:rPr>
      </w:pPr>
    </w:p>
    <w:p w:rsidR="00B91155" w:rsidRPr="00AA5CDA" w:rsidRDefault="00B91155" w:rsidP="00B91155">
      <w:pPr>
        <w:pStyle w:val="a3"/>
        <w:jc w:val="both"/>
        <w:rPr>
          <w:rFonts w:cs="Simplified Arabic"/>
          <w:sz w:val="28"/>
          <w:szCs w:val="28"/>
        </w:rPr>
      </w:pPr>
      <w:r w:rsidRPr="00AA5CDA">
        <w:rPr>
          <w:rFonts w:cs="Simplified Arabic" w:hint="cs"/>
          <w:sz w:val="28"/>
          <w:szCs w:val="28"/>
          <w:rtl/>
        </w:rPr>
        <w:t>هذا ويتضمن العقد:</w:t>
      </w:r>
    </w:p>
    <w:p w:rsidR="00B91155" w:rsidRPr="00AA5CDA" w:rsidRDefault="00B91155" w:rsidP="00B91155">
      <w:pPr>
        <w:pStyle w:val="a3"/>
        <w:numPr>
          <w:ilvl w:val="0"/>
          <w:numId w:val="2"/>
        </w:numPr>
        <w:jc w:val="both"/>
        <w:rPr>
          <w:rFonts w:cs="Simplified Arabic"/>
          <w:sz w:val="28"/>
          <w:szCs w:val="28"/>
          <w:rtl/>
        </w:rPr>
      </w:pPr>
      <w:r w:rsidRPr="00AA5CDA">
        <w:rPr>
          <w:rFonts w:cs="Simplified Arabic" w:hint="cs"/>
          <w:sz w:val="28"/>
          <w:szCs w:val="28"/>
          <w:rtl/>
        </w:rPr>
        <w:t>تحديد سعر تنفيذ في المستقبل</w:t>
      </w:r>
    </w:p>
    <w:p w:rsidR="00B91155" w:rsidRPr="00AA5CDA" w:rsidRDefault="00B91155" w:rsidP="00B91155">
      <w:pPr>
        <w:pStyle w:val="a3"/>
        <w:numPr>
          <w:ilvl w:val="0"/>
          <w:numId w:val="2"/>
        </w:numPr>
        <w:jc w:val="both"/>
        <w:rPr>
          <w:rFonts w:cs="Simplified Arabic"/>
          <w:sz w:val="28"/>
          <w:szCs w:val="28"/>
          <w:rtl/>
        </w:rPr>
      </w:pPr>
      <w:r w:rsidRPr="00AA5CDA">
        <w:rPr>
          <w:rFonts w:cs="Simplified Arabic" w:hint="cs"/>
          <w:sz w:val="28"/>
          <w:szCs w:val="28"/>
          <w:rtl/>
        </w:rPr>
        <w:t>تحديد الكمية التي يطبق عليها السعر</w:t>
      </w:r>
    </w:p>
    <w:p w:rsidR="00B91155" w:rsidRPr="00AA5CDA" w:rsidRDefault="00B91155" w:rsidP="00B91155">
      <w:pPr>
        <w:pStyle w:val="a3"/>
        <w:numPr>
          <w:ilvl w:val="0"/>
          <w:numId w:val="2"/>
        </w:numPr>
        <w:jc w:val="both"/>
        <w:rPr>
          <w:rFonts w:cs="Simplified Arabic"/>
          <w:sz w:val="28"/>
          <w:szCs w:val="28"/>
        </w:rPr>
      </w:pPr>
      <w:r w:rsidRPr="00AA5CDA">
        <w:rPr>
          <w:rFonts w:cs="Simplified Arabic" w:hint="cs"/>
          <w:sz w:val="28"/>
          <w:szCs w:val="28"/>
          <w:rtl/>
        </w:rPr>
        <w:t>تحديد الزمن الذي يسري فيه العقد</w:t>
      </w:r>
    </w:p>
    <w:p w:rsidR="00B91155" w:rsidRDefault="00B91155" w:rsidP="00B91155">
      <w:pPr>
        <w:pStyle w:val="a3"/>
        <w:numPr>
          <w:ilvl w:val="0"/>
          <w:numId w:val="2"/>
        </w:numPr>
        <w:jc w:val="both"/>
        <w:rPr>
          <w:rFonts w:cs="Simplified Arabic"/>
          <w:sz w:val="28"/>
          <w:szCs w:val="28"/>
          <w:rtl/>
        </w:rPr>
      </w:pPr>
      <w:r w:rsidRPr="00AA5CDA">
        <w:rPr>
          <w:rFonts w:cs="Simplified Arabic" w:hint="cs"/>
          <w:sz w:val="28"/>
          <w:szCs w:val="28"/>
          <w:rtl/>
        </w:rPr>
        <w:t>تحديد الشيء محل العقد (سعر فائدة, سعر ورقة مالية, سعر سلعة, سعر صرف عملة</w:t>
      </w:r>
      <w:r>
        <w:rPr>
          <w:rFonts w:cs="Simplified Arabic" w:hint="cs"/>
          <w:sz w:val="28"/>
          <w:szCs w:val="28"/>
          <w:rtl/>
        </w:rPr>
        <w:t>..........)</w:t>
      </w:r>
    </w:p>
    <w:p w:rsidR="00B91155" w:rsidRDefault="00B91155">
      <w:pPr>
        <w:bidi w:val="0"/>
        <w:rPr>
          <w:rFonts w:cs="Simplified Arabic"/>
          <w:sz w:val="28"/>
          <w:szCs w:val="28"/>
          <w:rtl/>
        </w:rPr>
      </w:pPr>
      <w:r>
        <w:rPr>
          <w:rFonts w:cs="Simplified Arabic"/>
          <w:sz w:val="28"/>
          <w:szCs w:val="28"/>
          <w:rtl/>
        </w:rPr>
        <w:br w:type="page"/>
      </w:r>
    </w:p>
    <w:p w:rsidR="00B91155" w:rsidRPr="006923E8" w:rsidRDefault="00B91155" w:rsidP="00B91155">
      <w:pPr>
        <w:pStyle w:val="a3"/>
        <w:jc w:val="both"/>
        <w:rPr>
          <w:rFonts w:cs="Simplified Arabic" w:hint="cs"/>
          <w:b/>
          <w:bCs/>
          <w:sz w:val="40"/>
          <w:szCs w:val="40"/>
          <w:rtl/>
          <w:lang w:bidi="ar-SY"/>
        </w:rPr>
      </w:pPr>
      <w:r w:rsidRPr="006923E8">
        <w:rPr>
          <w:rFonts w:cs="Simplified Arabic" w:hint="cs"/>
          <w:b/>
          <w:bCs/>
          <w:sz w:val="40"/>
          <w:szCs w:val="40"/>
          <w:rtl/>
        </w:rPr>
        <w:lastRenderedPageBreak/>
        <w:t>ثالثاً: المتعاملون بالمشتقات المالية</w:t>
      </w:r>
    </w:p>
    <w:p w:rsidR="00B91155" w:rsidRPr="006923E8" w:rsidRDefault="00B91155" w:rsidP="00B91155">
      <w:pPr>
        <w:pStyle w:val="a3"/>
        <w:jc w:val="both"/>
        <w:rPr>
          <w:rFonts w:cs="Simplified Arabic"/>
          <w:sz w:val="28"/>
          <w:szCs w:val="28"/>
        </w:rPr>
      </w:pPr>
      <w:r w:rsidRPr="006923E8">
        <w:rPr>
          <w:rFonts w:cs="Simplified Arabic" w:hint="cs"/>
          <w:sz w:val="28"/>
          <w:szCs w:val="28"/>
          <w:rtl/>
        </w:rPr>
        <w:t>يمكن تلخيص مجموعة الأطراف التي تتعامل بالمشتقات المالية حسب الهدف من هذا التعامل وذلك ضمن ثلاث مجموعات:</w:t>
      </w:r>
    </w:p>
    <w:p w:rsidR="00B91155" w:rsidRPr="006923E8" w:rsidRDefault="00B91155" w:rsidP="00B91155">
      <w:pPr>
        <w:pStyle w:val="a3"/>
        <w:jc w:val="both"/>
        <w:rPr>
          <w:rFonts w:cs="Simplified Arabic"/>
          <w:sz w:val="28"/>
          <w:szCs w:val="28"/>
        </w:rPr>
      </w:pPr>
      <w:r w:rsidRPr="006923E8">
        <w:rPr>
          <w:rFonts w:cs="Simplified Arabic" w:hint="cs"/>
          <w:b/>
          <w:bCs/>
          <w:sz w:val="28"/>
          <w:szCs w:val="28"/>
          <w:rtl/>
        </w:rPr>
        <w:t>المتحوطون:</w:t>
      </w:r>
      <w:r w:rsidRPr="006923E8">
        <w:rPr>
          <w:rFonts w:cs="Simplified Arabic" w:hint="cs"/>
          <w:sz w:val="28"/>
          <w:szCs w:val="28"/>
          <w:rtl/>
        </w:rPr>
        <w:t xml:space="preserve"> أي تلك الأطراف التي تسعى إلى تخفيض المخاطر التي يتعرضون لها جرّاء تقلب الأسعار, والمشتقات تتيح لهم العمل في ظروف التأكد التام عن طريق تثبيت الأسعار, ولكنها لا تضمن تحسين النتائج.</w:t>
      </w:r>
    </w:p>
    <w:p w:rsidR="00B91155" w:rsidRPr="006923E8" w:rsidRDefault="00B91155" w:rsidP="00B91155">
      <w:pPr>
        <w:pStyle w:val="a3"/>
        <w:jc w:val="both"/>
        <w:rPr>
          <w:rFonts w:cs="Simplified Arabic"/>
          <w:sz w:val="28"/>
          <w:szCs w:val="28"/>
          <w:rtl/>
        </w:rPr>
      </w:pPr>
      <w:r w:rsidRPr="006923E8">
        <w:rPr>
          <w:rFonts w:cs="Simplified Arabic" w:hint="cs"/>
          <w:b/>
          <w:bCs/>
          <w:sz w:val="28"/>
          <w:szCs w:val="28"/>
          <w:rtl/>
        </w:rPr>
        <w:t>المضاربون:</w:t>
      </w:r>
      <w:r w:rsidRPr="006923E8">
        <w:rPr>
          <w:rFonts w:cs="Simplified Arabic" w:hint="cs"/>
          <w:sz w:val="28"/>
          <w:szCs w:val="28"/>
          <w:rtl/>
        </w:rPr>
        <w:t xml:space="preserve"> وهم المراهنون على تحركات الأسعار في المستقبل ويستخدمون المشتقات المالية لمحاولة تحقيق مكاسب.</w:t>
      </w:r>
    </w:p>
    <w:p w:rsidR="00B91155" w:rsidRPr="006923E8" w:rsidRDefault="00B91155" w:rsidP="00B91155">
      <w:pPr>
        <w:pStyle w:val="a3"/>
        <w:jc w:val="both"/>
        <w:rPr>
          <w:rFonts w:cs="Simplified Arabic"/>
          <w:sz w:val="28"/>
          <w:szCs w:val="28"/>
        </w:rPr>
      </w:pPr>
      <w:r w:rsidRPr="006923E8">
        <w:rPr>
          <w:rFonts w:cs="Simplified Arabic" w:hint="cs"/>
          <w:b/>
          <w:bCs/>
          <w:sz w:val="28"/>
          <w:szCs w:val="28"/>
          <w:rtl/>
        </w:rPr>
        <w:t>المراجحون:</w:t>
      </w:r>
      <w:r w:rsidRPr="006923E8">
        <w:rPr>
          <w:rFonts w:cs="Simplified Arabic" w:hint="cs"/>
          <w:sz w:val="28"/>
          <w:szCs w:val="28"/>
          <w:rtl/>
        </w:rPr>
        <w:t xml:space="preserve"> تلجأ هذه الأطراف للمشتقات عندما يكون هناك فرق في السعر لأصل ما بين سوقين أو أكثر, وذلك بالشراء من السوق المرتفع السعر والبيع في السوق المنخفض السعر في نفس الوقت وبالتالي يحققون أرباح مقبولة وعديمة المخاطرة. وطبعاً يتم الشراء والبيع بعقود مستقبلية أي دون دفع القيمة مباشرةً.</w:t>
      </w:r>
    </w:p>
    <w:p w:rsidR="00B91155" w:rsidRDefault="00B91155">
      <w:pPr>
        <w:bidi w:val="0"/>
        <w:rPr>
          <w:rFonts w:cs="Simplified Arabic"/>
          <w:sz w:val="28"/>
          <w:szCs w:val="28"/>
          <w:lang w:bidi="ar-SY"/>
        </w:rPr>
      </w:pPr>
      <w:r>
        <w:rPr>
          <w:rFonts w:cs="Simplified Arabic"/>
          <w:sz w:val="28"/>
          <w:szCs w:val="28"/>
          <w:rtl/>
          <w:lang w:bidi="ar-SY"/>
        </w:rPr>
        <w:br w:type="page"/>
      </w:r>
    </w:p>
    <w:p w:rsidR="00B91155" w:rsidRPr="00606D8F" w:rsidRDefault="00B91155" w:rsidP="00B91155">
      <w:pPr>
        <w:pStyle w:val="a3"/>
        <w:jc w:val="both"/>
        <w:rPr>
          <w:rFonts w:cs="Simplified Arabic"/>
          <w:b/>
          <w:bCs/>
          <w:sz w:val="40"/>
          <w:szCs w:val="40"/>
        </w:rPr>
      </w:pPr>
      <w:r w:rsidRPr="00606D8F">
        <w:rPr>
          <w:rFonts w:cs="Simplified Arabic" w:hint="cs"/>
          <w:b/>
          <w:bCs/>
          <w:sz w:val="40"/>
          <w:szCs w:val="40"/>
          <w:rtl/>
        </w:rPr>
        <w:lastRenderedPageBreak/>
        <w:t>رابعاً:الجدل حول المشتقات المالية</w:t>
      </w:r>
    </w:p>
    <w:p w:rsidR="00B91155" w:rsidRPr="00606D8F" w:rsidRDefault="00B91155" w:rsidP="00B91155">
      <w:pPr>
        <w:pStyle w:val="a3"/>
        <w:jc w:val="both"/>
        <w:rPr>
          <w:rFonts w:cs="Simplified Arabic"/>
          <w:sz w:val="28"/>
          <w:szCs w:val="28"/>
          <w:rtl/>
        </w:rPr>
      </w:pPr>
      <w:r w:rsidRPr="00606D8F">
        <w:rPr>
          <w:rFonts w:cs="Simplified Arabic" w:hint="cs"/>
          <w:sz w:val="28"/>
          <w:szCs w:val="28"/>
          <w:rtl/>
        </w:rPr>
        <w:t>منذ أن ظهرت المشتقات المالية وحتى الآن وهي تثير الجدل حول مشروعيتها وفائدتها للاقتصاد وسنعرض فيما يلي آراء المؤيدين والمعارضين للتعامل بالمشتقات المالية:</w:t>
      </w:r>
    </w:p>
    <w:p w:rsidR="00B91155" w:rsidRPr="00606D8F" w:rsidRDefault="00B91155" w:rsidP="00B91155">
      <w:pPr>
        <w:pStyle w:val="a3"/>
        <w:jc w:val="both"/>
        <w:rPr>
          <w:rFonts w:cs="Simplified Arabic"/>
          <w:sz w:val="28"/>
          <w:szCs w:val="28"/>
          <w:rtl/>
        </w:rPr>
      </w:pPr>
    </w:p>
    <w:p w:rsidR="00B91155" w:rsidRPr="00606D8F" w:rsidRDefault="00B91155" w:rsidP="00B91155">
      <w:pPr>
        <w:pStyle w:val="a3"/>
        <w:jc w:val="both"/>
        <w:rPr>
          <w:rFonts w:cs="Simplified Arabic"/>
          <w:b/>
          <w:bCs/>
          <w:sz w:val="32"/>
          <w:szCs w:val="32"/>
          <w:rtl/>
        </w:rPr>
      </w:pPr>
      <w:r w:rsidRPr="00606D8F">
        <w:rPr>
          <w:rFonts w:cs="Simplified Arabic" w:hint="cs"/>
          <w:b/>
          <w:bCs/>
          <w:sz w:val="32"/>
          <w:szCs w:val="32"/>
          <w:rtl/>
        </w:rPr>
        <w:t>4 – 1: آراء المؤيدين</w:t>
      </w:r>
    </w:p>
    <w:p w:rsidR="00B91155" w:rsidRPr="00606D8F" w:rsidRDefault="00B91155" w:rsidP="00B91155">
      <w:pPr>
        <w:pStyle w:val="a3"/>
        <w:jc w:val="both"/>
        <w:rPr>
          <w:rFonts w:cs="Simplified Arabic"/>
          <w:sz w:val="28"/>
          <w:szCs w:val="28"/>
          <w:rtl/>
        </w:rPr>
      </w:pPr>
      <w:r w:rsidRPr="00606D8F">
        <w:rPr>
          <w:rFonts w:cs="Simplified Arabic" w:hint="cs"/>
          <w:sz w:val="28"/>
          <w:szCs w:val="28"/>
          <w:rtl/>
        </w:rPr>
        <w:t>تعتبر المشتقات المالية أداة هامة من أدوات إدارة المخاطر (التحوّط) حيث تستخدم لنقل المخاطر من الشركات والمؤسسات الإنتاجية والتي لا ترغب بتحمل المخاطر إلى الوحدات القادرة على تحمل المخاطر والتي ترغب بذلك كالمؤسسات المالية وبيوت السمسرة دون أن يترافق ذلك بنقل ملكية الأصل, وبذلك تكون المشتقات قد ساهمت في رفع إنتاجية هذه الوحدات التي لا ترغب بتحمل المخاطر.</w:t>
      </w:r>
    </w:p>
    <w:p w:rsidR="00B91155" w:rsidRPr="00606D8F" w:rsidRDefault="00B91155" w:rsidP="00B91155">
      <w:pPr>
        <w:pStyle w:val="a3"/>
        <w:jc w:val="both"/>
        <w:rPr>
          <w:rFonts w:cs="Simplified Arabic"/>
          <w:sz w:val="28"/>
          <w:szCs w:val="28"/>
          <w:rtl/>
        </w:rPr>
      </w:pPr>
      <w:r w:rsidRPr="00606D8F">
        <w:rPr>
          <w:rFonts w:cs="Simplified Arabic" w:hint="cs"/>
          <w:sz w:val="28"/>
          <w:szCs w:val="28"/>
          <w:rtl/>
        </w:rPr>
        <w:t>كما أن المشتقات المالية تشجع الكثير من المستثمرين على التعامل بها, فهي توفر لهم فرصاً كبيرة لجني الأرباح من خلال الاستفادة من مزايا الرفع المالي والذي يتحقق باستخدام ما يُعرف بأسلوب الهامش.</w:t>
      </w:r>
    </w:p>
    <w:p w:rsidR="00B91155" w:rsidRPr="00606D8F" w:rsidRDefault="00B91155" w:rsidP="00B91155">
      <w:pPr>
        <w:pStyle w:val="a3"/>
        <w:jc w:val="both"/>
        <w:rPr>
          <w:rFonts w:cs="Simplified Arabic"/>
          <w:sz w:val="28"/>
          <w:szCs w:val="28"/>
          <w:rtl/>
        </w:rPr>
      </w:pPr>
      <w:r w:rsidRPr="00606D8F">
        <w:rPr>
          <w:rFonts w:cs="Simplified Arabic" w:hint="cs"/>
          <w:sz w:val="28"/>
          <w:szCs w:val="28"/>
          <w:rtl/>
        </w:rPr>
        <w:t>كما يفيد أسلوب التغطية بواسطة المشتقات الحد من مخاطر الإفلاس. فمثلاً لو كان مصرف تجاري يقدم قروضاً متوسطة أو طويلة الأجل بأسعار فائدة ثابتة, في الوقت الذي تتغير فيه أسعار الفائدة على الودائع, يمكنه أن يتحوط ضد مخاطر ارتفاع أسعار الفائدة على الودائع إلى مستوى قد يفوق سعر الفائدة على القروض. ويتم ذلك من خلال اللجوء إلى المقايضات لأسعار الفائدة الثابتة بسعر فائدة متغير.</w:t>
      </w:r>
    </w:p>
    <w:p w:rsidR="00B91155" w:rsidRPr="00606D8F" w:rsidRDefault="00B91155" w:rsidP="00B91155">
      <w:pPr>
        <w:pStyle w:val="a3"/>
        <w:jc w:val="both"/>
        <w:rPr>
          <w:rFonts w:cs="Simplified Arabic"/>
          <w:sz w:val="28"/>
          <w:szCs w:val="28"/>
          <w:rtl/>
        </w:rPr>
      </w:pPr>
      <w:r w:rsidRPr="00606D8F">
        <w:rPr>
          <w:rFonts w:cs="Simplified Arabic" w:hint="cs"/>
          <w:sz w:val="28"/>
          <w:szCs w:val="28"/>
          <w:rtl/>
        </w:rPr>
        <w:t>وأخيراً يمكن استخدام المشتقات المالية في أمور أخرى منها:</w:t>
      </w:r>
    </w:p>
    <w:p w:rsidR="00B91155" w:rsidRPr="00606D8F" w:rsidRDefault="00B91155" w:rsidP="00B91155">
      <w:pPr>
        <w:pStyle w:val="a3"/>
        <w:numPr>
          <w:ilvl w:val="0"/>
          <w:numId w:val="3"/>
        </w:numPr>
        <w:jc w:val="both"/>
        <w:rPr>
          <w:rFonts w:cs="Simplified Arabic"/>
          <w:sz w:val="28"/>
          <w:szCs w:val="28"/>
          <w:rtl/>
        </w:rPr>
      </w:pPr>
      <w:r w:rsidRPr="00606D8F">
        <w:rPr>
          <w:rFonts w:cs="Simplified Arabic" w:hint="cs"/>
          <w:sz w:val="28"/>
          <w:szCs w:val="28"/>
          <w:rtl/>
        </w:rPr>
        <w:t xml:space="preserve">أداة للتنبؤ بالأسعار المتوقعة: تقوم المشتقات المالية بتزويد المتعامين بها بالمعلومات حول أسعار الأوراق المالية المتعاقد عليها في السوق الحاضر في تاريخ التسليم. </w:t>
      </w:r>
    </w:p>
    <w:p w:rsidR="00B91155" w:rsidRPr="00606D8F" w:rsidRDefault="00B91155" w:rsidP="00B91155">
      <w:pPr>
        <w:pStyle w:val="a3"/>
        <w:numPr>
          <w:ilvl w:val="0"/>
          <w:numId w:val="3"/>
        </w:numPr>
        <w:jc w:val="both"/>
        <w:rPr>
          <w:rFonts w:cs="Simplified Arabic"/>
          <w:sz w:val="28"/>
          <w:szCs w:val="28"/>
          <w:rtl/>
        </w:rPr>
      </w:pPr>
      <w:r w:rsidRPr="00606D8F">
        <w:rPr>
          <w:rFonts w:cs="Simplified Arabic" w:hint="cs"/>
          <w:sz w:val="28"/>
          <w:szCs w:val="28"/>
          <w:rtl/>
        </w:rPr>
        <w:t>تخطيط التدفقات النقدية عند العمل في ظروف التأكد التام.</w:t>
      </w:r>
    </w:p>
    <w:p w:rsidR="00B91155" w:rsidRPr="00606D8F" w:rsidRDefault="00B91155" w:rsidP="00B91155">
      <w:pPr>
        <w:pStyle w:val="a3"/>
        <w:numPr>
          <w:ilvl w:val="0"/>
          <w:numId w:val="3"/>
        </w:numPr>
        <w:jc w:val="both"/>
        <w:rPr>
          <w:rFonts w:cs="Simplified Arabic"/>
          <w:sz w:val="28"/>
          <w:szCs w:val="28"/>
          <w:rtl/>
        </w:rPr>
      </w:pPr>
      <w:r w:rsidRPr="00606D8F">
        <w:rPr>
          <w:rFonts w:cs="Simplified Arabic" w:hint="cs"/>
          <w:sz w:val="28"/>
          <w:szCs w:val="28"/>
          <w:rtl/>
        </w:rPr>
        <w:t>تأمين أفضل الفرص للمضاربة.</w:t>
      </w:r>
    </w:p>
    <w:p w:rsidR="00B91155" w:rsidRPr="00606D8F" w:rsidRDefault="00B91155" w:rsidP="00B91155">
      <w:pPr>
        <w:pStyle w:val="a3"/>
        <w:numPr>
          <w:ilvl w:val="0"/>
          <w:numId w:val="3"/>
        </w:numPr>
        <w:jc w:val="both"/>
        <w:rPr>
          <w:rFonts w:cs="Simplified Arabic"/>
          <w:sz w:val="28"/>
          <w:szCs w:val="28"/>
          <w:rtl/>
        </w:rPr>
      </w:pPr>
      <w:r w:rsidRPr="00606D8F">
        <w:rPr>
          <w:rFonts w:cs="Simplified Arabic" w:hint="cs"/>
          <w:sz w:val="28"/>
          <w:szCs w:val="28"/>
          <w:rtl/>
        </w:rPr>
        <w:t>تيسير وتنشيط التعامل على الأصول محل التعاقد.</w:t>
      </w:r>
    </w:p>
    <w:p w:rsidR="00B91155" w:rsidRPr="00606D8F" w:rsidRDefault="00B91155" w:rsidP="00B91155">
      <w:pPr>
        <w:pStyle w:val="a3"/>
        <w:numPr>
          <w:ilvl w:val="0"/>
          <w:numId w:val="3"/>
        </w:numPr>
        <w:jc w:val="both"/>
        <w:rPr>
          <w:rFonts w:cs="Simplified Arabic"/>
          <w:sz w:val="28"/>
          <w:szCs w:val="28"/>
        </w:rPr>
      </w:pPr>
      <w:r w:rsidRPr="00606D8F">
        <w:rPr>
          <w:rFonts w:cs="Simplified Arabic" w:hint="cs"/>
          <w:sz w:val="28"/>
          <w:szCs w:val="28"/>
          <w:rtl/>
        </w:rPr>
        <w:t>السرعة في تنفيذ الاستراتيجيات الاستثمارية</w:t>
      </w:r>
    </w:p>
    <w:p w:rsidR="00B91155" w:rsidRPr="00606D8F" w:rsidRDefault="00B91155" w:rsidP="00B91155">
      <w:pPr>
        <w:pStyle w:val="a3"/>
        <w:numPr>
          <w:ilvl w:val="0"/>
          <w:numId w:val="3"/>
        </w:numPr>
        <w:jc w:val="both"/>
        <w:rPr>
          <w:rFonts w:cs="Simplified Arabic"/>
          <w:sz w:val="28"/>
          <w:szCs w:val="28"/>
        </w:rPr>
      </w:pPr>
      <w:r w:rsidRPr="00606D8F">
        <w:rPr>
          <w:rFonts w:cs="Simplified Arabic" w:hint="cs"/>
          <w:sz w:val="28"/>
          <w:szCs w:val="28"/>
          <w:rtl/>
        </w:rPr>
        <w:t>استخدام المشتقات بهدف الاستثمار طويل الآجل المتمثل في الاحتفاظ بهذه المشتقات لفترة زمنية طويلة.</w:t>
      </w:r>
    </w:p>
    <w:p w:rsidR="00B91155" w:rsidRPr="00606D8F" w:rsidRDefault="00B91155" w:rsidP="00B91155">
      <w:pPr>
        <w:pStyle w:val="a3"/>
        <w:numPr>
          <w:ilvl w:val="0"/>
          <w:numId w:val="3"/>
        </w:numPr>
        <w:jc w:val="both"/>
        <w:rPr>
          <w:rFonts w:cs="Simplified Arabic"/>
          <w:sz w:val="28"/>
          <w:szCs w:val="28"/>
        </w:rPr>
      </w:pPr>
      <w:r w:rsidRPr="00606D8F">
        <w:rPr>
          <w:rFonts w:cs="Simplified Arabic" w:hint="cs"/>
          <w:sz w:val="28"/>
          <w:szCs w:val="28"/>
          <w:rtl/>
        </w:rPr>
        <w:t>تشجيع  الحكومات المحلية لأسواق المشتقات كعنصر جذب لرؤوس الأموال الأجنبية.</w:t>
      </w:r>
    </w:p>
    <w:p w:rsidR="00B91155" w:rsidRPr="00606D8F" w:rsidRDefault="00B91155" w:rsidP="00B91155">
      <w:pPr>
        <w:pStyle w:val="a3"/>
        <w:jc w:val="both"/>
        <w:rPr>
          <w:rFonts w:cs="Simplified Arabic"/>
          <w:sz w:val="28"/>
          <w:szCs w:val="28"/>
        </w:rPr>
      </w:pPr>
    </w:p>
    <w:p w:rsidR="00B91155" w:rsidRPr="00606D8F" w:rsidRDefault="00B91155" w:rsidP="00B91155">
      <w:pPr>
        <w:pStyle w:val="a3"/>
        <w:jc w:val="both"/>
        <w:rPr>
          <w:rFonts w:cs="Simplified Arabic"/>
          <w:sz w:val="28"/>
          <w:szCs w:val="28"/>
        </w:rPr>
      </w:pPr>
    </w:p>
    <w:p w:rsidR="00B91155" w:rsidRPr="00606D8F" w:rsidRDefault="00B91155" w:rsidP="00B91155">
      <w:pPr>
        <w:pStyle w:val="a3"/>
        <w:jc w:val="both"/>
        <w:rPr>
          <w:rFonts w:cs="Simplified Arabic"/>
          <w:b/>
          <w:bCs/>
          <w:sz w:val="32"/>
          <w:szCs w:val="32"/>
        </w:rPr>
      </w:pPr>
      <w:r w:rsidRPr="00606D8F">
        <w:rPr>
          <w:rFonts w:cs="Simplified Arabic" w:hint="cs"/>
          <w:b/>
          <w:bCs/>
          <w:sz w:val="32"/>
          <w:szCs w:val="32"/>
          <w:rtl/>
        </w:rPr>
        <w:lastRenderedPageBreak/>
        <w:t>4 – 2: آراء المعارضين</w:t>
      </w:r>
    </w:p>
    <w:p w:rsidR="00B91155" w:rsidRPr="00606D8F" w:rsidRDefault="00B91155" w:rsidP="00B91155">
      <w:pPr>
        <w:pStyle w:val="a3"/>
        <w:jc w:val="both"/>
        <w:rPr>
          <w:rFonts w:cs="Simplified Arabic"/>
          <w:sz w:val="28"/>
          <w:szCs w:val="28"/>
          <w:rtl/>
        </w:rPr>
      </w:pPr>
      <w:r w:rsidRPr="00606D8F">
        <w:rPr>
          <w:rFonts w:cs="Simplified Arabic" w:hint="cs"/>
          <w:sz w:val="28"/>
          <w:szCs w:val="28"/>
          <w:rtl/>
        </w:rPr>
        <w:t>يرى المعارضون للمشتقات المالية أنها مرفوضة سواء من</w:t>
      </w:r>
      <w:r w:rsidRPr="00606D8F">
        <w:rPr>
          <w:rFonts w:cs="Simplified Arabic" w:hint="cs"/>
          <w:sz w:val="28"/>
          <w:szCs w:val="28"/>
        </w:rPr>
        <w:t xml:space="preserve"> </w:t>
      </w:r>
      <w:r w:rsidRPr="00606D8F">
        <w:rPr>
          <w:rFonts w:cs="Simplified Arabic" w:hint="cs"/>
          <w:sz w:val="28"/>
          <w:szCs w:val="28"/>
          <w:rtl/>
        </w:rPr>
        <w:t>الناحية القانونية أو الاقتصادية. فبحسب القانون فإن العقود الآجلة والتي لا يراد</w:t>
      </w:r>
      <w:r w:rsidRPr="00606D8F">
        <w:rPr>
          <w:rFonts w:cs="Simplified Arabic" w:hint="cs"/>
          <w:sz w:val="28"/>
          <w:szCs w:val="28"/>
        </w:rPr>
        <w:t xml:space="preserve"> </w:t>
      </w:r>
      <w:r w:rsidRPr="00606D8F">
        <w:rPr>
          <w:rFonts w:cs="Simplified Arabic" w:hint="cs"/>
          <w:sz w:val="28"/>
          <w:szCs w:val="28"/>
          <w:rtl/>
        </w:rPr>
        <w:t>منها التسليم وإنما التسوية على فروق الأسعار تعد من الرهان والقمار الذي لا يعترف</w:t>
      </w:r>
      <w:r w:rsidRPr="00606D8F">
        <w:rPr>
          <w:rFonts w:cs="Simplified Arabic" w:hint="cs"/>
          <w:sz w:val="28"/>
          <w:szCs w:val="28"/>
        </w:rPr>
        <w:t xml:space="preserve"> </w:t>
      </w:r>
      <w:r w:rsidRPr="00606D8F">
        <w:rPr>
          <w:rFonts w:cs="Simplified Arabic" w:hint="cs"/>
          <w:sz w:val="28"/>
          <w:szCs w:val="28"/>
          <w:rtl/>
        </w:rPr>
        <w:t>به القانون العام. ومن الناحية الاقتصادية فإن هذا التعامل لا يختلف عن القمار لأنه لا</w:t>
      </w:r>
      <w:r w:rsidRPr="00606D8F">
        <w:rPr>
          <w:rFonts w:cs="Simplified Arabic" w:hint="cs"/>
          <w:sz w:val="28"/>
          <w:szCs w:val="28"/>
        </w:rPr>
        <w:t xml:space="preserve"> </w:t>
      </w:r>
      <w:r w:rsidRPr="00606D8F">
        <w:rPr>
          <w:rFonts w:cs="Simplified Arabic" w:hint="cs"/>
          <w:sz w:val="28"/>
          <w:szCs w:val="28"/>
          <w:rtl/>
        </w:rPr>
        <w:t>يولد أي قيمة مضافة بل مجرد مبادلة يربح منها طرف ويخسر الآخر، بل قد يكون أسوأ أثراً</w:t>
      </w:r>
      <w:r w:rsidRPr="00606D8F">
        <w:rPr>
          <w:rFonts w:cs="Simplified Arabic" w:hint="cs"/>
          <w:sz w:val="28"/>
          <w:szCs w:val="28"/>
        </w:rPr>
        <w:t xml:space="preserve"> </w:t>
      </w:r>
      <w:r w:rsidRPr="00606D8F">
        <w:rPr>
          <w:rFonts w:cs="Simplified Arabic" w:hint="cs"/>
          <w:sz w:val="28"/>
          <w:szCs w:val="28"/>
          <w:rtl/>
        </w:rPr>
        <w:t>من القمار، لأنه يتعلق بسلع وأصول مهمة ومؤثرة في النشاط الاقتصادي ويتضرر من جراء</w:t>
      </w:r>
      <w:r w:rsidRPr="00606D8F">
        <w:rPr>
          <w:rFonts w:cs="Simplified Arabic" w:hint="cs"/>
          <w:sz w:val="28"/>
          <w:szCs w:val="28"/>
        </w:rPr>
        <w:t xml:space="preserve"> </w:t>
      </w:r>
      <w:r w:rsidRPr="00606D8F">
        <w:rPr>
          <w:rFonts w:cs="Simplified Arabic" w:hint="cs"/>
          <w:sz w:val="28"/>
          <w:szCs w:val="28"/>
          <w:rtl/>
        </w:rPr>
        <w:t>تقلباتها الكثير من الناس.</w:t>
      </w:r>
    </w:p>
    <w:p w:rsidR="00B91155" w:rsidRPr="00606D8F" w:rsidRDefault="00B91155" w:rsidP="00B91155">
      <w:pPr>
        <w:pStyle w:val="a3"/>
        <w:jc w:val="both"/>
        <w:rPr>
          <w:rFonts w:cs="Simplified Arabic"/>
          <w:sz w:val="28"/>
          <w:szCs w:val="28"/>
          <w:rtl/>
        </w:rPr>
      </w:pPr>
      <w:r w:rsidRPr="00606D8F">
        <w:rPr>
          <w:rFonts w:cs="Simplified Arabic" w:hint="cs"/>
          <w:sz w:val="28"/>
          <w:szCs w:val="28"/>
          <w:rtl/>
        </w:rPr>
        <w:t>وبالرغم من الإدعاء أن المشتقات هي أداة للتحوط لكن المعارضين يقولون إن المشتقات هي نفسها أدوات للمجازفة</w:t>
      </w:r>
      <w:r w:rsidRPr="00606D8F">
        <w:rPr>
          <w:rFonts w:cs="Simplified Arabic" w:hint="cs"/>
          <w:sz w:val="28"/>
          <w:szCs w:val="28"/>
        </w:rPr>
        <w:t xml:space="preserve"> </w:t>
      </w:r>
      <w:r w:rsidRPr="00606D8F">
        <w:rPr>
          <w:rFonts w:cs="Simplified Arabic" w:hint="cs"/>
          <w:sz w:val="28"/>
          <w:szCs w:val="28"/>
          <w:rtl/>
        </w:rPr>
        <w:t>والرهان على تقلبات الأسعار. وواقع الأمر أن المجازفة هي الغالبة</w:t>
      </w:r>
      <w:r w:rsidRPr="00606D8F">
        <w:rPr>
          <w:rFonts w:cs="Simplified Arabic" w:hint="cs"/>
          <w:sz w:val="28"/>
          <w:szCs w:val="28"/>
        </w:rPr>
        <w:t xml:space="preserve"> </w:t>
      </w:r>
      <w:r w:rsidRPr="00606D8F">
        <w:rPr>
          <w:rFonts w:cs="Simplified Arabic" w:hint="cs"/>
          <w:sz w:val="28"/>
          <w:szCs w:val="28"/>
          <w:rtl/>
        </w:rPr>
        <w:t>على المشتقات، حيث تبلغ نسبة العقود المستخدمة بغرض المجازفة وفق الإحصائيات</w:t>
      </w:r>
      <w:r w:rsidRPr="00606D8F">
        <w:rPr>
          <w:rFonts w:cs="Simplified Arabic" w:hint="cs"/>
          <w:sz w:val="28"/>
          <w:szCs w:val="28"/>
        </w:rPr>
        <w:t xml:space="preserve"> </w:t>
      </w:r>
      <w:r w:rsidRPr="00606D8F">
        <w:rPr>
          <w:rFonts w:cs="Simplified Arabic" w:hint="cs"/>
          <w:sz w:val="28"/>
          <w:szCs w:val="28"/>
          <w:rtl/>
        </w:rPr>
        <w:t>الرسمية أكثر من 97% من إجمالي العقود، بينما تقتصر أغراض التحوط على أقل من3%. فالمشتقات أدوات للمجازفة والرهان أكثر منها أدوات</w:t>
      </w:r>
      <w:r w:rsidRPr="00606D8F">
        <w:rPr>
          <w:rFonts w:cs="Simplified Arabic" w:hint="cs"/>
          <w:sz w:val="28"/>
          <w:szCs w:val="28"/>
        </w:rPr>
        <w:t xml:space="preserve"> </w:t>
      </w:r>
      <w:r w:rsidRPr="00606D8F">
        <w:rPr>
          <w:rFonts w:cs="Simplified Arabic" w:hint="cs"/>
          <w:sz w:val="28"/>
          <w:szCs w:val="28"/>
          <w:rtl/>
        </w:rPr>
        <w:t>للتحوط.</w:t>
      </w:r>
    </w:p>
    <w:p w:rsidR="00B91155" w:rsidRPr="00606D8F" w:rsidRDefault="00B91155" w:rsidP="00B91155">
      <w:pPr>
        <w:pStyle w:val="a3"/>
        <w:jc w:val="both"/>
        <w:rPr>
          <w:rFonts w:cs="Simplified Arabic"/>
          <w:sz w:val="28"/>
          <w:szCs w:val="28"/>
          <w:rtl/>
        </w:rPr>
      </w:pPr>
      <w:r w:rsidRPr="00606D8F">
        <w:rPr>
          <w:rFonts w:cs="Simplified Arabic" w:hint="cs"/>
          <w:sz w:val="28"/>
          <w:szCs w:val="28"/>
          <w:rtl/>
        </w:rPr>
        <w:t>كما أن تبادل المخاطر يعني أن</w:t>
      </w:r>
      <w:r w:rsidRPr="00606D8F">
        <w:rPr>
          <w:rFonts w:cs="Simplified Arabic" w:hint="cs"/>
          <w:sz w:val="28"/>
          <w:szCs w:val="28"/>
        </w:rPr>
        <w:t xml:space="preserve"> </w:t>
      </w:r>
      <w:r w:rsidRPr="00606D8F">
        <w:rPr>
          <w:rFonts w:cs="Simplified Arabic" w:hint="cs"/>
          <w:sz w:val="28"/>
          <w:szCs w:val="28"/>
          <w:rtl/>
        </w:rPr>
        <w:t>العملية تصبح مبادلة صفرية، لأنه إذا تحقق الخطر كسب أحد الطرفين وخسر الآخر، وإن</w:t>
      </w:r>
      <w:r w:rsidRPr="00606D8F">
        <w:rPr>
          <w:rFonts w:cs="Simplified Arabic" w:hint="cs"/>
          <w:sz w:val="28"/>
          <w:szCs w:val="28"/>
        </w:rPr>
        <w:t xml:space="preserve"> </w:t>
      </w:r>
      <w:r w:rsidRPr="00606D8F">
        <w:rPr>
          <w:rFonts w:cs="Simplified Arabic" w:hint="cs"/>
          <w:sz w:val="28"/>
          <w:szCs w:val="28"/>
          <w:rtl/>
        </w:rPr>
        <w:t>لم يتحقق انعكس الوضع. وهذا هو ما يجعل المشتقات هي أهم أدوات المجازفة والرهان على</w:t>
      </w:r>
      <w:r w:rsidRPr="00606D8F">
        <w:rPr>
          <w:rFonts w:cs="Simplified Arabic" w:hint="cs"/>
          <w:sz w:val="28"/>
          <w:szCs w:val="28"/>
        </w:rPr>
        <w:t xml:space="preserve"> </w:t>
      </w:r>
      <w:r w:rsidRPr="00606D8F">
        <w:rPr>
          <w:rFonts w:cs="Simplified Arabic" w:hint="cs"/>
          <w:sz w:val="28"/>
          <w:szCs w:val="28"/>
          <w:rtl/>
        </w:rPr>
        <w:t>الأسعار، لأن المقصود ليس تبادل الملكية وإنما مجرد</w:t>
      </w:r>
      <w:r w:rsidRPr="00606D8F">
        <w:rPr>
          <w:rFonts w:cs="Simplified Arabic" w:hint="cs"/>
          <w:sz w:val="28"/>
          <w:szCs w:val="28"/>
        </w:rPr>
        <w:t xml:space="preserve"> </w:t>
      </w:r>
      <w:r w:rsidRPr="00606D8F">
        <w:rPr>
          <w:rFonts w:cs="Simplified Arabic" w:hint="cs"/>
          <w:sz w:val="28"/>
          <w:szCs w:val="28"/>
          <w:rtl/>
        </w:rPr>
        <w:t>المخاطرة</w:t>
      </w:r>
      <w:r w:rsidRPr="00606D8F">
        <w:rPr>
          <w:rFonts w:cs="Simplified Arabic"/>
          <w:sz w:val="28"/>
          <w:szCs w:val="28"/>
        </w:rPr>
        <w:t>.</w:t>
      </w:r>
      <w:r w:rsidRPr="00606D8F">
        <w:rPr>
          <w:rFonts w:cs="Simplified Arabic"/>
          <w:sz w:val="28"/>
          <w:szCs w:val="28"/>
        </w:rPr>
        <w:br/>
      </w:r>
      <w:r w:rsidRPr="00606D8F">
        <w:rPr>
          <w:rFonts w:cs="Simplified Arabic" w:hint="cs"/>
          <w:sz w:val="28"/>
          <w:szCs w:val="28"/>
          <w:rtl/>
        </w:rPr>
        <w:t>ولا خلاف بين المؤيدين والمعارضين على أن</w:t>
      </w:r>
      <w:r w:rsidRPr="00606D8F">
        <w:rPr>
          <w:rFonts w:cs="Simplified Arabic" w:hint="cs"/>
          <w:sz w:val="28"/>
          <w:szCs w:val="28"/>
        </w:rPr>
        <w:t xml:space="preserve"> </w:t>
      </w:r>
      <w:r w:rsidRPr="00606D8F">
        <w:rPr>
          <w:rFonts w:cs="Simplified Arabic" w:hint="cs"/>
          <w:sz w:val="28"/>
          <w:szCs w:val="28"/>
          <w:rtl/>
        </w:rPr>
        <w:t>المشتقات هي مبادلات صفرية، لكن المؤيدين يقولون إنها وإن كانت صفرية على مستوى العقد لكنها</w:t>
      </w:r>
      <w:r w:rsidRPr="00606D8F">
        <w:rPr>
          <w:rFonts w:cs="Simplified Arabic" w:hint="cs"/>
          <w:sz w:val="28"/>
          <w:szCs w:val="28"/>
        </w:rPr>
        <w:t xml:space="preserve"> </w:t>
      </w:r>
      <w:r w:rsidRPr="00606D8F">
        <w:rPr>
          <w:rFonts w:cs="Simplified Arabic" w:hint="cs"/>
          <w:sz w:val="28"/>
          <w:szCs w:val="28"/>
          <w:rtl/>
        </w:rPr>
        <w:t>على المستوى الكلي إيجابية لأنها ترفع مستوى الإنتاجية للاقتصاد عموماً ومن ثم</w:t>
      </w:r>
      <w:r w:rsidRPr="00606D8F">
        <w:rPr>
          <w:rFonts w:cs="Simplified Arabic" w:hint="cs"/>
          <w:sz w:val="28"/>
          <w:szCs w:val="28"/>
        </w:rPr>
        <w:t xml:space="preserve"> </w:t>
      </w:r>
      <w:r w:rsidRPr="00606D8F">
        <w:rPr>
          <w:rFonts w:cs="Simplified Arabic" w:hint="cs"/>
          <w:sz w:val="28"/>
          <w:szCs w:val="28"/>
          <w:rtl/>
        </w:rPr>
        <w:t>ينتفع جميع الأطراف. وهذه الحجة يمكن أن تكون صحيحة لو</w:t>
      </w:r>
      <w:r w:rsidRPr="00606D8F">
        <w:rPr>
          <w:rFonts w:cs="Simplified Arabic" w:hint="cs"/>
          <w:sz w:val="28"/>
          <w:szCs w:val="28"/>
        </w:rPr>
        <w:t xml:space="preserve"> </w:t>
      </w:r>
      <w:r w:rsidRPr="00606D8F">
        <w:rPr>
          <w:rFonts w:cs="Simplified Arabic" w:hint="cs"/>
          <w:sz w:val="28"/>
          <w:szCs w:val="28"/>
          <w:rtl/>
        </w:rPr>
        <w:t>كانت المشتقات تسير جنباً إلى جنب مع النشاط الحقيقي المنتج. لكن واقع الأمر أن</w:t>
      </w:r>
      <w:r w:rsidRPr="00606D8F">
        <w:rPr>
          <w:rFonts w:cs="Simplified Arabic" w:hint="cs"/>
          <w:sz w:val="28"/>
          <w:szCs w:val="28"/>
        </w:rPr>
        <w:t xml:space="preserve"> </w:t>
      </w:r>
      <w:r w:rsidRPr="00606D8F">
        <w:rPr>
          <w:rFonts w:cs="Simplified Arabic" w:hint="cs"/>
          <w:sz w:val="28"/>
          <w:szCs w:val="28"/>
          <w:rtl/>
        </w:rPr>
        <w:t>أسواق المشتقات تسير في اتجاه بعيد عن النشاط الحقيقي. والسبب هو أن المشتقات لا ترتبط</w:t>
      </w:r>
      <w:r w:rsidRPr="00606D8F">
        <w:rPr>
          <w:rFonts w:cs="Simplified Arabic" w:hint="cs"/>
          <w:sz w:val="28"/>
          <w:szCs w:val="28"/>
        </w:rPr>
        <w:t xml:space="preserve"> </w:t>
      </w:r>
      <w:r w:rsidRPr="00606D8F">
        <w:rPr>
          <w:rFonts w:cs="Simplified Arabic" w:hint="cs"/>
          <w:sz w:val="28"/>
          <w:szCs w:val="28"/>
          <w:rtl/>
        </w:rPr>
        <w:t>تعاقدياً بالنشاط الحقيقي، بل تقتصر على تبادل المخاطر. وحيث أن تداول المخاطر لا</w:t>
      </w:r>
      <w:r w:rsidRPr="00606D8F">
        <w:rPr>
          <w:rFonts w:cs="Simplified Arabic" w:hint="cs"/>
          <w:sz w:val="28"/>
          <w:szCs w:val="28"/>
        </w:rPr>
        <w:t xml:space="preserve"> </w:t>
      </w:r>
      <w:r w:rsidRPr="00606D8F">
        <w:rPr>
          <w:rFonts w:cs="Simplified Arabic" w:hint="cs"/>
          <w:sz w:val="28"/>
          <w:szCs w:val="28"/>
          <w:rtl/>
        </w:rPr>
        <w:t>يخضع لضوابط النشاط الحقيقي المولد للثروة، فيصبح نمو المشتقات أسهل بكثير من نمو</w:t>
      </w:r>
      <w:r w:rsidRPr="00606D8F">
        <w:rPr>
          <w:rFonts w:cs="Simplified Arabic" w:hint="cs"/>
          <w:sz w:val="28"/>
          <w:szCs w:val="28"/>
        </w:rPr>
        <w:t xml:space="preserve"> </w:t>
      </w:r>
      <w:r w:rsidRPr="00606D8F">
        <w:rPr>
          <w:rFonts w:cs="Simplified Arabic" w:hint="cs"/>
          <w:sz w:val="28"/>
          <w:szCs w:val="28"/>
          <w:rtl/>
        </w:rPr>
        <w:t>الاقتصاد الحقيقي، وهذا هو الحاصل بالضبط. ويترتب على ذلك تدفق رؤوس الأموال إلى</w:t>
      </w:r>
      <w:r w:rsidRPr="00606D8F">
        <w:rPr>
          <w:rFonts w:cs="Simplified Arabic" w:hint="cs"/>
          <w:sz w:val="28"/>
          <w:szCs w:val="28"/>
        </w:rPr>
        <w:t xml:space="preserve"> </w:t>
      </w:r>
      <w:r w:rsidRPr="00606D8F">
        <w:rPr>
          <w:rFonts w:cs="Simplified Arabic" w:hint="cs"/>
          <w:sz w:val="28"/>
          <w:szCs w:val="28"/>
          <w:rtl/>
        </w:rPr>
        <w:t>المجازفات غير المنتجة على حساب الاقتصاد الحقيقي المنتج، مما يعرض الاقتصاد</w:t>
      </w:r>
      <w:r w:rsidRPr="00606D8F">
        <w:rPr>
          <w:rFonts w:cs="Simplified Arabic" w:hint="cs"/>
          <w:sz w:val="28"/>
          <w:szCs w:val="28"/>
        </w:rPr>
        <w:t xml:space="preserve"> </w:t>
      </w:r>
      <w:r w:rsidRPr="00606D8F">
        <w:rPr>
          <w:rFonts w:cs="Simplified Arabic" w:hint="cs"/>
          <w:sz w:val="28"/>
          <w:szCs w:val="28"/>
          <w:rtl/>
        </w:rPr>
        <w:t>للخسارة مرتين: مرة بحجب رؤوس الأموال عن النشاط الحقيقي، ومرة عند انهيار</w:t>
      </w:r>
      <w:r w:rsidRPr="00606D8F">
        <w:rPr>
          <w:rFonts w:cs="Simplified Arabic" w:hint="cs"/>
          <w:sz w:val="28"/>
          <w:szCs w:val="28"/>
        </w:rPr>
        <w:t xml:space="preserve"> </w:t>
      </w:r>
      <w:r w:rsidRPr="00606D8F">
        <w:rPr>
          <w:rFonts w:cs="Simplified Arabic" w:hint="cs"/>
          <w:sz w:val="28"/>
          <w:szCs w:val="28"/>
          <w:rtl/>
        </w:rPr>
        <w:t>السوق وانفجار فقاعة المجازفات غير المسؤولة وضياع الثروة تبعاً</w:t>
      </w:r>
      <w:r w:rsidRPr="00606D8F">
        <w:rPr>
          <w:rFonts w:cs="Simplified Arabic" w:hint="cs"/>
          <w:sz w:val="28"/>
          <w:szCs w:val="28"/>
        </w:rPr>
        <w:t xml:space="preserve"> </w:t>
      </w:r>
      <w:r w:rsidRPr="00606D8F">
        <w:rPr>
          <w:rFonts w:cs="Simplified Arabic" w:hint="cs"/>
          <w:sz w:val="28"/>
          <w:szCs w:val="28"/>
          <w:rtl/>
        </w:rPr>
        <w:t>لذلك.</w:t>
      </w:r>
    </w:p>
    <w:p w:rsidR="00B91155" w:rsidRPr="00606D8F" w:rsidRDefault="00B91155" w:rsidP="00B91155">
      <w:pPr>
        <w:pStyle w:val="a3"/>
        <w:jc w:val="both"/>
        <w:rPr>
          <w:rFonts w:cs="Simplified Arabic"/>
          <w:sz w:val="28"/>
          <w:szCs w:val="28"/>
          <w:rtl/>
        </w:rPr>
      </w:pPr>
      <w:r w:rsidRPr="00606D8F">
        <w:rPr>
          <w:rFonts w:cs="Simplified Arabic" w:hint="cs"/>
          <w:sz w:val="28"/>
          <w:szCs w:val="28"/>
          <w:rtl/>
        </w:rPr>
        <w:t>ومع التضخم الهائل لحجم سوق المشتقات فإن أي انهيار</w:t>
      </w:r>
      <w:r w:rsidRPr="00606D8F">
        <w:rPr>
          <w:rFonts w:cs="Simplified Arabic" w:hint="cs"/>
          <w:sz w:val="28"/>
          <w:szCs w:val="28"/>
        </w:rPr>
        <w:t xml:space="preserve"> </w:t>
      </w:r>
      <w:r w:rsidRPr="00606D8F">
        <w:rPr>
          <w:rFonts w:cs="Simplified Arabic" w:hint="cs"/>
          <w:sz w:val="28"/>
          <w:szCs w:val="28"/>
          <w:rtl/>
        </w:rPr>
        <w:t>سيكون تهديداً مباشراً للاقتصاد بأكمله، وهذا ما يجعل الحكومات والبنوك المركزية</w:t>
      </w:r>
      <w:r w:rsidRPr="00606D8F">
        <w:rPr>
          <w:rFonts w:cs="Simplified Arabic" w:hint="cs"/>
          <w:sz w:val="28"/>
          <w:szCs w:val="28"/>
        </w:rPr>
        <w:t xml:space="preserve"> </w:t>
      </w:r>
      <w:r w:rsidRPr="00606D8F">
        <w:rPr>
          <w:rFonts w:cs="Simplified Arabic" w:hint="cs"/>
          <w:sz w:val="28"/>
          <w:szCs w:val="28"/>
          <w:rtl/>
        </w:rPr>
        <w:t xml:space="preserve">تتدخل لمنع وقوع هذه الانهيارات إلا أن </w:t>
      </w:r>
      <w:r w:rsidRPr="00606D8F">
        <w:rPr>
          <w:rFonts w:cs="Simplified Arabic" w:hint="cs"/>
          <w:sz w:val="28"/>
          <w:szCs w:val="28"/>
          <w:rtl/>
        </w:rPr>
        <w:lastRenderedPageBreak/>
        <w:t>التدخل الحكومي هنا يعتبر</w:t>
      </w:r>
      <w:r w:rsidRPr="00606D8F">
        <w:rPr>
          <w:rFonts w:cs="Simplified Arabic" w:hint="cs"/>
          <w:sz w:val="28"/>
          <w:szCs w:val="28"/>
        </w:rPr>
        <w:t xml:space="preserve"> </w:t>
      </w:r>
      <w:r w:rsidRPr="00606D8F">
        <w:rPr>
          <w:rFonts w:cs="Simplified Arabic" w:hint="cs"/>
          <w:sz w:val="28"/>
          <w:szCs w:val="28"/>
          <w:rtl/>
        </w:rPr>
        <w:t>مصدر أساسي لربحية المجازفين، كما أكد على ذلك جوزيف ستيجلتز الحائز على جائزة نوبل</w:t>
      </w:r>
      <w:r w:rsidRPr="00606D8F">
        <w:rPr>
          <w:rFonts w:cs="Simplified Arabic" w:hint="cs"/>
          <w:sz w:val="28"/>
          <w:szCs w:val="28"/>
        </w:rPr>
        <w:t xml:space="preserve"> </w:t>
      </w:r>
      <w:r w:rsidRPr="00606D8F">
        <w:rPr>
          <w:rFonts w:cs="Simplified Arabic" w:hint="cs"/>
          <w:sz w:val="28"/>
          <w:szCs w:val="28"/>
          <w:rtl/>
        </w:rPr>
        <w:t>في الاقتصاد حيث أن تدخل الجهات</w:t>
      </w:r>
      <w:r w:rsidRPr="00606D8F">
        <w:rPr>
          <w:rFonts w:cs="Simplified Arabic" w:hint="cs"/>
          <w:sz w:val="28"/>
          <w:szCs w:val="28"/>
        </w:rPr>
        <w:t xml:space="preserve"> </w:t>
      </w:r>
      <w:r w:rsidRPr="00606D8F">
        <w:rPr>
          <w:rFonts w:cs="Simplified Arabic" w:hint="cs"/>
          <w:sz w:val="28"/>
          <w:szCs w:val="28"/>
          <w:rtl/>
        </w:rPr>
        <w:t>الرسمية يعني أن الذي يدفع الثمن الفعلي لهذه المجازفات هو جمهور الأفراد والشركات</w:t>
      </w:r>
      <w:r w:rsidRPr="00606D8F">
        <w:rPr>
          <w:rFonts w:cs="Simplified Arabic" w:hint="cs"/>
          <w:sz w:val="28"/>
          <w:szCs w:val="28"/>
        </w:rPr>
        <w:t xml:space="preserve"> </w:t>
      </w:r>
      <w:r w:rsidRPr="00606D8F">
        <w:rPr>
          <w:rFonts w:cs="Simplified Arabic" w:hint="cs"/>
          <w:sz w:val="28"/>
          <w:szCs w:val="28"/>
          <w:rtl/>
        </w:rPr>
        <w:t>الذين هم عماد الاقتصاد. فالجمهور في النهاية صار يتحمل مخاطر المجازفين التي تفوق</w:t>
      </w:r>
      <w:r w:rsidRPr="00606D8F">
        <w:rPr>
          <w:rFonts w:cs="Simplified Arabic" w:hint="cs"/>
          <w:sz w:val="28"/>
          <w:szCs w:val="28"/>
        </w:rPr>
        <w:t xml:space="preserve"> </w:t>
      </w:r>
      <w:r w:rsidRPr="00606D8F">
        <w:rPr>
          <w:rFonts w:cs="Simplified Arabic" w:hint="cs"/>
          <w:sz w:val="28"/>
          <w:szCs w:val="28"/>
          <w:rtl/>
        </w:rPr>
        <w:t>بأضعاف مخاطر النشاط الحقيقي. فبدلاً من أن تكون المشتقات وسيلة لحماية الجمهور من</w:t>
      </w:r>
      <w:r w:rsidRPr="00606D8F">
        <w:rPr>
          <w:rFonts w:cs="Simplified Arabic" w:hint="cs"/>
          <w:sz w:val="28"/>
          <w:szCs w:val="28"/>
        </w:rPr>
        <w:t xml:space="preserve"> </w:t>
      </w:r>
      <w:r w:rsidRPr="00606D8F">
        <w:rPr>
          <w:rFonts w:cs="Simplified Arabic" w:hint="cs"/>
          <w:sz w:val="28"/>
          <w:szCs w:val="28"/>
          <w:rtl/>
        </w:rPr>
        <w:t>المخاطر صارت وسيلة لتحميله مخاطر تفوق بأضعاف ما كان يسعى لتجنبه من</w:t>
      </w:r>
      <w:r w:rsidRPr="00606D8F">
        <w:rPr>
          <w:rFonts w:cs="Simplified Arabic" w:hint="cs"/>
          <w:sz w:val="28"/>
          <w:szCs w:val="28"/>
        </w:rPr>
        <w:t xml:space="preserve"> </w:t>
      </w:r>
      <w:r w:rsidRPr="00606D8F">
        <w:rPr>
          <w:rFonts w:cs="Simplified Arabic" w:hint="cs"/>
          <w:sz w:val="28"/>
          <w:szCs w:val="28"/>
          <w:rtl/>
        </w:rPr>
        <w:t>خلالها.</w:t>
      </w:r>
    </w:p>
    <w:p w:rsidR="00B91155" w:rsidRPr="00606D8F" w:rsidRDefault="00B91155" w:rsidP="00B91155">
      <w:pPr>
        <w:pStyle w:val="a3"/>
        <w:jc w:val="both"/>
        <w:rPr>
          <w:rFonts w:cs="Simplified Arabic"/>
          <w:sz w:val="28"/>
          <w:szCs w:val="28"/>
          <w:rtl/>
        </w:rPr>
      </w:pPr>
    </w:p>
    <w:p w:rsidR="00B91155" w:rsidRPr="00606D8F" w:rsidRDefault="00B91155" w:rsidP="00B91155">
      <w:pPr>
        <w:pStyle w:val="a3"/>
        <w:jc w:val="both"/>
        <w:rPr>
          <w:rFonts w:cs="Simplified Arabic"/>
          <w:b/>
          <w:bCs/>
          <w:sz w:val="32"/>
          <w:szCs w:val="32"/>
          <w:rtl/>
        </w:rPr>
      </w:pPr>
      <w:r w:rsidRPr="00606D8F">
        <w:rPr>
          <w:rFonts w:cs="Simplified Arabic" w:hint="cs"/>
          <w:b/>
          <w:bCs/>
          <w:sz w:val="32"/>
          <w:szCs w:val="32"/>
          <w:rtl/>
        </w:rPr>
        <w:t>4 – 3: موقف الشريعة الإسلامية من المشتقات</w:t>
      </w:r>
      <w:r>
        <w:rPr>
          <w:rFonts w:cs="Simplified Arabic" w:hint="cs"/>
          <w:b/>
          <w:bCs/>
          <w:sz w:val="32"/>
          <w:szCs w:val="32"/>
          <w:rtl/>
        </w:rPr>
        <w:t xml:space="preserve"> المالية</w:t>
      </w:r>
    </w:p>
    <w:p w:rsidR="00B91155" w:rsidRPr="00606D8F" w:rsidRDefault="00B91155" w:rsidP="00B91155">
      <w:pPr>
        <w:pStyle w:val="a3"/>
        <w:jc w:val="both"/>
        <w:rPr>
          <w:rFonts w:cs="Simplified Arabic"/>
          <w:sz w:val="28"/>
          <w:szCs w:val="28"/>
          <w:rtl/>
        </w:rPr>
      </w:pPr>
      <w:r w:rsidRPr="00606D8F">
        <w:rPr>
          <w:rFonts w:cs="Simplified Arabic" w:hint="cs"/>
          <w:sz w:val="28"/>
          <w:szCs w:val="28"/>
          <w:rtl/>
        </w:rPr>
        <w:t>التحوط كما سبق يراد به تجنب المخاطر أو تحييدها قدر</w:t>
      </w:r>
      <w:r w:rsidRPr="00606D8F">
        <w:rPr>
          <w:rFonts w:cs="Simplified Arabic" w:hint="cs"/>
          <w:sz w:val="28"/>
          <w:szCs w:val="28"/>
        </w:rPr>
        <w:t xml:space="preserve"> </w:t>
      </w:r>
      <w:r w:rsidRPr="00606D8F">
        <w:rPr>
          <w:rFonts w:cs="Simplified Arabic" w:hint="cs"/>
          <w:sz w:val="28"/>
          <w:szCs w:val="28"/>
          <w:rtl/>
        </w:rPr>
        <w:t>الإمكان. وهو بهذا المعنى لا يتنافى مع مقاصد التشريع الإسلامي التي اعتبرت حفظ</w:t>
      </w:r>
      <w:r w:rsidRPr="00606D8F">
        <w:rPr>
          <w:rFonts w:cs="Simplified Arabic" w:hint="cs"/>
          <w:sz w:val="28"/>
          <w:szCs w:val="28"/>
        </w:rPr>
        <w:t xml:space="preserve"> </w:t>
      </w:r>
      <w:r w:rsidRPr="00606D8F">
        <w:rPr>
          <w:rFonts w:cs="Simplified Arabic" w:hint="cs"/>
          <w:sz w:val="28"/>
          <w:szCs w:val="28"/>
          <w:rtl/>
        </w:rPr>
        <w:t>المال من الضروريات. فالتحوط من حيث المبدأ لا غبار عليه، إنما الإشكال في</w:t>
      </w:r>
      <w:r w:rsidRPr="00606D8F">
        <w:rPr>
          <w:rFonts w:cs="Simplified Arabic" w:hint="cs"/>
          <w:sz w:val="28"/>
          <w:szCs w:val="28"/>
        </w:rPr>
        <w:t xml:space="preserve"> </w:t>
      </w:r>
      <w:r w:rsidRPr="00606D8F">
        <w:rPr>
          <w:rFonts w:cs="Simplified Arabic" w:hint="cs"/>
          <w:sz w:val="28"/>
          <w:szCs w:val="28"/>
          <w:rtl/>
        </w:rPr>
        <w:t>الوسيلة المستخدمة لهذا الهدف، هل تؤدي لتحقيقه فعلاً أم إنها تؤدي إلى نقيض</w:t>
      </w:r>
      <w:r w:rsidRPr="00606D8F">
        <w:rPr>
          <w:rFonts w:cs="Simplified Arabic" w:hint="cs"/>
          <w:sz w:val="28"/>
          <w:szCs w:val="28"/>
        </w:rPr>
        <w:t xml:space="preserve"> </w:t>
      </w:r>
      <w:r w:rsidRPr="00606D8F">
        <w:rPr>
          <w:rFonts w:cs="Simplified Arabic" w:hint="cs"/>
          <w:sz w:val="28"/>
          <w:szCs w:val="28"/>
          <w:rtl/>
        </w:rPr>
        <w:t>ذلك</w:t>
      </w:r>
      <w:r w:rsidRPr="00606D8F">
        <w:rPr>
          <w:rFonts w:cs="Simplified Arabic"/>
          <w:sz w:val="28"/>
          <w:szCs w:val="28"/>
        </w:rPr>
        <w:t>.</w:t>
      </w:r>
    </w:p>
    <w:p w:rsidR="00B91155" w:rsidRPr="00606D8F" w:rsidRDefault="00B91155" w:rsidP="00B91155">
      <w:pPr>
        <w:pStyle w:val="a3"/>
        <w:jc w:val="both"/>
        <w:rPr>
          <w:rFonts w:cs="Simplified Arabic"/>
          <w:sz w:val="28"/>
          <w:szCs w:val="28"/>
          <w:rtl/>
        </w:rPr>
      </w:pPr>
      <w:r w:rsidRPr="00606D8F">
        <w:rPr>
          <w:rFonts w:cs="Simplified Arabic" w:hint="cs"/>
          <w:sz w:val="28"/>
          <w:szCs w:val="28"/>
          <w:rtl/>
        </w:rPr>
        <w:t>الشريعة الإسلامية لا تسمح بالمبادلات</w:t>
      </w:r>
      <w:r w:rsidRPr="00606D8F">
        <w:rPr>
          <w:rFonts w:cs="Simplified Arabic" w:hint="cs"/>
          <w:sz w:val="28"/>
          <w:szCs w:val="28"/>
        </w:rPr>
        <w:t xml:space="preserve"> </w:t>
      </w:r>
      <w:r w:rsidRPr="00606D8F">
        <w:rPr>
          <w:rFonts w:cs="Simplified Arabic" w:hint="cs"/>
          <w:sz w:val="28"/>
          <w:szCs w:val="28"/>
          <w:rtl/>
        </w:rPr>
        <w:t>الصفرية لأنها بحسب طبيعتها تؤدي إلى ربح أحد الطرفين على حساب الآخر، فيكون أحد</w:t>
      </w:r>
      <w:r w:rsidRPr="00606D8F">
        <w:rPr>
          <w:rFonts w:cs="Simplified Arabic" w:hint="cs"/>
          <w:sz w:val="28"/>
          <w:szCs w:val="28"/>
        </w:rPr>
        <w:t xml:space="preserve"> </w:t>
      </w:r>
      <w:r w:rsidRPr="00606D8F">
        <w:rPr>
          <w:rFonts w:cs="Simplified Arabic" w:hint="cs"/>
          <w:sz w:val="28"/>
          <w:szCs w:val="28"/>
          <w:rtl/>
        </w:rPr>
        <w:t>الطرفين قد انتفع بمال الآخر دون أن يحصل الآخر على شيء مقابل ذلك، وهذا هو أكل</w:t>
      </w:r>
      <w:r w:rsidRPr="00606D8F">
        <w:rPr>
          <w:rFonts w:cs="Simplified Arabic" w:hint="cs"/>
          <w:sz w:val="28"/>
          <w:szCs w:val="28"/>
        </w:rPr>
        <w:t xml:space="preserve"> </w:t>
      </w:r>
      <w:r w:rsidRPr="00606D8F">
        <w:rPr>
          <w:rFonts w:cs="Simplified Arabic" w:hint="cs"/>
          <w:sz w:val="28"/>
          <w:szCs w:val="28"/>
          <w:rtl/>
        </w:rPr>
        <w:t>المال بالباطل الممنوع بالنص والإجماع.</w:t>
      </w:r>
    </w:p>
    <w:p w:rsidR="00B91155" w:rsidRPr="00606D8F" w:rsidRDefault="00B91155" w:rsidP="00B91155">
      <w:pPr>
        <w:pStyle w:val="a3"/>
        <w:jc w:val="both"/>
        <w:rPr>
          <w:rFonts w:cs="Simplified Arabic"/>
          <w:sz w:val="28"/>
          <w:szCs w:val="28"/>
          <w:rtl/>
        </w:rPr>
      </w:pPr>
      <w:r w:rsidRPr="00606D8F">
        <w:rPr>
          <w:rFonts w:cs="Simplified Arabic" w:hint="cs"/>
          <w:sz w:val="28"/>
          <w:szCs w:val="28"/>
          <w:rtl/>
        </w:rPr>
        <w:t>كما أن المشتقات تناقض أيضاً مبدأ حفظ المال والوقاية من</w:t>
      </w:r>
      <w:r w:rsidRPr="00606D8F">
        <w:rPr>
          <w:rFonts w:cs="Simplified Arabic" w:hint="cs"/>
          <w:sz w:val="28"/>
          <w:szCs w:val="28"/>
        </w:rPr>
        <w:t xml:space="preserve"> </w:t>
      </w:r>
      <w:r w:rsidRPr="00606D8F">
        <w:rPr>
          <w:rFonts w:cs="Simplified Arabic" w:hint="cs"/>
          <w:sz w:val="28"/>
          <w:szCs w:val="28"/>
          <w:rtl/>
        </w:rPr>
        <w:t>المخاطر الذي يفترض أن تكون وسيلة لتحقيقه. ولو فرضنا أن المشتقات تحقق الأمان لأحد الطرفين،</w:t>
      </w:r>
      <w:r w:rsidRPr="00606D8F">
        <w:rPr>
          <w:rFonts w:cs="Simplified Arabic" w:hint="cs"/>
          <w:sz w:val="28"/>
          <w:szCs w:val="28"/>
        </w:rPr>
        <w:t xml:space="preserve"> </w:t>
      </w:r>
      <w:r w:rsidRPr="00606D8F">
        <w:rPr>
          <w:rFonts w:cs="Simplified Arabic" w:hint="cs"/>
          <w:sz w:val="28"/>
          <w:szCs w:val="28"/>
          <w:rtl/>
        </w:rPr>
        <w:t>فهذا إنما يحصل من خلال نقل المخاطر إلى الطرف</w:t>
      </w:r>
      <w:r w:rsidRPr="00606D8F">
        <w:rPr>
          <w:rFonts w:cs="Simplified Arabic" w:hint="cs"/>
          <w:sz w:val="28"/>
          <w:szCs w:val="28"/>
        </w:rPr>
        <w:t xml:space="preserve"> </w:t>
      </w:r>
      <w:r w:rsidRPr="00606D8F">
        <w:rPr>
          <w:rFonts w:cs="Simplified Arabic" w:hint="cs"/>
          <w:sz w:val="28"/>
          <w:szCs w:val="28"/>
          <w:rtl/>
        </w:rPr>
        <w:t>المقابل. فإن كان الأول يتجنب المخاطر فالثاني يتعرض لها قصداً واختياراً،</w:t>
      </w:r>
      <w:r w:rsidRPr="00606D8F">
        <w:rPr>
          <w:rFonts w:cs="Simplified Arabic" w:hint="cs"/>
          <w:sz w:val="28"/>
          <w:szCs w:val="28"/>
        </w:rPr>
        <w:t xml:space="preserve"> </w:t>
      </w:r>
      <w:r w:rsidRPr="00606D8F">
        <w:rPr>
          <w:rFonts w:cs="Simplified Arabic" w:hint="cs"/>
          <w:sz w:val="28"/>
          <w:szCs w:val="28"/>
          <w:rtl/>
        </w:rPr>
        <w:t>وهو أمر غير مقبول</w:t>
      </w:r>
      <w:r w:rsidRPr="00606D8F">
        <w:rPr>
          <w:rFonts w:cs="Simplified Arabic" w:hint="cs"/>
          <w:sz w:val="28"/>
          <w:szCs w:val="28"/>
        </w:rPr>
        <w:t xml:space="preserve"> </w:t>
      </w:r>
      <w:r w:rsidRPr="00606D8F">
        <w:rPr>
          <w:rFonts w:cs="Simplified Arabic" w:hint="cs"/>
          <w:sz w:val="28"/>
          <w:szCs w:val="28"/>
          <w:rtl/>
        </w:rPr>
        <w:t>شرعاً.</w:t>
      </w:r>
    </w:p>
    <w:p w:rsidR="00B91155" w:rsidRPr="00606D8F" w:rsidRDefault="00B91155" w:rsidP="00B91155">
      <w:pPr>
        <w:pStyle w:val="a3"/>
        <w:jc w:val="both"/>
        <w:rPr>
          <w:rFonts w:cs="Simplified Arabic"/>
          <w:sz w:val="28"/>
          <w:szCs w:val="28"/>
          <w:rtl/>
        </w:rPr>
      </w:pPr>
      <w:r w:rsidRPr="00606D8F">
        <w:rPr>
          <w:rFonts w:cs="Simplified Arabic" w:hint="cs"/>
          <w:sz w:val="28"/>
          <w:szCs w:val="28"/>
          <w:rtl/>
        </w:rPr>
        <w:t>أيضاً الشريعة الإسلامية منعت الدين</w:t>
      </w:r>
      <w:r w:rsidRPr="00606D8F">
        <w:rPr>
          <w:rFonts w:cs="Simplified Arabic" w:hint="cs"/>
          <w:sz w:val="28"/>
          <w:szCs w:val="28"/>
        </w:rPr>
        <w:t xml:space="preserve"> </w:t>
      </w:r>
      <w:r w:rsidRPr="00606D8F">
        <w:rPr>
          <w:rFonts w:cs="Simplified Arabic" w:hint="cs"/>
          <w:sz w:val="28"/>
          <w:szCs w:val="28"/>
          <w:rtl/>
        </w:rPr>
        <w:t>بالدين أو الكالئ بالكالئ. حيث أن</w:t>
      </w:r>
      <w:r w:rsidRPr="00606D8F">
        <w:rPr>
          <w:rFonts w:cs="Simplified Arabic" w:hint="cs"/>
          <w:sz w:val="28"/>
          <w:szCs w:val="28"/>
        </w:rPr>
        <w:t xml:space="preserve"> </w:t>
      </w:r>
      <w:r w:rsidRPr="00606D8F">
        <w:rPr>
          <w:rFonts w:cs="Simplified Arabic" w:hint="cs"/>
          <w:sz w:val="28"/>
          <w:szCs w:val="28"/>
          <w:rtl/>
        </w:rPr>
        <w:t>التبادل لا بد أن يكون مقصوده الانتفاع الحقيقي بالسلع محل التبادل.</w:t>
      </w:r>
    </w:p>
    <w:p w:rsidR="00B91155" w:rsidRPr="00606D8F" w:rsidRDefault="00B91155" w:rsidP="00B91155">
      <w:pPr>
        <w:pStyle w:val="a3"/>
        <w:jc w:val="both"/>
        <w:rPr>
          <w:rFonts w:cs="Simplified Arabic"/>
          <w:sz w:val="28"/>
          <w:szCs w:val="28"/>
          <w:rtl/>
        </w:rPr>
      </w:pPr>
    </w:p>
    <w:p w:rsidR="00B91155" w:rsidRPr="00606D8F" w:rsidRDefault="00B91155" w:rsidP="00B91155">
      <w:pPr>
        <w:pStyle w:val="a3"/>
        <w:jc w:val="both"/>
        <w:rPr>
          <w:rFonts w:cs="Simplified Arabic"/>
          <w:sz w:val="28"/>
          <w:szCs w:val="28"/>
          <w:rtl/>
        </w:rPr>
      </w:pPr>
    </w:p>
    <w:p w:rsidR="00B91155" w:rsidRDefault="00B91155">
      <w:pPr>
        <w:bidi w:val="0"/>
        <w:rPr>
          <w:rFonts w:cs="Simplified Arabic"/>
          <w:sz w:val="28"/>
          <w:szCs w:val="28"/>
          <w:rtl/>
        </w:rPr>
      </w:pPr>
      <w:r>
        <w:rPr>
          <w:rFonts w:cs="Simplified Arabic"/>
          <w:sz w:val="28"/>
          <w:szCs w:val="28"/>
          <w:rtl/>
        </w:rPr>
        <w:br w:type="page"/>
      </w:r>
    </w:p>
    <w:p w:rsidR="00B91155" w:rsidRPr="00461F99" w:rsidRDefault="00B91155" w:rsidP="00B91155">
      <w:pPr>
        <w:pStyle w:val="a3"/>
        <w:rPr>
          <w:rFonts w:cs="Simplified Arabic"/>
          <w:b/>
          <w:bCs/>
          <w:sz w:val="40"/>
          <w:szCs w:val="40"/>
          <w:rtl/>
          <w:lang w:bidi="ar-SY"/>
        </w:rPr>
      </w:pPr>
      <w:r w:rsidRPr="00461F99">
        <w:rPr>
          <w:rFonts w:cs="Simplified Arabic" w:hint="cs"/>
          <w:b/>
          <w:bCs/>
          <w:sz w:val="40"/>
          <w:szCs w:val="40"/>
          <w:rtl/>
          <w:lang w:bidi="ar-SY"/>
        </w:rPr>
        <w:lastRenderedPageBreak/>
        <w:t>خامساً: أنواع المشتقات المالية</w:t>
      </w:r>
    </w:p>
    <w:p w:rsidR="00B91155" w:rsidRDefault="00B91155" w:rsidP="00B91155">
      <w:pPr>
        <w:pStyle w:val="a3"/>
        <w:rPr>
          <w:rFonts w:cs="Simplified Arabic"/>
          <w:sz w:val="28"/>
          <w:szCs w:val="28"/>
          <w:rtl/>
          <w:lang w:bidi="ar-SY"/>
        </w:rPr>
      </w:pPr>
      <w:r>
        <w:rPr>
          <w:rFonts w:cs="Simplified Arabic" w:hint="cs"/>
          <w:sz w:val="28"/>
          <w:szCs w:val="28"/>
          <w:rtl/>
          <w:lang w:bidi="ar-SY"/>
        </w:rPr>
        <w:t>بشكل عام يوجد أربعة أنواع للمشتقات المالية هي:</w:t>
      </w:r>
    </w:p>
    <w:p w:rsidR="00B91155" w:rsidRDefault="00B91155" w:rsidP="00B91155">
      <w:pPr>
        <w:pStyle w:val="a3"/>
        <w:numPr>
          <w:ilvl w:val="0"/>
          <w:numId w:val="4"/>
        </w:numPr>
        <w:rPr>
          <w:rFonts w:cs="Simplified Arabic"/>
          <w:sz w:val="28"/>
          <w:szCs w:val="28"/>
          <w:lang w:bidi="ar-SY"/>
        </w:rPr>
      </w:pPr>
      <w:r>
        <w:rPr>
          <w:rFonts w:cs="Simplified Arabic" w:hint="cs"/>
          <w:sz w:val="28"/>
          <w:szCs w:val="28"/>
          <w:rtl/>
          <w:lang w:bidi="ar-SY"/>
        </w:rPr>
        <w:t>العقود الآجلة</w:t>
      </w:r>
    </w:p>
    <w:p w:rsidR="00B91155" w:rsidRDefault="00B91155" w:rsidP="00B91155">
      <w:pPr>
        <w:pStyle w:val="a3"/>
        <w:numPr>
          <w:ilvl w:val="0"/>
          <w:numId w:val="4"/>
        </w:numPr>
        <w:rPr>
          <w:rFonts w:cs="Simplified Arabic"/>
          <w:sz w:val="28"/>
          <w:szCs w:val="28"/>
          <w:lang w:bidi="ar-SY"/>
        </w:rPr>
      </w:pPr>
      <w:r>
        <w:rPr>
          <w:rFonts w:cs="Simplified Arabic" w:hint="cs"/>
          <w:sz w:val="28"/>
          <w:szCs w:val="28"/>
          <w:rtl/>
          <w:lang w:bidi="ar-SY"/>
        </w:rPr>
        <w:t>العقود المستقبلية</w:t>
      </w:r>
    </w:p>
    <w:p w:rsidR="00B91155" w:rsidRDefault="00B91155" w:rsidP="00B91155">
      <w:pPr>
        <w:pStyle w:val="a3"/>
        <w:numPr>
          <w:ilvl w:val="0"/>
          <w:numId w:val="4"/>
        </w:numPr>
        <w:rPr>
          <w:rFonts w:cs="Simplified Arabic"/>
          <w:sz w:val="28"/>
          <w:szCs w:val="28"/>
          <w:lang w:bidi="ar-SY"/>
        </w:rPr>
      </w:pPr>
      <w:r>
        <w:rPr>
          <w:rFonts w:cs="Simplified Arabic" w:hint="cs"/>
          <w:sz w:val="28"/>
          <w:szCs w:val="28"/>
          <w:rtl/>
          <w:lang w:bidi="ar-SY"/>
        </w:rPr>
        <w:t>عقود الخيارات</w:t>
      </w:r>
    </w:p>
    <w:p w:rsidR="00B91155" w:rsidRPr="00783CE7" w:rsidRDefault="00B91155" w:rsidP="00783CE7">
      <w:pPr>
        <w:pStyle w:val="a3"/>
        <w:numPr>
          <w:ilvl w:val="0"/>
          <w:numId w:val="4"/>
        </w:numPr>
        <w:rPr>
          <w:rFonts w:cs="Simplified Arabic"/>
          <w:sz w:val="28"/>
          <w:szCs w:val="28"/>
          <w:lang w:bidi="ar-SY"/>
        </w:rPr>
      </w:pPr>
      <w:r>
        <w:rPr>
          <w:rFonts w:cs="Simplified Arabic" w:hint="cs"/>
          <w:sz w:val="28"/>
          <w:szCs w:val="28"/>
          <w:rtl/>
          <w:lang w:bidi="ar-SY"/>
        </w:rPr>
        <w:t>عقود المقايضات أو المبادلات</w:t>
      </w:r>
    </w:p>
    <w:p w:rsidR="00B91155" w:rsidRDefault="00B91155" w:rsidP="00B91155">
      <w:pPr>
        <w:pStyle w:val="a3"/>
        <w:rPr>
          <w:rFonts w:cs="Simplified Arabic"/>
          <w:sz w:val="28"/>
          <w:szCs w:val="28"/>
          <w:rtl/>
          <w:lang w:bidi="ar-SY"/>
        </w:rPr>
      </w:pPr>
    </w:p>
    <w:p w:rsidR="00B91155" w:rsidRDefault="00B91155" w:rsidP="00B91155">
      <w:pPr>
        <w:pStyle w:val="a3"/>
        <w:rPr>
          <w:rFonts w:cs="Simplified Arabic"/>
          <w:sz w:val="28"/>
          <w:szCs w:val="28"/>
          <w:rtl/>
          <w:lang w:bidi="ar-SY"/>
        </w:rPr>
      </w:pPr>
      <w:r>
        <w:rPr>
          <w:rFonts w:cs="Simplified Arabic" w:hint="cs"/>
          <w:sz w:val="28"/>
          <w:szCs w:val="28"/>
          <w:rtl/>
          <w:lang w:bidi="ar-SY"/>
        </w:rPr>
        <w:t>إن أقدم هذه الأنواع وأولها هو العقود الآجلة ثم تلاها ظهور العقود المستقبلية ثم الخيارات وأخيراً المبادلات. وسنأتي على شرح كل من هذه الأنواع بشكل مختصر:</w:t>
      </w:r>
    </w:p>
    <w:p w:rsidR="00B91155" w:rsidRDefault="00B91155" w:rsidP="00B91155">
      <w:pPr>
        <w:pStyle w:val="a3"/>
        <w:rPr>
          <w:rFonts w:cs="Simplified Arabic"/>
          <w:sz w:val="28"/>
          <w:szCs w:val="28"/>
          <w:rtl/>
          <w:lang w:bidi="ar-SY"/>
        </w:rPr>
      </w:pPr>
    </w:p>
    <w:p w:rsidR="00B91155" w:rsidRPr="00461F99" w:rsidRDefault="00B91155" w:rsidP="00B91155">
      <w:pPr>
        <w:pStyle w:val="a3"/>
        <w:rPr>
          <w:rFonts w:cs="Simplified Arabic"/>
          <w:b/>
          <w:bCs/>
          <w:sz w:val="36"/>
          <w:szCs w:val="36"/>
          <w:rtl/>
          <w:lang w:bidi="ar-SY"/>
        </w:rPr>
      </w:pPr>
      <w:r w:rsidRPr="00461F99">
        <w:rPr>
          <w:rFonts w:cs="Simplified Arabic" w:hint="cs"/>
          <w:b/>
          <w:bCs/>
          <w:sz w:val="36"/>
          <w:szCs w:val="36"/>
          <w:rtl/>
          <w:lang w:bidi="ar-SY"/>
        </w:rPr>
        <w:t xml:space="preserve">5 </w:t>
      </w:r>
      <w:r w:rsidRPr="00461F99">
        <w:rPr>
          <w:rFonts w:cs="Simplified Arabic"/>
          <w:b/>
          <w:bCs/>
          <w:sz w:val="36"/>
          <w:szCs w:val="36"/>
          <w:rtl/>
          <w:lang w:bidi="ar-SY"/>
        </w:rPr>
        <w:t>–</w:t>
      </w:r>
      <w:r w:rsidRPr="00461F99">
        <w:rPr>
          <w:rFonts w:cs="Simplified Arabic" w:hint="cs"/>
          <w:b/>
          <w:bCs/>
          <w:sz w:val="36"/>
          <w:szCs w:val="36"/>
          <w:rtl/>
          <w:lang w:bidi="ar-SY"/>
        </w:rPr>
        <w:t xml:space="preserve"> 1: العقود الآجلة</w:t>
      </w:r>
    </w:p>
    <w:p w:rsidR="00B91155" w:rsidRPr="001B1809" w:rsidRDefault="00B91155" w:rsidP="00B91155">
      <w:pPr>
        <w:pStyle w:val="a3"/>
        <w:jc w:val="both"/>
        <w:rPr>
          <w:rFonts w:cs="Simplified Arabic"/>
          <w:sz w:val="28"/>
          <w:szCs w:val="28"/>
          <w:rtl/>
        </w:rPr>
      </w:pPr>
      <w:r w:rsidRPr="001B1809">
        <w:rPr>
          <w:rFonts w:cs="Simplified Arabic" w:hint="cs"/>
          <w:sz w:val="28"/>
          <w:szCs w:val="28"/>
          <w:rtl/>
        </w:rPr>
        <w:t>هي عقود بين طرفين أساسيين أما لبيع أو شراء أصل معين وبتاريخ معين في المستقبل وتستخدم البنوك والمستثمرين هذه العقود لتفادي تعرضها لمخاطر تقلبات أسعار الصرف في مجال الاستثمارات الدولية</w:t>
      </w:r>
      <w:r>
        <w:rPr>
          <w:rFonts w:cs="Simplified Arabic" w:hint="cs"/>
          <w:sz w:val="28"/>
          <w:szCs w:val="28"/>
          <w:rtl/>
        </w:rPr>
        <w:t>.</w:t>
      </w:r>
    </w:p>
    <w:p w:rsidR="00B91155" w:rsidRPr="001B1809" w:rsidRDefault="00B91155" w:rsidP="00B91155">
      <w:pPr>
        <w:pStyle w:val="a3"/>
        <w:jc w:val="both"/>
        <w:rPr>
          <w:rFonts w:cs="Simplified Arabic"/>
          <w:sz w:val="28"/>
          <w:szCs w:val="28"/>
          <w:rtl/>
        </w:rPr>
      </w:pPr>
      <w:r w:rsidRPr="001B1809">
        <w:rPr>
          <w:rFonts w:cs="Simplified Arabic" w:hint="cs"/>
          <w:sz w:val="28"/>
          <w:szCs w:val="28"/>
          <w:rtl/>
        </w:rPr>
        <w:t>ويتم تداولها في بورصات للتجارة الآجلة المنتشرة في مدن مختلفة في الولايات المتحدة الأمريكية وأوربا وكندة وغيرها ويتم التعامل في هذه البورصات بأكثر من 175 سلعة تشمل على منتجات زراعية وحيوانية وصناعية ومعادن ثمينة وعادية وعملات بالإضافة إلى الأسهم والسندات</w:t>
      </w:r>
    </w:p>
    <w:p w:rsidR="00B91155" w:rsidRDefault="00B91155" w:rsidP="00B91155">
      <w:pPr>
        <w:pStyle w:val="a3"/>
        <w:jc w:val="both"/>
        <w:rPr>
          <w:rFonts w:cs="Simplified Arabic"/>
          <w:sz w:val="28"/>
          <w:szCs w:val="28"/>
          <w:rtl/>
        </w:rPr>
      </w:pPr>
      <w:r w:rsidRPr="001B1809">
        <w:rPr>
          <w:rFonts w:cs="Simplified Arabic" w:hint="cs"/>
          <w:sz w:val="28"/>
          <w:szCs w:val="28"/>
          <w:rtl/>
        </w:rPr>
        <w:t>لقد بدا التعامل بعقود الآجلة في مجال المنتجات الزراعية أولا والتي تتعرض أسعارها لذبذبات شديدة وبالتالي انعكاس ذلك على المنتجين والصناعيين الذين يحتاجون هذه المواد للتصنيع ولتخفيف خطر التذبذب نشأت فكرة هذه العقود والتي كان هدفها في البداية تحديد أسعار المنتجات الزراعية المستقبلية لحماية المزارعين والصناعيين من الخسارة التي تنتج عن تقلبات الأسعار وبعد ذلك دخل المضاربون إلى هذه الأسواق لاستغلال تقلبات الأسعار وتحقيق الأرباح رغم أنهم لا يحتاجو</w:t>
      </w:r>
      <w:r w:rsidRPr="001B1809">
        <w:rPr>
          <w:rFonts w:cs="Simplified Arabic" w:hint="eastAsia"/>
          <w:sz w:val="28"/>
          <w:szCs w:val="28"/>
          <w:rtl/>
        </w:rPr>
        <w:t>ن</w:t>
      </w:r>
      <w:r w:rsidRPr="001B1809">
        <w:rPr>
          <w:rFonts w:cs="Simplified Arabic" w:hint="cs"/>
          <w:sz w:val="28"/>
          <w:szCs w:val="28"/>
          <w:rtl/>
        </w:rPr>
        <w:t xml:space="preserve"> تلك السلع وبالتالي يتلخص الدور الاقتصادي لأسواق العقود الآجلة على نقل أخطار تقلبات الأسعار من كاهل الزراعيين والصناعيين الذين لا يتحملونه</w:t>
      </w:r>
      <w:r w:rsidRPr="001B1809">
        <w:rPr>
          <w:rFonts w:cs="Simplified Arabic" w:hint="eastAsia"/>
          <w:sz w:val="28"/>
          <w:szCs w:val="28"/>
          <w:rtl/>
        </w:rPr>
        <w:t>ا</w:t>
      </w:r>
      <w:r w:rsidRPr="001B1809">
        <w:rPr>
          <w:rFonts w:cs="Simplified Arabic" w:hint="cs"/>
          <w:sz w:val="28"/>
          <w:szCs w:val="28"/>
          <w:rtl/>
        </w:rPr>
        <w:t xml:space="preserve"> إلى كاهل المضاربين الذين لديهم استعداد لتحمل هذه المخاط</w:t>
      </w:r>
      <w:r w:rsidRPr="001B1809">
        <w:rPr>
          <w:rFonts w:cs="Simplified Arabic" w:hint="eastAsia"/>
          <w:sz w:val="28"/>
          <w:szCs w:val="28"/>
          <w:rtl/>
        </w:rPr>
        <w:t>ر</w:t>
      </w:r>
      <w:r w:rsidRPr="001B1809">
        <w:rPr>
          <w:rFonts w:cs="Simplified Arabic" w:hint="cs"/>
          <w:sz w:val="28"/>
          <w:szCs w:val="28"/>
          <w:rtl/>
        </w:rPr>
        <w:t xml:space="preserve"> لتحقيق الأرباح</w:t>
      </w:r>
      <w:r>
        <w:rPr>
          <w:rFonts w:cs="Simplified Arabic" w:hint="cs"/>
          <w:sz w:val="28"/>
          <w:szCs w:val="28"/>
          <w:rtl/>
        </w:rPr>
        <w:t>.</w:t>
      </w:r>
    </w:p>
    <w:p w:rsidR="00B91155" w:rsidRPr="00061B60" w:rsidRDefault="00B91155" w:rsidP="00B91155">
      <w:pPr>
        <w:pStyle w:val="a3"/>
        <w:rPr>
          <w:rFonts w:cs="Simplified Arabic"/>
          <w:sz w:val="28"/>
          <w:szCs w:val="28"/>
          <w:rtl/>
        </w:rPr>
      </w:pPr>
      <w:r w:rsidRPr="00061B60">
        <w:rPr>
          <w:rFonts w:cs="Simplified Arabic" w:hint="cs"/>
          <w:sz w:val="28"/>
          <w:szCs w:val="28"/>
          <w:rtl/>
        </w:rPr>
        <w:t>مما سبق نستنتج أن العقود الآجلة تتميز بما يلي:</w:t>
      </w:r>
    </w:p>
    <w:p w:rsidR="00B91155" w:rsidRPr="001B1809" w:rsidRDefault="00B91155" w:rsidP="00B91155">
      <w:pPr>
        <w:pStyle w:val="a3"/>
        <w:numPr>
          <w:ilvl w:val="0"/>
          <w:numId w:val="5"/>
        </w:numPr>
        <w:jc w:val="both"/>
        <w:rPr>
          <w:rFonts w:cs="Simplified Arabic"/>
          <w:sz w:val="28"/>
          <w:szCs w:val="28"/>
          <w:rtl/>
        </w:rPr>
      </w:pPr>
      <w:r w:rsidRPr="001B1809">
        <w:rPr>
          <w:rFonts w:cs="Simplified Arabic" w:hint="cs"/>
          <w:sz w:val="28"/>
          <w:szCs w:val="28"/>
          <w:rtl/>
        </w:rPr>
        <w:t>عقد بين طرفين يحتمل حصول أي منهم على مكاسب أو خسائر</w:t>
      </w:r>
    </w:p>
    <w:p w:rsidR="00B91155" w:rsidRPr="001B1809" w:rsidRDefault="00B91155" w:rsidP="00B91155">
      <w:pPr>
        <w:pStyle w:val="a3"/>
        <w:numPr>
          <w:ilvl w:val="0"/>
          <w:numId w:val="5"/>
        </w:numPr>
        <w:jc w:val="both"/>
        <w:rPr>
          <w:rFonts w:cs="Simplified Arabic"/>
          <w:sz w:val="28"/>
          <w:szCs w:val="28"/>
          <w:rtl/>
        </w:rPr>
      </w:pPr>
      <w:r w:rsidRPr="001B1809">
        <w:rPr>
          <w:rFonts w:cs="Simplified Arabic" w:hint="cs"/>
          <w:sz w:val="28"/>
          <w:szCs w:val="28"/>
          <w:rtl/>
        </w:rPr>
        <w:lastRenderedPageBreak/>
        <w:t xml:space="preserve">تعرض أطراف العقد الآجل لمخاطر الائتمان والتي تنتج عن عدم قدرة احد الأطراف على الوفاء بالتزاماته </w:t>
      </w:r>
    </w:p>
    <w:p w:rsidR="00B91155" w:rsidRPr="001B1809" w:rsidRDefault="00B91155" w:rsidP="00B91155">
      <w:pPr>
        <w:pStyle w:val="a3"/>
        <w:numPr>
          <w:ilvl w:val="0"/>
          <w:numId w:val="5"/>
        </w:numPr>
        <w:jc w:val="both"/>
        <w:rPr>
          <w:rFonts w:cs="Simplified Arabic"/>
          <w:sz w:val="28"/>
          <w:szCs w:val="28"/>
          <w:rtl/>
        </w:rPr>
      </w:pPr>
      <w:r w:rsidRPr="001B1809">
        <w:rPr>
          <w:rFonts w:cs="Simplified Arabic" w:hint="cs"/>
          <w:sz w:val="28"/>
          <w:szCs w:val="28"/>
          <w:rtl/>
        </w:rPr>
        <w:t>تلك العقود تمتاز بمرونة في التفاوض على أي شرط من شروطها بما يتفق من طرفي ا</w:t>
      </w:r>
      <w:r>
        <w:rPr>
          <w:rFonts w:cs="Simplified Arabic" w:hint="cs"/>
          <w:sz w:val="28"/>
          <w:szCs w:val="28"/>
          <w:rtl/>
        </w:rPr>
        <w:t>لعقد وتمتاز بسهولة الاستخدام</w:t>
      </w:r>
    </w:p>
    <w:p w:rsidR="00B91155" w:rsidRDefault="00B91155" w:rsidP="00B91155">
      <w:pPr>
        <w:pStyle w:val="a3"/>
        <w:jc w:val="both"/>
        <w:rPr>
          <w:rFonts w:cs="Simplified Arabic"/>
          <w:sz w:val="28"/>
          <w:szCs w:val="28"/>
          <w:rtl/>
        </w:rPr>
      </w:pPr>
    </w:p>
    <w:p w:rsidR="00B91155" w:rsidRDefault="00B91155" w:rsidP="00B91155">
      <w:pPr>
        <w:pStyle w:val="a3"/>
        <w:jc w:val="both"/>
        <w:rPr>
          <w:rFonts w:cs="Simplified Arabic"/>
          <w:sz w:val="28"/>
          <w:szCs w:val="28"/>
          <w:rtl/>
        </w:rPr>
      </w:pPr>
    </w:p>
    <w:p w:rsidR="00B91155" w:rsidRPr="00461F99" w:rsidRDefault="00B91155" w:rsidP="00B91155">
      <w:pPr>
        <w:pStyle w:val="a3"/>
        <w:jc w:val="both"/>
        <w:rPr>
          <w:rFonts w:cs="Simplified Arabic"/>
          <w:b/>
          <w:bCs/>
          <w:sz w:val="36"/>
          <w:szCs w:val="36"/>
          <w:rtl/>
        </w:rPr>
      </w:pPr>
      <w:r w:rsidRPr="00461F99">
        <w:rPr>
          <w:rFonts w:cs="Simplified Arabic" w:hint="cs"/>
          <w:b/>
          <w:bCs/>
          <w:sz w:val="36"/>
          <w:szCs w:val="36"/>
          <w:rtl/>
        </w:rPr>
        <w:t xml:space="preserve">5 </w:t>
      </w:r>
      <w:r w:rsidRPr="00461F99">
        <w:rPr>
          <w:rFonts w:cs="Simplified Arabic"/>
          <w:b/>
          <w:bCs/>
          <w:sz w:val="36"/>
          <w:szCs w:val="36"/>
          <w:rtl/>
        </w:rPr>
        <w:t>–</w:t>
      </w:r>
      <w:r w:rsidRPr="00461F99">
        <w:rPr>
          <w:rFonts w:cs="Simplified Arabic" w:hint="cs"/>
          <w:b/>
          <w:bCs/>
          <w:sz w:val="36"/>
          <w:szCs w:val="36"/>
          <w:rtl/>
        </w:rPr>
        <w:t xml:space="preserve"> 2: العقود المستقبلية</w:t>
      </w:r>
    </w:p>
    <w:p w:rsidR="00B91155" w:rsidRPr="00EE1184" w:rsidRDefault="00B91155" w:rsidP="00B91155">
      <w:pPr>
        <w:pStyle w:val="a3"/>
        <w:jc w:val="both"/>
        <w:rPr>
          <w:rFonts w:cs="Simplified Arabic"/>
          <w:sz w:val="28"/>
          <w:szCs w:val="28"/>
          <w:rtl/>
          <w:lang w:val="fr-FR"/>
        </w:rPr>
      </w:pPr>
      <w:r w:rsidRPr="00EE1184">
        <w:rPr>
          <w:rFonts w:cs="Simplified Arabic" w:hint="cs"/>
          <w:sz w:val="28"/>
          <w:szCs w:val="28"/>
          <w:rtl/>
          <w:lang w:val="fr-FR"/>
        </w:rPr>
        <w:t>وهو عبارة عن عقد معياري منظم بواسطة البورصة بين طرفين يُفرض على أحدهما أن يسلم الآخر كمية محددة من أصل معين في تاريخ لاحق في مكان محدد وبسعر يُحدد الآن.</w:t>
      </w:r>
    </w:p>
    <w:p w:rsidR="00B91155" w:rsidRDefault="00B91155" w:rsidP="00B91155">
      <w:pPr>
        <w:pStyle w:val="a3"/>
        <w:jc w:val="both"/>
        <w:rPr>
          <w:rFonts w:cs="Simplified Arabic"/>
          <w:sz w:val="28"/>
          <w:szCs w:val="28"/>
          <w:rtl/>
        </w:rPr>
      </w:pPr>
      <w:r w:rsidRPr="00EE1184">
        <w:rPr>
          <w:rFonts w:cs="Simplified Arabic" w:hint="cs"/>
          <w:sz w:val="28"/>
          <w:szCs w:val="28"/>
          <w:rtl/>
          <w:lang w:val="fr-FR"/>
        </w:rPr>
        <w:t>وبذلك فإن هذا العقد ينشأ بين طرفين يكون أحدهما مشتر للعقد والآخر بائعاً له. أما الأصل الذي يسري عليه التعامل بموجب العقد فيمكن أن يكون أصلاً حقيقياً أو أصلاً مالياً.</w:t>
      </w:r>
    </w:p>
    <w:p w:rsidR="00B91155" w:rsidRPr="001827CF" w:rsidRDefault="00B91155" w:rsidP="00B91155">
      <w:pPr>
        <w:pStyle w:val="a3"/>
        <w:jc w:val="both"/>
        <w:rPr>
          <w:rFonts w:cs="Simplified Arabic"/>
          <w:sz w:val="28"/>
          <w:szCs w:val="28"/>
          <w:rtl/>
          <w:lang w:val="fr-FR"/>
        </w:rPr>
      </w:pPr>
      <w:r w:rsidRPr="001827CF">
        <w:rPr>
          <w:rFonts w:cs="Simplified Arabic" w:hint="cs"/>
          <w:sz w:val="28"/>
          <w:szCs w:val="28"/>
          <w:rtl/>
          <w:lang w:val="fr-FR"/>
        </w:rPr>
        <w:t>ويختلف</w:t>
      </w:r>
      <w:r>
        <w:rPr>
          <w:rFonts w:cs="Simplified Arabic" w:hint="cs"/>
          <w:sz w:val="28"/>
          <w:szCs w:val="28"/>
          <w:rtl/>
          <w:lang w:val="fr-FR"/>
        </w:rPr>
        <w:t xml:space="preserve"> العقد المستقبلي</w:t>
      </w:r>
      <w:r w:rsidRPr="001827CF">
        <w:rPr>
          <w:rFonts w:cs="Simplified Arabic" w:hint="cs"/>
          <w:sz w:val="28"/>
          <w:szCs w:val="28"/>
          <w:rtl/>
          <w:lang w:val="fr-FR"/>
        </w:rPr>
        <w:t xml:space="preserve"> عن العقد الآجل في أن عناصره محددة وقياسية وتطبق على كل العقود المتداولة في البورصة </w:t>
      </w:r>
      <w:r>
        <w:rPr>
          <w:rFonts w:cs="Simplified Arabic" w:hint="cs"/>
          <w:sz w:val="28"/>
          <w:szCs w:val="28"/>
          <w:rtl/>
          <w:lang w:val="fr-FR"/>
        </w:rPr>
        <w:t>ف</w:t>
      </w:r>
      <w:r w:rsidRPr="001827CF">
        <w:rPr>
          <w:rFonts w:cs="Simplified Arabic" w:hint="cs"/>
          <w:sz w:val="28"/>
          <w:szCs w:val="28"/>
          <w:rtl/>
          <w:lang w:val="fr-FR"/>
        </w:rPr>
        <w:t>هو اتفاق قانوني ملزم للطرفين في أسواق رسمية وتنفذ هذه العقود عن طريق التسوية النقدية ولا حاج</w:t>
      </w:r>
      <w:r w:rsidRPr="001827CF">
        <w:rPr>
          <w:rFonts w:cs="Simplified Arabic" w:hint="eastAsia"/>
          <w:sz w:val="28"/>
          <w:szCs w:val="28"/>
          <w:rtl/>
          <w:lang w:val="fr-FR"/>
        </w:rPr>
        <w:t>ة</w:t>
      </w:r>
      <w:r w:rsidRPr="001827CF">
        <w:rPr>
          <w:rFonts w:cs="Simplified Arabic" w:hint="cs"/>
          <w:sz w:val="28"/>
          <w:szCs w:val="28"/>
          <w:rtl/>
          <w:lang w:val="fr-FR"/>
        </w:rPr>
        <w:t xml:space="preserve"> للتسليم الفعلي وكذلك يتطلب التعامل مع العقود المستقبلية إيداع هامش تغير للمحافظة على قيمة الهامش المبدئي لحساب العقد المستقبلي أما المخاطر فهي </w:t>
      </w:r>
      <w:r>
        <w:rPr>
          <w:rFonts w:cs="Simplified Arabic" w:hint="cs"/>
          <w:sz w:val="28"/>
          <w:szCs w:val="28"/>
          <w:rtl/>
          <w:lang w:val="fr-FR"/>
        </w:rPr>
        <w:t>قليلة</w:t>
      </w:r>
      <w:r w:rsidRPr="001827CF">
        <w:rPr>
          <w:rFonts w:cs="Simplified Arabic" w:hint="cs"/>
          <w:sz w:val="28"/>
          <w:szCs w:val="28"/>
          <w:rtl/>
          <w:lang w:val="fr-FR"/>
        </w:rPr>
        <w:t xml:space="preserve"> في هذا النوع من العقود حيث تدخل غرف المقاصة المرتبطة ببورصة التداول</w:t>
      </w:r>
      <w:r>
        <w:rPr>
          <w:rFonts w:cs="Simplified Arabic" w:hint="cs"/>
          <w:sz w:val="28"/>
          <w:szCs w:val="28"/>
          <w:rtl/>
          <w:lang w:val="fr-FR"/>
        </w:rPr>
        <w:t xml:space="preserve"> والتي تقوم</w:t>
      </w:r>
      <w:r w:rsidRPr="001827CF">
        <w:rPr>
          <w:rFonts w:cs="Simplified Arabic" w:hint="cs"/>
          <w:sz w:val="28"/>
          <w:szCs w:val="28"/>
          <w:rtl/>
          <w:lang w:val="fr-FR"/>
        </w:rPr>
        <w:t xml:space="preserve"> </w:t>
      </w:r>
      <w:r>
        <w:rPr>
          <w:rFonts w:cs="Simplified Arabic" w:hint="cs"/>
          <w:sz w:val="28"/>
          <w:szCs w:val="28"/>
          <w:rtl/>
          <w:lang w:val="fr-FR"/>
        </w:rPr>
        <w:t>ب</w:t>
      </w:r>
      <w:r w:rsidRPr="001D08EA">
        <w:rPr>
          <w:rFonts w:cs="Simplified Arabic" w:hint="cs"/>
          <w:szCs w:val="28"/>
          <w:rtl/>
          <w:lang w:val="fr-FR"/>
        </w:rPr>
        <w:t>تنظيم التسويات التي تتم يومياً بين طرفي العقد بعد الأخذ بالحسبان الآثار التي تترتب على حق كل منهما بسبب التقلبات السعرية التي تحدث في سعر العقد. ولأجل الالتزام المتبادل بين طرفي العقد المستقبلي (المشتري والبائع) يلتزم كل منهما بأن يُسلم الوسيط بتاريخ نشوء العقد هامشاً معيناً تتراوح قيمته بين 5- 15% من القيمة الإجمالية للعقد ولا يتم استرداده إلا عند تصفية العقد. ويقوم الوسيط عادة بإجراء تسوية يومية بين طرفي العقد تعكس التغيرات السعرية التي تحدث على سعر العقد و من ثم يعكس أثر ذ</w:t>
      </w:r>
      <w:r>
        <w:rPr>
          <w:rFonts w:cs="Simplified Arabic" w:hint="cs"/>
          <w:szCs w:val="28"/>
          <w:rtl/>
          <w:lang w:val="fr-FR"/>
        </w:rPr>
        <w:t>لك على رصيد كل منهما في سجلاته.</w:t>
      </w:r>
    </w:p>
    <w:p w:rsidR="00B91155" w:rsidRDefault="00B91155" w:rsidP="00B91155">
      <w:pPr>
        <w:pStyle w:val="a3"/>
        <w:jc w:val="both"/>
        <w:rPr>
          <w:rFonts w:cs="Simplified Arabic"/>
          <w:sz w:val="28"/>
          <w:szCs w:val="28"/>
          <w:rtl/>
        </w:rPr>
      </w:pPr>
      <w:r>
        <w:rPr>
          <w:rFonts w:cs="Simplified Arabic" w:hint="cs"/>
          <w:sz w:val="28"/>
          <w:szCs w:val="28"/>
          <w:rtl/>
        </w:rPr>
        <w:t>ويجب أن يشتمل العقد المستقبلي بإضافة للبائع والمشتري على العناصر التالية:</w:t>
      </w:r>
    </w:p>
    <w:p w:rsidR="00B91155" w:rsidRDefault="00B91155" w:rsidP="00B91155">
      <w:pPr>
        <w:pStyle w:val="a3"/>
        <w:numPr>
          <w:ilvl w:val="0"/>
          <w:numId w:val="6"/>
        </w:numPr>
        <w:jc w:val="both"/>
        <w:rPr>
          <w:rFonts w:cs="Simplified Arabic"/>
          <w:sz w:val="28"/>
          <w:szCs w:val="28"/>
        </w:rPr>
      </w:pPr>
      <w:r>
        <w:rPr>
          <w:rFonts w:cs="Simplified Arabic" w:hint="cs"/>
          <w:sz w:val="28"/>
          <w:szCs w:val="28"/>
          <w:rtl/>
        </w:rPr>
        <w:t>تاريخ التسوية</w:t>
      </w:r>
    </w:p>
    <w:p w:rsidR="00B91155" w:rsidRDefault="00B91155" w:rsidP="00B91155">
      <w:pPr>
        <w:pStyle w:val="a3"/>
        <w:numPr>
          <w:ilvl w:val="0"/>
          <w:numId w:val="6"/>
        </w:numPr>
        <w:jc w:val="both"/>
        <w:rPr>
          <w:rFonts w:cs="Simplified Arabic"/>
          <w:sz w:val="28"/>
          <w:szCs w:val="28"/>
        </w:rPr>
      </w:pPr>
      <w:r>
        <w:rPr>
          <w:rFonts w:cs="Simplified Arabic" w:hint="cs"/>
          <w:sz w:val="28"/>
          <w:szCs w:val="28"/>
          <w:rtl/>
        </w:rPr>
        <w:t>نوع الأصل محل العقد وكميته</w:t>
      </w:r>
    </w:p>
    <w:p w:rsidR="00B91155" w:rsidRDefault="00B91155" w:rsidP="00B91155">
      <w:pPr>
        <w:pStyle w:val="a3"/>
        <w:numPr>
          <w:ilvl w:val="0"/>
          <w:numId w:val="6"/>
        </w:numPr>
        <w:jc w:val="both"/>
        <w:rPr>
          <w:rFonts w:cs="Simplified Arabic"/>
          <w:sz w:val="28"/>
          <w:szCs w:val="28"/>
        </w:rPr>
      </w:pPr>
      <w:r>
        <w:rPr>
          <w:rFonts w:cs="Simplified Arabic" w:hint="cs"/>
          <w:sz w:val="28"/>
          <w:szCs w:val="28"/>
          <w:rtl/>
        </w:rPr>
        <w:t>مكان وطريقة التسوية</w:t>
      </w:r>
    </w:p>
    <w:p w:rsidR="00B91155" w:rsidRDefault="00B91155" w:rsidP="00B91155">
      <w:pPr>
        <w:pStyle w:val="a3"/>
        <w:numPr>
          <w:ilvl w:val="0"/>
          <w:numId w:val="6"/>
        </w:numPr>
        <w:jc w:val="both"/>
        <w:rPr>
          <w:rFonts w:cs="Simplified Arabic"/>
          <w:sz w:val="28"/>
          <w:szCs w:val="28"/>
        </w:rPr>
      </w:pPr>
      <w:r>
        <w:rPr>
          <w:rFonts w:cs="Simplified Arabic" w:hint="cs"/>
          <w:sz w:val="28"/>
          <w:szCs w:val="28"/>
          <w:rtl/>
        </w:rPr>
        <w:t>سعر التسليم</w:t>
      </w:r>
    </w:p>
    <w:p w:rsidR="00B91155" w:rsidRDefault="00B91155" w:rsidP="00B91155">
      <w:pPr>
        <w:pStyle w:val="a3"/>
        <w:jc w:val="both"/>
        <w:rPr>
          <w:rFonts w:cs="Simplified Arabic"/>
          <w:sz w:val="28"/>
          <w:szCs w:val="28"/>
          <w:rtl/>
        </w:rPr>
      </w:pPr>
      <w:r>
        <w:rPr>
          <w:rFonts w:eastAsia="Times New Roman" w:cs="Simplified Arabic" w:hint="cs"/>
          <w:sz w:val="28"/>
          <w:szCs w:val="28"/>
          <w:rtl/>
        </w:rPr>
        <w:lastRenderedPageBreak/>
        <w:t>وتجدر الإشارة هنا أنه</w:t>
      </w:r>
      <w:r w:rsidRPr="00EE1184">
        <w:rPr>
          <w:rFonts w:eastAsia="Times New Roman" w:cs="Simplified Arabic"/>
          <w:sz w:val="28"/>
          <w:szCs w:val="28"/>
          <w:rtl/>
        </w:rPr>
        <w:t xml:space="preserve"> من النادر </w:t>
      </w:r>
      <w:r>
        <w:rPr>
          <w:rFonts w:eastAsia="Times New Roman" w:cs="Simplified Arabic" w:hint="cs"/>
          <w:sz w:val="28"/>
          <w:szCs w:val="28"/>
          <w:rtl/>
        </w:rPr>
        <w:t>ما</w:t>
      </w:r>
      <w:r w:rsidRPr="00EE1184">
        <w:rPr>
          <w:rFonts w:eastAsia="Times New Roman" w:cs="Simplified Arabic"/>
          <w:sz w:val="28"/>
          <w:szCs w:val="28"/>
          <w:rtl/>
        </w:rPr>
        <w:t xml:space="preserve"> يتم اللجوء إلى التسليم الفعلي لمحل التعاقد إذ يكتفي الطرفين بالتسوية النقدية لمركز كل منهما في العقد</w:t>
      </w:r>
      <w:r>
        <w:rPr>
          <w:rFonts w:eastAsia="Times New Roman" w:cs="Simplified Arabic" w:hint="cs"/>
          <w:sz w:val="28"/>
          <w:szCs w:val="28"/>
          <w:rtl/>
        </w:rPr>
        <w:t>.</w:t>
      </w:r>
      <w:r w:rsidRPr="00EE1184">
        <w:rPr>
          <w:rFonts w:eastAsia="Times New Roman" w:cs="Simplified Arabic"/>
          <w:sz w:val="28"/>
          <w:szCs w:val="28"/>
          <w:rtl/>
        </w:rPr>
        <w:t xml:space="preserve"> ويحقق مشتري </w:t>
      </w:r>
      <w:r>
        <w:rPr>
          <w:rFonts w:eastAsia="Times New Roman" w:cs="Simplified Arabic" w:hint="cs"/>
          <w:sz w:val="28"/>
          <w:szCs w:val="28"/>
          <w:rtl/>
        </w:rPr>
        <w:t>ال</w:t>
      </w:r>
      <w:r w:rsidRPr="00EE1184">
        <w:rPr>
          <w:rFonts w:eastAsia="Times New Roman" w:cs="Simplified Arabic"/>
          <w:sz w:val="28"/>
          <w:szCs w:val="28"/>
          <w:rtl/>
        </w:rPr>
        <w:t>عقد المستقبلي أرباح عندما يرتفع سعر محل التعاقد عن السعر المتفق عليه</w:t>
      </w:r>
      <w:r>
        <w:rPr>
          <w:rFonts w:eastAsia="Times New Roman" w:cs="Simplified Arabic" w:hint="cs"/>
          <w:sz w:val="28"/>
          <w:szCs w:val="28"/>
          <w:rtl/>
        </w:rPr>
        <w:t>,</w:t>
      </w:r>
      <w:r w:rsidRPr="00EE1184">
        <w:rPr>
          <w:rFonts w:eastAsia="Times New Roman" w:cs="Simplified Arabic"/>
          <w:sz w:val="28"/>
          <w:szCs w:val="28"/>
          <w:rtl/>
        </w:rPr>
        <w:t xml:space="preserve"> وبالمقابل يحقق البائع أرباح عندما ينخفض سعر محل التعاقد</w:t>
      </w:r>
      <w:r>
        <w:rPr>
          <w:rFonts w:eastAsia="Times New Roman" w:cs="Simplified Arabic" w:hint="cs"/>
          <w:sz w:val="28"/>
          <w:szCs w:val="28"/>
          <w:rtl/>
        </w:rPr>
        <w:t>.</w:t>
      </w:r>
    </w:p>
    <w:p w:rsidR="00B91155" w:rsidRDefault="00B91155" w:rsidP="00B91155">
      <w:pPr>
        <w:pStyle w:val="a3"/>
        <w:jc w:val="both"/>
        <w:rPr>
          <w:rFonts w:eastAsia="Times New Roman" w:cs="Simplified Arabic"/>
          <w:sz w:val="28"/>
          <w:szCs w:val="28"/>
          <w:rtl/>
        </w:rPr>
      </w:pPr>
      <w:r>
        <w:rPr>
          <w:rFonts w:eastAsia="Times New Roman" w:cs="Simplified Arabic" w:hint="cs"/>
          <w:sz w:val="28"/>
          <w:szCs w:val="28"/>
          <w:rtl/>
        </w:rPr>
        <w:t xml:space="preserve">كما يمكن لكل طرف </w:t>
      </w:r>
      <w:r w:rsidRPr="001827CF">
        <w:rPr>
          <w:rFonts w:eastAsia="Times New Roman" w:cs="Simplified Arabic" w:hint="cs"/>
          <w:sz w:val="28"/>
          <w:szCs w:val="28"/>
          <w:rtl/>
        </w:rPr>
        <w:t>أن يلج</w:t>
      </w:r>
      <w:r>
        <w:rPr>
          <w:rFonts w:eastAsia="Times New Roman" w:cs="Simplified Arabic" w:hint="cs"/>
          <w:sz w:val="28"/>
          <w:szCs w:val="28"/>
          <w:rtl/>
        </w:rPr>
        <w:t>أ</w:t>
      </w:r>
      <w:r w:rsidRPr="001827CF">
        <w:rPr>
          <w:rFonts w:eastAsia="Times New Roman" w:cs="Simplified Arabic" w:hint="cs"/>
          <w:sz w:val="28"/>
          <w:szCs w:val="28"/>
          <w:rtl/>
        </w:rPr>
        <w:t xml:space="preserve"> إلى تصفية مركزه في تاريخ سابق ليوم التسوية عن طريق اتخاذ مركز مقابل في نفس العقد أي على مشتري العقد</w:t>
      </w:r>
      <w:r>
        <w:rPr>
          <w:rFonts w:eastAsia="Times New Roman" w:cs="Simplified Arabic" w:hint="cs"/>
          <w:sz w:val="28"/>
          <w:szCs w:val="28"/>
          <w:rtl/>
        </w:rPr>
        <w:t xml:space="preserve"> مثلاً</w:t>
      </w:r>
      <w:r w:rsidRPr="001827CF">
        <w:rPr>
          <w:rFonts w:eastAsia="Times New Roman" w:cs="Simplified Arabic" w:hint="cs"/>
          <w:sz w:val="28"/>
          <w:szCs w:val="28"/>
          <w:rtl/>
        </w:rPr>
        <w:t xml:space="preserve"> أن يقوم ببيع عقد مماثل بنفس العناصر (السعر وتاريخ التسوية ومحل التعاقد)</w:t>
      </w:r>
      <w:r>
        <w:rPr>
          <w:rFonts w:eastAsia="Times New Roman" w:cs="Simplified Arabic" w:hint="cs"/>
          <w:sz w:val="28"/>
          <w:szCs w:val="28"/>
          <w:rtl/>
        </w:rPr>
        <w:t>.</w:t>
      </w:r>
    </w:p>
    <w:p w:rsidR="00B91155" w:rsidRDefault="00B91155" w:rsidP="00B91155">
      <w:pPr>
        <w:pStyle w:val="a3"/>
        <w:jc w:val="both"/>
        <w:rPr>
          <w:rFonts w:eastAsia="Times New Roman" w:cs="Simplified Arabic"/>
          <w:sz w:val="28"/>
          <w:szCs w:val="28"/>
          <w:rtl/>
        </w:rPr>
      </w:pPr>
      <w:r>
        <w:rPr>
          <w:rFonts w:eastAsia="Times New Roman" w:cs="Simplified Arabic" w:hint="cs"/>
          <w:sz w:val="28"/>
          <w:szCs w:val="28"/>
          <w:rtl/>
        </w:rPr>
        <w:t>أخيراً بقي أن نشير إلى أن التعامل بالعقود المستقبلية يوفر نوعين من المزايا هي المضاربة و التحوط</w:t>
      </w:r>
    </w:p>
    <w:p w:rsidR="00B91155" w:rsidRPr="001A2049" w:rsidRDefault="00B91155" w:rsidP="00B91155">
      <w:pPr>
        <w:pStyle w:val="a3"/>
        <w:jc w:val="both"/>
        <w:rPr>
          <w:rFonts w:eastAsia="Times New Roman" w:cs="Simplified Arabic"/>
          <w:b/>
          <w:bCs/>
          <w:sz w:val="32"/>
          <w:szCs w:val="32"/>
          <w:rtl/>
        </w:rPr>
      </w:pPr>
      <w:r w:rsidRPr="001A2049">
        <w:rPr>
          <w:rFonts w:eastAsia="Times New Roman" w:cs="Simplified Arabic" w:hint="cs"/>
          <w:b/>
          <w:bCs/>
          <w:sz w:val="32"/>
          <w:szCs w:val="32"/>
          <w:rtl/>
        </w:rPr>
        <w:t xml:space="preserve">1 </w:t>
      </w:r>
      <w:r w:rsidRPr="001A2049">
        <w:rPr>
          <w:rFonts w:eastAsia="Times New Roman" w:cs="Simplified Arabic"/>
          <w:b/>
          <w:bCs/>
          <w:sz w:val="32"/>
          <w:szCs w:val="32"/>
          <w:rtl/>
        </w:rPr>
        <w:t>–</w:t>
      </w:r>
      <w:r w:rsidRPr="001A2049">
        <w:rPr>
          <w:rFonts w:eastAsia="Times New Roman" w:cs="Simplified Arabic" w:hint="cs"/>
          <w:b/>
          <w:bCs/>
          <w:sz w:val="32"/>
          <w:szCs w:val="32"/>
          <w:rtl/>
        </w:rPr>
        <w:t xml:space="preserve"> المضاربة</w:t>
      </w:r>
    </w:p>
    <w:p w:rsidR="00B91155" w:rsidRDefault="00B91155" w:rsidP="00B91155">
      <w:pPr>
        <w:pStyle w:val="a3"/>
        <w:jc w:val="both"/>
        <w:rPr>
          <w:rFonts w:cs="Simplified Arabic"/>
          <w:sz w:val="28"/>
          <w:szCs w:val="28"/>
          <w:rtl/>
          <w:lang w:val="fr-FR"/>
        </w:rPr>
      </w:pPr>
      <w:r w:rsidRPr="00EA2DAC">
        <w:rPr>
          <w:rFonts w:cs="Simplified Arabic" w:hint="cs"/>
          <w:sz w:val="28"/>
          <w:szCs w:val="28"/>
          <w:rtl/>
          <w:lang w:val="fr-FR"/>
        </w:rPr>
        <w:t xml:space="preserve">وذلك باستخدام ما يعرف بميزة المتاجرة بالهامش أو الرفع المالي إذ يكفي أن يدفع المتعامل في العقود سواء مشتري أو بائع قيمة الهامش المطلوب حتى يدخل السوق إما مستثمر عادي يسعى لتحقيق أرباح عادية أو مضارب يسعى لتحقق مكاسب رأسمالية مرتفعة تنتج عن التقلبات السعرية </w:t>
      </w:r>
      <w:r>
        <w:rPr>
          <w:rFonts w:cs="Simplified Arabic" w:hint="cs"/>
          <w:sz w:val="28"/>
          <w:szCs w:val="28"/>
          <w:rtl/>
          <w:lang w:val="fr-FR"/>
        </w:rPr>
        <w:t>إلا أن هناك مجموعة من</w:t>
      </w:r>
      <w:r w:rsidRPr="00EA2DAC">
        <w:rPr>
          <w:rFonts w:cs="Simplified Arabic" w:hint="cs"/>
          <w:sz w:val="28"/>
          <w:szCs w:val="28"/>
          <w:rtl/>
          <w:lang w:val="fr-FR"/>
        </w:rPr>
        <w:t xml:space="preserve"> الضوابط التي تستخدم في أسواق العقود المستقبلية للحد من المغالاة في المضاربة </w:t>
      </w:r>
      <w:r>
        <w:rPr>
          <w:rFonts w:cs="Simplified Arabic" w:hint="cs"/>
          <w:sz w:val="28"/>
          <w:szCs w:val="28"/>
          <w:rtl/>
          <w:lang w:val="fr-FR"/>
        </w:rPr>
        <w:t>و</w:t>
      </w:r>
      <w:r w:rsidRPr="00EA2DAC">
        <w:rPr>
          <w:rFonts w:cs="Simplified Arabic" w:hint="cs"/>
          <w:sz w:val="28"/>
          <w:szCs w:val="28"/>
          <w:rtl/>
          <w:lang w:val="fr-FR"/>
        </w:rPr>
        <w:t>هي أن تقوم إدارة السوق بوضع مدى مسموح به يحد</w:t>
      </w:r>
      <w:r w:rsidRPr="00EA2DAC">
        <w:rPr>
          <w:rFonts w:cs="Simplified Arabic" w:hint="eastAsia"/>
          <w:sz w:val="28"/>
          <w:szCs w:val="28"/>
          <w:rtl/>
          <w:lang w:val="fr-FR"/>
        </w:rPr>
        <w:t>د</w:t>
      </w:r>
      <w:r w:rsidRPr="00EA2DAC">
        <w:rPr>
          <w:rFonts w:cs="Simplified Arabic" w:hint="cs"/>
          <w:sz w:val="28"/>
          <w:szCs w:val="28"/>
          <w:rtl/>
          <w:lang w:val="fr-FR"/>
        </w:rPr>
        <w:t xml:space="preserve"> الحد الأدنى والحد الأقصى للتقلبات التي تحدث في اليوم الواحد على أسعار العقد بحيث لا يجو</w:t>
      </w:r>
      <w:r w:rsidRPr="00EA2DAC">
        <w:rPr>
          <w:rFonts w:cs="Simplified Arabic" w:hint="eastAsia"/>
          <w:sz w:val="28"/>
          <w:szCs w:val="28"/>
          <w:rtl/>
          <w:lang w:val="fr-FR"/>
        </w:rPr>
        <w:t>ز</w:t>
      </w:r>
      <w:r w:rsidRPr="00EA2DAC">
        <w:rPr>
          <w:rFonts w:cs="Simplified Arabic" w:hint="cs"/>
          <w:sz w:val="28"/>
          <w:szCs w:val="28"/>
          <w:rtl/>
          <w:lang w:val="fr-FR"/>
        </w:rPr>
        <w:t xml:space="preserve"> تخطيها حتى لو اقتضى الأمر وقف التعامل مع العقد ويتفاوت هذا الحد حسب أنواع الأصول</w:t>
      </w:r>
      <w:r>
        <w:rPr>
          <w:rFonts w:cs="Simplified Arabic" w:hint="cs"/>
          <w:sz w:val="28"/>
          <w:szCs w:val="28"/>
          <w:rtl/>
          <w:lang w:val="fr-FR"/>
        </w:rPr>
        <w:t>.</w:t>
      </w:r>
    </w:p>
    <w:p w:rsidR="00B91155" w:rsidRPr="00EA2DAC" w:rsidRDefault="00B91155" w:rsidP="00B91155">
      <w:pPr>
        <w:pStyle w:val="a3"/>
        <w:jc w:val="both"/>
        <w:rPr>
          <w:rFonts w:cs="Simplified Arabic"/>
          <w:sz w:val="28"/>
          <w:szCs w:val="28"/>
          <w:rtl/>
          <w:lang w:val="fr-FR"/>
        </w:rPr>
      </w:pPr>
    </w:p>
    <w:p w:rsidR="00B91155" w:rsidRPr="00EA2DAC" w:rsidRDefault="00B91155" w:rsidP="00B91155">
      <w:pPr>
        <w:pStyle w:val="a3"/>
        <w:jc w:val="both"/>
        <w:rPr>
          <w:rFonts w:cs="Simplified Arabic"/>
          <w:b/>
          <w:bCs/>
          <w:sz w:val="28"/>
          <w:szCs w:val="28"/>
          <w:rtl/>
          <w:lang w:val="fr-FR"/>
        </w:rPr>
      </w:pPr>
      <w:r w:rsidRPr="00EA2DAC">
        <w:rPr>
          <w:rFonts w:cs="Simplified Arabic" w:hint="cs"/>
          <w:b/>
          <w:bCs/>
          <w:sz w:val="28"/>
          <w:szCs w:val="28"/>
          <w:rtl/>
          <w:lang w:val="fr-FR"/>
        </w:rPr>
        <w:t xml:space="preserve">مثال: </w:t>
      </w:r>
    </w:p>
    <w:p w:rsidR="00B91155" w:rsidRPr="00EA2DAC" w:rsidRDefault="00B91155" w:rsidP="00B91155">
      <w:pPr>
        <w:pStyle w:val="a3"/>
        <w:jc w:val="both"/>
        <w:rPr>
          <w:rFonts w:cs="Simplified Arabic"/>
          <w:sz w:val="28"/>
          <w:szCs w:val="28"/>
          <w:rtl/>
          <w:lang w:val="fr-FR"/>
        </w:rPr>
      </w:pPr>
      <w:r w:rsidRPr="00EA2DAC">
        <w:rPr>
          <w:rFonts w:cs="Simplified Arabic" w:hint="cs"/>
          <w:sz w:val="28"/>
          <w:szCs w:val="28"/>
          <w:rtl/>
          <w:lang w:val="fr-FR"/>
        </w:rPr>
        <w:t>هناك مستثمر يتوقع ارتفاع سعر أونصة الذهب عما هو عليه إلى 300 وحدة نقدية وكان لديه مبلغ 100000 وحدة نقدية يريد استثمارها في الذهب  وتوفرت لدينا المعلومات التالية :</w:t>
      </w:r>
    </w:p>
    <w:p w:rsidR="00B91155" w:rsidRPr="00EA2DAC" w:rsidRDefault="00B91155" w:rsidP="00B91155">
      <w:pPr>
        <w:pStyle w:val="a3"/>
        <w:numPr>
          <w:ilvl w:val="0"/>
          <w:numId w:val="7"/>
        </w:numPr>
        <w:jc w:val="both"/>
        <w:rPr>
          <w:rFonts w:cs="Simplified Arabic"/>
          <w:sz w:val="28"/>
          <w:szCs w:val="28"/>
          <w:rtl/>
          <w:lang w:val="fr-FR"/>
        </w:rPr>
      </w:pPr>
      <w:r w:rsidRPr="00EA2DAC">
        <w:rPr>
          <w:rFonts w:cs="Simplified Arabic" w:hint="cs"/>
          <w:sz w:val="28"/>
          <w:szCs w:val="28"/>
          <w:rtl/>
          <w:lang w:val="fr-FR"/>
        </w:rPr>
        <w:t>سعر أونصة الذهب في السوق الحاضر 250 وحدة نقدية</w:t>
      </w:r>
    </w:p>
    <w:p w:rsidR="00B91155" w:rsidRPr="00EA2DAC" w:rsidRDefault="00B91155" w:rsidP="00B91155">
      <w:pPr>
        <w:pStyle w:val="a3"/>
        <w:numPr>
          <w:ilvl w:val="0"/>
          <w:numId w:val="7"/>
        </w:numPr>
        <w:jc w:val="both"/>
        <w:rPr>
          <w:rFonts w:cs="Simplified Arabic"/>
          <w:sz w:val="28"/>
          <w:szCs w:val="28"/>
          <w:rtl/>
          <w:lang w:val="fr-FR"/>
        </w:rPr>
      </w:pPr>
      <w:r w:rsidRPr="00EA2DAC">
        <w:rPr>
          <w:rFonts w:cs="Simplified Arabic" w:hint="cs"/>
          <w:sz w:val="28"/>
          <w:szCs w:val="28"/>
          <w:rtl/>
          <w:lang w:val="fr-FR"/>
        </w:rPr>
        <w:t>سعر الأونصة في سوق العقود المستقبلية للذهب تسليم سنة من الآن 275 وحدة نقدية</w:t>
      </w:r>
    </w:p>
    <w:p w:rsidR="00B91155" w:rsidRPr="00EA2DAC" w:rsidRDefault="00B91155" w:rsidP="00B91155">
      <w:pPr>
        <w:pStyle w:val="a3"/>
        <w:numPr>
          <w:ilvl w:val="0"/>
          <w:numId w:val="7"/>
        </w:numPr>
        <w:jc w:val="both"/>
        <w:rPr>
          <w:rFonts w:cs="Simplified Arabic"/>
          <w:sz w:val="28"/>
          <w:szCs w:val="28"/>
          <w:rtl/>
          <w:lang w:val="fr-FR"/>
        </w:rPr>
      </w:pPr>
      <w:r w:rsidRPr="00EA2DAC">
        <w:rPr>
          <w:rFonts w:cs="Simplified Arabic" w:hint="cs"/>
          <w:sz w:val="28"/>
          <w:szCs w:val="28"/>
          <w:rtl/>
          <w:lang w:val="fr-FR"/>
        </w:rPr>
        <w:t xml:space="preserve">الهامش المبدئي المطلوب دفعه للوسيط  8 % </w:t>
      </w:r>
    </w:p>
    <w:p w:rsidR="00B91155" w:rsidRPr="00EA2DAC" w:rsidRDefault="00B91155" w:rsidP="00B91155">
      <w:pPr>
        <w:pStyle w:val="a3"/>
        <w:jc w:val="both"/>
        <w:rPr>
          <w:rFonts w:cs="Simplified Arabic"/>
          <w:sz w:val="28"/>
          <w:szCs w:val="28"/>
          <w:rtl/>
          <w:lang w:val="fr-FR"/>
        </w:rPr>
      </w:pPr>
      <w:r>
        <w:rPr>
          <w:rFonts w:cs="Simplified Arabic" w:hint="cs"/>
          <w:sz w:val="28"/>
          <w:szCs w:val="28"/>
          <w:rtl/>
          <w:lang w:val="fr-FR"/>
        </w:rPr>
        <w:t>و</w:t>
      </w:r>
      <w:r w:rsidRPr="00EA2DAC">
        <w:rPr>
          <w:rFonts w:cs="Simplified Arabic" w:hint="cs"/>
          <w:sz w:val="28"/>
          <w:szCs w:val="28"/>
          <w:rtl/>
          <w:lang w:val="fr-FR"/>
        </w:rPr>
        <w:t>المطلوب: إظهار المزايا الممكن تحققها من التعامل بالعقود المستقبلية من خلال حالتين:</w:t>
      </w:r>
    </w:p>
    <w:p w:rsidR="00B91155" w:rsidRPr="00EA2DAC" w:rsidRDefault="00B91155" w:rsidP="00B91155">
      <w:pPr>
        <w:pStyle w:val="a3"/>
        <w:numPr>
          <w:ilvl w:val="0"/>
          <w:numId w:val="8"/>
        </w:numPr>
        <w:jc w:val="both"/>
        <w:rPr>
          <w:rFonts w:cs="Simplified Arabic"/>
          <w:sz w:val="28"/>
          <w:szCs w:val="28"/>
          <w:rtl/>
          <w:lang w:val="fr-FR"/>
        </w:rPr>
      </w:pPr>
      <w:r w:rsidRPr="00EA2DAC">
        <w:rPr>
          <w:rFonts w:cs="Simplified Arabic" w:hint="cs"/>
          <w:sz w:val="28"/>
          <w:szCs w:val="28"/>
          <w:rtl/>
          <w:lang w:val="fr-FR"/>
        </w:rPr>
        <w:t xml:space="preserve">لو قام باستثمار المبلغ في السوق الحاضر </w:t>
      </w:r>
    </w:p>
    <w:p w:rsidR="00B91155" w:rsidRDefault="00B91155" w:rsidP="00B91155">
      <w:pPr>
        <w:pStyle w:val="a3"/>
        <w:numPr>
          <w:ilvl w:val="0"/>
          <w:numId w:val="8"/>
        </w:numPr>
        <w:jc w:val="both"/>
        <w:rPr>
          <w:rFonts w:cs="Simplified Arabic"/>
          <w:sz w:val="28"/>
          <w:szCs w:val="28"/>
          <w:lang w:val="fr-FR"/>
        </w:rPr>
      </w:pPr>
      <w:r w:rsidRPr="00EA2DAC">
        <w:rPr>
          <w:rFonts w:cs="Simplified Arabic" w:hint="cs"/>
          <w:sz w:val="28"/>
          <w:szCs w:val="28"/>
          <w:rtl/>
          <w:lang w:val="fr-FR"/>
        </w:rPr>
        <w:t>لو قام باستثمار المبلغ في السوق المستقبلية</w:t>
      </w:r>
      <w:r>
        <w:rPr>
          <w:rFonts w:cs="Simplified Arabic" w:hint="cs"/>
          <w:sz w:val="28"/>
          <w:szCs w:val="28"/>
          <w:rtl/>
          <w:lang w:val="fr-FR"/>
        </w:rPr>
        <w:t>.</w:t>
      </w:r>
    </w:p>
    <w:p w:rsidR="00B91155" w:rsidRPr="00EA2DAC" w:rsidRDefault="00B91155" w:rsidP="00B91155">
      <w:pPr>
        <w:pStyle w:val="a3"/>
        <w:jc w:val="both"/>
        <w:rPr>
          <w:rFonts w:cs="Simplified Arabic"/>
          <w:sz w:val="28"/>
          <w:szCs w:val="28"/>
          <w:rtl/>
          <w:lang w:val="fr-FR"/>
        </w:rPr>
      </w:pPr>
      <w:r w:rsidRPr="00EA2DAC">
        <w:rPr>
          <w:rFonts w:cs="Simplified Arabic" w:hint="cs"/>
          <w:sz w:val="28"/>
          <w:szCs w:val="28"/>
          <w:rtl/>
          <w:lang w:val="fr-FR"/>
        </w:rPr>
        <w:t>وذلك ضمن حالتين</w:t>
      </w:r>
      <w:r>
        <w:rPr>
          <w:rFonts w:cs="Simplified Arabic" w:hint="cs"/>
          <w:sz w:val="28"/>
          <w:szCs w:val="28"/>
          <w:rtl/>
          <w:lang w:val="fr-FR"/>
        </w:rPr>
        <w:t>: الأولى</w:t>
      </w:r>
      <w:r w:rsidRPr="00EA2DAC">
        <w:rPr>
          <w:rFonts w:cs="Simplified Arabic" w:hint="cs"/>
          <w:sz w:val="28"/>
          <w:szCs w:val="28"/>
          <w:rtl/>
          <w:lang w:val="fr-FR"/>
        </w:rPr>
        <w:t xml:space="preserve"> تحقق توقعات المستثمر في ارتفاع السعر في السوق الحاضر الى290 وحدة نقدية وفي السوق المستقبلية إلى 300 وحدة نقدية</w:t>
      </w:r>
    </w:p>
    <w:p w:rsidR="00B91155" w:rsidRPr="00EA2DAC" w:rsidRDefault="00B91155" w:rsidP="00B91155">
      <w:pPr>
        <w:pStyle w:val="a3"/>
        <w:jc w:val="both"/>
        <w:rPr>
          <w:rFonts w:cs="Simplified Arabic"/>
          <w:sz w:val="28"/>
          <w:szCs w:val="28"/>
          <w:rtl/>
          <w:lang w:val="fr-FR"/>
        </w:rPr>
      </w:pPr>
      <w:r>
        <w:rPr>
          <w:rFonts w:cs="Simplified Arabic" w:hint="cs"/>
          <w:sz w:val="28"/>
          <w:szCs w:val="28"/>
          <w:rtl/>
          <w:lang w:val="fr-FR"/>
        </w:rPr>
        <w:lastRenderedPageBreak/>
        <w:t xml:space="preserve">والحالة الثانية </w:t>
      </w:r>
      <w:r w:rsidRPr="00EA2DAC">
        <w:rPr>
          <w:rFonts w:cs="Simplified Arabic" w:hint="cs"/>
          <w:sz w:val="28"/>
          <w:szCs w:val="28"/>
          <w:rtl/>
          <w:lang w:val="fr-FR"/>
        </w:rPr>
        <w:t>حدوث عكس ما توقع بانخفاض السعر في السوق الحاضر إلى 230 وحدة نقدية وفي السوق المستقبلية إلى 220 وحدة نقدية</w:t>
      </w:r>
      <w:r>
        <w:rPr>
          <w:rFonts w:cs="Simplified Arabic" w:hint="cs"/>
          <w:sz w:val="28"/>
          <w:szCs w:val="28"/>
          <w:rtl/>
          <w:lang w:val="fr-FR"/>
        </w:rPr>
        <w:t xml:space="preserve"> للاونصة الواحدة.</w:t>
      </w:r>
    </w:p>
    <w:p w:rsidR="00B91155" w:rsidRDefault="00B91155" w:rsidP="00B91155">
      <w:pPr>
        <w:pStyle w:val="a3"/>
        <w:jc w:val="both"/>
        <w:rPr>
          <w:rFonts w:cs="Simplified Arabic"/>
          <w:sz w:val="28"/>
          <w:szCs w:val="28"/>
          <w:rtl/>
          <w:lang w:val="fr-FR"/>
        </w:rPr>
      </w:pPr>
    </w:p>
    <w:p w:rsidR="00B91155" w:rsidRPr="00EA2DAC" w:rsidRDefault="00B91155" w:rsidP="00B91155">
      <w:pPr>
        <w:pStyle w:val="a3"/>
        <w:jc w:val="both"/>
        <w:rPr>
          <w:rFonts w:cs="Simplified Arabic"/>
          <w:sz w:val="28"/>
          <w:szCs w:val="28"/>
          <w:rtl/>
          <w:lang w:val="fr-FR"/>
        </w:rPr>
      </w:pPr>
      <w:r w:rsidRPr="00EA2DAC">
        <w:rPr>
          <w:rFonts w:cs="Simplified Arabic" w:hint="cs"/>
          <w:sz w:val="28"/>
          <w:szCs w:val="28"/>
          <w:rtl/>
          <w:lang w:val="fr-FR"/>
        </w:rPr>
        <w:t xml:space="preserve">شراء من السوق الحاضر </w:t>
      </w:r>
    </w:p>
    <w:p w:rsidR="00B91155" w:rsidRPr="00EA2DAC" w:rsidRDefault="00B91155" w:rsidP="00B91155">
      <w:pPr>
        <w:pStyle w:val="a3"/>
        <w:jc w:val="both"/>
        <w:rPr>
          <w:rFonts w:cs="Simplified Arabic"/>
          <w:sz w:val="28"/>
          <w:szCs w:val="28"/>
          <w:rtl/>
          <w:lang w:val="fr-FR"/>
        </w:rPr>
      </w:pPr>
      <w:r w:rsidRPr="00EA2DAC">
        <w:rPr>
          <w:rFonts w:cs="Simplified Arabic" w:hint="cs"/>
          <w:sz w:val="28"/>
          <w:szCs w:val="28"/>
          <w:rtl/>
          <w:lang w:val="fr-FR"/>
        </w:rPr>
        <w:t xml:space="preserve">      ارتفاع السعر من 250 إلى 290 (وحدة نقدية)</w:t>
      </w:r>
    </w:p>
    <w:p w:rsidR="00B91155" w:rsidRPr="00EA2DAC" w:rsidRDefault="00B91155" w:rsidP="00B91155">
      <w:pPr>
        <w:pStyle w:val="a3"/>
        <w:jc w:val="both"/>
        <w:rPr>
          <w:rFonts w:cs="Simplified Arabic"/>
          <w:sz w:val="28"/>
          <w:szCs w:val="28"/>
          <w:rtl/>
          <w:lang w:val="fr-FR"/>
        </w:rPr>
      </w:pPr>
      <w:r w:rsidRPr="00EA2DAC">
        <w:rPr>
          <w:rFonts w:cs="Simplified Arabic" w:hint="cs"/>
          <w:sz w:val="28"/>
          <w:szCs w:val="28"/>
          <w:rtl/>
          <w:lang w:val="fr-FR"/>
        </w:rPr>
        <w:t xml:space="preserve">صافي الربح المتحقق =(100000 /250 )*290 </w:t>
      </w:r>
      <w:r w:rsidRPr="00EA2DAC">
        <w:rPr>
          <w:rFonts w:cs="Simplified Arabic" w:hint="cs"/>
          <w:sz w:val="28"/>
          <w:szCs w:val="28"/>
          <w:rtl/>
          <w:lang w:val="fr-FR"/>
        </w:rPr>
        <w:softHyphen/>
        <w:t xml:space="preserve"> =116000  وحدة نقدية</w:t>
      </w:r>
    </w:p>
    <w:p w:rsidR="00B91155" w:rsidRPr="00EA2DAC" w:rsidRDefault="00B91155" w:rsidP="00B91155">
      <w:pPr>
        <w:pStyle w:val="a3"/>
        <w:jc w:val="both"/>
        <w:rPr>
          <w:rFonts w:cs="Simplified Arabic"/>
          <w:sz w:val="28"/>
          <w:szCs w:val="28"/>
          <w:rtl/>
          <w:lang w:val="fr-FR"/>
        </w:rPr>
      </w:pPr>
      <w:r w:rsidRPr="00EA2DAC">
        <w:rPr>
          <w:rFonts w:cs="Simplified Arabic" w:hint="cs"/>
          <w:sz w:val="28"/>
          <w:szCs w:val="28"/>
          <w:rtl/>
          <w:lang w:val="fr-FR"/>
        </w:rPr>
        <w:t xml:space="preserve">                               116000 -100000 =16000 وحدة نقدية</w:t>
      </w:r>
    </w:p>
    <w:p w:rsidR="00B91155" w:rsidRPr="00EA2DAC" w:rsidRDefault="00B91155" w:rsidP="00B91155">
      <w:pPr>
        <w:pStyle w:val="a3"/>
        <w:jc w:val="both"/>
        <w:rPr>
          <w:rFonts w:cs="Simplified Arabic"/>
          <w:sz w:val="28"/>
          <w:szCs w:val="28"/>
          <w:rtl/>
          <w:lang w:val="fr-FR"/>
        </w:rPr>
      </w:pPr>
      <w:r>
        <w:rPr>
          <w:rFonts w:cs="Simplified Arabic" w:hint="cs"/>
          <w:sz w:val="28"/>
          <w:szCs w:val="28"/>
          <w:rtl/>
          <w:lang w:val="fr-FR"/>
        </w:rPr>
        <w:t xml:space="preserve">      </w:t>
      </w:r>
      <w:r w:rsidRPr="00EA2DAC">
        <w:rPr>
          <w:rFonts w:cs="Simplified Arabic" w:hint="cs"/>
          <w:sz w:val="28"/>
          <w:szCs w:val="28"/>
          <w:rtl/>
          <w:lang w:val="fr-FR"/>
        </w:rPr>
        <w:t xml:space="preserve">انخفاض السعر من250 إلى 230 </w:t>
      </w:r>
    </w:p>
    <w:p w:rsidR="00B91155" w:rsidRPr="00EA2DAC" w:rsidRDefault="00B91155" w:rsidP="00B91155">
      <w:pPr>
        <w:pStyle w:val="a3"/>
        <w:jc w:val="both"/>
        <w:rPr>
          <w:rFonts w:cs="Simplified Arabic"/>
          <w:sz w:val="28"/>
          <w:szCs w:val="28"/>
          <w:rtl/>
          <w:lang w:val="fr-FR"/>
        </w:rPr>
      </w:pPr>
      <w:r w:rsidRPr="00EA2DAC">
        <w:rPr>
          <w:rFonts w:cs="Simplified Arabic" w:hint="cs"/>
          <w:sz w:val="28"/>
          <w:szCs w:val="28"/>
          <w:rtl/>
          <w:lang w:val="fr-FR"/>
        </w:rPr>
        <w:t>صافي الخسارة =(100000/250)*230 =92000 -100000 =-8000 وحدة نقدية</w:t>
      </w:r>
    </w:p>
    <w:p w:rsidR="00B91155" w:rsidRPr="00EA2DAC" w:rsidRDefault="00B91155" w:rsidP="00B91155">
      <w:pPr>
        <w:pStyle w:val="a3"/>
        <w:jc w:val="both"/>
        <w:rPr>
          <w:rFonts w:cs="Simplified Arabic"/>
          <w:sz w:val="28"/>
          <w:szCs w:val="28"/>
          <w:rtl/>
          <w:lang w:val="fr-FR"/>
        </w:rPr>
      </w:pPr>
      <w:r w:rsidRPr="00EA2DAC">
        <w:rPr>
          <w:rFonts w:cs="Simplified Arabic" w:hint="cs"/>
          <w:sz w:val="28"/>
          <w:szCs w:val="28"/>
          <w:rtl/>
          <w:lang w:val="fr-FR"/>
        </w:rPr>
        <w:t xml:space="preserve">العائد السالب على الاستثمار = -8% </w:t>
      </w:r>
    </w:p>
    <w:p w:rsidR="00B91155" w:rsidRPr="00EA2DAC" w:rsidRDefault="00B91155" w:rsidP="00B91155">
      <w:pPr>
        <w:pStyle w:val="a3"/>
        <w:jc w:val="both"/>
        <w:rPr>
          <w:rFonts w:cs="Simplified Arabic"/>
          <w:sz w:val="28"/>
          <w:szCs w:val="28"/>
          <w:rtl/>
          <w:lang w:val="fr-FR"/>
        </w:rPr>
      </w:pPr>
      <w:r w:rsidRPr="00EA2DAC">
        <w:rPr>
          <w:rFonts w:cs="Simplified Arabic" w:hint="cs"/>
          <w:sz w:val="28"/>
          <w:szCs w:val="28"/>
          <w:rtl/>
          <w:lang w:val="fr-FR"/>
        </w:rPr>
        <w:t xml:space="preserve">2-شراء من السوق المستقبلية: </w:t>
      </w:r>
    </w:p>
    <w:p w:rsidR="00B91155" w:rsidRPr="00EA2DAC" w:rsidRDefault="00B91155" w:rsidP="00B91155">
      <w:pPr>
        <w:pStyle w:val="a3"/>
        <w:jc w:val="both"/>
        <w:rPr>
          <w:rFonts w:cs="Simplified Arabic"/>
          <w:sz w:val="28"/>
          <w:szCs w:val="28"/>
          <w:rtl/>
          <w:lang w:val="fr-FR"/>
        </w:rPr>
      </w:pPr>
      <w:r w:rsidRPr="00EA2DAC">
        <w:rPr>
          <w:rFonts w:cs="Simplified Arabic" w:hint="cs"/>
          <w:sz w:val="28"/>
          <w:szCs w:val="28"/>
          <w:rtl/>
          <w:lang w:val="fr-FR"/>
        </w:rPr>
        <w:t>ارتفاع السعر من 275 إلى 300( وحدة نقدية)</w:t>
      </w:r>
    </w:p>
    <w:p w:rsidR="00B91155" w:rsidRPr="00EA2DAC" w:rsidRDefault="00B91155" w:rsidP="00B91155">
      <w:pPr>
        <w:pStyle w:val="a3"/>
        <w:jc w:val="both"/>
        <w:rPr>
          <w:rFonts w:cs="Simplified Arabic"/>
          <w:sz w:val="28"/>
          <w:szCs w:val="28"/>
          <w:rtl/>
          <w:lang w:val="fr-FR"/>
        </w:rPr>
      </w:pPr>
      <w:r w:rsidRPr="00EA2DAC">
        <w:rPr>
          <w:rFonts w:cs="Simplified Arabic" w:hint="cs"/>
          <w:sz w:val="28"/>
          <w:szCs w:val="28"/>
          <w:rtl/>
          <w:lang w:val="fr-FR"/>
        </w:rPr>
        <w:t xml:space="preserve">الهامش المبدئي المطلوب 8 % أي لكل اونصة من الذهب يشملها العقد على المستثمر أن يسلم للوسيط مبلغ قدره 20 أي (8 % *250 )مما يعني أن قيمة العقود التي يمكن شراءها بما لدية من مال يعادل </w:t>
      </w:r>
    </w:p>
    <w:p w:rsidR="00B91155" w:rsidRPr="00EA2DAC" w:rsidRDefault="00B91155" w:rsidP="00B91155">
      <w:pPr>
        <w:pStyle w:val="a3"/>
        <w:jc w:val="both"/>
        <w:rPr>
          <w:rFonts w:cs="Simplified Arabic"/>
          <w:sz w:val="28"/>
          <w:szCs w:val="28"/>
          <w:rtl/>
          <w:lang w:val="fr-FR"/>
        </w:rPr>
      </w:pPr>
      <w:r w:rsidRPr="00EA2DAC">
        <w:rPr>
          <w:rFonts w:cs="Simplified Arabic" w:hint="cs"/>
          <w:sz w:val="28"/>
          <w:szCs w:val="28"/>
          <w:rtl/>
          <w:lang w:val="fr-FR"/>
        </w:rPr>
        <w:t xml:space="preserve">100000/20 =5000 اونصة </w:t>
      </w:r>
    </w:p>
    <w:p w:rsidR="00B91155" w:rsidRPr="00EA2DAC" w:rsidRDefault="00B91155" w:rsidP="00B91155">
      <w:pPr>
        <w:pStyle w:val="a3"/>
        <w:jc w:val="both"/>
        <w:rPr>
          <w:rFonts w:cs="Simplified Arabic"/>
          <w:sz w:val="28"/>
          <w:szCs w:val="28"/>
          <w:rtl/>
          <w:lang w:val="fr-FR"/>
        </w:rPr>
      </w:pPr>
      <w:r w:rsidRPr="00EA2DAC">
        <w:rPr>
          <w:rFonts w:cs="Simplified Arabic" w:hint="cs"/>
          <w:sz w:val="28"/>
          <w:szCs w:val="28"/>
          <w:rtl/>
          <w:lang w:val="fr-FR"/>
        </w:rPr>
        <w:t>صافي الربح =5000 (300-275 )=125000  وحدة نقدية</w:t>
      </w:r>
    </w:p>
    <w:p w:rsidR="00B91155" w:rsidRPr="00EA2DAC" w:rsidRDefault="00B91155" w:rsidP="00B91155">
      <w:pPr>
        <w:pStyle w:val="a3"/>
        <w:jc w:val="both"/>
        <w:rPr>
          <w:rFonts w:cs="Simplified Arabic"/>
          <w:sz w:val="28"/>
          <w:szCs w:val="28"/>
          <w:rtl/>
          <w:lang w:val="fr-FR"/>
        </w:rPr>
      </w:pPr>
      <w:r w:rsidRPr="00EA2DAC">
        <w:rPr>
          <w:rFonts w:cs="Simplified Arabic" w:hint="cs"/>
          <w:sz w:val="28"/>
          <w:szCs w:val="28"/>
          <w:rtl/>
          <w:lang w:val="fr-FR"/>
        </w:rPr>
        <w:t xml:space="preserve">يكون العائد المحقق من الاستثمار 125 % </w:t>
      </w:r>
    </w:p>
    <w:p w:rsidR="00B91155" w:rsidRPr="00EA2DAC" w:rsidRDefault="00B91155" w:rsidP="00B91155">
      <w:pPr>
        <w:pStyle w:val="a3"/>
        <w:jc w:val="both"/>
        <w:rPr>
          <w:rFonts w:cs="Simplified Arabic"/>
          <w:sz w:val="28"/>
          <w:szCs w:val="28"/>
          <w:rtl/>
          <w:lang w:val="fr-FR"/>
        </w:rPr>
      </w:pPr>
      <w:r w:rsidRPr="00EA2DAC">
        <w:rPr>
          <w:rFonts w:cs="Simplified Arabic" w:hint="cs"/>
          <w:sz w:val="28"/>
          <w:szCs w:val="28"/>
          <w:rtl/>
          <w:lang w:val="fr-FR"/>
        </w:rPr>
        <w:t xml:space="preserve">أي ما يعادل 8 أضعاف العائد الذي كان سيتحقق باستثمار المبلغ في السوق الحاضر </w:t>
      </w:r>
    </w:p>
    <w:p w:rsidR="00B91155" w:rsidRPr="00EA2DAC" w:rsidRDefault="00B91155" w:rsidP="00B91155">
      <w:pPr>
        <w:pStyle w:val="a3"/>
        <w:jc w:val="both"/>
        <w:rPr>
          <w:rFonts w:cs="Simplified Arabic"/>
          <w:sz w:val="28"/>
          <w:szCs w:val="28"/>
          <w:rtl/>
          <w:lang w:val="fr-FR"/>
        </w:rPr>
      </w:pPr>
      <w:r w:rsidRPr="00EA2DAC">
        <w:rPr>
          <w:rFonts w:cs="Simplified Arabic" w:hint="cs"/>
          <w:sz w:val="28"/>
          <w:szCs w:val="28"/>
          <w:rtl/>
          <w:lang w:val="fr-FR"/>
        </w:rPr>
        <w:t xml:space="preserve">انخفاض السعر من 275 الى220 </w:t>
      </w:r>
    </w:p>
    <w:p w:rsidR="00B91155" w:rsidRPr="00EA2DAC" w:rsidRDefault="00B91155" w:rsidP="00B91155">
      <w:pPr>
        <w:pStyle w:val="a3"/>
        <w:jc w:val="both"/>
        <w:rPr>
          <w:rFonts w:cs="Simplified Arabic"/>
          <w:sz w:val="28"/>
          <w:szCs w:val="28"/>
          <w:rtl/>
          <w:lang w:val="fr-FR"/>
        </w:rPr>
      </w:pPr>
      <w:r w:rsidRPr="00EA2DAC">
        <w:rPr>
          <w:rFonts w:cs="Simplified Arabic" w:hint="cs"/>
          <w:sz w:val="28"/>
          <w:szCs w:val="28"/>
          <w:rtl/>
          <w:lang w:val="fr-FR"/>
        </w:rPr>
        <w:t>صافي الخسارة =5000 (220-275) =-275000 وحدة نقدية</w:t>
      </w:r>
    </w:p>
    <w:p w:rsidR="00B91155" w:rsidRPr="00EA2DAC" w:rsidRDefault="00B91155" w:rsidP="00B91155">
      <w:pPr>
        <w:pStyle w:val="a3"/>
        <w:jc w:val="both"/>
        <w:rPr>
          <w:rFonts w:cs="Simplified Arabic"/>
          <w:sz w:val="28"/>
          <w:szCs w:val="28"/>
          <w:rtl/>
          <w:lang w:val="fr-FR"/>
        </w:rPr>
      </w:pPr>
      <w:r w:rsidRPr="00EA2DAC">
        <w:rPr>
          <w:rFonts w:cs="Simplified Arabic" w:hint="cs"/>
          <w:sz w:val="28"/>
          <w:szCs w:val="28"/>
          <w:rtl/>
          <w:lang w:val="fr-FR"/>
        </w:rPr>
        <w:t xml:space="preserve">العائد السلبي =-275 % أي مايعادل 34 ضعف من خسارته التي كان سيحققها لو استثمر المبلغ في سوق الحاضر </w:t>
      </w:r>
    </w:p>
    <w:p w:rsidR="00B91155" w:rsidRPr="00EA2DAC" w:rsidRDefault="00B91155" w:rsidP="00B91155">
      <w:pPr>
        <w:pStyle w:val="a3"/>
        <w:jc w:val="both"/>
        <w:rPr>
          <w:rFonts w:cs="Simplified Arabic"/>
          <w:sz w:val="28"/>
          <w:szCs w:val="28"/>
          <w:rtl/>
          <w:lang w:val="fr-FR"/>
        </w:rPr>
      </w:pPr>
    </w:p>
    <w:p w:rsidR="00B91155" w:rsidRPr="001A2049" w:rsidRDefault="00B91155" w:rsidP="00B91155">
      <w:pPr>
        <w:pStyle w:val="a3"/>
        <w:jc w:val="both"/>
        <w:rPr>
          <w:rFonts w:cs="Simplified Arabic"/>
          <w:b/>
          <w:bCs/>
          <w:sz w:val="32"/>
          <w:szCs w:val="32"/>
          <w:rtl/>
          <w:lang w:val="fr-FR"/>
        </w:rPr>
      </w:pPr>
      <w:r w:rsidRPr="001A2049">
        <w:rPr>
          <w:rFonts w:cs="Simplified Arabic" w:hint="cs"/>
          <w:b/>
          <w:bCs/>
          <w:sz w:val="32"/>
          <w:szCs w:val="32"/>
          <w:rtl/>
          <w:lang w:val="fr-FR"/>
        </w:rPr>
        <w:t xml:space="preserve">2 </w:t>
      </w:r>
      <w:r w:rsidRPr="001A2049">
        <w:rPr>
          <w:rFonts w:cs="Simplified Arabic"/>
          <w:b/>
          <w:bCs/>
          <w:sz w:val="32"/>
          <w:szCs w:val="32"/>
          <w:rtl/>
          <w:lang w:val="fr-FR"/>
        </w:rPr>
        <w:t>–</w:t>
      </w:r>
      <w:r w:rsidRPr="001A2049">
        <w:rPr>
          <w:rFonts w:cs="Simplified Arabic" w:hint="cs"/>
          <w:b/>
          <w:bCs/>
          <w:sz w:val="32"/>
          <w:szCs w:val="32"/>
          <w:rtl/>
          <w:lang w:val="fr-FR"/>
        </w:rPr>
        <w:t xml:space="preserve"> التحوط</w:t>
      </w:r>
    </w:p>
    <w:p w:rsidR="00B91155" w:rsidRDefault="00B91155" w:rsidP="00B91155">
      <w:pPr>
        <w:pStyle w:val="a3"/>
        <w:jc w:val="both"/>
        <w:rPr>
          <w:rFonts w:cs="Simplified Arabic"/>
          <w:sz w:val="28"/>
          <w:szCs w:val="28"/>
          <w:rtl/>
          <w:lang w:val="fr-FR"/>
        </w:rPr>
      </w:pPr>
      <w:r w:rsidRPr="00EA2DAC">
        <w:rPr>
          <w:rFonts w:cs="Simplified Arabic" w:hint="cs"/>
          <w:sz w:val="28"/>
          <w:szCs w:val="28"/>
          <w:rtl/>
          <w:lang w:val="fr-FR"/>
        </w:rPr>
        <w:t>لتخفيض المخاطر الرئيسية التي يتعرض لها المستثمرين من مخاطر تقلب أسعار صرف العملات وأسعار الأوراق المالية وأسعار الفائدة وأسعار السلع ويتم التحوط في سوق العقود المستقبلية إما عن طريق شراء العقد أو بيعه حسب وضع كل من طرفي العقد.</w:t>
      </w:r>
    </w:p>
    <w:p w:rsidR="00B91155" w:rsidRPr="001A2049" w:rsidRDefault="00B91155" w:rsidP="00B91155">
      <w:pPr>
        <w:pStyle w:val="a3"/>
        <w:jc w:val="both"/>
        <w:rPr>
          <w:rFonts w:cs="Simplified Arabic"/>
          <w:b/>
          <w:bCs/>
          <w:sz w:val="28"/>
          <w:szCs w:val="28"/>
          <w:rtl/>
          <w:lang w:val="fr-FR"/>
        </w:rPr>
      </w:pPr>
      <w:r w:rsidRPr="001A2049">
        <w:rPr>
          <w:rFonts w:cs="Simplified Arabic" w:hint="cs"/>
          <w:b/>
          <w:bCs/>
          <w:sz w:val="28"/>
          <w:szCs w:val="28"/>
          <w:rtl/>
          <w:lang w:val="fr-FR"/>
        </w:rPr>
        <w:t>مثال :</w:t>
      </w:r>
    </w:p>
    <w:p w:rsidR="00B91155" w:rsidRPr="00A4773C" w:rsidRDefault="00B91155" w:rsidP="00B91155">
      <w:pPr>
        <w:pStyle w:val="a3"/>
        <w:jc w:val="both"/>
        <w:rPr>
          <w:rFonts w:cs="Simplified Arabic"/>
          <w:sz w:val="28"/>
          <w:szCs w:val="28"/>
          <w:rtl/>
          <w:lang w:val="fr-FR"/>
        </w:rPr>
      </w:pPr>
      <w:r w:rsidRPr="00A4773C">
        <w:rPr>
          <w:rFonts w:cs="Simplified Arabic" w:hint="cs"/>
          <w:sz w:val="28"/>
          <w:szCs w:val="28"/>
          <w:rtl/>
          <w:lang w:val="fr-FR"/>
        </w:rPr>
        <w:lastRenderedPageBreak/>
        <w:t xml:space="preserve">في 1/1/2003 تعاقدت شركة أمريكية متخصصة في بيع السيارات مع شركة مرسيدس الألمانية على استيراد صفقة من السيارات قدرت قيمتها بمبلغ 50 مليون مارك ألماني على أن تسدد قيمة الصفقة في 30/6/2003 وبقصد التحوط من مخاطر ارتفاع سعر المارك مقابل الدولار عند استحقاق تسديد ثمن الصفقة أبرمت الشركة الأمريكية في نفس التاريخ في سوق العقود المستقبلية وبواسطة احد بيوت الوساطة 4 عقود مستقبلية لشراء المارك بقيمة اسمية قدرها12,5 مليون مارك لكل عقد تساوي في مجملها قيمة الصفقة المتعاقد عليها أي 50 مليون مارك </w:t>
      </w:r>
    </w:p>
    <w:p w:rsidR="00B91155" w:rsidRPr="00A4773C" w:rsidRDefault="00B91155" w:rsidP="00B91155">
      <w:pPr>
        <w:pStyle w:val="a3"/>
        <w:jc w:val="both"/>
        <w:rPr>
          <w:rFonts w:cs="Simplified Arabic"/>
          <w:sz w:val="28"/>
          <w:szCs w:val="28"/>
          <w:rtl/>
          <w:lang w:val="fr-FR"/>
        </w:rPr>
      </w:pPr>
      <w:r w:rsidRPr="00A4773C">
        <w:rPr>
          <w:rFonts w:cs="Simplified Arabic" w:hint="cs"/>
          <w:sz w:val="28"/>
          <w:szCs w:val="28"/>
          <w:rtl/>
          <w:lang w:val="fr-FR"/>
        </w:rPr>
        <w:t>لذ</w:t>
      </w:r>
      <w:r>
        <w:rPr>
          <w:rFonts w:cs="Simplified Arabic" w:hint="cs"/>
          <w:sz w:val="28"/>
          <w:szCs w:val="28"/>
          <w:rtl/>
          <w:lang w:val="fr-FR"/>
        </w:rPr>
        <w:t>ا لكي نلاحظ التحوط نفترض التالي</w:t>
      </w:r>
      <w:r w:rsidRPr="00A4773C">
        <w:rPr>
          <w:rFonts w:cs="Simplified Arabic" w:hint="cs"/>
          <w:sz w:val="28"/>
          <w:szCs w:val="28"/>
          <w:rtl/>
          <w:lang w:val="fr-FR"/>
        </w:rPr>
        <w:t>:</w:t>
      </w:r>
    </w:p>
    <w:p w:rsidR="00B91155" w:rsidRPr="00A4773C" w:rsidRDefault="00B91155" w:rsidP="00B91155">
      <w:pPr>
        <w:pStyle w:val="a3"/>
        <w:numPr>
          <w:ilvl w:val="0"/>
          <w:numId w:val="9"/>
        </w:numPr>
        <w:jc w:val="both"/>
        <w:rPr>
          <w:rFonts w:cs="Simplified Arabic"/>
          <w:sz w:val="28"/>
          <w:szCs w:val="28"/>
          <w:rtl/>
          <w:lang w:val="fr-FR"/>
        </w:rPr>
      </w:pPr>
      <w:r w:rsidRPr="00A4773C">
        <w:rPr>
          <w:rFonts w:cs="Simplified Arabic" w:hint="cs"/>
          <w:sz w:val="28"/>
          <w:szCs w:val="28"/>
          <w:rtl/>
          <w:lang w:val="fr-FR"/>
        </w:rPr>
        <w:t>سعر المارك الفوري مقابل الدولار بتاريخ الصفقة 1/1/2003 يساوي 0,66دولار /المارك</w:t>
      </w:r>
    </w:p>
    <w:p w:rsidR="00B91155" w:rsidRPr="00A4773C" w:rsidRDefault="00B91155" w:rsidP="00B91155">
      <w:pPr>
        <w:pStyle w:val="a3"/>
        <w:numPr>
          <w:ilvl w:val="0"/>
          <w:numId w:val="9"/>
        </w:numPr>
        <w:jc w:val="both"/>
        <w:rPr>
          <w:rFonts w:cs="Simplified Arabic"/>
          <w:sz w:val="28"/>
          <w:szCs w:val="28"/>
          <w:lang w:val="fr-FR"/>
        </w:rPr>
      </w:pPr>
      <w:r w:rsidRPr="00A4773C">
        <w:rPr>
          <w:rFonts w:cs="Simplified Arabic" w:hint="cs"/>
          <w:sz w:val="28"/>
          <w:szCs w:val="28"/>
          <w:rtl/>
          <w:lang w:val="fr-FR"/>
        </w:rPr>
        <w:t>سعر التسوية المتفق عليها في العقد 0,664 دولار /المارك</w:t>
      </w:r>
    </w:p>
    <w:p w:rsidR="00B91155" w:rsidRDefault="00B91155" w:rsidP="00B91155">
      <w:pPr>
        <w:pStyle w:val="a3"/>
        <w:numPr>
          <w:ilvl w:val="0"/>
          <w:numId w:val="9"/>
        </w:numPr>
        <w:jc w:val="both"/>
        <w:rPr>
          <w:rFonts w:cs="Simplified Arabic"/>
          <w:sz w:val="28"/>
          <w:szCs w:val="28"/>
          <w:lang w:val="fr-FR"/>
        </w:rPr>
      </w:pPr>
      <w:r w:rsidRPr="00A4773C">
        <w:rPr>
          <w:rFonts w:cs="Simplified Arabic" w:hint="cs"/>
          <w:sz w:val="28"/>
          <w:szCs w:val="28"/>
          <w:rtl/>
          <w:lang w:val="fr-FR"/>
        </w:rPr>
        <w:t>سعر المارك مقابل الدولار بتاريخ استحقاق السداد 30/6/2003 يساوي 0.710 دولار/المارك</w:t>
      </w:r>
    </w:p>
    <w:p w:rsidR="00B91155" w:rsidRPr="00A4773C" w:rsidRDefault="00B91155" w:rsidP="00B91155">
      <w:pPr>
        <w:pStyle w:val="a3"/>
        <w:jc w:val="both"/>
        <w:rPr>
          <w:rFonts w:cs="Simplified Arabic"/>
          <w:sz w:val="28"/>
          <w:szCs w:val="28"/>
          <w:rtl/>
          <w:lang w:val="fr-FR"/>
        </w:rPr>
      </w:pPr>
      <w:r w:rsidRPr="00A4773C">
        <w:rPr>
          <w:rFonts w:cs="Simplified Arabic" w:hint="cs"/>
          <w:sz w:val="28"/>
          <w:szCs w:val="28"/>
          <w:rtl/>
          <w:lang w:val="fr-FR"/>
        </w:rPr>
        <w:t xml:space="preserve">القيمة الإجمالية للصفقة بالدولار بتاريخ 1/1/2003 </w:t>
      </w:r>
    </w:p>
    <w:p w:rsidR="00B91155" w:rsidRPr="00A4773C" w:rsidRDefault="00B91155" w:rsidP="00B91155">
      <w:pPr>
        <w:pStyle w:val="a3"/>
        <w:jc w:val="both"/>
        <w:rPr>
          <w:rFonts w:cs="Simplified Arabic"/>
          <w:sz w:val="28"/>
          <w:szCs w:val="28"/>
          <w:rtl/>
          <w:lang w:val="fr-FR"/>
        </w:rPr>
      </w:pPr>
      <w:r w:rsidRPr="00A4773C">
        <w:rPr>
          <w:rFonts w:cs="Simplified Arabic" w:hint="cs"/>
          <w:sz w:val="28"/>
          <w:szCs w:val="28"/>
          <w:rtl/>
          <w:lang w:val="fr-FR"/>
        </w:rPr>
        <w:t xml:space="preserve">5 مليون *0,66 =33 مليون دولار </w:t>
      </w:r>
    </w:p>
    <w:p w:rsidR="00B91155" w:rsidRDefault="00B91155" w:rsidP="00B91155">
      <w:pPr>
        <w:pStyle w:val="a3"/>
        <w:jc w:val="both"/>
        <w:rPr>
          <w:rFonts w:cs="Simplified Arabic"/>
          <w:sz w:val="28"/>
          <w:szCs w:val="28"/>
          <w:rtl/>
          <w:lang w:val="fr-FR"/>
        </w:rPr>
      </w:pPr>
      <w:r w:rsidRPr="00A4773C">
        <w:rPr>
          <w:rFonts w:cs="Simplified Arabic" w:hint="cs"/>
          <w:sz w:val="28"/>
          <w:szCs w:val="28"/>
          <w:rtl/>
          <w:lang w:val="fr-FR"/>
        </w:rPr>
        <w:t>تكلفة العقود المستقبلية المشتراة بالدولار حسب سعر التسوية (الآجل</w:t>
      </w:r>
      <w:r>
        <w:rPr>
          <w:rFonts w:cs="Simplified Arabic" w:hint="cs"/>
          <w:sz w:val="28"/>
          <w:szCs w:val="28"/>
          <w:rtl/>
          <w:lang w:val="fr-FR"/>
        </w:rPr>
        <w:t>)</w:t>
      </w:r>
    </w:p>
    <w:p w:rsidR="00B91155" w:rsidRPr="00A4773C" w:rsidRDefault="00B91155" w:rsidP="00B91155">
      <w:pPr>
        <w:pStyle w:val="a3"/>
        <w:jc w:val="both"/>
        <w:rPr>
          <w:rFonts w:cs="Simplified Arabic"/>
          <w:sz w:val="28"/>
          <w:szCs w:val="28"/>
          <w:rtl/>
          <w:lang w:val="fr-FR"/>
        </w:rPr>
      </w:pPr>
      <w:r w:rsidRPr="00A4773C">
        <w:rPr>
          <w:rFonts w:cs="Simplified Arabic" w:hint="cs"/>
          <w:sz w:val="28"/>
          <w:szCs w:val="28"/>
          <w:rtl/>
          <w:lang w:val="fr-FR"/>
        </w:rPr>
        <w:t xml:space="preserve">4*12,5*0.664=33.2 مليون دولار </w:t>
      </w:r>
    </w:p>
    <w:p w:rsidR="00B91155" w:rsidRPr="00A4773C" w:rsidRDefault="00B91155" w:rsidP="00B91155">
      <w:pPr>
        <w:pStyle w:val="a3"/>
        <w:jc w:val="both"/>
        <w:rPr>
          <w:rFonts w:cs="Simplified Arabic"/>
          <w:sz w:val="28"/>
          <w:szCs w:val="28"/>
          <w:rtl/>
          <w:lang w:val="fr-FR"/>
        </w:rPr>
      </w:pPr>
      <w:r w:rsidRPr="00A4773C">
        <w:rPr>
          <w:rFonts w:cs="Simplified Arabic" w:hint="cs"/>
          <w:sz w:val="28"/>
          <w:szCs w:val="28"/>
          <w:rtl/>
          <w:lang w:val="fr-FR"/>
        </w:rPr>
        <w:t xml:space="preserve">القيمة الإجمالية للصفقة بسعر صرف المارك الفعلي في 30/6/2003 </w:t>
      </w:r>
    </w:p>
    <w:p w:rsidR="00B91155" w:rsidRPr="00A4773C" w:rsidRDefault="00B91155" w:rsidP="00B91155">
      <w:pPr>
        <w:pStyle w:val="a3"/>
        <w:jc w:val="both"/>
        <w:rPr>
          <w:rFonts w:cs="Simplified Arabic"/>
          <w:sz w:val="28"/>
          <w:szCs w:val="28"/>
          <w:rtl/>
          <w:lang w:val="fr-FR"/>
        </w:rPr>
      </w:pPr>
      <w:r w:rsidRPr="00A4773C">
        <w:rPr>
          <w:rFonts w:cs="Simplified Arabic" w:hint="cs"/>
          <w:sz w:val="28"/>
          <w:szCs w:val="28"/>
          <w:rtl/>
          <w:lang w:val="fr-FR"/>
        </w:rPr>
        <w:t xml:space="preserve">3*12,5*0,710=35,5 مليون دولار </w:t>
      </w:r>
    </w:p>
    <w:p w:rsidR="00B91155" w:rsidRPr="00A4773C" w:rsidRDefault="00B91155" w:rsidP="00B91155">
      <w:pPr>
        <w:pStyle w:val="a3"/>
        <w:jc w:val="both"/>
        <w:rPr>
          <w:rFonts w:cs="Simplified Arabic"/>
          <w:sz w:val="28"/>
          <w:szCs w:val="28"/>
          <w:rtl/>
          <w:lang w:val="fr-FR"/>
        </w:rPr>
      </w:pPr>
      <w:r w:rsidRPr="00A4773C">
        <w:rPr>
          <w:rFonts w:cs="Simplified Arabic" w:hint="cs"/>
          <w:sz w:val="28"/>
          <w:szCs w:val="28"/>
          <w:rtl/>
          <w:lang w:val="fr-FR"/>
        </w:rPr>
        <w:t>نلاحظ أن الشركة بشراء العقود المستقبلية قد فضلت أن تدفع الآن 200 ألف دولار (33,3-33)</w:t>
      </w:r>
      <w:r>
        <w:rPr>
          <w:rFonts w:cs="Simplified Arabic" w:hint="cs"/>
          <w:sz w:val="28"/>
          <w:szCs w:val="28"/>
          <w:rtl/>
          <w:lang w:val="fr-FR"/>
        </w:rPr>
        <w:t xml:space="preserve"> </w:t>
      </w:r>
      <w:r w:rsidRPr="00A4773C">
        <w:rPr>
          <w:rFonts w:cs="Simplified Arabic" w:hint="cs"/>
          <w:sz w:val="28"/>
          <w:szCs w:val="28"/>
          <w:rtl/>
          <w:lang w:val="fr-FR"/>
        </w:rPr>
        <w:t xml:space="preserve">مقابل تامين نفسها من مخاطر ارتفاع كانت تتوقعه في سعر المارك مقابل الدولار سوف يحدث في تاريخ استحقاق ثمن الصفقة في 30/6/2003 </w:t>
      </w:r>
    </w:p>
    <w:p w:rsidR="00B91155" w:rsidRPr="00A4773C" w:rsidRDefault="00B91155" w:rsidP="00B91155">
      <w:pPr>
        <w:pStyle w:val="a3"/>
        <w:jc w:val="both"/>
        <w:rPr>
          <w:rFonts w:cs="Simplified Arabic"/>
          <w:sz w:val="28"/>
          <w:szCs w:val="28"/>
          <w:rtl/>
          <w:lang w:val="fr-FR"/>
        </w:rPr>
      </w:pPr>
      <w:r w:rsidRPr="00A4773C">
        <w:rPr>
          <w:rFonts w:cs="Simplified Arabic" w:hint="cs"/>
          <w:sz w:val="28"/>
          <w:szCs w:val="28"/>
          <w:rtl/>
          <w:lang w:val="fr-FR"/>
        </w:rPr>
        <w:t>كذلك الشركة بسبب توقعاتها بارتفاع الأسعار حمت نفسها بفضل ذلك العقد من مخاطر كانت سوف تتحمله وقدرها (35,5</w:t>
      </w:r>
      <w:r>
        <w:rPr>
          <w:rFonts w:cs="Simplified Arabic" w:hint="cs"/>
          <w:sz w:val="28"/>
          <w:szCs w:val="28"/>
          <w:rtl/>
          <w:lang w:val="fr-FR"/>
        </w:rPr>
        <w:t xml:space="preserve"> </w:t>
      </w:r>
      <w:r w:rsidRPr="00A4773C">
        <w:rPr>
          <w:rFonts w:cs="Simplified Arabic" w:hint="cs"/>
          <w:sz w:val="28"/>
          <w:szCs w:val="28"/>
          <w:rtl/>
          <w:lang w:val="fr-FR"/>
        </w:rPr>
        <w:t>-</w:t>
      </w:r>
      <w:r>
        <w:rPr>
          <w:rFonts w:cs="Simplified Arabic" w:hint="cs"/>
          <w:sz w:val="28"/>
          <w:szCs w:val="28"/>
          <w:rtl/>
          <w:lang w:val="fr-FR"/>
        </w:rPr>
        <w:t xml:space="preserve"> </w:t>
      </w:r>
      <w:r w:rsidRPr="00A4773C">
        <w:rPr>
          <w:rFonts w:cs="Simplified Arabic" w:hint="cs"/>
          <w:sz w:val="28"/>
          <w:szCs w:val="28"/>
          <w:rtl/>
          <w:lang w:val="fr-FR"/>
        </w:rPr>
        <w:t>33</w:t>
      </w:r>
      <w:r>
        <w:rPr>
          <w:rFonts w:cs="Simplified Arabic" w:hint="cs"/>
          <w:sz w:val="28"/>
          <w:szCs w:val="28"/>
          <w:rtl/>
          <w:lang w:val="fr-FR"/>
        </w:rPr>
        <w:t xml:space="preserve"> </w:t>
      </w:r>
      <w:r w:rsidRPr="00A4773C">
        <w:rPr>
          <w:rFonts w:cs="Simplified Arabic" w:hint="cs"/>
          <w:sz w:val="28"/>
          <w:szCs w:val="28"/>
          <w:rtl/>
          <w:lang w:val="fr-FR"/>
        </w:rPr>
        <w:t>=</w:t>
      </w:r>
      <w:r>
        <w:rPr>
          <w:rFonts w:cs="Simplified Arabic" w:hint="cs"/>
          <w:sz w:val="28"/>
          <w:szCs w:val="28"/>
          <w:rtl/>
          <w:lang w:val="fr-FR"/>
        </w:rPr>
        <w:t xml:space="preserve"> </w:t>
      </w:r>
      <w:r w:rsidRPr="00A4773C">
        <w:rPr>
          <w:rFonts w:cs="Simplified Arabic" w:hint="cs"/>
          <w:sz w:val="28"/>
          <w:szCs w:val="28"/>
          <w:rtl/>
          <w:lang w:val="fr-FR"/>
        </w:rPr>
        <w:t>2,5</w:t>
      </w:r>
      <w:r>
        <w:rPr>
          <w:rFonts w:cs="Simplified Arabic" w:hint="cs"/>
          <w:sz w:val="28"/>
          <w:szCs w:val="28"/>
          <w:rtl/>
          <w:lang w:val="fr-FR"/>
        </w:rPr>
        <w:t xml:space="preserve"> </w:t>
      </w:r>
      <w:r w:rsidRPr="00A4773C">
        <w:rPr>
          <w:rFonts w:cs="Simplified Arabic" w:hint="cs"/>
          <w:sz w:val="28"/>
          <w:szCs w:val="28"/>
          <w:rtl/>
          <w:lang w:val="fr-FR"/>
        </w:rPr>
        <w:t>مليون دولار)</w:t>
      </w:r>
    </w:p>
    <w:p w:rsidR="00B91155" w:rsidRPr="00A4773C" w:rsidRDefault="00B91155" w:rsidP="00B91155">
      <w:pPr>
        <w:pStyle w:val="a3"/>
        <w:jc w:val="both"/>
        <w:rPr>
          <w:rFonts w:cs="Simplified Arabic"/>
          <w:sz w:val="28"/>
          <w:szCs w:val="28"/>
          <w:rtl/>
          <w:lang w:val="fr-FR"/>
        </w:rPr>
      </w:pPr>
      <w:r w:rsidRPr="00A4773C">
        <w:rPr>
          <w:rFonts w:cs="Simplified Arabic" w:hint="cs"/>
          <w:sz w:val="28"/>
          <w:szCs w:val="28"/>
          <w:rtl/>
          <w:lang w:val="fr-FR"/>
        </w:rPr>
        <w:t>أي أن تضحية الشركة بمبلغ 200 ألف دولار قد حماها من خسائر كانت ستتحملها لو لم تقم بالتحوط بمقدار 2,5 مليون دولار أي الشركة عندما لجأت إلى التحوط قد حققت وفر صافي في نفقاتها عما كانت ستتحمله لو لم تتحوط قدره 2,5</w:t>
      </w:r>
      <w:r>
        <w:rPr>
          <w:rFonts w:cs="Simplified Arabic" w:hint="cs"/>
          <w:sz w:val="28"/>
          <w:szCs w:val="28"/>
          <w:rtl/>
          <w:lang w:val="fr-FR"/>
        </w:rPr>
        <w:t xml:space="preserve"> </w:t>
      </w:r>
      <w:r w:rsidRPr="00A4773C">
        <w:rPr>
          <w:rFonts w:cs="Simplified Arabic" w:hint="cs"/>
          <w:sz w:val="28"/>
          <w:szCs w:val="28"/>
          <w:rtl/>
          <w:lang w:val="fr-FR"/>
        </w:rPr>
        <w:t>-</w:t>
      </w:r>
      <w:r>
        <w:rPr>
          <w:rFonts w:cs="Simplified Arabic" w:hint="cs"/>
          <w:sz w:val="28"/>
          <w:szCs w:val="28"/>
          <w:rtl/>
          <w:lang w:val="fr-FR"/>
        </w:rPr>
        <w:t xml:space="preserve"> </w:t>
      </w:r>
      <w:r w:rsidRPr="00A4773C">
        <w:rPr>
          <w:rFonts w:cs="Simplified Arabic" w:hint="cs"/>
          <w:sz w:val="28"/>
          <w:szCs w:val="28"/>
          <w:rtl/>
          <w:lang w:val="fr-FR"/>
        </w:rPr>
        <w:t>0,200</w:t>
      </w:r>
      <w:r>
        <w:rPr>
          <w:rFonts w:cs="Simplified Arabic" w:hint="cs"/>
          <w:sz w:val="28"/>
          <w:szCs w:val="28"/>
          <w:rtl/>
          <w:lang w:val="fr-FR"/>
        </w:rPr>
        <w:t xml:space="preserve"> </w:t>
      </w:r>
      <w:r w:rsidRPr="00A4773C">
        <w:rPr>
          <w:rFonts w:cs="Simplified Arabic" w:hint="cs"/>
          <w:sz w:val="28"/>
          <w:szCs w:val="28"/>
          <w:rtl/>
          <w:lang w:val="fr-FR"/>
        </w:rPr>
        <w:t>=</w:t>
      </w:r>
      <w:r>
        <w:rPr>
          <w:rFonts w:cs="Simplified Arabic" w:hint="cs"/>
          <w:sz w:val="28"/>
          <w:szCs w:val="28"/>
          <w:rtl/>
          <w:lang w:val="fr-FR"/>
        </w:rPr>
        <w:t xml:space="preserve"> </w:t>
      </w:r>
      <w:r w:rsidRPr="00A4773C">
        <w:rPr>
          <w:rFonts w:cs="Simplified Arabic" w:hint="cs"/>
          <w:sz w:val="28"/>
          <w:szCs w:val="28"/>
          <w:rtl/>
          <w:lang w:val="fr-FR"/>
        </w:rPr>
        <w:t>2,3 مليون دولار</w:t>
      </w:r>
    </w:p>
    <w:p w:rsidR="00B91155" w:rsidRDefault="00B91155" w:rsidP="00B91155">
      <w:pPr>
        <w:pStyle w:val="a3"/>
        <w:jc w:val="both"/>
        <w:rPr>
          <w:rFonts w:cs="Simplified Arabic"/>
          <w:sz w:val="28"/>
          <w:szCs w:val="28"/>
          <w:rtl/>
          <w:lang w:val="fr-FR"/>
        </w:rPr>
      </w:pPr>
      <w:r w:rsidRPr="00A4773C">
        <w:rPr>
          <w:rFonts w:cs="Simplified Arabic" w:hint="cs"/>
          <w:sz w:val="28"/>
          <w:szCs w:val="28"/>
          <w:rtl/>
          <w:lang w:val="fr-FR"/>
        </w:rPr>
        <w:t xml:space="preserve">إن الغرض الرئيسي للتحوط هو </w:t>
      </w:r>
      <w:r>
        <w:rPr>
          <w:rFonts w:cs="Simplified Arabic" w:hint="cs"/>
          <w:sz w:val="28"/>
          <w:szCs w:val="28"/>
          <w:rtl/>
          <w:lang w:val="fr-FR"/>
        </w:rPr>
        <w:t>أ</w:t>
      </w:r>
      <w:r w:rsidRPr="00A4773C">
        <w:rPr>
          <w:rFonts w:cs="Simplified Arabic" w:hint="cs"/>
          <w:sz w:val="28"/>
          <w:szCs w:val="28"/>
          <w:rtl/>
          <w:lang w:val="fr-FR"/>
        </w:rPr>
        <w:t>نه قد انحصر بان الشركة الأمريكية استفادت منه في أن تحدد مسبقا قيمة الخسارة الت</w:t>
      </w:r>
      <w:r w:rsidRPr="00A4773C">
        <w:rPr>
          <w:rFonts w:cs="Simplified Arabic" w:hint="eastAsia"/>
          <w:sz w:val="28"/>
          <w:szCs w:val="28"/>
          <w:rtl/>
          <w:lang w:val="fr-FR"/>
        </w:rPr>
        <w:t>ي</w:t>
      </w:r>
      <w:r w:rsidRPr="00A4773C">
        <w:rPr>
          <w:rFonts w:cs="Simplified Arabic" w:hint="cs"/>
          <w:sz w:val="28"/>
          <w:szCs w:val="28"/>
          <w:rtl/>
          <w:lang w:val="fr-FR"/>
        </w:rPr>
        <w:t xml:space="preserve"> كانت على استعداد لتحملها </w:t>
      </w:r>
      <w:r>
        <w:rPr>
          <w:rFonts w:cs="Simplified Arabic" w:hint="cs"/>
          <w:sz w:val="28"/>
          <w:szCs w:val="28"/>
          <w:rtl/>
          <w:lang w:val="fr-FR"/>
        </w:rPr>
        <w:t>ا</w:t>
      </w:r>
      <w:r w:rsidRPr="00A4773C">
        <w:rPr>
          <w:rFonts w:cs="Simplified Arabic" w:hint="cs"/>
          <w:sz w:val="28"/>
          <w:szCs w:val="28"/>
          <w:rtl/>
          <w:lang w:val="fr-FR"/>
        </w:rPr>
        <w:t>تقاء لشر خسائر كبيرة كانت تتوقع حدوثها</w:t>
      </w:r>
      <w:r>
        <w:rPr>
          <w:rFonts w:cs="Simplified Arabic" w:hint="cs"/>
          <w:sz w:val="28"/>
          <w:szCs w:val="28"/>
          <w:rtl/>
          <w:lang w:val="fr-FR"/>
        </w:rPr>
        <w:t>.</w:t>
      </w:r>
    </w:p>
    <w:p w:rsidR="00B91155" w:rsidRDefault="00B91155" w:rsidP="00B91155">
      <w:pPr>
        <w:pStyle w:val="a3"/>
        <w:jc w:val="both"/>
        <w:rPr>
          <w:rFonts w:cs="Simplified Arabic"/>
          <w:sz w:val="28"/>
          <w:szCs w:val="28"/>
          <w:rtl/>
          <w:lang w:val="fr-FR"/>
        </w:rPr>
      </w:pPr>
    </w:p>
    <w:p w:rsidR="004C141E" w:rsidRDefault="00B91155" w:rsidP="00C23946">
      <w:pPr>
        <w:pStyle w:val="a3"/>
        <w:jc w:val="both"/>
        <w:rPr>
          <w:rFonts w:cs="Simplified Arabic"/>
          <w:b/>
          <w:bCs/>
          <w:sz w:val="36"/>
          <w:szCs w:val="36"/>
          <w:rtl/>
          <w:lang w:bidi="ar-SY"/>
        </w:rPr>
      </w:pPr>
      <w:r w:rsidRPr="00A4773C">
        <w:rPr>
          <w:rFonts w:cs="Simplified Arabic" w:hint="cs"/>
          <w:b/>
          <w:bCs/>
          <w:sz w:val="36"/>
          <w:szCs w:val="36"/>
          <w:rtl/>
        </w:rPr>
        <w:t xml:space="preserve">5 </w:t>
      </w:r>
      <w:r w:rsidRPr="00A4773C">
        <w:rPr>
          <w:rFonts w:cs="Simplified Arabic"/>
          <w:b/>
          <w:bCs/>
          <w:sz w:val="36"/>
          <w:szCs w:val="36"/>
          <w:rtl/>
        </w:rPr>
        <w:t>–</w:t>
      </w:r>
      <w:r w:rsidRPr="00A4773C">
        <w:rPr>
          <w:rFonts w:cs="Simplified Arabic" w:hint="cs"/>
          <w:b/>
          <w:bCs/>
          <w:sz w:val="36"/>
          <w:szCs w:val="36"/>
          <w:rtl/>
        </w:rPr>
        <w:t xml:space="preserve"> 3: عقود الخيارات</w:t>
      </w:r>
    </w:p>
    <w:p w:rsidR="00C23946" w:rsidRDefault="00DC5EAA" w:rsidP="002E62F3">
      <w:pPr>
        <w:pStyle w:val="a3"/>
        <w:jc w:val="both"/>
        <w:rPr>
          <w:rFonts w:cs="Simplified Arabic"/>
          <w:sz w:val="28"/>
          <w:szCs w:val="28"/>
          <w:rtl/>
          <w:lang w:bidi="ar-SY"/>
        </w:rPr>
      </w:pPr>
      <w:r w:rsidRPr="00F51AF5">
        <w:rPr>
          <w:rFonts w:cs="Simplified Arabic" w:hint="cs"/>
          <w:sz w:val="28"/>
          <w:szCs w:val="28"/>
          <w:rtl/>
          <w:lang w:val="fr-FR"/>
        </w:rPr>
        <w:t xml:space="preserve">يعود تاريخ ظهور هذه العقود إلى الأربعينات من القرن التاسع عشر، </w:t>
      </w:r>
      <w:r w:rsidR="002E62F3">
        <w:rPr>
          <w:rFonts w:cs="Simplified Arabic" w:hint="cs"/>
          <w:sz w:val="28"/>
          <w:szCs w:val="28"/>
          <w:rtl/>
          <w:lang w:val="fr-FR"/>
        </w:rPr>
        <w:t xml:space="preserve">حيث </w:t>
      </w:r>
      <w:r w:rsidRPr="00F51AF5">
        <w:rPr>
          <w:rFonts w:cs="Simplified Arabic" w:hint="cs"/>
          <w:sz w:val="28"/>
          <w:szCs w:val="28"/>
          <w:rtl/>
          <w:lang w:val="fr-FR"/>
        </w:rPr>
        <w:t>كان يتم تداولها في الس</w:t>
      </w:r>
      <w:r w:rsidR="002E62F3">
        <w:rPr>
          <w:rFonts w:cs="Simplified Arabic" w:hint="cs"/>
          <w:sz w:val="28"/>
          <w:szCs w:val="28"/>
          <w:rtl/>
          <w:lang w:val="fr-FR"/>
        </w:rPr>
        <w:t>وق الموازية (السوق غير النظامية)</w:t>
      </w:r>
      <w:r w:rsidR="002E62F3">
        <w:rPr>
          <w:rFonts w:cs="Simplified Arabic" w:hint="cs"/>
          <w:sz w:val="28"/>
          <w:szCs w:val="28"/>
          <w:rtl/>
          <w:lang w:bidi="ar-SY"/>
        </w:rPr>
        <w:t xml:space="preserve">, </w:t>
      </w:r>
      <w:r w:rsidRPr="00F51AF5">
        <w:rPr>
          <w:rFonts w:cs="Simplified Arabic" w:hint="cs"/>
          <w:sz w:val="28"/>
          <w:szCs w:val="28"/>
          <w:rtl/>
          <w:lang w:bidi="ar-SY"/>
        </w:rPr>
        <w:t xml:space="preserve">وفي بدايات القرن العشرين تم تأسيس جمعية سماسرة عقود الخيارات </w:t>
      </w:r>
      <w:r w:rsidRPr="00F51AF5">
        <w:rPr>
          <w:rFonts w:cs="Simplified Arabic"/>
          <w:sz w:val="28"/>
          <w:szCs w:val="28"/>
          <w:lang w:bidi="ar-SY"/>
        </w:rPr>
        <w:t>Put and Call Brokers and Dealers Association</w:t>
      </w:r>
      <w:r w:rsidRPr="00F51AF5">
        <w:rPr>
          <w:rFonts w:cs="Simplified Arabic" w:hint="cs"/>
          <w:sz w:val="28"/>
          <w:szCs w:val="28"/>
          <w:rtl/>
          <w:lang w:bidi="ar-SY"/>
        </w:rPr>
        <w:t>.</w:t>
      </w:r>
      <w:r w:rsidR="002E62F3">
        <w:rPr>
          <w:rFonts w:cs="Simplified Arabic" w:hint="cs"/>
          <w:sz w:val="28"/>
          <w:szCs w:val="28"/>
          <w:rtl/>
          <w:lang w:bidi="ar-SY"/>
        </w:rPr>
        <w:t xml:space="preserve"> ثم </w:t>
      </w:r>
      <w:r w:rsidRPr="00F51AF5">
        <w:rPr>
          <w:rFonts w:cs="Simplified Arabic" w:hint="cs"/>
          <w:sz w:val="28"/>
          <w:szCs w:val="28"/>
          <w:rtl/>
          <w:lang w:bidi="ar-SY"/>
        </w:rPr>
        <w:t xml:space="preserve">في عام 1973 تم إنشاء أول سوق منظم للتعامل في الخيارات، </w:t>
      </w:r>
      <w:r w:rsidR="002E62F3">
        <w:rPr>
          <w:rFonts w:cs="Simplified Arabic" w:hint="cs"/>
          <w:sz w:val="28"/>
          <w:szCs w:val="28"/>
          <w:rtl/>
          <w:lang w:bidi="ar-SY"/>
        </w:rPr>
        <w:t>و</w:t>
      </w:r>
      <w:r w:rsidRPr="00F51AF5">
        <w:rPr>
          <w:rFonts w:cs="Simplified Arabic" w:hint="cs"/>
          <w:sz w:val="28"/>
          <w:szCs w:val="28"/>
          <w:rtl/>
          <w:lang w:bidi="ar-SY"/>
        </w:rPr>
        <w:t xml:space="preserve">تم تسميته بسوق شيكاغو لتداول الخيارات </w:t>
      </w:r>
      <w:r w:rsidRPr="00F51AF5">
        <w:rPr>
          <w:rFonts w:cs="Simplified Arabic"/>
          <w:sz w:val="28"/>
          <w:szCs w:val="28"/>
          <w:lang w:bidi="ar-SY"/>
        </w:rPr>
        <w:t>Chicago Board Options Exchange (CBOE)</w:t>
      </w:r>
      <w:r w:rsidRPr="00F51AF5">
        <w:rPr>
          <w:rFonts w:cs="Simplified Arabic" w:hint="cs"/>
          <w:sz w:val="28"/>
          <w:szCs w:val="28"/>
          <w:rtl/>
          <w:lang w:bidi="ar-SY"/>
        </w:rPr>
        <w:t>. ومنذ ذلك التاريخ وحتى منتصف عام 1977 تم السماح بالتعامل بعقود خيار البيع، حيث كان التعامل قبل ذلك مقتصراً</w:t>
      </w:r>
      <w:r>
        <w:rPr>
          <w:rFonts w:cs="Simplified Arabic" w:hint="cs"/>
          <w:sz w:val="28"/>
          <w:szCs w:val="28"/>
          <w:rtl/>
          <w:lang w:bidi="ar-SY"/>
        </w:rPr>
        <w:t xml:space="preserve"> على التعامل بعقود خيار الشراء.</w:t>
      </w:r>
      <w:r w:rsidR="002E62F3">
        <w:rPr>
          <w:rFonts w:cs="Simplified Arabic" w:hint="cs"/>
          <w:sz w:val="28"/>
          <w:szCs w:val="28"/>
          <w:rtl/>
          <w:lang w:bidi="ar-SY"/>
        </w:rPr>
        <w:t xml:space="preserve"> </w:t>
      </w:r>
      <w:r w:rsidRPr="00F51AF5">
        <w:rPr>
          <w:rFonts w:cs="Simplified Arabic" w:hint="cs"/>
          <w:sz w:val="28"/>
          <w:szCs w:val="28"/>
          <w:rtl/>
          <w:lang w:bidi="ar-SY"/>
        </w:rPr>
        <w:t>وقد بينت الحياة العملية أن حجم عقود خيارات الشراء أكبر بكثير م</w:t>
      </w:r>
      <w:r>
        <w:rPr>
          <w:rFonts w:cs="Simplified Arabic" w:hint="cs"/>
          <w:sz w:val="28"/>
          <w:szCs w:val="28"/>
          <w:rtl/>
          <w:lang w:bidi="ar-SY"/>
        </w:rPr>
        <w:t>ن حجم عقود خيارات البيع</w:t>
      </w:r>
      <w:r w:rsidRPr="00F51AF5">
        <w:rPr>
          <w:rFonts w:cs="Simplified Arabic" w:hint="cs"/>
          <w:sz w:val="28"/>
          <w:szCs w:val="28"/>
          <w:rtl/>
          <w:lang w:bidi="ar-SY"/>
        </w:rPr>
        <w:t>.</w:t>
      </w:r>
    </w:p>
    <w:p w:rsidR="00394B50" w:rsidRDefault="00394B50" w:rsidP="002E62F3">
      <w:pPr>
        <w:pStyle w:val="a3"/>
        <w:jc w:val="both"/>
        <w:rPr>
          <w:rFonts w:cs="Simplified Arabic"/>
          <w:sz w:val="28"/>
          <w:szCs w:val="28"/>
          <w:rtl/>
          <w:lang w:bidi="ar-SY"/>
        </w:rPr>
      </w:pPr>
    </w:p>
    <w:p w:rsidR="00394B50" w:rsidRPr="00394B50" w:rsidRDefault="00394B50" w:rsidP="002E62F3">
      <w:pPr>
        <w:pStyle w:val="a3"/>
        <w:jc w:val="both"/>
        <w:rPr>
          <w:rFonts w:cs="Simplified Arabic"/>
          <w:b/>
          <w:bCs/>
          <w:sz w:val="32"/>
          <w:szCs w:val="32"/>
          <w:rtl/>
          <w:lang w:bidi="ar-SY"/>
        </w:rPr>
      </w:pPr>
      <w:r w:rsidRPr="00394B50">
        <w:rPr>
          <w:rFonts w:cs="Simplified Arabic" w:hint="cs"/>
          <w:b/>
          <w:bCs/>
          <w:sz w:val="32"/>
          <w:szCs w:val="32"/>
          <w:rtl/>
          <w:lang w:bidi="ar-SY"/>
        </w:rPr>
        <w:t xml:space="preserve">5 </w:t>
      </w:r>
      <w:r w:rsidRPr="00394B50">
        <w:rPr>
          <w:rFonts w:cs="Simplified Arabic"/>
          <w:b/>
          <w:bCs/>
          <w:sz w:val="32"/>
          <w:szCs w:val="32"/>
          <w:rtl/>
          <w:lang w:bidi="ar-SY"/>
        </w:rPr>
        <w:t>–</w:t>
      </w:r>
      <w:r w:rsidRPr="00394B50">
        <w:rPr>
          <w:rFonts w:cs="Simplified Arabic" w:hint="cs"/>
          <w:b/>
          <w:bCs/>
          <w:sz w:val="32"/>
          <w:szCs w:val="32"/>
          <w:rtl/>
          <w:lang w:bidi="ar-SY"/>
        </w:rPr>
        <w:t xml:space="preserve"> 3 </w:t>
      </w:r>
      <w:r w:rsidRPr="00394B50">
        <w:rPr>
          <w:rFonts w:cs="Simplified Arabic"/>
          <w:b/>
          <w:bCs/>
          <w:sz w:val="32"/>
          <w:szCs w:val="32"/>
          <w:rtl/>
          <w:lang w:bidi="ar-SY"/>
        </w:rPr>
        <w:t>–</w:t>
      </w:r>
      <w:r w:rsidRPr="00394B50">
        <w:rPr>
          <w:rFonts w:cs="Simplified Arabic" w:hint="cs"/>
          <w:b/>
          <w:bCs/>
          <w:sz w:val="32"/>
          <w:szCs w:val="32"/>
          <w:rtl/>
          <w:lang w:bidi="ar-SY"/>
        </w:rPr>
        <w:t xml:space="preserve"> 1: مفهوم عقود الخيارات</w:t>
      </w:r>
    </w:p>
    <w:p w:rsidR="00394B50" w:rsidRPr="00102625" w:rsidRDefault="00AD0B8D" w:rsidP="005B524C">
      <w:pPr>
        <w:pStyle w:val="a3"/>
        <w:jc w:val="both"/>
        <w:rPr>
          <w:rFonts w:cs="Simplified Arabic"/>
          <w:sz w:val="28"/>
          <w:szCs w:val="28"/>
          <w:rtl/>
          <w:lang w:bidi="ar-SY"/>
        </w:rPr>
      </w:pPr>
      <w:r>
        <w:rPr>
          <w:rFonts w:cs="Simplified Arabic" w:hint="cs"/>
          <w:sz w:val="28"/>
          <w:szCs w:val="28"/>
          <w:rtl/>
        </w:rPr>
        <w:t xml:space="preserve">يعرف عقد الخيار بأنه </w:t>
      </w:r>
      <w:r w:rsidR="00394B50" w:rsidRPr="00102625">
        <w:rPr>
          <w:rFonts w:cs="Simplified Arabic"/>
          <w:sz w:val="28"/>
          <w:szCs w:val="28"/>
          <w:rtl/>
        </w:rPr>
        <w:t xml:space="preserve">عقد بين طرفين </w:t>
      </w:r>
      <w:r w:rsidR="00394B50">
        <w:rPr>
          <w:rFonts w:cs="Simplified Arabic" w:hint="cs"/>
          <w:sz w:val="28"/>
          <w:szCs w:val="28"/>
          <w:rtl/>
        </w:rPr>
        <w:t>أ</w:t>
      </w:r>
      <w:r w:rsidR="00394B50" w:rsidRPr="00102625">
        <w:rPr>
          <w:rFonts w:cs="Simplified Arabic"/>
          <w:sz w:val="28"/>
          <w:szCs w:val="28"/>
          <w:rtl/>
        </w:rPr>
        <w:t>حدهم مشتري الخيار والآخر بائع أو محرر الخيار ويكون للطرف الأول الحق في أن يشتري  من الطرف الثاني</w:t>
      </w:r>
      <w:r>
        <w:rPr>
          <w:rFonts w:cs="Simplified Arabic" w:hint="cs"/>
          <w:sz w:val="28"/>
          <w:szCs w:val="28"/>
          <w:rtl/>
        </w:rPr>
        <w:t>(إذا رغب)</w:t>
      </w:r>
      <w:r w:rsidR="00394B50" w:rsidRPr="00102625">
        <w:rPr>
          <w:rFonts w:cs="Simplified Arabic"/>
          <w:sz w:val="28"/>
          <w:szCs w:val="28"/>
          <w:rtl/>
        </w:rPr>
        <w:t xml:space="preserve"> أو أن يبيع له</w:t>
      </w:r>
      <w:r>
        <w:rPr>
          <w:rFonts w:cs="Simplified Arabic" w:hint="cs"/>
          <w:sz w:val="28"/>
          <w:szCs w:val="28"/>
          <w:rtl/>
        </w:rPr>
        <w:t xml:space="preserve"> (إذا رغب)</w:t>
      </w:r>
      <w:r w:rsidR="00394B50" w:rsidRPr="00102625">
        <w:rPr>
          <w:rFonts w:cs="Simplified Arabic"/>
          <w:sz w:val="28"/>
          <w:szCs w:val="28"/>
          <w:rtl/>
        </w:rPr>
        <w:t xml:space="preserve"> أصلا معين</w:t>
      </w:r>
      <w:r>
        <w:rPr>
          <w:rFonts w:cs="Simplified Arabic" w:hint="cs"/>
          <w:sz w:val="28"/>
          <w:szCs w:val="28"/>
          <w:rtl/>
        </w:rPr>
        <w:t>اً</w:t>
      </w:r>
      <w:r w:rsidR="00394B50" w:rsidRPr="00102625">
        <w:rPr>
          <w:rFonts w:cs="Simplified Arabic"/>
          <w:sz w:val="28"/>
          <w:szCs w:val="28"/>
          <w:rtl/>
        </w:rPr>
        <w:t xml:space="preserve"> بسعر معين وفي تاريخ معين حسب الاتفاق مقاب</w:t>
      </w:r>
      <w:r w:rsidR="00394B50">
        <w:rPr>
          <w:rFonts w:cs="Simplified Arabic"/>
          <w:sz w:val="28"/>
          <w:szCs w:val="28"/>
          <w:rtl/>
        </w:rPr>
        <w:t>ل أن يدفع الطرف الأول</w:t>
      </w:r>
      <w:r w:rsidR="00394B50">
        <w:rPr>
          <w:rFonts w:cs="Simplified Arabic" w:hint="cs"/>
          <w:sz w:val="28"/>
          <w:szCs w:val="28"/>
          <w:rtl/>
        </w:rPr>
        <w:t xml:space="preserve"> </w:t>
      </w:r>
      <w:r w:rsidR="00394B50">
        <w:rPr>
          <w:rFonts w:cs="Simplified Arabic"/>
          <w:sz w:val="28"/>
          <w:szCs w:val="28"/>
          <w:rtl/>
        </w:rPr>
        <w:t>(المشتري</w:t>
      </w:r>
      <w:r w:rsidR="00394B50" w:rsidRPr="00102625">
        <w:rPr>
          <w:rFonts w:cs="Simplified Arabic"/>
          <w:sz w:val="28"/>
          <w:szCs w:val="28"/>
          <w:rtl/>
        </w:rPr>
        <w:t>)</w:t>
      </w:r>
      <w:r w:rsidR="00394B50">
        <w:rPr>
          <w:rFonts w:cs="Simplified Arabic" w:hint="cs"/>
          <w:sz w:val="28"/>
          <w:szCs w:val="28"/>
          <w:rtl/>
        </w:rPr>
        <w:t xml:space="preserve"> </w:t>
      </w:r>
      <w:r w:rsidR="00394B50">
        <w:rPr>
          <w:rFonts w:cs="Simplified Arabic"/>
          <w:sz w:val="28"/>
          <w:szCs w:val="28"/>
          <w:rtl/>
        </w:rPr>
        <w:t>علاوة للطرف الثاني</w:t>
      </w:r>
      <w:r>
        <w:rPr>
          <w:rFonts w:cs="Simplified Arabic" w:hint="cs"/>
          <w:sz w:val="28"/>
          <w:szCs w:val="28"/>
          <w:rtl/>
          <w:lang w:bidi="ar-SY"/>
        </w:rPr>
        <w:t xml:space="preserve"> (محرر العقد) حيث تعتبر هذه العلاوة بمثابة سعر لحق الخيار.</w:t>
      </w:r>
      <w:r w:rsidR="00C1344F" w:rsidRPr="00C1344F">
        <w:rPr>
          <w:rFonts w:cs="Simplified Arabic" w:hint="cs"/>
          <w:sz w:val="28"/>
          <w:szCs w:val="28"/>
          <w:rtl/>
          <w:lang w:val="fr-FR"/>
        </w:rPr>
        <w:t xml:space="preserve"> </w:t>
      </w:r>
      <w:r w:rsidR="00C1344F" w:rsidRPr="00F51AF5">
        <w:rPr>
          <w:rFonts w:cs="Simplified Arabic" w:hint="cs"/>
          <w:sz w:val="28"/>
          <w:szCs w:val="28"/>
          <w:rtl/>
          <w:lang w:val="fr-FR"/>
        </w:rPr>
        <w:t>ويُطلق</w:t>
      </w:r>
      <w:r w:rsidR="00C1344F">
        <w:rPr>
          <w:rFonts w:cs="Simplified Arabic" w:hint="cs"/>
          <w:sz w:val="28"/>
          <w:szCs w:val="28"/>
          <w:rtl/>
          <w:lang w:val="fr-FR"/>
        </w:rPr>
        <w:t xml:space="preserve"> عادةً</w:t>
      </w:r>
      <w:r w:rsidR="00C1344F" w:rsidRPr="00F51AF5">
        <w:rPr>
          <w:rFonts w:cs="Simplified Arabic" w:hint="cs"/>
          <w:sz w:val="28"/>
          <w:szCs w:val="28"/>
          <w:rtl/>
          <w:lang w:val="fr-FR"/>
        </w:rPr>
        <w:t xml:space="preserve"> على محرر الخيار اسم صاحب المركز القصير </w:t>
      </w:r>
      <w:r w:rsidR="00C1344F" w:rsidRPr="00F51AF5">
        <w:rPr>
          <w:rFonts w:cs="Simplified Arabic"/>
          <w:sz w:val="28"/>
          <w:szCs w:val="28"/>
        </w:rPr>
        <w:t>Short Position</w:t>
      </w:r>
      <w:r w:rsidR="00C1344F">
        <w:rPr>
          <w:rFonts w:cs="Simplified Arabic" w:hint="cs"/>
          <w:sz w:val="28"/>
          <w:szCs w:val="28"/>
          <w:rtl/>
          <w:lang w:val="fr-FR"/>
        </w:rPr>
        <w:t xml:space="preserve">، بينما مشتري العقد </w:t>
      </w:r>
      <w:r w:rsidR="00C1344F" w:rsidRPr="00F51AF5">
        <w:rPr>
          <w:rFonts w:cs="Simplified Arabic" w:hint="cs"/>
          <w:sz w:val="28"/>
          <w:szCs w:val="28"/>
          <w:rtl/>
          <w:lang w:val="fr-FR"/>
        </w:rPr>
        <w:t xml:space="preserve">يسمى بصاحب المركز الطويل </w:t>
      </w:r>
      <w:r w:rsidR="00C1344F" w:rsidRPr="00F51AF5">
        <w:rPr>
          <w:rFonts w:cs="Simplified Arabic"/>
          <w:sz w:val="28"/>
          <w:szCs w:val="28"/>
        </w:rPr>
        <w:t>Long Position</w:t>
      </w:r>
      <w:r w:rsidR="005B524C">
        <w:rPr>
          <w:rFonts w:cs="Simplified Arabic" w:hint="cs"/>
          <w:sz w:val="28"/>
          <w:szCs w:val="28"/>
          <w:rtl/>
          <w:lang w:bidi="ar-SY"/>
        </w:rPr>
        <w:t xml:space="preserve">, </w:t>
      </w:r>
      <w:r w:rsidR="00394B50" w:rsidRPr="00102625">
        <w:rPr>
          <w:rFonts w:cs="Simplified Arabic"/>
          <w:sz w:val="28"/>
          <w:szCs w:val="28"/>
          <w:rtl/>
        </w:rPr>
        <w:t>وتسري عقود الخيار على الأوراق المالية كالأسهم والسندات وعلى مؤشرات الأسواق المالية وعلى العملات الأج</w:t>
      </w:r>
      <w:r>
        <w:rPr>
          <w:rFonts w:cs="Simplified Arabic"/>
          <w:sz w:val="28"/>
          <w:szCs w:val="28"/>
          <w:rtl/>
        </w:rPr>
        <w:t>نبية</w:t>
      </w:r>
      <w:r>
        <w:rPr>
          <w:rFonts w:cs="Simplified Arabic" w:hint="cs"/>
          <w:sz w:val="28"/>
          <w:szCs w:val="28"/>
          <w:rtl/>
        </w:rPr>
        <w:t>.</w:t>
      </w:r>
    </w:p>
    <w:p w:rsidR="003E225D" w:rsidRPr="00102625" w:rsidRDefault="003E225D" w:rsidP="003E225D">
      <w:pPr>
        <w:pStyle w:val="a3"/>
        <w:jc w:val="both"/>
        <w:rPr>
          <w:rFonts w:cs="Simplified Arabic"/>
          <w:sz w:val="28"/>
          <w:szCs w:val="28"/>
          <w:rtl/>
          <w:lang w:bidi="ar-SY"/>
        </w:rPr>
      </w:pPr>
      <w:r>
        <w:rPr>
          <w:rFonts w:cs="Simplified Arabic" w:hint="cs"/>
          <w:sz w:val="28"/>
          <w:szCs w:val="28"/>
          <w:rtl/>
        </w:rPr>
        <w:t xml:space="preserve">من التعريف نجد أنه يجب أن </w:t>
      </w:r>
      <w:r w:rsidRPr="00102625">
        <w:rPr>
          <w:rFonts w:cs="Simplified Arabic"/>
          <w:sz w:val="28"/>
          <w:szCs w:val="28"/>
          <w:rtl/>
        </w:rPr>
        <w:t>يشتمل عقد الخيار بالإضافة إلى طرفيه</w:t>
      </w:r>
      <w:r>
        <w:rPr>
          <w:rFonts w:cs="Simplified Arabic"/>
          <w:sz w:val="28"/>
          <w:szCs w:val="28"/>
          <w:rtl/>
        </w:rPr>
        <w:t xml:space="preserve"> (</w:t>
      </w:r>
      <w:r w:rsidRPr="00102625">
        <w:rPr>
          <w:rFonts w:cs="Simplified Arabic"/>
          <w:sz w:val="28"/>
          <w:szCs w:val="28"/>
          <w:rtl/>
        </w:rPr>
        <w:t xml:space="preserve">المشتري والبائع) </w:t>
      </w:r>
      <w:r>
        <w:rPr>
          <w:rFonts w:cs="Simplified Arabic" w:hint="cs"/>
          <w:sz w:val="28"/>
          <w:szCs w:val="28"/>
          <w:rtl/>
        </w:rPr>
        <w:t xml:space="preserve">على </w:t>
      </w:r>
      <w:r>
        <w:rPr>
          <w:rFonts w:cs="Simplified Arabic"/>
          <w:sz w:val="28"/>
          <w:szCs w:val="28"/>
          <w:rtl/>
        </w:rPr>
        <w:t>مجموعة من العناصر الأساسية:</w:t>
      </w:r>
    </w:p>
    <w:p w:rsidR="00D91F2D" w:rsidRDefault="003E225D" w:rsidP="00167A2E">
      <w:pPr>
        <w:pStyle w:val="a3"/>
        <w:numPr>
          <w:ilvl w:val="0"/>
          <w:numId w:val="11"/>
        </w:numPr>
        <w:jc w:val="both"/>
        <w:rPr>
          <w:rFonts w:cs="Simplified Arabic"/>
          <w:sz w:val="28"/>
          <w:szCs w:val="28"/>
          <w:rtl/>
        </w:rPr>
      </w:pPr>
      <w:r w:rsidRPr="00102625">
        <w:rPr>
          <w:rFonts w:cs="Simplified Arabic"/>
          <w:sz w:val="28"/>
          <w:szCs w:val="28"/>
          <w:rtl/>
        </w:rPr>
        <w:t>تاريخ التعاقد</w:t>
      </w:r>
    </w:p>
    <w:p w:rsidR="00D91F2D" w:rsidRDefault="003E225D" w:rsidP="00167A2E">
      <w:pPr>
        <w:pStyle w:val="a3"/>
        <w:numPr>
          <w:ilvl w:val="0"/>
          <w:numId w:val="11"/>
        </w:numPr>
        <w:jc w:val="both"/>
        <w:rPr>
          <w:rFonts w:cs="Simplified Arabic"/>
          <w:sz w:val="28"/>
          <w:szCs w:val="28"/>
          <w:rtl/>
        </w:rPr>
      </w:pPr>
      <w:r w:rsidRPr="00102625">
        <w:rPr>
          <w:rFonts w:cs="Simplified Arabic"/>
          <w:sz w:val="28"/>
          <w:szCs w:val="28"/>
          <w:rtl/>
        </w:rPr>
        <w:t>نوع الأصل محل التعاقد</w:t>
      </w:r>
      <w:r w:rsidR="00D91F2D">
        <w:rPr>
          <w:rFonts w:cs="Simplified Arabic" w:hint="cs"/>
          <w:sz w:val="28"/>
          <w:szCs w:val="28"/>
          <w:rtl/>
        </w:rPr>
        <w:t xml:space="preserve"> وكميته</w:t>
      </w:r>
    </w:p>
    <w:p w:rsidR="00D91F2D" w:rsidRDefault="003E225D" w:rsidP="00167A2E">
      <w:pPr>
        <w:pStyle w:val="a3"/>
        <w:numPr>
          <w:ilvl w:val="0"/>
          <w:numId w:val="11"/>
        </w:numPr>
        <w:jc w:val="both"/>
        <w:rPr>
          <w:rFonts w:cs="Simplified Arabic"/>
          <w:sz w:val="28"/>
          <w:szCs w:val="28"/>
          <w:rtl/>
        </w:rPr>
      </w:pPr>
      <w:r w:rsidRPr="00102625">
        <w:rPr>
          <w:rFonts w:cs="Simplified Arabic"/>
          <w:sz w:val="28"/>
          <w:szCs w:val="28"/>
          <w:rtl/>
        </w:rPr>
        <w:t>سعر التنفيذ</w:t>
      </w:r>
    </w:p>
    <w:p w:rsidR="003E225D" w:rsidRPr="00102625" w:rsidRDefault="003E225D" w:rsidP="00167A2E">
      <w:pPr>
        <w:pStyle w:val="a3"/>
        <w:numPr>
          <w:ilvl w:val="0"/>
          <w:numId w:val="11"/>
        </w:numPr>
        <w:jc w:val="both"/>
        <w:rPr>
          <w:rFonts w:cs="Simplified Arabic"/>
          <w:sz w:val="28"/>
          <w:szCs w:val="28"/>
          <w:rtl/>
          <w:lang w:bidi="ar-SY"/>
        </w:rPr>
      </w:pPr>
      <w:r w:rsidRPr="00102625">
        <w:rPr>
          <w:rFonts w:cs="Simplified Arabic"/>
          <w:sz w:val="28"/>
          <w:szCs w:val="28"/>
          <w:rtl/>
        </w:rPr>
        <w:t>تاريخ التنفيذ</w:t>
      </w:r>
      <w:r w:rsidR="00B6505C">
        <w:rPr>
          <w:rFonts w:cs="Simplified Arabic" w:hint="cs"/>
          <w:sz w:val="28"/>
          <w:szCs w:val="28"/>
          <w:rtl/>
          <w:lang w:bidi="ar-SY"/>
        </w:rPr>
        <w:t>.</w:t>
      </w:r>
    </w:p>
    <w:p w:rsidR="00394B50" w:rsidRDefault="00394B50" w:rsidP="002E62F3">
      <w:pPr>
        <w:pStyle w:val="a3"/>
        <w:jc w:val="both"/>
        <w:rPr>
          <w:rFonts w:cs="Simplified Arabic"/>
          <w:sz w:val="28"/>
          <w:szCs w:val="28"/>
          <w:rtl/>
          <w:lang w:bidi="ar-SY"/>
        </w:rPr>
      </w:pPr>
    </w:p>
    <w:p w:rsidR="00C92CDF" w:rsidRPr="00C92CDF" w:rsidRDefault="00C92CDF" w:rsidP="002E62F3">
      <w:pPr>
        <w:pStyle w:val="a3"/>
        <w:jc w:val="both"/>
        <w:rPr>
          <w:rFonts w:cs="Simplified Arabic"/>
          <w:b/>
          <w:bCs/>
          <w:sz w:val="32"/>
          <w:szCs w:val="32"/>
          <w:rtl/>
          <w:lang w:bidi="ar-SY"/>
        </w:rPr>
      </w:pPr>
      <w:r w:rsidRPr="00C92CDF">
        <w:rPr>
          <w:rFonts w:cs="Simplified Arabic" w:hint="cs"/>
          <w:b/>
          <w:bCs/>
          <w:sz w:val="32"/>
          <w:szCs w:val="32"/>
          <w:rtl/>
          <w:lang w:bidi="ar-SY"/>
        </w:rPr>
        <w:t xml:space="preserve">5 </w:t>
      </w:r>
      <w:r w:rsidRPr="00C92CDF">
        <w:rPr>
          <w:rFonts w:cs="Simplified Arabic"/>
          <w:b/>
          <w:bCs/>
          <w:sz w:val="32"/>
          <w:szCs w:val="32"/>
          <w:rtl/>
          <w:lang w:bidi="ar-SY"/>
        </w:rPr>
        <w:t>–</w:t>
      </w:r>
      <w:r w:rsidRPr="00C92CDF">
        <w:rPr>
          <w:rFonts w:cs="Simplified Arabic" w:hint="cs"/>
          <w:b/>
          <w:bCs/>
          <w:sz w:val="32"/>
          <w:szCs w:val="32"/>
          <w:rtl/>
          <w:lang w:bidi="ar-SY"/>
        </w:rPr>
        <w:t xml:space="preserve"> 3 </w:t>
      </w:r>
      <w:r w:rsidRPr="00C92CDF">
        <w:rPr>
          <w:rFonts w:cs="Simplified Arabic"/>
          <w:b/>
          <w:bCs/>
          <w:sz w:val="32"/>
          <w:szCs w:val="32"/>
          <w:rtl/>
          <w:lang w:bidi="ar-SY"/>
        </w:rPr>
        <w:t>–</w:t>
      </w:r>
      <w:r w:rsidRPr="00C92CDF">
        <w:rPr>
          <w:rFonts w:cs="Simplified Arabic" w:hint="cs"/>
          <w:b/>
          <w:bCs/>
          <w:sz w:val="32"/>
          <w:szCs w:val="32"/>
          <w:rtl/>
          <w:lang w:bidi="ar-SY"/>
        </w:rPr>
        <w:t xml:space="preserve"> 2: أنواع عقود الخيار</w:t>
      </w:r>
    </w:p>
    <w:p w:rsidR="00C92CDF" w:rsidRDefault="00C92CDF" w:rsidP="00C92CDF">
      <w:pPr>
        <w:pStyle w:val="a3"/>
        <w:jc w:val="both"/>
        <w:rPr>
          <w:rFonts w:cs="Simplified Arabic"/>
          <w:sz w:val="28"/>
          <w:szCs w:val="28"/>
          <w:rtl/>
        </w:rPr>
      </w:pPr>
      <w:r w:rsidRPr="00F51AF5">
        <w:rPr>
          <w:rFonts w:cs="Simplified Arabic" w:hint="cs"/>
          <w:sz w:val="28"/>
          <w:szCs w:val="28"/>
          <w:rtl/>
          <w:lang w:val="fr-FR"/>
        </w:rPr>
        <w:t xml:space="preserve">يمكن تصنيف </w:t>
      </w:r>
      <w:r>
        <w:rPr>
          <w:rFonts w:cs="Simplified Arabic" w:hint="cs"/>
          <w:sz w:val="28"/>
          <w:szCs w:val="28"/>
          <w:rtl/>
          <w:lang w:val="fr-FR"/>
        </w:rPr>
        <w:t>عقود</w:t>
      </w:r>
      <w:r w:rsidRPr="00F51AF5">
        <w:rPr>
          <w:rFonts w:cs="Simplified Arabic" w:hint="cs"/>
          <w:sz w:val="28"/>
          <w:szCs w:val="28"/>
          <w:rtl/>
          <w:lang w:val="fr-FR"/>
        </w:rPr>
        <w:t xml:space="preserve"> الخيارات </w:t>
      </w:r>
      <w:r>
        <w:rPr>
          <w:rFonts w:cs="Simplified Arabic" w:hint="cs"/>
          <w:sz w:val="28"/>
          <w:szCs w:val="28"/>
          <w:rtl/>
          <w:lang w:val="fr-FR"/>
        </w:rPr>
        <w:t xml:space="preserve">إلى عدة تصنيفات </w:t>
      </w:r>
      <w:r w:rsidRPr="00F51AF5">
        <w:rPr>
          <w:rFonts w:cs="Simplified Arabic" w:hint="cs"/>
          <w:sz w:val="28"/>
          <w:szCs w:val="28"/>
          <w:rtl/>
          <w:lang w:val="fr-FR"/>
        </w:rPr>
        <w:t>وفقاً ل</w:t>
      </w:r>
      <w:r>
        <w:rPr>
          <w:rFonts w:cs="Simplified Arabic" w:hint="cs"/>
          <w:sz w:val="28"/>
          <w:szCs w:val="28"/>
          <w:rtl/>
          <w:lang w:val="fr-FR"/>
        </w:rPr>
        <w:t>عدة</w:t>
      </w:r>
      <w:r w:rsidRPr="00F51AF5">
        <w:rPr>
          <w:rFonts w:cs="Simplified Arabic" w:hint="cs"/>
          <w:sz w:val="28"/>
          <w:szCs w:val="28"/>
          <w:rtl/>
          <w:lang w:val="fr-FR"/>
        </w:rPr>
        <w:t xml:space="preserve"> </w:t>
      </w:r>
      <w:r>
        <w:rPr>
          <w:rFonts w:cs="Simplified Arabic" w:hint="cs"/>
          <w:sz w:val="28"/>
          <w:szCs w:val="28"/>
          <w:rtl/>
          <w:lang w:val="fr-FR"/>
        </w:rPr>
        <w:t>معايير</w:t>
      </w:r>
      <w:r w:rsidRPr="00F51AF5">
        <w:rPr>
          <w:rFonts w:cs="Simplified Arabic" w:hint="cs"/>
          <w:sz w:val="28"/>
          <w:szCs w:val="28"/>
          <w:rtl/>
          <w:lang w:val="fr-FR"/>
        </w:rPr>
        <w:t xml:space="preserve"> وذلك على النحو التالي:</w:t>
      </w:r>
    </w:p>
    <w:p w:rsidR="00C92CDF" w:rsidRDefault="00362336" w:rsidP="00EF29DC">
      <w:pPr>
        <w:pStyle w:val="a3"/>
        <w:numPr>
          <w:ilvl w:val="0"/>
          <w:numId w:val="12"/>
        </w:numPr>
        <w:ind w:left="357" w:hanging="357"/>
        <w:jc w:val="both"/>
        <w:rPr>
          <w:rFonts w:cs="Simplified Arabic"/>
          <w:sz w:val="28"/>
          <w:szCs w:val="28"/>
          <w:lang w:val="fr-FR" w:bidi="ar-SY"/>
        </w:rPr>
      </w:pPr>
      <w:r>
        <w:rPr>
          <w:rFonts w:cs="Simplified Arabic" w:hint="cs"/>
          <w:sz w:val="28"/>
          <w:szCs w:val="28"/>
          <w:rtl/>
          <w:lang w:val="fr-FR" w:bidi="ar-SY"/>
        </w:rPr>
        <w:t>حسب نوع حق الخيار (التصنيف الأساسي):</w:t>
      </w:r>
    </w:p>
    <w:p w:rsidR="002B68BF" w:rsidRDefault="002B68BF" w:rsidP="002B68BF">
      <w:pPr>
        <w:pStyle w:val="a3"/>
        <w:numPr>
          <w:ilvl w:val="0"/>
          <w:numId w:val="13"/>
        </w:numPr>
        <w:jc w:val="both"/>
        <w:rPr>
          <w:rFonts w:cs="Simplified Arabic"/>
          <w:sz w:val="28"/>
          <w:szCs w:val="28"/>
          <w:lang w:val="fr-FR" w:bidi="ar-SY"/>
        </w:rPr>
      </w:pPr>
      <w:r>
        <w:rPr>
          <w:rFonts w:cs="Simplified Arabic" w:hint="cs"/>
          <w:sz w:val="28"/>
          <w:szCs w:val="28"/>
          <w:rtl/>
          <w:lang w:val="fr-FR" w:bidi="ar-SY"/>
        </w:rPr>
        <w:lastRenderedPageBreak/>
        <w:t>خيارات الشراء</w:t>
      </w:r>
    </w:p>
    <w:p w:rsidR="002B68BF" w:rsidRDefault="002B68BF" w:rsidP="002B68BF">
      <w:pPr>
        <w:pStyle w:val="a3"/>
        <w:numPr>
          <w:ilvl w:val="0"/>
          <w:numId w:val="13"/>
        </w:numPr>
        <w:jc w:val="both"/>
        <w:rPr>
          <w:rFonts w:cs="Simplified Arabic"/>
          <w:sz w:val="28"/>
          <w:szCs w:val="28"/>
          <w:lang w:val="fr-FR" w:bidi="ar-SY"/>
        </w:rPr>
      </w:pPr>
      <w:r>
        <w:rPr>
          <w:rFonts w:cs="Simplified Arabic" w:hint="cs"/>
          <w:sz w:val="28"/>
          <w:szCs w:val="28"/>
          <w:rtl/>
          <w:lang w:val="fr-FR" w:bidi="ar-SY"/>
        </w:rPr>
        <w:t>خيارات البيع</w:t>
      </w:r>
    </w:p>
    <w:p w:rsidR="002B68BF" w:rsidRDefault="002B68BF" w:rsidP="002B68BF">
      <w:pPr>
        <w:pStyle w:val="a3"/>
        <w:numPr>
          <w:ilvl w:val="0"/>
          <w:numId w:val="13"/>
        </w:numPr>
        <w:jc w:val="both"/>
        <w:rPr>
          <w:rFonts w:cs="Simplified Arabic"/>
          <w:sz w:val="28"/>
          <w:szCs w:val="28"/>
          <w:lang w:val="fr-FR" w:bidi="ar-SY"/>
        </w:rPr>
      </w:pPr>
      <w:r>
        <w:rPr>
          <w:rFonts w:cs="Simplified Arabic" w:hint="cs"/>
          <w:sz w:val="28"/>
          <w:szCs w:val="28"/>
          <w:rtl/>
          <w:lang w:val="fr-FR" w:bidi="ar-SY"/>
        </w:rPr>
        <w:t>الضمانات</w:t>
      </w:r>
    </w:p>
    <w:p w:rsidR="00362336" w:rsidRDefault="00362336" w:rsidP="00EF29DC">
      <w:pPr>
        <w:pStyle w:val="a3"/>
        <w:numPr>
          <w:ilvl w:val="0"/>
          <w:numId w:val="12"/>
        </w:numPr>
        <w:ind w:left="357" w:hanging="357"/>
        <w:jc w:val="both"/>
        <w:rPr>
          <w:rFonts w:cs="Simplified Arabic"/>
          <w:sz w:val="28"/>
          <w:szCs w:val="28"/>
          <w:lang w:val="fr-FR" w:bidi="ar-SY"/>
        </w:rPr>
      </w:pPr>
      <w:r>
        <w:rPr>
          <w:rFonts w:cs="Simplified Arabic" w:hint="cs"/>
          <w:sz w:val="28"/>
          <w:szCs w:val="28"/>
          <w:rtl/>
          <w:lang w:val="fr-FR" w:bidi="ar-SY"/>
        </w:rPr>
        <w:t>حسب تاريخ تنفيذ العقد:</w:t>
      </w:r>
    </w:p>
    <w:p w:rsidR="00A9767F" w:rsidRDefault="00BD3776" w:rsidP="00A9767F">
      <w:pPr>
        <w:pStyle w:val="a3"/>
        <w:numPr>
          <w:ilvl w:val="0"/>
          <w:numId w:val="14"/>
        </w:numPr>
        <w:jc w:val="both"/>
        <w:rPr>
          <w:rFonts w:cs="Simplified Arabic"/>
          <w:sz w:val="28"/>
          <w:szCs w:val="28"/>
          <w:lang w:val="fr-FR" w:bidi="ar-SY"/>
        </w:rPr>
      </w:pPr>
      <w:r w:rsidRPr="00F51AF5">
        <w:rPr>
          <w:rFonts w:cs="Simplified Arabic" w:hint="cs"/>
          <w:sz w:val="28"/>
          <w:szCs w:val="28"/>
          <w:rtl/>
          <w:lang w:val="fr-FR"/>
        </w:rPr>
        <w:t xml:space="preserve">عقود الخيار الأمريكية </w:t>
      </w:r>
      <w:r w:rsidRPr="00F51AF5">
        <w:rPr>
          <w:rFonts w:cs="Simplified Arabic"/>
          <w:sz w:val="28"/>
          <w:szCs w:val="28"/>
        </w:rPr>
        <w:t>American Options</w:t>
      </w:r>
    </w:p>
    <w:p w:rsidR="00BD3776" w:rsidRDefault="00BD3776" w:rsidP="00A9767F">
      <w:pPr>
        <w:pStyle w:val="a3"/>
        <w:numPr>
          <w:ilvl w:val="0"/>
          <w:numId w:val="14"/>
        </w:numPr>
        <w:jc w:val="both"/>
        <w:rPr>
          <w:rFonts w:cs="Simplified Arabic"/>
          <w:sz w:val="28"/>
          <w:szCs w:val="28"/>
          <w:lang w:val="fr-FR" w:bidi="ar-SY"/>
        </w:rPr>
      </w:pPr>
      <w:r w:rsidRPr="00F51AF5">
        <w:rPr>
          <w:rFonts w:cs="Simplified Arabic" w:hint="cs"/>
          <w:sz w:val="28"/>
          <w:szCs w:val="28"/>
          <w:rtl/>
          <w:lang w:bidi="ar-SY"/>
        </w:rPr>
        <w:t xml:space="preserve">عقود الخيار الأوربية </w:t>
      </w:r>
      <w:r w:rsidRPr="00F51AF5">
        <w:rPr>
          <w:rFonts w:cs="Simplified Arabic"/>
          <w:sz w:val="28"/>
          <w:szCs w:val="28"/>
          <w:lang w:bidi="ar-SY"/>
        </w:rPr>
        <w:t>European Options</w:t>
      </w:r>
    </w:p>
    <w:p w:rsidR="00362336" w:rsidRDefault="00362336" w:rsidP="00EF29DC">
      <w:pPr>
        <w:pStyle w:val="a3"/>
        <w:numPr>
          <w:ilvl w:val="0"/>
          <w:numId w:val="12"/>
        </w:numPr>
        <w:ind w:left="357" w:hanging="357"/>
        <w:jc w:val="both"/>
        <w:rPr>
          <w:rFonts w:cs="Simplified Arabic"/>
          <w:sz w:val="28"/>
          <w:szCs w:val="28"/>
          <w:lang w:val="fr-FR" w:bidi="ar-SY"/>
        </w:rPr>
      </w:pPr>
      <w:r>
        <w:rPr>
          <w:rFonts w:cs="Simplified Arabic" w:hint="cs"/>
          <w:sz w:val="28"/>
          <w:szCs w:val="28"/>
          <w:rtl/>
          <w:lang w:val="fr-FR" w:bidi="ar-SY"/>
        </w:rPr>
        <w:t>حسب التغطية:</w:t>
      </w:r>
    </w:p>
    <w:p w:rsidR="00BD3776" w:rsidRDefault="001420BD" w:rsidP="00BD3776">
      <w:pPr>
        <w:pStyle w:val="a3"/>
        <w:numPr>
          <w:ilvl w:val="0"/>
          <w:numId w:val="15"/>
        </w:numPr>
        <w:jc w:val="both"/>
        <w:rPr>
          <w:rFonts w:cs="Simplified Arabic"/>
          <w:sz w:val="28"/>
          <w:szCs w:val="28"/>
          <w:lang w:val="fr-FR" w:bidi="ar-SY"/>
        </w:rPr>
      </w:pPr>
      <w:r w:rsidRPr="00F51AF5">
        <w:rPr>
          <w:rFonts w:cs="Simplified Arabic" w:hint="cs"/>
          <w:sz w:val="28"/>
          <w:szCs w:val="28"/>
          <w:rtl/>
          <w:lang w:val="fr-FR"/>
        </w:rPr>
        <w:t xml:space="preserve">عقد خيار الشراء المغطى </w:t>
      </w:r>
      <w:r w:rsidRPr="00F51AF5">
        <w:rPr>
          <w:rFonts w:cs="Simplified Arabic"/>
          <w:sz w:val="28"/>
          <w:szCs w:val="28"/>
        </w:rPr>
        <w:t>Covered Call Option</w:t>
      </w:r>
    </w:p>
    <w:p w:rsidR="001420BD" w:rsidRPr="001420BD" w:rsidRDefault="001420BD" w:rsidP="00BD3776">
      <w:pPr>
        <w:pStyle w:val="a3"/>
        <w:numPr>
          <w:ilvl w:val="0"/>
          <w:numId w:val="15"/>
        </w:numPr>
        <w:jc w:val="both"/>
        <w:rPr>
          <w:rFonts w:cs="Simplified Arabic"/>
          <w:sz w:val="28"/>
          <w:szCs w:val="28"/>
          <w:lang w:val="fr-FR" w:bidi="ar-SY"/>
        </w:rPr>
      </w:pPr>
      <w:r w:rsidRPr="00F51AF5">
        <w:rPr>
          <w:rFonts w:cs="Simplified Arabic" w:hint="cs"/>
          <w:sz w:val="28"/>
          <w:szCs w:val="28"/>
          <w:rtl/>
          <w:lang w:bidi="ar-SY"/>
        </w:rPr>
        <w:t xml:space="preserve">عقد خيار الشراء غير المغطى </w:t>
      </w:r>
      <w:r w:rsidRPr="00F51AF5">
        <w:rPr>
          <w:rFonts w:cs="Simplified Arabic"/>
          <w:sz w:val="28"/>
          <w:szCs w:val="28"/>
          <w:lang w:bidi="ar-SY"/>
        </w:rPr>
        <w:t>Naked Call Option</w:t>
      </w:r>
    </w:p>
    <w:p w:rsidR="001420BD" w:rsidRDefault="001420BD" w:rsidP="00BD3776">
      <w:pPr>
        <w:pStyle w:val="a3"/>
        <w:numPr>
          <w:ilvl w:val="0"/>
          <w:numId w:val="15"/>
        </w:numPr>
        <w:jc w:val="both"/>
        <w:rPr>
          <w:rFonts w:cs="Simplified Arabic"/>
          <w:sz w:val="28"/>
          <w:szCs w:val="28"/>
          <w:lang w:val="fr-FR" w:bidi="ar-SY"/>
        </w:rPr>
      </w:pPr>
      <w:r w:rsidRPr="00F51AF5">
        <w:rPr>
          <w:rFonts w:cs="Simplified Arabic" w:hint="cs"/>
          <w:sz w:val="28"/>
          <w:szCs w:val="28"/>
          <w:rtl/>
          <w:lang w:bidi="ar-SY"/>
        </w:rPr>
        <w:t xml:space="preserve">عقد خيار البيع المغطى </w:t>
      </w:r>
      <w:r w:rsidRPr="00F51AF5">
        <w:rPr>
          <w:rFonts w:cs="Simplified Arabic"/>
          <w:sz w:val="28"/>
          <w:szCs w:val="28"/>
          <w:lang w:bidi="ar-SY"/>
        </w:rPr>
        <w:t>Covered Put Option</w:t>
      </w:r>
    </w:p>
    <w:p w:rsidR="001420BD" w:rsidRDefault="001420BD" w:rsidP="00BD3776">
      <w:pPr>
        <w:pStyle w:val="a3"/>
        <w:numPr>
          <w:ilvl w:val="0"/>
          <w:numId w:val="15"/>
        </w:numPr>
        <w:jc w:val="both"/>
        <w:rPr>
          <w:rFonts w:cs="Simplified Arabic"/>
          <w:sz w:val="28"/>
          <w:szCs w:val="28"/>
          <w:lang w:val="fr-FR" w:bidi="ar-SY"/>
        </w:rPr>
      </w:pPr>
      <w:r w:rsidRPr="00F51AF5">
        <w:rPr>
          <w:rFonts w:cs="Simplified Arabic" w:hint="cs"/>
          <w:sz w:val="28"/>
          <w:szCs w:val="28"/>
          <w:rtl/>
          <w:lang w:bidi="ar-SY"/>
        </w:rPr>
        <w:t xml:space="preserve">عقد خيار البيع غير المغطى </w:t>
      </w:r>
      <w:r w:rsidRPr="00F51AF5">
        <w:rPr>
          <w:rFonts w:cs="Simplified Arabic"/>
          <w:sz w:val="28"/>
          <w:szCs w:val="28"/>
          <w:lang w:bidi="ar-SY"/>
        </w:rPr>
        <w:t>Naked Put Option</w:t>
      </w:r>
    </w:p>
    <w:p w:rsidR="00362336" w:rsidRDefault="002B68BF" w:rsidP="00EF29DC">
      <w:pPr>
        <w:pStyle w:val="a3"/>
        <w:numPr>
          <w:ilvl w:val="0"/>
          <w:numId w:val="12"/>
        </w:numPr>
        <w:ind w:left="357" w:hanging="357"/>
        <w:jc w:val="both"/>
        <w:rPr>
          <w:rFonts w:cs="Simplified Arabic"/>
          <w:sz w:val="28"/>
          <w:szCs w:val="28"/>
          <w:lang w:val="fr-FR" w:bidi="ar-SY"/>
        </w:rPr>
      </w:pPr>
      <w:r>
        <w:rPr>
          <w:rFonts w:cs="Simplified Arabic" w:hint="cs"/>
          <w:sz w:val="28"/>
          <w:szCs w:val="28"/>
          <w:rtl/>
          <w:lang w:val="fr-FR" w:bidi="ar-SY"/>
        </w:rPr>
        <w:t>حسب الربحية:</w:t>
      </w:r>
    </w:p>
    <w:p w:rsidR="001420BD" w:rsidRDefault="001420BD" w:rsidP="001420BD">
      <w:pPr>
        <w:pStyle w:val="a3"/>
        <w:numPr>
          <w:ilvl w:val="0"/>
          <w:numId w:val="16"/>
        </w:numPr>
        <w:jc w:val="both"/>
        <w:rPr>
          <w:rFonts w:cs="Simplified Arabic"/>
          <w:sz w:val="28"/>
          <w:szCs w:val="28"/>
          <w:lang w:val="fr-FR" w:bidi="ar-SY"/>
        </w:rPr>
      </w:pPr>
      <w:r>
        <w:rPr>
          <w:rFonts w:cs="Simplified Arabic" w:hint="cs"/>
          <w:sz w:val="28"/>
          <w:szCs w:val="28"/>
          <w:rtl/>
          <w:lang w:val="fr-FR" w:bidi="ar-SY"/>
        </w:rPr>
        <w:t>عقود مربحة</w:t>
      </w:r>
    </w:p>
    <w:p w:rsidR="001420BD" w:rsidRDefault="001420BD" w:rsidP="001420BD">
      <w:pPr>
        <w:pStyle w:val="a3"/>
        <w:numPr>
          <w:ilvl w:val="0"/>
          <w:numId w:val="16"/>
        </w:numPr>
        <w:jc w:val="both"/>
        <w:rPr>
          <w:rFonts w:cs="Simplified Arabic"/>
          <w:sz w:val="28"/>
          <w:szCs w:val="28"/>
          <w:lang w:val="fr-FR" w:bidi="ar-SY"/>
        </w:rPr>
      </w:pPr>
      <w:r>
        <w:rPr>
          <w:rFonts w:cs="Simplified Arabic" w:hint="cs"/>
          <w:sz w:val="28"/>
          <w:szCs w:val="28"/>
          <w:rtl/>
          <w:lang w:val="fr-FR" w:bidi="ar-SY"/>
        </w:rPr>
        <w:t>عقود غير مربحة</w:t>
      </w:r>
    </w:p>
    <w:p w:rsidR="00ED0051" w:rsidRPr="00ED0051" w:rsidRDefault="00ED0051" w:rsidP="00ED0051">
      <w:pPr>
        <w:pStyle w:val="a3"/>
        <w:numPr>
          <w:ilvl w:val="0"/>
          <w:numId w:val="16"/>
        </w:numPr>
        <w:jc w:val="both"/>
        <w:rPr>
          <w:rFonts w:cs="Simplified Arabic"/>
          <w:sz w:val="28"/>
          <w:szCs w:val="28"/>
          <w:lang w:val="fr-FR" w:bidi="ar-SY"/>
        </w:rPr>
      </w:pPr>
      <w:r>
        <w:rPr>
          <w:rFonts w:cs="Simplified Arabic" w:hint="cs"/>
          <w:sz w:val="28"/>
          <w:szCs w:val="28"/>
          <w:rtl/>
          <w:lang w:val="fr-FR" w:bidi="ar-SY"/>
        </w:rPr>
        <w:t>عقود متعادلة</w:t>
      </w:r>
    </w:p>
    <w:p w:rsidR="002B68BF" w:rsidRPr="00F51AF5" w:rsidRDefault="002B68BF" w:rsidP="002B68BF">
      <w:pPr>
        <w:pStyle w:val="a3"/>
        <w:ind w:left="357"/>
        <w:jc w:val="both"/>
        <w:rPr>
          <w:rFonts w:cs="Simplified Arabic"/>
          <w:sz w:val="28"/>
          <w:szCs w:val="28"/>
          <w:rtl/>
          <w:lang w:val="fr-FR" w:bidi="ar-SY"/>
        </w:rPr>
      </w:pPr>
    </w:p>
    <w:p w:rsidR="00ED0051" w:rsidRPr="00ED0051" w:rsidRDefault="00C92CDF" w:rsidP="00AE47B9">
      <w:pPr>
        <w:pStyle w:val="a3"/>
        <w:numPr>
          <w:ilvl w:val="0"/>
          <w:numId w:val="17"/>
        </w:numPr>
        <w:ind w:left="357" w:hanging="357"/>
        <w:jc w:val="both"/>
        <w:rPr>
          <w:rFonts w:cs="Simplified Arabic"/>
          <w:b/>
          <w:bCs/>
          <w:sz w:val="28"/>
          <w:szCs w:val="28"/>
          <w:rtl/>
          <w:lang w:val="fr-FR"/>
        </w:rPr>
      </w:pPr>
      <w:r w:rsidRPr="00ED0051">
        <w:rPr>
          <w:rFonts w:cs="Simplified Arabic" w:hint="cs"/>
          <w:b/>
          <w:bCs/>
          <w:sz w:val="28"/>
          <w:szCs w:val="28"/>
          <w:rtl/>
          <w:lang w:val="fr-FR"/>
        </w:rPr>
        <w:t>الأنواع الرئيسية</w:t>
      </w:r>
    </w:p>
    <w:p w:rsidR="00C92CDF" w:rsidRPr="00F51AF5" w:rsidRDefault="00C92CDF" w:rsidP="00AE47B9">
      <w:pPr>
        <w:pStyle w:val="a3"/>
        <w:numPr>
          <w:ilvl w:val="0"/>
          <w:numId w:val="18"/>
        </w:numPr>
        <w:jc w:val="both"/>
        <w:rPr>
          <w:rFonts w:cs="Simplified Arabic"/>
          <w:sz w:val="28"/>
          <w:szCs w:val="28"/>
          <w:rtl/>
          <w:lang w:bidi="ar-SY"/>
        </w:rPr>
      </w:pPr>
      <w:r w:rsidRPr="00F51AF5">
        <w:rPr>
          <w:rFonts w:cs="Simplified Arabic" w:hint="cs"/>
          <w:sz w:val="28"/>
          <w:szCs w:val="28"/>
          <w:rtl/>
          <w:lang w:val="fr-FR"/>
        </w:rPr>
        <w:t>خيار الشراء</w:t>
      </w:r>
      <w:r w:rsidR="00ED0051">
        <w:rPr>
          <w:rFonts w:cs="Simplified Arabic" w:hint="cs"/>
          <w:sz w:val="28"/>
          <w:szCs w:val="28"/>
          <w:rtl/>
        </w:rPr>
        <w:t xml:space="preserve">: </w:t>
      </w:r>
      <w:r w:rsidRPr="00F51AF5">
        <w:rPr>
          <w:rFonts w:cs="Simplified Arabic" w:hint="cs"/>
          <w:sz w:val="28"/>
          <w:szCs w:val="28"/>
          <w:rtl/>
          <w:lang w:bidi="ar-SY"/>
        </w:rPr>
        <w:t xml:space="preserve">وهو عبارة عن عقد بين طرفين، محرر </w:t>
      </w:r>
      <w:r w:rsidR="00ED0051">
        <w:rPr>
          <w:rFonts w:cs="Simplified Arabic" w:hint="cs"/>
          <w:sz w:val="28"/>
          <w:szCs w:val="28"/>
          <w:rtl/>
          <w:lang w:bidi="ar-SY"/>
        </w:rPr>
        <w:t>الخيار</w:t>
      </w:r>
      <w:r w:rsidRPr="00F51AF5">
        <w:rPr>
          <w:rFonts w:cs="Simplified Arabic" w:hint="cs"/>
          <w:sz w:val="28"/>
          <w:szCs w:val="28"/>
          <w:rtl/>
          <w:lang w:bidi="ar-SY"/>
        </w:rPr>
        <w:t xml:space="preserve"> (البائع) ومشتري الخيار. بموجب هذا العقد يمنح المحرر للمشتري الحق في الاختيار بين أن يشتري عدد معين من أصل معين أو لا يشتري.</w:t>
      </w:r>
    </w:p>
    <w:p w:rsidR="00C92CDF" w:rsidRPr="00F51AF5" w:rsidRDefault="00C92CDF" w:rsidP="00AE47B9">
      <w:pPr>
        <w:pStyle w:val="a3"/>
        <w:numPr>
          <w:ilvl w:val="0"/>
          <w:numId w:val="18"/>
        </w:numPr>
        <w:jc w:val="both"/>
        <w:rPr>
          <w:rFonts w:cs="Simplified Arabic"/>
          <w:sz w:val="28"/>
          <w:szCs w:val="28"/>
          <w:rtl/>
          <w:lang w:bidi="ar-SY"/>
        </w:rPr>
      </w:pPr>
      <w:r w:rsidRPr="00F51AF5">
        <w:rPr>
          <w:rFonts w:cs="Simplified Arabic" w:hint="cs"/>
          <w:sz w:val="28"/>
          <w:szCs w:val="28"/>
          <w:rtl/>
          <w:lang w:bidi="ar-SY"/>
        </w:rPr>
        <w:t>خيار البيع</w:t>
      </w:r>
      <w:r w:rsidR="00ED0051">
        <w:rPr>
          <w:rFonts w:cs="Simplified Arabic" w:hint="cs"/>
          <w:sz w:val="28"/>
          <w:szCs w:val="28"/>
          <w:rtl/>
          <w:lang w:bidi="ar-SY"/>
        </w:rPr>
        <w:t xml:space="preserve">: </w:t>
      </w:r>
      <w:r w:rsidRPr="00F51AF5">
        <w:rPr>
          <w:rFonts w:cs="Simplified Arabic" w:hint="cs"/>
          <w:sz w:val="28"/>
          <w:szCs w:val="28"/>
          <w:rtl/>
          <w:lang w:bidi="ar-SY"/>
        </w:rPr>
        <w:t xml:space="preserve">وهو عبارة عن عقد بين طرفين، محرر </w:t>
      </w:r>
      <w:r w:rsidR="00ED0051">
        <w:rPr>
          <w:rFonts w:cs="Simplified Arabic" w:hint="cs"/>
          <w:sz w:val="28"/>
          <w:szCs w:val="28"/>
          <w:rtl/>
          <w:lang w:bidi="ar-SY"/>
        </w:rPr>
        <w:t>الخيار</w:t>
      </w:r>
      <w:r w:rsidRPr="00F51AF5">
        <w:rPr>
          <w:rFonts w:cs="Simplified Arabic" w:hint="cs"/>
          <w:sz w:val="28"/>
          <w:szCs w:val="28"/>
          <w:rtl/>
          <w:lang w:bidi="ar-SY"/>
        </w:rPr>
        <w:t xml:space="preserve"> (البائع) ومشتري الخيار. بموجب هذا العقد يمنح المحرر للمشتري الحق في أن يبيع عدد معين من أصل معين أو لا يبيع.</w:t>
      </w:r>
    </w:p>
    <w:p w:rsidR="00C92CDF" w:rsidRDefault="00ED0051" w:rsidP="00AE47B9">
      <w:pPr>
        <w:pStyle w:val="a3"/>
        <w:numPr>
          <w:ilvl w:val="0"/>
          <w:numId w:val="18"/>
        </w:numPr>
        <w:jc w:val="both"/>
        <w:rPr>
          <w:rFonts w:cs="Simplified Arabic"/>
          <w:sz w:val="28"/>
          <w:szCs w:val="28"/>
          <w:rtl/>
          <w:lang w:bidi="ar-SY"/>
        </w:rPr>
      </w:pPr>
      <w:r>
        <w:rPr>
          <w:rFonts w:cs="Simplified Arabic" w:hint="cs"/>
          <w:sz w:val="28"/>
          <w:szCs w:val="28"/>
          <w:rtl/>
          <w:lang w:bidi="ar-SY"/>
        </w:rPr>
        <w:t xml:space="preserve">الضمانات: </w:t>
      </w:r>
      <w:r w:rsidR="00C92CDF" w:rsidRPr="00F51AF5">
        <w:rPr>
          <w:rFonts w:cs="Simplified Arabic" w:hint="cs"/>
          <w:sz w:val="28"/>
          <w:szCs w:val="28"/>
          <w:rtl/>
          <w:lang w:bidi="ar-SY"/>
        </w:rPr>
        <w:t>هي عبارة عن عقود خيار شراء، تصدر بواسطة الشركة على أسهمها. وعادةً ما تكون فتراتها طويلة بالمقارنة مع عقود خيار الشراء.</w:t>
      </w:r>
    </w:p>
    <w:p w:rsidR="00ED0051" w:rsidRPr="00102625" w:rsidRDefault="00ED0051" w:rsidP="00ED0051">
      <w:pPr>
        <w:pStyle w:val="a3"/>
        <w:jc w:val="both"/>
        <w:rPr>
          <w:rFonts w:cs="Simplified Arabic"/>
          <w:sz w:val="28"/>
          <w:szCs w:val="28"/>
          <w:lang w:bidi="ar-SY"/>
        </w:rPr>
      </w:pPr>
      <w:r w:rsidRPr="00102625">
        <w:rPr>
          <w:rFonts w:cs="Simplified Arabic"/>
          <w:b/>
          <w:bCs/>
          <w:sz w:val="28"/>
          <w:szCs w:val="28"/>
          <w:rtl/>
        </w:rPr>
        <w:t>ملاحظات:</w:t>
      </w:r>
    </w:p>
    <w:p w:rsidR="00ED0051" w:rsidRPr="00102625" w:rsidRDefault="00ED0051" w:rsidP="00ED0051">
      <w:pPr>
        <w:pStyle w:val="a3"/>
        <w:numPr>
          <w:ilvl w:val="0"/>
          <w:numId w:val="10"/>
        </w:numPr>
        <w:jc w:val="both"/>
        <w:rPr>
          <w:rFonts w:cs="Simplified Arabic"/>
          <w:sz w:val="28"/>
          <w:szCs w:val="28"/>
          <w:rtl/>
          <w:lang w:bidi="ar-SY"/>
        </w:rPr>
      </w:pPr>
      <w:r w:rsidRPr="00102625">
        <w:rPr>
          <w:rFonts w:cs="Simplified Arabic"/>
          <w:sz w:val="28"/>
          <w:szCs w:val="28"/>
          <w:rtl/>
        </w:rPr>
        <w:t>مشت</w:t>
      </w:r>
      <w:r>
        <w:rPr>
          <w:rFonts w:cs="Simplified Arabic"/>
          <w:sz w:val="28"/>
          <w:szCs w:val="28"/>
          <w:rtl/>
        </w:rPr>
        <w:t>ري</w:t>
      </w:r>
      <w:r>
        <w:rPr>
          <w:rFonts w:cs="Simplified Arabic" w:hint="cs"/>
          <w:sz w:val="28"/>
          <w:szCs w:val="28"/>
          <w:rtl/>
        </w:rPr>
        <w:t xml:space="preserve"> الخيار</w:t>
      </w:r>
      <w:r>
        <w:rPr>
          <w:rFonts w:cs="Simplified Arabic"/>
          <w:sz w:val="28"/>
          <w:szCs w:val="28"/>
          <w:rtl/>
        </w:rPr>
        <w:t xml:space="preserve"> يمتلك الحق في تنفيذ أو عدم </w:t>
      </w:r>
      <w:r w:rsidRPr="00102625">
        <w:rPr>
          <w:rFonts w:cs="Simplified Arabic"/>
          <w:sz w:val="28"/>
          <w:szCs w:val="28"/>
          <w:rtl/>
        </w:rPr>
        <w:t>تنفيذ</w:t>
      </w:r>
      <w:r>
        <w:rPr>
          <w:rFonts w:cs="Simplified Arabic" w:hint="cs"/>
          <w:sz w:val="28"/>
          <w:szCs w:val="28"/>
          <w:rtl/>
        </w:rPr>
        <w:t xml:space="preserve"> العقد.</w:t>
      </w:r>
    </w:p>
    <w:p w:rsidR="00ED0051" w:rsidRPr="00102625" w:rsidRDefault="00ED0051" w:rsidP="00ED0051">
      <w:pPr>
        <w:pStyle w:val="a3"/>
        <w:numPr>
          <w:ilvl w:val="0"/>
          <w:numId w:val="10"/>
        </w:numPr>
        <w:jc w:val="both"/>
        <w:rPr>
          <w:rFonts w:cs="Simplified Arabic"/>
          <w:sz w:val="28"/>
          <w:szCs w:val="28"/>
          <w:rtl/>
          <w:lang w:bidi="ar-SY"/>
        </w:rPr>
      </w:pPr>
      <w:r w:rsidRPr="00102625">
        <w:rPr>
          <w:rFonts w:cs="Simplified Arabic"/>
          <w:sz w:val="28"/>
          <w:szCs w:val="28"/>
          <w:rtl/>
        </w:rPr>
        <w:t>محرر الخيار يحصل على علاوة</w:t>
      </w:r>
      <w:r>
        <w:rPr>
          <w:rFonts w:cs="Simplified Arabic" w:hint="cs"/>
          <w:sz w:val="28"/>
          <w:szCs w:val="28"/>
          <w:rtl/>
        </w:rPr>
        <w:t xml:space="preserve"> دائماً.</w:t>
      </w:r>
    </w:p>
    <w:p w:rsidR="00ED0051" w:rsidRPr="00102625" w:rsidRDefault="00ED0051" w:rsidP="00ED0051">
      <w:pPr>
        <w:pStyle w:val="a3"/>
        <w:numPr>
          <w:ilvl w:val="0"/>
          <w:numId w:val="10"/>
        </w:numPr>
        <w:jc w:val="both"/>
        <w:rPr>
          <w:rFonts w:cs="Simplified Arabic"/>
          <w:sz w:val="28"/>
          <w:szCs w:val="28"/>
          <w:rtl/>
          <w:lang w:bidi="ar-SY"/>
        </w:rPr>
      </w:pPr>
      <w:r w:rsidRPr="00102625">
        <w:rPr>
          <w:rFonts w:cs="Simplified Arabic"/>
          <w:sz w:val="28"/>
          <w:szCs w:val="28"/>
          <w:rtl/>
        </w:rPr>
        <w:t>تتحقق أرباح المشتري إذا ارتفاع سعر السهم إذا كان خيار شراء وكذلك إذا ا</w:t>
      </w:r>
      <w:r>
        <w:rPr>
          <w:rFonts w:cs="Simplified Arabic"/>
          <w:sz w:val="28"/>
          <w:szCs w:val="28"/>
          <w:rtl/>
        </w:rPr>
        <w:t>نخفض سعر السهم إذا كان خيار بيع</w:t>
      </w:r>
      <w:r>
        <w:rPr>
          <w:rFonts w:cs="Simplified Arabic" w:hint="cs"/>
          <w:sz w:val="28"/>
          <w:szCs w:val="28"/>
          <w:rtl/>
        </w:rPr>
        <w:t>.</w:t>
      </w:r>
    </w:p>
    <w:p w:rsidR="00ED0051" w:rsidRDefault="00ED0051" w:rsidP="00ED0051">
      <w:pPr>
        <w:pStyle w:val="a3"/>
        <w:numPr>
          <w:ilvl w:val="0"/>
          <w:numId w:val="10"/>
        </w:numPr>
        <w:jc w:val="both"/>
        <w:rPr>
          <w:rFonts w:cs="Simplified Arabic"/>
          <w:sz w:val="28"/>
          <w:szCs w:val="28"/>
          <w:lang w:bidi="ar-SY"/>
        </w:rPr>
      </w:pPr>
      <w:r w:rsidRPr="00102625">
        <w:rPr>
          <w:rFonts w:cs="Simplified Arabic"/>
          <w:sz w:val="28"/>
          <w:szCs w:val="28"/>
          <w:rtl/>
        </w:rPr>
        <w:lastRenderedPageBreak/>
        <w:t>تتحقق أرباح المحرر إذا انخفض أو ثبت سعر السهم في حال خيار الشراء وإذا ار</w:t>
      </w:r>
      <w:r>
        <w:rPr>
          <w:rFonts w:cs="Simplified Arabic"/>
          <w:sz w:val="28"/>
          <w:szCs w:val="28"/>
          <w:rtl/>
        </w:rPr>
        <w:t>تفع سعر السهم في حال خيار البيع</w:t>
      </w:r>
    </w:p>
    <w:p w:rsidR="00ED0051" w:rsidRPr="007670DA" w:rsidRDefault="00ED0051" w:rsidP="00ED0051">
      <w:pPr>
        <w:pStyle w:val="a3"/>
        <w:numPr>
          <w:ilvl w:val="0"/>
          <w:numId w:val="10"/>
        </w:numPr>
        <w:jc w:val="both"/>
        <w:rPr>
          <w:rFonts w:cs="Simplified Arabic"/>
          <w:sz w:val="28"/>
          <w:szCs w:val="28"/>
          <w:lang w:bidi="ar-SY"/>
        </w:rPr>
      </w:pPr>
      <w:r w:rsidRPr="007670DA">
        <w:rPr>
          <w:rFonts w:cs="Simplified Arabic"/>
          <w:sz w:val="28"/>
          <w:szCs w:val="28"/>
          <w:rtl/>
        </w:rPr>
        <w:t>المحرر الذي يمتلك الأسهم التي يتعاقد على بيعها لمشتري حق الخيار يسمى المحرر المغطى أم المحرر الذي لا يملكها يسمى محرر غير مغطى وبذلك يضطر إلى شراء الأسهم عند حلول لحظة التنفيذ بسعر السوق وبيعها للمشتري بسعر التعاقد الذي يمكن أن يقل عنه وبالتالي تكون خسائره مؤكدة</w:t>
      </w:r>
    </w:p>
    <w:p w:rsidR="00ED0051" w:rsidRPr="00ED0051" w:rsidRDefault="00ED0051" w:rsidP="00C92CDF">
      <w:pPr>
        <w:pStyle w:val="a3"/>
        <w:jc w:val="both"/>
        <w:rPr>
          <w:rFonts w:cs="Simplified Arabic"/>
          <w:sz w:val="28"/>
          <w:szCs w:val="28"/>
          <w:rtl/>
          <w:lang w:bidi="ar-SY"/>
        </w:rPr>
      </w:pPr>
    </w:p>
    <w:p w:rsidR="00ED0051" w:rsidRDefault="00C92CDF" w:rsidP="00AE47B9">
      <w:pPr>
        <w:pStyle w:val="a3"/>
        <w:numPr>
          <w:ilvl w:val="0"/>
          <w:numId w:val="17"/>
        </w:numPr>
        <w:ind w:left="357" w:hanging="357"/>
        <w:jc w:val="both"/>
        <w:rPr>
          <w:rFonts w:cs="Simplified Arabic"/>
          <w:sz w:val="28"/>
          <w:szCs w:val="28"/>
          <w:rtl/>
          <w:lang w:val="fr-FR"/>
        </w:rPr>
      </w:pPr>
      <w:r w:rsidRPr="00ED0051">
        <w:rPr>
          <w:rFonts w:cs="Simplified Arabic" w:hint="cs"/>
          <w:b/>
          <w:bCs/>
          <w:sz w:val="28"/>
          <w:szCs w:val="28"/>
          <w:rtl/>
          <w:lang w:val="fr-FR"/>
        </w:rPr>
        <w:t>حسب تاريخ تنفيذ العقد</w:t>
      </w:r>
    </w:p>
    <w:p w:rsidR="00C92CDF" w:rsidRPr="00F51AF5" w:rsidRDefault="00C92CDF" w:rsidP="00AE47B9">
      <w:pPr>
        <w:pStyle w:val="a3"/>
        <w:numPr>
          <w:ilvl w:val="0"/>
          <w:numId w:val="19"/>
        </w:numPr>
        <w:jc w:val="both"/>
        <w:rPr>
          <w:rFonts w:cs="Simplified Arabic"/>
          <w:sz w:val="28"/>
          <w:szCs w:val="28"/>
          <w:rtl/>
          <w:lang w:bidi="ar-SY"/>
        </w:rPr>
      </w:pPr>
      <w:r w:rsidRPr="00F51AF5">
        <w:rPr>
          <w:rFonts w:cs="Simplified Arabic" w:hint="cs"/>
          <w:sz w:val="28"/>
          <w:szCs w:val="28"/>
          <w:rtl/>
          <w:lang w:val="fr-FR"/>
        </w:rPr>
        <w:t>عقود الخيار الأمريكية</w:t>
      </w:r>
      <w:r w:rsidR="00ED0051">
        <w:rPr>
          <w:rFonts w:cs="Simplified Arabic" w:hint="cs"/>
          <w:sz w:val="28"/>
          <w:szCs w:val="28"/>
          <w:rtl/>
        </w:rPr>
        <w:t xml:space="preserve">: </w:t>
      </w:r>
      <w:r w:rsidRPr="00F51AF5">
        <w:rPr>
          <w:rFonts w:cs="Simplified Arabic" w:hint="cs"/>
          <w:sz w:val="28"/>
          <w:szCs w:val="28"/>
          <w:rtl/>
          <w:lang w:bidi="ar-SY"/>
        </w:rPr>
        <w:t>وهي عبارة عن عقود يجوز للمشتري بموجبها تنفيذ العقد في أي وقت يشاء خلال سريان العقد.</w:t>
      </w:r>
    </w:p>
    <w:p w:rsidR="00C92CDF" w:rsidRPr="00F51AF5" w:rsidRDefault="00C92CDF" w:rsidP="00AE47B9">
      <w:pPr>
        <w:pStyle w:val="a3"/>
        <w:numPr>
          <w:ilvl w:val="0"/>
          <w:numId w:val="19"/>
        </w:numPr>
        <w:jc w:val="both"/>
        <w:rPr>
          <w:rFonts w:cs="Simplified Arabic"/>
          <w:sz w:val="28"/>
          <w:szCs w:val="28"/>
          <w:rtl/>
          <w:lang w:bidi="ar-SY"/>
        </w:rPr>
      </w:pPr>
      <w:r w:rsidRPr="00F51AF5">
        <w:rPr>
          <w:rFonts w:cs="Simplified Arabic" w:hint="cs"/>
          <w:sz w:val="28"/>
          <w:szCs w:val="28"/>
          <w:rtl/>
          <w:lang w:bidi="ar-SY"/>
        </w:rPr>
        <w:t>عقود الخيار الأوربية</w:t>
      </w:r>
      <w:r w:rsidR="00ED0051">
        <w:rPr>
          <w:rFonts w:cs="Simplified Arabic" w:hint="cs"/>
          <w:sz w:val="28"/>
          <w:szCs w:val="28"/>
          <w:rtl/>
          <w:lang w:bidi="ar-SY"/>
        </w:rPr>
        <w:t xml:space="preserve">: </w:t>
      </w:r>
      <w:r w:rsidRPr="00F51AF5">
        <w:rPr>
          <w:rFonts w:cs="Simplified Arabic" w:hint="cs"/>
          <w:sz w:val="28"/>
          <w:szCs w:val="28"/>
          <w:rtl/>
          <w:lang w:bidi="ar-SY"/>
        </w:rPr>
        <w:t>وهي عبارة عن عقود لا يجوز للمشتري بموجبها تنفيذ العقد إلا في يوم الاستحقاق (تاريخ انتهاء صلاحية العقد).</w:t>
      </w:r>
    </w:p>
    <w:p w:rsidR="00ED0051" w:rsidRPr="00F51AF5" w:rsidRDefault="00C92CDF" w:rsidP="00ED0051">
      <w:pPr>
        <w:pStyle w:val="a3"/>
        <w:jc w:val="both"/>
        <w:rPr>
          <w:rFonts w:cs="Simplified Arabic"/>
          <w:sz w:val="28"/>
          <w:szCs w:val="28"/>
          <w:rtl/>
          <w:lang w:bidi="ar-SY"/>
        </w:rPr>
      </w:pPr>
      <w:r w:rsidRPr="00F51AF5">
        <w:rPr>
          <w:rFonts w:cs="Simplified Arabic" w:hint="cs"/>
          <w:sz w:val="28"/>
          <w:szCs w:val="28"/>
          <w:rtl/>
          <w:lang w:bidi="ar-SY"/>
        </w:rPr>
        <w:t>وعلى الرغم من أن الخيار الأمريكي قابل للتنفيذ في وقت، فقد تبين من خلال الواقع العملي أن مشتري الخيار نادراً ما يقوم بتنفيذ الخيار قبل التاريخ المحدد على اعتبار أنه بإمكانه بيعه في السوق لطرف ثالث. ومن هنا غالباً ما تكون قيمة الخيار الأمريكي أعلى من قيمة الخيار الأوربي.</w:t>
      </w:r>
      <w:r w:rsidR="00ED0051" w:rsidRPr="00ED0051">
        <w:rPr>
          <w:rFonts w:cs="Simplified Arabic" w:hint="cs"/>
          <w:sz w:val="28"/>
          <w:szCs w:val="28"/>
          <w:rtl/>
          <w:lang w:bidi="ar-SY"/>
        </w:rPr>
        <w:t xml:space="preserve"> </w:t>
      </w:r>
      <w:r w:rsidR="00ED0051" w:rsidRPr="00F51AF5">
        <w:rPr>
          <w:rFonts w:cs="Simplified Arabic" w:hint="cs"/>
          <w:sz w:val="28"/>
          <w:szCs w:val="28"/>
          <w:rtl/>
          <w:lang w:bidi="ar-SY"/>
        </w:rPr>
        <w:t xml:space="preserve">ويُلاحظ أن معظم حقوق الخيارات تكون أمريكية. </w:t>
      </w:r>
    </w:p>
    <w:p w:rsidR="00C92CDF" w:rsidRPr="00F51AF5" w:rsidRDefault="00C92CDF" w:rsidP="00C92CDF">
      <w:pPr>
        <w:pStyle w:val="a3"/>
        <w:jc w:val="both"/>
        <w:rPr>
          <w:rFonts w:cs="Simplified Arabic"/>
          <w:sz w:val="28"/>
          <w:szCs w:val="28"/>
          <w:rtl/>
          <w:lang w:bidi="ar-SY"/>
        </w:rPr>
      </w:pPr>
    </w:p>
    <w:p w:rsidR="00AE47B9" w:rsidRDefault="00C92CDF" w:rsidP="00AE47B9">
      <w:pPr>
        <w:pStyle w:val="a3"/>
        <w:numPr>
          <w:ilvl w:val="0"/>
          <w:numId w:val="17"/>
        </w:numPr>
        <w:ind w:left="357" w:hanging="357"/>
        <w:jc w:val="both"/>
        <w:rPr>
          <w:rFonts w:cs="Simplified Arabic"/>
          <w:sz w:val="28"/>
          <w:szCs w:val="28"/>
          <w:rtl/>
          <w:lang w:val="fr-FR"/>
        </w:rPr>
      </w:pPr>
      <w:r w:rsidRPr="00AE47B9">
        <w:rPr>
          <w:rFonts w:cs="Simplified Arabic" w:hint="cs"/>
          <w:b/>
          <w:bCs/>
          <w:sz w:val="28"/>
          <w:szCs w:val="28"/>
          <w:rtl/>
          <w:lang w:val="fr-FR"/>
        </w:rPr>
        <w:t>حسب التغطية</w:t>
      </w:r>
    </w:p>
    <w:p w:rsidR="00C92CDF" w:rsidRPr="00F51AF5" w:rsidRDefault="00C92CDF" w:rsidP="00AE47B9">
      <w:pPr>
        <w:pStyle w:val="a3"/>
        <w:jc w:val="both"/>
        <w:rPr>
          <w:rFonts w:cs="Simplified Arabic"/>
          <w:sz w:val="28"/>
          <w:szCs w:val="28"/>
          <w:rtl/>
          <w:lang w:val="fr-FR"/>
        </w:rPr>
      </w:pPr>
      <w:r w:rsidRPr="00F51AF5">
        <w:rPr>
          <w:rFonts w:cs="Simplified Arabic" w:hint="cs"/>
          <w:sz w:val="28"/>
          <w:szCs w:val="28"/>
          <w:rtl/>
          <w:lang w:val="fr-FR"/>
        </w:rPr>
        <w:t>وفي هذه الحالة لابد أيضاً من التمييز بين عقد خيار شراء وعقد خيار البيع عل النحو التالي:</w:t>
      </w:r>
    </w:p>
    <w:p w:rsidR="00C92CDF" w:rsidRPr="00F51AF5" w:rsidRDefault="00C92CDF" w:rsidP="00AE47B9">
      <w:pPr>
        <w:pStyle w:val="a3"/>
        <w:numPr>
          <w:ilvl w:val="0"/>
          <w:numId w:val="20"/>
        </w:numPr>
        <w:jc w:val="both"/>
        <w:rPr>
          <w:rFonts w:cs="Simplified Arabic"/>
          <w:sz w:val="28"/>
          <w:szCs w:val="28"/>
          <w:rtl/>
          <w:lang w:bidi="ar-SY"/>
        </w:rPr>
      </w:pPr>
      <w:r w:rsidRPr="00F51AF5">
        <w:rPr>
          <w:rFonts w:cs="Simplified Arabic" w:hint="cs"/>
          <w:sz w:val="28"/>
          <w:szCs w:val="28"/>
          <w:rtl/>
          <w:lang w:val="fr-FR"/>
        </w:rPr>
        <w:t>عقد خيار الشراء المغطى</w:t>
      </w:r>
      <w:r w:rsidR="00AE47B9">
        <w:rPr>
          <w:rFonts w:cs="Simplified Arabic" w:hint="cs"/>
          <w:sz w:val="28"/>
          <w:szCs w:val="28"/>
          <w:rtl/>
        </w:rPr>
        <w:t xml:space="preserve">: </w:t>
      </w:r>
      <w:r w:rsidRPr="00F51AF5">
        <w:rPr>
          <w:rFonts w:cs="Simplified Arabic" w:hint="cs"/>
          <w:sz w:val="28"/>
          <w:szCs w:val="28"/>
          <w:rtl/>
          <w:lang w:bidi="ar-SY"/>
        </w:rPr>
        <w:t>وهو عبارة عن عقد يكون فيه محرر العقد مالكاً للسهم (الأصل) موضوع العقد.</w:t>
      </w:r>
    </w:p>
    <w:p w:rsidR="00C92CDF" w:rsidRPr="00F51AF5" w:rsidRDefault="00C92CDF" w:rsidP="00AE47B9">
      <w:pPr>
        <w:pStyle w:val="a3"/>
        <w:numPr>
          <w:ilvl w:val="0"/>
          <w:numId w:val="20"/>
        </w:numPr>
        <w:jc w:val="both"/>
        <w:rPr>
          <w:rFonts w:cs="Simplified Arabic"/>
          <w:sz w:val="28"/>
          <w:szCs w:val="28"/>
          <w:rtl/>
          <w:lang w:bidi="ar-SY"/>
        </w:rPr>
      </w:pPr>
      <w:r w:rsidRPr="00F51AF5">
        <w:rPr>
          <w:rFonts w:cs="Simplified Arabic" w:hint="cs"/>
          <w:sz w:val="28"/>
          <w:szCs w:val="28"/>
          <w:rtl/>
          <w:lang w:bidi="ar-SY"/>
        </w:rPr>
        <w:t>عقد خيار الشراء غير المغطى</w:t>
      </w:r>
      <w:r w:rsidR="00AE47B9">
        <w:rPr>
          <w:rFonts w:cs="Simplified Arabic" w:hint="cs"/>
          <w:sz w:val="28"/>
          <w:szCs w:val="28"/>
          <w:rtl/>
          <w:lang w:bidi="ar-SY"/>
        </w:rPr>
        <w:t xml:space="preserve">: </w:t>
      </w:r>
      <w:r w:rsidRPr="00F51AF5">
        <w:rPr>
          <w:rFonts w:cs="Simplified Arabic" w:hint="cs"/>
          <w:sz w:val="28"/>
          <w:szCs w:val="28"/>
          <w:rtl/>
          <w:lang w:bidi="ar-SY"/>
        </w:rPr>
        <w:t>وفي هذا النوع من العقود لا يمتلك المحرر السهم موضوع العقد، وفي حال التنفيذ سوف يضطر إلى شراء السهم من السوق لتسليمه للمشتري تنفيذاً لمتطلبات العقد.</w:t>
      </w:r>
    </w:p>
    <w:p w:rsidR="00C92CDF" w:rsidRPr="00F51AF5" w:rsidRDefault="00C92CDF" w:rsidP="00AE47B9">
      <w:pPr>
        <w:pStyle w:val="a3"/>
        <w:numPr>
          <w:ilvl w:val="0"/>
          <w:numId w:val="20"/>
        </w:numPr>
        <w:jc w:val="both"/>
        <w:rPr>
          <w:rFonts w:cs="Simplified Arabic"/>
          <w:sz w:val="28"/>
          <w:szCs w:val="28"/>
          <w:rtl/>
          <w:lang w:bidi="ar-SY"/>
        </w:rPr>
      </w:pPr>
      <w:r w:rsidRPr="00F51AF5">
        <w:rPr>
          <w:rFonts w:cs="Simplified Arabic" w:hint="cs"/>
          <w:sz w:val="28"/>
          <w:szCs w:val="28"/>
          <w:rtl/>
          <w:lang w:bidi="ar-SY"/>
        </w:rPr>
        <w:t>عقد خيار البيع المغطى</w:t>
      </w:r>
      <w:r w:rsidR="00AE47B9">
        <w:rPr>
          <w:rFonts w:cs="Simplified Arabic" w:hint="cs"/>
          <w:sz w:val="28"/>
          <w:szCs w:val="28"/>
          <w:rtl/>
          <w:lang w:bidi="ar-SY"/>
        </w:rPr>
        <w:t xml:space="preserve">: </w:t>
      </w:r>
      <w:r w:rsidRPr="00F51AF5">
        <w:rPr>
          <w:rFonts w:cs="Simplified Arabic" w:hint="cs"/>
          <w:sz w:val="28"/>
          <w:szCs w:val="28"/>
          <w:rtl/>
          <w:lang w:bidi="ar-SY"/>
        </w:rPr>
        <w:t xml:space="preserve">يكون عقد خيار البيع مغطى، عندما يكون البائع قد باع السهم المبرم عليه العقد على المكشوف </w:t>
      </w:r>
      <w:r w:rsidRPr="00F51AF5">
        <w:rPr>
          <w:rFonts w:cs="Simplified Arabic"/>
          <w:sz w:val="28"/>
          <w:szCs w:val="28"/>
          <w:lang w:bidi="ar-SY"/>
        </w:rPr>
        <w:t>Short Sale</w:t>
      </w:r>
      <w:r w:rsidRPr="00F51AF5">
        <w:rPr>
          <w:rFonts w:cs="Simplified Arabic" w:hint="cs"/>
          <w:sz w:val="28"/>
          <w:szCs w:val="28"/>
          <w:rtl/>
          <w:lang w:bidi="ar-SY"/>
        </w:rPr>
        <w:t>.</w:t>
      </w:r>
    </w:p>
    <w:p w:rsidR="00C92CDF" w:rsidRPr="00F51AF5" w:rsidRDefault="00C92CDF" w:rsidP="00AE47B9">
      <w:pPr>
        <w:pStyle w:val="a3"/>
        <w:numPr>
          <w:ilvl w:val="0"/>
          <w:numId w:val="20"/>
        </w:numPr>
        <w:jc w:val="both"/>
        <w:rPr>
          <w:rFonts w:cs="Simplified Arabic"/>
          <w:sz w:val="28"/>
          <w:szCs w:val="28"/>
          <w:rtl/>
          <w:lang w:bidi="ar-SY"/>
        </w:rPr>
      </w:pPr>
      <w:r w:rsidRPr="00F51AF5">
        <w:rPr>
          <w:rFonts w:cs="Simplified Arabic" w:hint="cs"/>
          <w:sz w:val="28"/>
          <w:szCs w:val="28"/>
          <w:rtl/>
          <w:lang w:bidi="ar-SY"/>
        </w:rPr>
        <w:t>عقد خيار البيع غير المغطى</w:t>
      </w:r>
      <w:r w:rsidR="00AE47B9">
        <w:rPr>
          <w:rFonts w:cs="Simplified Arabic" w:hint="cs"/>
          <w:sz w:val="28"/>
          <w:szCs w:val="28"/>
          <w:rtl/>
          <w:lang w:bidi="ar-SY"/>
        </w:rPr>
        <w:t xml:space="preserve">: </w:t>
      </w:r>
      <w:r w:rsidRPr="00F51AF5">
        <w:rPr>
          <w:rFonts w:cs="Simplified Arabic" w:hint="cs"/>
          <w:sz w:val="28"/>
          <w:szCs w:val="28"/>
          <w:rtl/>
          <w:lang w:bidi="ar-SY"/>
        </w:rPr>
        <w:t>يكون عقد خيار البيع غير مغطى، عندما يدخل البائع طرفاً في عقد خيار بيع دون أن يقوم بتغطية م</w:t>
      </w:r>
      <w:r w:rsidR="00AE47B9">
        <w:rPr>
          <w:rFonts w:cs="Simplified Arabic" w:hint="cs"/>
          <w:sz w:val="28"/>
          <w:szCs w:val="28"/>
          <w:rtl/>
          <w:lang w:bidi="ar-SY"/>
        </w:rPr>
        <w:t>ركزه من خلال البيع على المكشوف.</w:t>
      </w:r>
    </w:p>
    <w:p w:rsidR="00AE47B9" w:rsidRPr="00AE47B9" w:rsidRDefault="00AE47B9" w:rsidP="00C92CDF">
      <w:pPr>
        <w:pStyle w:val="a3"/>
        <w:jc w:val="both"/>
        <w:rPr>
          <w:rFonts w:cs="Simplified Arabic"/>
          <w:sz w:val="28"/>
          <w:szCs w:val="28"/>
          <w:rtl/>
          <w:lang w:val="fr-FR"/>
        </w:rPr>
      </w:pPr>
    </w:p>
    <w:p w:rsidR="00AE47B9" w:rsidRDefault="00C92CDF" w:rsidP="00AE47B9">
      <w:pPr>
        <w:pStyle w:val="a3"/>
        <w:numPr>
          <w:ilvl w:val="0"/>
          <w:numId w:val="17"/>
        </w:numPr>
        <w:ind w:left="357" w:hanging="357"/>
        <w:jc w:val="both"/>
        <w:rPr>
          <w:rFonts w:cs="Simplified Arabic"/>
          <w:sz w:val="28"/>
          <w:szCs w:val="28"/>
          <w:rtl/>
          <w:lang w:val="fr-FR"/>
        </w:rPr>
      </w:pPr>
      <w:r w:rsidRPr="00AE47B9">
        <w:rPr>
          <w:rFonts w:cs="Simplified Arabic" w:hint="cs"/>
          <w:b/>
          <w:bCs/>
          <w:sz w:val="28"/>
          <w:szCs w:val="28"/>
          <w:rtl/>
          <w:lang w:val="fr-FR"/>
        </w:rPr>
        <w:t>حسب الربحية</w:t>
      </w:r>
    </w:p>
    <w:p w:rsidR="00C92CDF" w:rsidRDefault="00C92CDF" w:rsidP="00AE47B9">
      <w:pPr>
        <w:pStyle w:val="a3"/>
        <w:jc w:val="both"/>
        <w:rPr>
          <w:rFonts w:cs="Simplified Arabic"/>
          <w:sz w:val="28"/>
          <w:szCs w:val="28"/>
          <w:rtl/>
          <w:lang w:val="fr-FR"/>
        </w:rPr>
      </w:pPr>
      <w:r w:rsidRPr="00F51AF5">
        <w:rPr>
          <w:rFonts w:cs="Simplified Arabic" w:hint="cs"/>
          <w:sz w:val="28"/>
          <w:szCs w:val="28"/>
          <w:rtl/>
          <w:lang w:val="fr-FR"/>
        </w:rPr>
        <w:lastRenderedPageBreak/>
        <w:t>ووفقاً للتصنيف الأخير يوجد لدينا الخيار المربح والخيار غير المربح والخيار المتكافئ. ويمكن توضيح هذه الأنواع  من خلال الجدول</w:t>
      </w:r>
      <w:r w:rsidRPr="00F51AF5">
        <w:rPr>
          <w:rFonts w:cs="Simplified Arabic" w:hint="cs"/>
          <w:sz w:val="28"/>
          <w:szCs w:val="28"/>
          <w:rtl/>
          <w:lang w:val="fr-FR" w:bidi="ar-SY"/>
        </w:rPr>
        <w:t xml:space="preserve"> </w:t>
      </w:r>
      <w:r w:rsidR="00AE47B9">
        <w:rPr>
          <w:rFonts w:cs="Simplified Arabic" w:hint="cs"/>
          <w:sz w:val="28"/>
          <w:szCs w:val="28"/>
          <w:rtl/>
          <w:lang w:val="fr-FR" w:bidi="ar-SY"/>
        </w:rPr>
        <w:t>التالي</w:t>
      </w:r>
      <w:r w:rsidRPr="00F51AF5">
        <w:rPr>
          <w:rFonts w:cs="Simplified Arabic" w:hint="cs"/>
          <w:sz w:val="28"/>
          <w:szCs w:val="28"/>
          <w:rtl/>
          <w:lang w:val="fr-FR"/>
        </w:rPr>
        <w:t>:</w:t>
      </w:r>
    </w:p>
    <w:p w:rsidR="00AE47B9" w:rsidRPr="00F51AF5" w:rsidRDefault="00AE47B9" w:rsidP="00AE47B9">
      <w:pPr>
        <w:pStyle w:val="a3"/>
        <w:jc w:val="both"/>
        <w:rPr>
          <w:rFonts w:cs="Simplified Arabic"/>
          <w:sz w:val="28"/>
          <w:szCs w:val="28"/>
          <w:rtl/>
          <w:lang w:val="fr-FR"/>
        </w:rPr>
      </w:pPr>
    </w:p>
    <w:tbl>
      <w:tblPr>
        <w:bidiVisual/>
        <w:tblW w:w="0" w:type="auto"/>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9"/>
        <w:gridCol w:w="2688"/>
        <w:gridCol w:w="2688"/>
      </w:tblGrid>
      <w:tr w:rsidR="00C92CDF" w:rsidRPr="00F51AF5" w:rsidTr="00AE47B9">
        <w:tc>
          <w:tcPr>
            <w:tcW w:w="1999" w:type="dxa"/>
            <w:tcBorders>
              <w:top w:val="single" w:sz="4" w:space="0" w:color="auto"/>
              <w:left w:val="single" w:sz="4" w:space="0" w:color="auto"/>
              <w:bottom w:val="single" w:sz="4" w:space="0" w:color="auto"/>
              <w:right w:val="single" w:sz="4" w:space="0" w:color="auto"/>
            </w:tcBorders>
            <w:shd w:val="clear" w:color="auto" w:fill="D9D9D9"/>
            <w:hideMark/>
          </w:tcPr>
          <w:p w:rsidR="00C92CDF" w:rsidRPr="00F51AF5" w:rsidRDefault="00C92CDF" w:rsidP="00852AA8">
            <w:pPr>
              <w:pStyle w:val="a3"/>
              <w:jc w:val="both"/>
              <w:rPr>
                <w:rFonts w:cs="Simplified Arabic"/>
                <w:sz w:val="28"/>
                <w:szCs w:val="28"/>
                <w:lang w:val="fr-FR"/>
              </w:rPr>
            </w:pPr>
            <w:r w:rsidRPr="00F51AF5">
              <w:rPr>
                <w:rFonts w:cs="Simplified Arabic" w:hint="cs"/>
                <w:sz w:val="28"/>
                <w:szCs w:val="28"/>
                <w:rtl/>
                <w:lang w:val="fr-FR"/>
              </w:rPr>
              <w:t>البيان</w:t>
            </w:r>
          </w:p>
        </w:tc>
        <w:tc>
          <w:tcPr>
            <w:tcW w:w="2688" w:type="dxa"/>
            <w:tcBorders>
              <w:top w:val="single" w:sz="4" w:space="0" w:color="auto"/>
              <w:left w:val="single" w:sz="4" w:space="0" w:color="auto"/>
              <w:bottom w:val="single" w:sz="4" w:space="0" w:color="auto"/>
              <w:right w:val="single" w:sz="4" w:space="0" w:color="auto"/>
            </w:tcBorders>
            <w:shd w:val="clear" w:color="auto" w:fill="D9D9D9"/>
            <w:hideMark/>
          </w:tcPr>
          <w:p w:rsidR="00C92CDF" w:rsidRPr="00AE47B9" w:rsidRDefault="00C92CDF" w:rsidP="00852AA8">
            <w:pPr>
              <w:pStyle w:val="a3"/>
              <w:jc w:val="both"/>
              <w:rPr>
                <w:rFonts w:cs="Simplified Arabic"/>
                <w:b/>
                <w:bCs/>
                <w:sz w:val="28"/>
                <w:szCs w:val="28"/>
                <w:lang w:val="fr-FR"/>
              </w:rPr>
            </w:pPr>
            <w:r w:rsidRPr="00AE47B9">
              <w:rPr>
                <w:rFonts w:cs="Simplified Arabic" w:hint="cs"/>
                <w:b/>
                <w:bCs/>
                <w:sz w:val="28"/>
                <w:szCs w:val="28"/>
                <w:rtl/>
                <w:lang w:val="fr-FR"/>
              </w:rPr>
              <w:t>عقود خيار الشراء</w:t>
            </w:r>
          </w:p>
        </w:tc>
        <w:tc>
          <w:tcPr>
            <w:tcW w:w="2688" w:type="dxa"/>
            <w:tcBorders>
              <w:top w:val="single" w:sz="4" w:space="0" w:color="auto"/>
              <w:left w:val="single" w:sz="4" w:space="0" w:color="auto"/>
              <w:bottom w:val="single" w:sz="4" w:space="0" w:color="auto"/>
              <w:right w:val="single" w:sz="4" w:space="0" w:color="auto"/>
            </w:tcBorders>
            <w:shd w:val="clear" w:color="auto" w:fill="D9D9D9"/>
            <w:hideMark/>
          </w:tcPr>
          <w:p w:rsidR="00C92CDF" w:rsidRPr="00AE47B9" w:rsidRDefault="00C92CDF" w:rsidP="00852AA8">
            <w:pPr>
              <w:pStyle w:val="a3"/>
              <w:jc w:val="both"/>
              <w:rPr>
                <w:rFonts w:cs="Simplified Arabic"/>
                <w:b/>
                <w:bCs/>
                <w:sz w:val="28"/>
                <w:szCs w:val="28"/>
                <w:lang w:val="fr-FR"/>
              </w:rPr>
            </w:pPr>
            <w:r w:rsidRPr="00AE47B9">
              <w:rPr>
                <w:rFonts w:cs="Simplified Arabic" w:hint="cs"/>
                <w:b/>
                <w:bCs/>
                <w:sz w:val="28"/>
                <w:szCs w:val="28"/>
                <w:rtl/>
                <w:lang w:val="fr-FR"/>
              </w:rPr>
              <w:t>عقود خيار البيع</w:t>
            </w:r>
          </w:p>
        </w:tc>
      </w:tr>
      <w:tr w:rsidR="00C92CDF" w:rsidRPr="00F51AF5" w:rsidTr="00AE47B9">
        <w:tc>
          <w:tcPr>
            <w:tcW w:w="1999" w:type="dxa"/>
            <w:tcBorders>
              <w:top w:val="single" w:sz="4" w:space="0" w:color="auto"/>
              <w:left w:val="single" w:sz="4" w:space="0" w:color="auto"/>
              <w:bottom w:val="single" w:sz="4" w:space="0" w:color="auto"/>
              <w:right w:val="single" w:sz="4" w:space="0" w:color="auto"/>
            </w:tcBorders>
            <w:hideMark/>
          </w:tcPr>
          <w:p w:rsidR="00C92CDF" w:rsidRPr="00AE47B9" w:rsidRDefault="00C92CDF" w:rsidP="00AE47B9">
            <w:pPr>
              <w:pStyle w:val="a3"/>
              <w:jc w:val="both"/>
              <w:rPr>
                <w:rFonts w:cs="Simplified Arabic"/>
                <w:b/>
                <w:bCs/>
                <w:sz w:val="28"/>
                <w:szCs w:val="28"/>
                <w:rtl/>
                <w:lang w:bidi="ar-SY"/>
              </w:rPr>
            </w:pPr>
            <w:r w:rsidRPr="00AE47B9">
              <w:rPr>
                <w:rFonts w:cs="Simplified Arabic" w:hint="cs"/>
                <w:b/>
                <w:bCs/>
                <w:sz w:val="28"/>
                <w:szCs w:val="28"/>
                <w:rtl/>
                <w:lang w:val="fr-FR"/>
              </w:rPr>
              <w:t>الخيار المربح</w:t>
            </w:r>
          </w:p>
        </w:tc>
        <w:tc>
          <w:tcPr>
            <w:tcW w:w="2688" w:type="dxa"/>
            <w:tcBorders>
              <w:top w:val="single" w:sz="4" w:space="0" w:color="auto"/>
              <w:left w:val="single" w:sz="4" w:space="0" w:color="auto"/>
              <w:bottom w:val="single" w:sz="4" w:space="0" w:color="auto"/>
              <w:right w:val="single" w:sz="4" w:space="0" w:color="auto"/>
            </w:tcBorders>
            <w:hideMark/>
          </w:tcPr>
          <w:p w:rsidR="00C92CDF" w:rsidRPr="00F51AF5" w:rsidRDefault="00C92CDF" w:rsidP="00852AA8">
            <w:pPr>
              <w:pStyle w:val="a3"/>
              <w:jc w:val="both"/>
              <w:rPr>
                <w:rFonts w:cs="Simplified Arabic"/>
                <w:sz w:val="28"/>
                <w:szCs w:val="28"/>
                <w:lang w:val="fr-FR"/>
              </w:rPr>
            </w:pPr>
            <w:r w:rsidRPr="00F51AF5">
              <w:rPr>
                <w:rFonts w:cs="Simplified Arabic" w:hint="cs"/>
                <w:sz w:val="28"/>
                <w:szCs w:val="28"/>
                <w:rtl/>
                <w:lang w:val="fr-FR"/>
              </w:rPr>
              <w:t>سعر السوق &gt; سعر التنفيذ</w:t>
            </w:r>
          </w:p>
        </w:tc>
        <w:tc>
          <w:tcPr>
            <w:tcW w:w="2688" w:type="dxa"/>
            <w:tcBorders>
              <w:top w:val="single" w:sz="4" w:space="0" w:color="auto"/>
              <w:left w:val="single" w:sz="4" w:space="0" w:color="auto"/>
              <w:bottom w:val="single" w:sz="4" w:space="0" w:color="auto"/>
              <w:right w:val="single" w:sz="4" w:space="0" w:color="auto"/>
            </w:tcBorders>
            <w:hideMark/>
          </w:tcPr>
          <w:p w:rsidR="00C92CDF" w:rsidRPr="00F51AF5" w:rsidRDefault="00C92CDF" w:rsidP="00852AA8">
            <w:pPr>
              <w:pStyle w:val="a3"/>
              <w:jc w:val="both"/>
              <w:rPr>
                <w:rFonts w:cs="Simplified Arabic"/>
                <w:sz w:val="28"/>
                <w:szCs w:val="28"/>
                <w:lang w:val="fr-FR"/>
              </w:rPr>
            </w:pPr>
            <w:r w:rsidRPr="00F51AF5">
              <w:rPr>
                <w:rFonts w:cs="Simplified Arabic" w:hint="cs"/>
                <w:sz w:val="28"/>
                <w:szCs w:val="28"/>
                <w:rtl/>
                <w:lang w:val="fr-FR"/>
              </w:rPr>
              <w:t>سعر السوق &lt; سعر التنفيذ</w:t>
            </w:r>
          </w:p>
        </w:tc>
      </w:tr>
      <w:tr w:rsidR="00C92CDF" w:rsidRPr="00F51AF5" w:rsidTr="00AE47B9">
        <w:tc>
          <w:tcPr>
            <w:tcW w:w="1999" w:type="dxa"/>
            <w:tcBorders>
              <w:top w:val="single" w:sz="4" w:space="0" w:color="auto"/>
              <w:left w:val="single" w:sz="4" w:space="0" w:color="auto"/>
              <w:bottom w:val="single" w:sz="4" w:space="0" w:color="auto"/>
              <w:right w:val="single" w:sz="4" w:space="0" w:color="auto"/>
            </w:tcBorders>
            <w:hideMark/>
          </w:tcPr>
          <w:p w:rsidR="00C92CDF" w:rsidRPr="00AE47B9" w:rsidRDefault="00C92CDF" w:rsidP="00AE47B9">
            <w:pPr>
              <w:pStyle w:val="a3"/>
              <w:jc w:val="both"/>
              <w:rPr>
                <w:rFonts w:cs="Simplified Arabic"/>
                <w:b/>
                <w:bCs/>
                <w:sz w:val="28"/>
                <w:szCs w:val="28"/>
              </w:rPr>
            </w:pPr>
            <w:r w:rsidRPr="00AE47B9">
              <w:rPr>
                <w:rFonts w:cs="Simplified Arabic" w:hint="cs"/>
                <w:b/>
                <w:bCs/>
                <w:sz w:val="28"/>
                <w:szCs w:val="28"/>
                <w:rtl/>
                <w:lang w:val="fr-FR"/>
              </w:rPr>
              <w:t>الخيار غير المربح</w:t>
            </w:r>
          </w:p>
        </w:tc>
        <w:tc>
          <w:tcPr>
            <w:tcW w:w="2688" w:type="dxa"/>
            <w:tcBorders>
              <w:top w:val="single" w:sz="4" w:space="0" w:color="auto"/>
              <w:left w:val="single" w:sz="4" w:space="0" w:color="auto"/>
              <w:bottom w:val="single" w:sz="4" w:space="0" w:color="auto"/>
              <w:right w:val="single" w:sz="4" w:space="0" w:color="auto"/>
            </w:tcBorders>
            <w:hideMark/>
          </w:tcPr>
          <w:p w:rsidR="00C92CDF" w:rsidRPr="00F51AF5" w:rsidRDefault="00C92CDF" w:rsidP="00852AA8">
            <w:pPr>
              <w:pStyle w:val="a3"/>
              <w:jc w:val="both"/>
              <w:rPr>
                <w:rFonts w:cs="Simplified Arabic"/>
                <w:sz w:val="28"/>
                <w:szCs w:val="28"/>
                <w:lang w:val="fr-FR"/>
              </w:rPr>
            </w:pPr>
            <w:r w:rsidRPr="00F51AF5">
              <w:rPr>
                <w:rFonts w:cs="Simplified Arabic" w:hint="cs"/>
                <w:sz w:val="28"/>
                <w:szCs w:val="28"/>
                <w:rtl/>
                <w:lang w:val="fr-FR"/>
              </w:rPr>
              <w:t>سعر السوق &lt; سعر التنفيذ</w:t>
            </w:r>
          </w:p>
        </w:tc>
        <w:tc>
          <w:tcPr>
            <w:tcW w:w="2688" w:type="dxa"/>
            <w:tcBorders>
              <w:top w:val="single" w:sz="4" w:space="0" w:color="auto"/>
              <w:left w:val="single" w:sz="4" w:space="0" w:color="auto"/>
              <w:bottom w:val="single" w:sz="4" w:space="0" w:color="auto"/>
              <w:right w:val="single" w:sz="4" w:space="0" w:color="auto"/>
            </w:tcBorders>
            <w:hideMark/>
          </w:tcPr>
          <w:p w:rsidR="00C92CDF" w:rsidRPr="00F51AF5" w:rsidRDefault="00C92CDF" w:rsidP="00852AA8">
            <w:pPr>
              <w:pStyle w:val="a3"/>
              <w:jc w:val="both"/>
              <w:rPr>
                <w:rFonts w:cs="Simplified Arabic"/>
                <w:sz w:val="28"/>
                <w:szCs w:val="28"/>
                <w:lang w:val="fr-FR"/>
              </w:rPr>
            </w:pPr>
            <w:r w:rsidRPr="00F51AF5">
              <w:rPr>
                <w:rFonts w:cs="Simplified Arabic" w:hint="cs"/>
                <w:sz w:val="28"/>
                <w:szCs w:val="28"/>
                <w:rtl/>
                <w:lang w:val="fr-FR"/>
              </w:rPr>
              <w:t>سعر السوق &gt; سعر التنفيذ</w:t>
            </w:r>
          </w:p>
        </w:tc>
      </w:tr>
      <w:tr w:rsidR="00C92CDF" w:rsidRPr="00F51AF5" w:rsidTr="00AE47B9">
        <w:tc>
          <w:tcPr>
            <w:tcW w:w="1999" w:type="dxa"/>
            <w:tcBorders>
              <w:top w:val="single" w:sz="4" w:space="0" w:color="auto"/>
              <w:left w:val="single" w:sz="4" w:space="0" w:color="auto"/>
              <w:bottom w:val="single" w:sz="4" w:space="0" w:color="auto"/>
              <w:right w:val="single" w:sz="4" w:space="0" w:color="auto"/>
            </w:tcBorders>
            <w:hideMark/>
          </w:tcPr>
          <w:p w:rsidR="00C92CDF" w:rsidRPr="00AE47B9" w:rsidRDefault="00C92CDF" w:rsidP="00AE47B9">
            <w:pPr>
              <w:pStyle w:val="a3"/>
              <w:jc w:val="both"/>
              <w:rPr>
                <w:rFonts w:cs="Simplified Arabic"/>
                <w:b/>
                <w:bCs/>
                <w:sz w:val="28"/>
                <w:szCs w:val="28"/>
              </w:rPr>
            </w:pPr>
            <w:r w:rsidRPr="00AE47B9">
              <w:rPr>
                <w:rFonts w:cs="Simplified Arabic" w:hint="cs"/>
                <w:b/>
                <w:bCs/>
                <w:sz w:val="28"/>
                <w:szCs w:val="28"/>
                <w:rtl/>
                <w:lang w:val="fr-FR"/>
              </w:rPr>
              <w:t>الخيار المتكافئ</w:t>
            </w:r>
          </w:p>
        </w:tc>
        <w:tc>
          <w:tcPr>
            <w:tcW w:w="2688" w:type="dxa"/>
            <w:tcBorders>
              <w:top w:val="single" w:sz="4" w:space="0" w:color="auto"/>
              <w:left w:val="single" w:sz="4" w:space="0" w:color="auto"/>
              <w:bottom w:val="single" w:sz="4" w:space="0" w:color="auto"/>
              <w:right w:val="single" w:sz="4" w:space="0" w:color="auto"/>
            </w:tcBorders>
            <w:hideMark/>
          </w:tcPr>
          <w:p w:rsidR="00C92CDF" w:rsidRPr="00F51AF5" w:rsidRDefault="00C92CDF" w:rsidP="00852AA8">
            <w:pPr>
              <w:pStyle w:val="a3"/>
              <w:jc w:val="both"/>
              <w:rPr>
                <w:rFonts w:cs="Simplified Arabic"/>
                <w:sz w:val="28"/>
                <w:szCs w:val="28"/>
                <w:lang w:val="fr-FR"/>
              </w:rPr>
            </w:pPr>
            <w:r w:rsidRPr="00F51AF5">
              <w:rPr>
                <w:rFonts w:cs="Simplified Arabic" w:hint="cs"/>
                <w:sz w:val="28"/>
                <w:szCs w:val="28"/>
                <w:rtl/>
                <w:lang w:val="fr-FR"/>
              </w:rPr>
              <w:t>سعر السوق = سعر التنفيذ</w:t>
            </w:r>
          </w:p>
        </w:tc>
        <w:tc>
          <w:tcPr>
            <w:tcW w:w="2688" w:type="dxa"/>
            <w:tcBorders>
              <w:top w:val="single" w:sz="4" w:space="0" w:color="auto"/>
              <w:left w:val="single" w:sz="4" w:space="0" w:color="auto"/>
              <w:bottom w:val="single" w:sz="4" w:space="0" w:color="auto"/>
              <w:right w:val="single" w:sz="4" w:space="0" w:color="auto"/>
            </w:tcBorders>
            <w:hideMark/>
          </w:tcPr>
          <w:p w:rsidR="00C92CDF" w:rsidRPr="00F51AF5" w:rsidRDefault="00C92CDF" w:rsidP="00852AA8">
            <w:pPr>
              <w:pStyle w:val="a3"/>
              <w:jc w:val="both"/>
              <w:rPr>
                <w:rFonts w:cs="Simplified Arabic"/>
                <w:sz w:val="28"/>
                <w:szCs w:val="28"/>
                <w:lang w:val="fr-FR"/>
              </w:rPr>
            </w:pPr>
            <w:r w:rsidRPr="00F51AF5">
              <w:rPr>
                <w:rFonts w:cs="Simplified Arabic" w:hint="cs"/>
                <w:sz w:val="28"/>
                <w:szCs w:val="28"/>
                <w:rtl/>
                <w:lang w:val="fr-FR"/>
              </w:rPr>
              <w:t>سعر السوق = سعر التنفيذ</w:t>
            </w:r>
          </w:p>
        </w:tc>
      </w:tr>
    </w:tbl>
    <w:p w:rsidR="00C92CDF" w:rsidRDefault="00C92CDF" w:rsidP="00C92CDF">
      <w:pPr>
        <w:pStyle w:val="a3"/>
        <w:jc w:val="both"/>
        <w:rPr>
          <w:rFonts w:cs="Simplified Arabic"/>
          <w:sz w:val="28"/>
          <w:szCs w:val="28"/>
          <w:rtl/>
          <w:lang w:bidi="ar-SY"/>
        </w:rPr>
      </w:pPr>
    </w:p>
    <w:p w:rsidR="00AE47B9" w:rsidRDefault="00AE47B9" w:rsidP="00C92CDF">
      <w:pPr>
        <w:pStyle w:val="a3"/>
        <w:jc w:val="both"/>
        <w:rPr>
          <w:rFonts w:cs="Simplified Arabic"/>
          <w:sz w:val="28"/>
          <w:szCs w:val="28"/>
          <w:rtl/>
          <w:lang w:bidi="ar-SY"/>
        </w:rPr>
      </w:pPr>
    </w:p>
    <w:p w:rsidR="00852AA8" w:rsidRPr="001718F3" w:rsidRDefault="00852AA8" w:rsidP="001718F3">
      <w:pPr>
        <w:pStyle w:val="a3"/>
        <w:jc w:val="both"/>
        <w:rPr>
          <w:rFonts w:cs="Simplified Arabic"/>
          <w:b/>
          <w:bCs/>
          <w:sz w:val="32"/>
          <w:szCs w:val="32"/>
          <w:rtl/>
          <w:lang w:bidi="ar-SY"/>
        </w:rPr>
      </w:pPr>
      <w:r w:rsidRPr="001718F3">
        <w:rPr>
          <w:rFonts w:cs="Simplified Arabic" w:hint="cs"/>
          <w:b/>
          <w:bCs/>
          <w:sz w:val="32"/>
          <w:szCs w:val="32"/>
          <w:rtl/>
          <w:lang w:bidi="ar-SY"/>
        </w:rPr>
        <w:t xml:space="preserve">5 </w:t>
      </w:r>
      <w:r w:rsidRPr="001718F3">
        <w:rPr>
          <w:rFonts w:cs="Simplified Arabic"/>
          <w:b/>
          <w:bCs/>
          <w:sz w:val="32"/>
          <w:szCs w:val="32"/>
          <w:rtl/>
          <w:lang w:bidi="ar-SY"/>
        </w:rPr>
        <w:t>–</w:t>
      </w:r>
      <w:r w:rsidRPr="001718F3">
        <w:rPr>
          <w:rFonts w:cs="Simplified Arabic" w:hint="cs"/>
          <w:b/>
          <w:bCs/>
          <w:sz w:val="32"/>
          <w:szCs w:val="32"/>
          <w:rtl/>
          <w:lang w:bidi="ar-SY"/>
        </w:rPr>
        <w:t xml:space="preserve"> 3 </w:t>
      </w:r>
      <w:r w:rsidRPr="001718F3">
        <w:rPr>
          <w:rFonts w:cs="Simplified Arabic"/>
          <w:b/>
          <w:bCs/>
          <w:sz w:val="32"/>
          <w:szCs w:val="32"/>
          <w:rtl/>
          <w:lang w:bidi="ar-SY"/>
        </w:rPr>
        <w:t>–</w:t>
      </w:r>
      <w:r w:rsidRPr="001718F3">
        <w:rPr>
          <w:rFonts w:cs="Simplified Arabic" w:hint="cs"/>
          <w:b/>
          <w:bCs/>
          <w:sz w:val="32"/>
          <w:szCs w:val="32"/>
          <w:rtl/>
          <w:lang w:bidi="ar-SY"/>
        </w:rPr>
        <w:t xml:space="preserve"> 3: العوامل المؤثرة عل</w:t>
      </w:r>
      <w:r w:rsidR="001718F3">
        <w:rPr>
          <w:rFonts w:cs="Simplified Arabic" w:hint="cs"/>
          <w:b/>
          <w:bCs/>
          <w:sz w:val="32"/>
          <w:szCs w:val="32"/>
          <w:rtl/>
          <w:lang w:bidi="ar-SY"/>
        </w:rPr>
        <w:t>ى أسعار</w:t>
      </w:r>
      <w:r w:rsidR="001718F3" w:rsidRPr="001718F3">
        <w:rPr>
          <w:rFonts w:cs="Simplified Arabic" w:hint="cs"/>
          <w:b/>
          <w:bCs/>
          <w:sz w:val="32"/>
          <w:szCs w:val="32"/>
          <w:rtl/>
          <w:lang w:bidi="ar-SY"/>
        </w:rPr>
        <w:t xml:space="preserve"> عقود الخيار</w:t>
      </w:r>
      <w:r w:rsidR="001718F3">
        <w:rPr>
          <w:rFonts w:cs="Simplified Arabic" w:hint="cs"/>
          <w:b/>
          <w:bCs/>
          <w:sz w:val="32"/>
          <w:szCs w:val="32"/>
          <w:rtl/>
          <w:lang w:bidi="ar-SY"/>
        </w:rPr>
        <w:t xml:space="preserve"> </w:t>
      </w:r>
      <w:r w:rsidR="001718F3" w:rsidRPr="001718F3">
        <w:rPr>
          <w:rFonts w:cs="Simplified Arabic" w:hint="cs"/>
          <w:b/>
          <w:bCs/>
          <w:sz w:val="32"/>
          <w:szCs w:val="32"/>
          <w:rtl/>
          <w:lang w:bidi="ar-SY"/>
        </w:rPr>
        <w:t>(العلاوة)</w:t>
      </w:r>
    </w:p>
    <w:p w:rsidR="001718F3" w:rsidRDefault="001718F3" w:rsidP="00C92CDF">
      <w:pPr>
        <w:pStyle w:val="a3"/>
        <w:jc w:val="both"/>
        <w:rPr>
          <w:rFonts w:cs="Simplified Arabic"/>
          <w:sz w:val="28"/>
          <w:szCs w:val="28"/>
          <w:rtl/>
          <w:lang w:bidi="ar-SY"/>
        </w:rPr>
      </w:pPr>
      <w:r w:rsidRPr="00F51AF5">
        <w:rPr>
          <w:rFonts w:cs="Simplified Arabic" w:hint="cs"/>
          <w:sz w:val="28"/>
          <w:szCs w:val="28"/>
          <w:rtl/>
          <w:lang w:bidi="ar-SY"/>
        </w:rPr>
        <w:t>هناك مجموعة من العوامل التي تؤثر على أسعار خيارات الشراء والبيع،</w:t>
      </w:r>
      <w:r>
        <w:rPr>
          <w:rFonts w:cs="Simplified Arabic" w:hint="cs"/>
          <w:sz w:val="28"/>
          <w:szCs w:val="28"/>
          <w:rtl/>
          <w:lang w:bidi="ar-SY"/>
        </w:rPr>
        <w:t xml:space="preserve"> ويمكن توضيح هذه العوامل مع طبيعة أثر كل منها من خلال الجدول التالي:</w:t>
      </w:r>
    </w:p>
    <w:p w:rsidR="001718F3" w:rsidRDefault="001718F3" w:rsidP="00C92CDF">
      <w:pPr>
        <w:pStyle w:val="a3"/>
        <w:jc w:val="both"/>
        <w:rPr>
          <w:rFonts w:cs="Simplified Arabic"/>
          <w:sz w:val="28"/>
          <w:szCs w:val="28"/>
          <w:rtl/>
          <w:lang w:bidi="ar-SY"/>
        </w:rPr>
      </w:pPr>
    </w:p>
    <w:tbl>
      <w:tblPr>
        <w:tblStyle w:val="a7"/>
        <w:bidiVisual/>
        <w:tblW w:w="0" w:type="auto"/>
        <w:jc w:val="center"/>
        <w:tblLook w:val="04A0"/>
      </w:tblPr>
      <w:tblGrid>
        <w:gridCol w:w="3027"/>
        <w:gridCol w:w="2654"/>
        <w:gridCol w:w="2841"/>
      </w:tblGrid>
      <w:tr w:rsidR="001718F3" w:rsidRPr="00F51AF5" w:rsidTr="001718F3">
        <w:trPr>
          <w:jc w:val="center"/>
        </w:trPr>
        <w:tc>
          <w:tcPr>
            <w:tcW w:w="3027" w:type="dxa"/>
            <w:vMerge w:val="restart"/>
          </w:tcPr>
          <w:p w:rsidR="001718F3" w:rsidRPr="001718F3" w:rsidRDefault="001718F3" w:rsidP="001718F3">
            <w:pPr>
              <w:pStyle w:val="a3"/>
              <w:jc w:val="center"/>
              <w:rPr>
                <w:rFonts w:cs="Simplified Arabic"/>
                <w:b/>
                <w:bCs/>
                <w:sz w:val="28"/>
                <w:szCs w:val="28"/>
                <w:lang w:bidi="ar-SY"/>
              </w:rPr>
            </w:pPr>
            <w:r w:rsidRPr="001718F3">
              <w:rPr>
                <w:rFonts w:cs="Simplified Arabic" w:hint="cs"/>
                <w:b/>
                <w:bCs/>
                <w:sz w:val="28"/>
                <w:szCs w:val="28"/>
                <w:rtl/>
                <w:lang w:bidi="ar-SY"/>
              </w:rPr>
              <w:t>العوامل المحددة</w:t>
            </w:r>
          </w:p>
        </w:tc>
        <w:tc>
          <w:tcPr>
            <w:tcW w:w="5495" w:type="dxa"/>
            <w:gridSpan w:val="2"/>
            <w:hideMark/>
          </w:tcPr>
          <w:p w:rsidR="001718F3" w:rsidRPr="001718F3" w:rsidRDefault="001718F3" w:rsidP="001718F3">
            <w:pPr>
              <w:pStyle w:val="a3"/>
              <w:jc w:val="center"/>
              <w:rPr>
                <w:rFonts w:cs="Simplified Arabic"/>
                <w:b/>
                <w:bCs/>
                <w:sz w:val="28"/>
                <w:szCs w:val="28"/>
                <w:lang w:bidi="ar-SY"/>
              </w:rPr>
            </w:pPr>
          </w:p>
        </w:tc>
      </w:tr>
      <w:tr w:rsidR="001718F3" w:rsidRPr="00F51AF5" w:rsidTr="001718F3">
        <w:trPr>
          <w:jc w:val="center"/>
        </w:trPr>
        <w:tc>
          <w:tcPr>
            <w:tcW w:w="0" w:type="auto"/>
            <w:vMerge/>
            <w:hideMark/>
          </w:tcPr>
          <w:p w:rsidR="001718F3" w:rsidRPr="001718F3" w:rsidRDefault="001718F3" w:rsidP="001718F3">
            <w:pPr>
              <w:pStyle w:val="a3"/>
              <w:bidi w:val="0"/>
              <w:jc w:val="center"/>
              <w:rPr>
                <w:rFonts w:cs="Simplified Arabic"/>
                <w:b/>
                <w:bCs/>
                <w:sz w:val="28"/>
                <w:szCs w:val="28"/>
                <w:lang w:bidi="ar-SY"/>
              </w:rPr>
            </w:pPr>
          </w:p>
        </w:tc>
        <w:tc>
          <w:tcPr>
            <w:tcW w:w="2654" w:type="dxa"/>
            <w:hideMark/>
          </w:tcPr>
          <w:p w:rsidR="001718F3" w:rsidRPr="001718F3" w:rsidRDefault="001718F3" w:rsidP="001718F3">
            <w:pPr>
              <w:pStyle w:val="a3"/>
              <w:jc w:val="center"/>
              <w:rPr>
                <w:rFonts w:cs="Simplified Arabic"/>
                <w:b/>
                <w:bCs/>
                <w:sz w:val="28"/>
                <w:szCs w:val="28"/>
                <w:lang w:bidi="ar-SY"/>
              </w:rPr>
            </w:pPr>
            <w:r w:rsidRPr="001718F3">
              <w:rPr>
                <w:rFonts w:cs="Simplified Arabic" w:hint="cs"/>
                <w:b/>
                <w:bCs/>
                <w:sz w:val="28"/>
                <w:szCs w:val="28"/>
                <w:rtl/>
                <w:lang w:bidi="ar-SY"/>
              </w:rPr>
              <w:t>العلاوة في خيار الشراء</w:t>
            </w:r>
          </w:p>
        </w:tc>
        <w:tc>
          <w:tcPr>
            <w:tcW w:w="2841" w:type="dxa"/>
            <w:hideMark/>
          </w:tcPr>
          <w:p w:rsidR="001718F3" w:rsidRPr="001718F3" w:rsidRDefault="001718F3" w:rsidP="001718F3">
            <w:pPr>
              <w:pStyle w:val="a3"/>
              <w:jc w:val="center"/>
              <w:rPr>
                <w:rFonts w:cs="Simplified Arabic"/>
                <w:b/>
                <w:bCs/>
                <w:sz w:val="28"/>
                <w:szCs w:val="28"/>
                <w:lang w:bidi="ar-SY"/>
              </w:rPr>
            </w:pPr>
            <w:r w:rsidRPr="001718F3">
              <w:rPr>
                <w:rFonts w:cs="Simplified Arabic" w:hint="cs"/>
                <w:b/>
                <w:bCs/>
                <w:sz w:val="28"/>
                <w:szCs w:val="28"/>
                <w:rtl/>
                <w:lang w:bidi="ar-SY"/>
              </w:rPr>
              <w:t>العلاوة في خيار بيع</w:t>
            </w:r>
          </w:p>
        </w:tc>
      </w:tr>
      <w:tr w:rsidR="001718F3" w:rsidRPr="00F51AF5" w:rsidTr="001718F3">
        <w:trPr>
          <w:jc w:val="center"/>
        </w:trPr>
        <w:tc>
          <w:tcPr>
            <w:tcW w:w="3027" w:type="dxa"/>
            <w:hideMark/>
          </w:tcPr>
          <w:p w:rsidR="001718F3" w:rsidRPr="001718F3" w:rsidRDefault="001718F3" w:rsidP="001718F3">
            <w:pPr>
              <w:pStyle w:val="a3"/>
              <w:jc w:val="center"/>
              <w:rPr>
                <w:rFonts w:cs="Simplified Arabic"/>
                <w:b/>
                <w:bCs/>
                <w:sz w:val="28"/>
                <w:szCs w:val="28"/>
                <w:lang w:bidi="ar-SY"/>
              </w:rPr>
            </w:pPr>
            <w:r w:rsidRPr="001718F3">
              <w:rPr>
                <w:rFonts w:cs="Simplified Arabic" w:hint="cs"/>
                <w:b/>
                <w:bCs/>
                <w:sz w:val="28"/>
                <w:szCs w:val="28"/>
                <w:rtl/>
                <w:lang w:bidi="ar-SY"/>
              </w:rPr>
              <w:t xml:space="preserve">سعر </w:t>
            </w:r>
            <w:r>
              <w:rPr>
                <w:rFonts w:cs="Simplified Arabic" w:hint="cs"/>
                <w:b/>
                <w:bCs/>
                <w:sz w:val="28"/>
                <w:szCs w:val="28"/>
                <w:rtl/>
                <w:lang w:bidi="ar-SY"/>
              </w:rPr>
              <w:t>الأصل</w:t>
            </w:r>
            <w:r w:rsidRPr="001718F3">
              <w:rPr>
                <w:rFonts w:cs="Simplified Arabic" w:hint="cs"/>
                <w:b/>
                <w:bCs/>
                <w:sz w:val="28"/>
                <w:szCs w:val="28"/>
                <w:rtl/>
                <w:lang w:bidi="ar-SY"/>
              </w:rPr>
              <w:t xml:space="preserve"> السوقي</w:t>
            </w:r>
          </w:p>
        </w:tc>
        <w:tc>
          <w:tcPr>
            <w:tcW w:w="2654" w:type="dxa"/>
            <w:hideMark/>
          </w:tcPr>
          <w:p w:rsidR="001718F3" w:rsidRPr="00F51AF5" w:rsidRDefault="001718F3" w:rsidP="001718F3">
            <w:pPr>
              <w:pStyle w:val="a3"/>
              <w:jc w:val="center"/>
              <w:rPr>
                <w:rFonts w:cs="Simplified Arabic"/>
                <w:sz w:val="28"/>
                <w:szCs w:val="28"/>
                <w:lang w:bidi="ar-SY"/>
              </w:rPr>
            </w:pPr>
            <w:r w:rsidRPr="00F51AF5">
              <w:rPr>
                <w:rFonts w:cs="Simplified Arabic" w:hint="cs"/>
                <w:sz w:val="28"/>
                <w:szCs w:val="28"/>
                <w:rtl/>
                <w:lang w:bidi="ar-SY"/>
              </w:rPr>
              <w:t>طردية</w:t>
            </w:r>
          </w:p>
        </w:tc>
        <w:tc>
          <w:tcPr>
            <w:tcW w:w="2841" w:type="dxa"/>
            <w:hideMark/>
          </w:tcPr>
          <w:p w:rsidR="001718F3" w:rsidRPr="00F51AF5" w:rsidRDefault="001718F3" w:rsidP="001718F3">
            <w:pPr>
              <w:pStyle w:val="a3"/>
              <w:jc w:val="center"/>
              <w:rPr>
                <w:rFonts w:cs="Simplified Arabic"/>
                <w:sz w:val="28"/>
                <w:szCs w:val="28"/>
                <w:lang w:bidi="ar-SY"/>
              </w:rPr>
            </w:pPr>
            <w:r w:rsidRPr="00F51AF5">
              <w:rPr>
                <w:rFonts w:cs="Simplified Arabic" w:hint="cs"/>
                <w:sz w:val="28"/>
                <w:szCs w:val="28"/>
                <w:rtl/>
                <w:lang w:bidi="ar-SY"/>
              </w:rPr>
              <w:t>عكسية</w:t>
            </w:r>
          </w:p>
        </w:tc>
      </w:tr>
      <w:tr w:rsidR="001718F3" w:rsidRPr="00F51AF5" w:rsidTr="001718F3">
        <w:trPr>
          <w:jc w:val="center"/>
        </w:trPr>
        <w:tc>
          <w:tcPr>
            <w:tcW w:w="3027" w:type="dxa"/>
            <w:hideMark/>
          </w:tcPr>
          <w:p w:rsidR="001718F3" w:rsidRPr="001718F3" w:rsidRDefault="001718F3" w:rsidP="001718F3">
            <w:pPr>
              <w:pStyle w:val="a3"/>
              <w:jc w:val="center"/>
              <w:rPr>
                <w:rFonts w:cs="Simplified Arabic"/>
                <w:b/>
                <w:bCs/>
                <w:sz w:val="28"/>
                <w:szCs w:val="28"/>
                <w:lang w:bidi="ar-SY"/>
              </w:rPr>
            </w:pPr>
            <w:r w:rsidRPr="001718F3">
              <w:rPr>
                <w:rFonts w:cs="Simplified Arabic" w:hint="cs"/>
                <w:b/>
                <w:bCs/>
                <w:sz w:val="28"/>
                <w:szCs w:val="28"/>
                <w:rtl/>
                <w:lang w:bidi="ar-SY"/>
              </w:rPr>
              <w:t>سعر التنفيذ</w:t>
            </w:r>
          </w:p>
        </w:tc>
        <w:tc>
          <w:tcPr>
            <w:tcW w:w="2654" w:type="dxa"/>
            <w:hideMark/>
          </w:tcPr>
          <w:p w:rsidR="001718F3" w:rsidRPr="00F51AF5" w:rsidRDefault="001718F3" w:rsidP="001718F3">
            <w:pPr>
              <w:pStyle w:val="a3"/>
              <w:jc w:val="center"/>
              <w:rPr>
                <w:rFonts w:cs="Simplified Arabic"/>
                <w:sz w:val="28"/>
                <w:szCs w:val="28"/>
                <w:lang w:bidi="ar-SY"/>
              </w:rPr>
            </w:pPr>
            <w:r w:rsidRPr="00F51AF5">
              <w:rPr>
                <w:rFonts w:cs="Simplified Arabic" w:hint="cs"/>
                <w:sz w:val="28"/>
                <w:szCs w:val="28"/>
                <w:rtl/>
                <w:lang w:bidi="ar-SY"/>
              </w:rPr>
              <w:t>عكسية</w:t>
            </w:r>
          </w:p>
        </w:tc>
        <w:tc>
          <w:tcPr>
            <w:tcW w:w="2841" w:type="dxa"/>
            <w:hideMark/>
          </w:tcPr>
          <w:p w:rsidR="001718F3" w:rsidRPr="00F51AF5" w:rsidRDefault="001718F3" w:rsidP="001718F3">
            <w:pPr>
              <w:pStyle w:val="a3"/>
              <w:jc w:val="center"/>
              <w:rPr>
                <w:rFonts w:cs="Simplified Arabic"/>
                <w:sz w:val="28"/>
                <w:szCs w:val="28"/>
                <w:lang w:bidi="ar-SY"/>
              </w:rPr>
            </w:pPr>
            <w:r w:rsidRPr="00F51AF5">
              <w:rPr>
                <w:rFonts w:cs="Simplified Arabic" w:hint="cs"/>
                <w:sz w:val="28"/>
                <w:szCs w:val="28"/>
                <w:rtl/>
                <w:lang w:bidi="ar-SY"/>
              </w:rPr>
              <w:t>طردية</w:t>
            </w:r>
          </w:p>
        </w:tc>
      </w:tr>
      <w:tr w:rsidR="001718F3" w:rsidRPr="00F51AF5" w:rsidTr="001718F3">
        <w:trPr>
          <w:jc w:val="center"/>
        </w:trPr>
        <w:tc>
          <w:tcPr>
            <w:tcW w:w="3027" w:type="dxa"/>
            <w:hideMark/>
          </w:tcPr>
          <w:p w:rsidR="001718F3" w:rsidRPr="001718F3" w:rsidRDefault="001718F3" w:rsidP="001718F3">
            <w:pPr>
              <w:pStyle w:val="a3"/>
              <w:jc w:val="center"/>
              <w:rPr>
                <w:rFonts w:cs="Simplified Arabic"/>
                <w:b/>
                <w:bCs/>
                <w:sz w:val="28"/>
                <w:szCs w:val="28"/>
                <w:lang w:bidi="ar-SY"/>
              </w:rPr>
            </w:pPr>
            <w:r w:rsidRPr="001718F3">
              <w:rPr>
                <w:rFonts w:cs="Simplified Arabic" w:hint="cs"/>
                <w:b/>
                <w:bCs/>
                <w:sz w:val="28"/>
                <w:szCs w:val="28"/>
                <w:rtl/>
                <w:lang w:bidi="ar-SY"/>
              </w:rPr>
              <w:t>الوقت المتبقي حتى الاستحقاق</w:t>
            </w:r>
          </w:p>
        </w:tc>
        <w:tc>
          <w:tcPr>
            <w:tcW w:w="2654" w:type="dxa"/>
            <w:hideMark/>
          </w:tcPr>
          <w:p w:rsidR="001718F3" w:rsidRPr="00F51AF5" w:rsidRDefault="001718F3" w:rsidP="001718F3">
            <w:pPr>
              <w:pStyle w:val="a3"/>
              <w:jc w:val="center"/>
              <w:rPr>
                <w:rFonts w:cs="Simplified Arabic"/>
                <w:sz w:val="28"/>
                <w:szCs w:val="28"/>
                <w:lang w:bidi="ar-SY"/>
              </w:rPr>
            </w:pPr>
            <w:r w:rsidRPr="00F51AF5">
              <w:rPr>
                <w:rFonts w:cs="Simplified Arabic" w:hint="cs"/>
                <w:sz w:val="28"/>
                <w:szCs w:val="28"/>
                <w:rtl/>
                <w:lang w:bidi="ar-SY"/>
              </w:rPr>
              <w:t>طردية</w:t>
            </w:r>
          </w:p>
        </w:tc>
        <w:tc>
          <w:tcPr>
            <w:tcW w:w="2841" w:type="dxa"/>
            <w:hideMark/>
          </w:tcPr>
          <w:p w:rsidR="001718F3" w:rsidRPr="00F51AF5" w:rsidRDefault="001718F3" w:rsidP="001718F3">
            <w:pPr>
              <w:pStyle w:val="a3"/>
              <w:jc w:val="center"/>
              <w:rPr>
                <w:rFonts w:cs="Simplified Arabic"/>
                <w:sz w:val="28"/>
                <w:szCs w:val="28"/>
                <w:lang w:bidi="ar-SY"/>
              </w:rPr>
            </w:pPr>
            <w:r w:rsidRPr="00F51AF5">
              <w:rPr>
                <w:rFonts w:cs="Simplified Arabic" w:hint="cs"/>
                <w:sz w:val="28"/>
                <w:szCs w:val="28"/>
                <w:rtl/>
                <w:lang w:bidi="ar-SY"/>
              </w:rPr>
              <w:t>طردية</w:t>
            </w:r>
          </w:p>
        </w:tc>
      </w:tr>
      <w:tr w:rsidR="001718F3" w:rsidRPr="00F51AF5" w:rsidTr="001718F3">
        <w:trPr>
          <w:jc w:val="center"/>
        </w:trPr>
        <w:tc>
          <w:tcPr>
            <w:tcW w:w="3027" w:type="dxa"/>
            <w:hideMark/>
          </w:tcPr>
          <w:p w:rsidR="001718F3" w:rsidRPr="001718F3" w:rsidRDefault="001718F3" w:rsidP="001718F3">
            <w:pPr>
              <w:pStyle w:val="a3"/>
              <w:jc w:val="center"/>
              <w:rPr>
                <w:rFonts w:cs="Simplified Arabic"/>
                <w:b/>
                <w:bCs/>
                <w:sz w:val="28"/>
                <w:szCs w:val="28"/>
                <w:lang w:bidi="ar-SY"/>
              </w:rPr>
            </w:pPr>
            <w:r w:rsidRPr="001718F3">
              <w:rPr>
                <w:rFonts w:cs="Simplified Arabic" w:hint="cs"/>
                <w:b/>
                <w:bCs/>
                <w:sz w:val="28"/>
                <w:szCs w:val="28"/>
                <w:rtl/>
                <w:lang w:bidi="ar-SY"/>
              </w:rPr>
              <w:t>تقلبات أسعار الأسهم</w:t>
            </w:r>
          </w:p>
        </w:tc>
        <w:tc>
          <w:tcPr>
            <w:tcW w:w="2654" w:type="dxa"/>
            <w:hideMark/>
          </w:tcPr>
          <w:p w:rsidR="001718F3" w:rsidRPr="00F51AF5" w:rsidRDefault="001718F3" w:rsidP="001718F3">
            <w:pPr>
              <w:pStyle w:val="a3"/>
              <w:jc w:val="center"/>
              <w:rPr>
                <w:rFonts w:cs="Simplified Arabic"/>
                <w:sz w:val="28"/>
                <w:szCs w:val="28"/>
                <w:lang w:bidi="ar-SY"/>
              </w:rPr>
            </w:pPr>
            <w:r w:rsidRPr="00F51AF5">
              <w:rPr>
                <w:rFonts w:cs="Simplified Arabic" w:hint="cs"/>
                <w:sz w:val="28"/>
                <w:szCs w:val="28"/>
                <w:rtl/>
                <w:lang w:bidi="ar-SY"/>
              </w:rPr>
              <w:t>طردية</w:t>
            </w:r>
          </w:p>
        </w:tc>
        <w:tc>
          <w:tcPr>
            <w:tcW w:w="2841" w:type="dxa"/>
            <w:hideMark/>
          </w:tcPr>
          <w:p w:rsidR="001718F3" w:rsidRPr="00F51AF5" w:rsidRDefault="001718F3" w:rsidP="001718F3">
            <w:pPr>
              <w:pStyle w:val="a3"/>
              <w:jc w:val="center"/>
              <w:rPr>
                <w:rFonts w:cs="Simplified Arabic"/>
                <w:sz w:val="28"/>
                <w:szCs w:val="28"/>
                <w:lang w:bidi="ar-SY"/>
              </w:rPr>
            </w:pPr>
            <w:r w:rsidRPr="00F51AF5">
              <w:rPr>
                <w:rFonts w:cs="Simplified Arabic" w:hint="cs"/>
                <w:sz w:val="28"/>
                <w:szCs w:val="28"/>
                <w:rtl/>
                <w:lang w:bidi="ar-SY"/>
              </w:rPr>
              <w:t>طردية</w:t>
            </w:r>
          </w:p>
        </w:tc>
      </w:tr>
      <w:tr w:rsidR="001718F3" w:rsidRPr="00F51AF5" w:rsidTr="001718F3">
        <w:trPr>
          <w:jc w:val="center"/>
        </w:trPr>
        <w:tc>
          <w:tcPr>
            <w:tcW w:w="3027" w:type="dxa"/>
            <w:hideMark/>
          </w:tcPr>
          <w:p w:rsidR="001718F3" w:rsidRPr="001718F3" w:rsidRDefault="001718F3" w:rsidP="001718F3">
            <w:pPr>
              <w:pStyle w:val="a3"/>
              <w:jc w:val="center"/>
              <w:rPr>
                <w:rFonts w:cs="Simplified Arabic"/>
                <w:b/>
                <w:bCs/>
                <w:sz w:val="28"/>
                <w:szCs w:val="28"/>
                <w:lang w:bidi="ar-SY"/>
              </w:rPr>
            </w:pPr>
            <w:r w:rsidRPr="001718F3">
              <w:rPr>
                <w:rFonts w:cs="Simplified Arabic" w:hint="cs"/>
                <w:b/>
                <w:bCs/>
                <w:sz w:val="28"/>
                <w:szCs w:val="28"/>
                <w:rtl/>
                <w:lang w:bidi="ar-SY"/>
              </w:rPr>
              <w:t>أسعار الفائدة</w:t>
            </w:r>
          </w:p>
        </w:tc>
        <w:tc>
          <w:tcPr>
            <w:tcW w:w="2654" w:type="dxa"/>
            <w:hideMark/>
          </w:tcPr>
          <w:p w:rsidR="001718F3" w:rsidRPr="00F51AF5" w:rsidRDefault="001718F3" w:rsidP="001718F3">
            <w:pPr>
              <w:pStyle w:val="a3"/>
              <w:jc w:val="center"/>
              <w:rPr>
                <w:rFonts w:cs="Simplified Arabic"/>
                <w:sz w:val="28"/>
                <w:szCs w:val="28"/>
                <w:lang w:bidi="ar-SY"/>
              </w:rPr>
            </w:pPr>
            <w:r w:rsidRPr="00F51AF5">
              <w:rPr>
                <w:rFonts w:cs="Simplified Arabic" w:hint="cs"/>
                <w:sz w:val="28"/>
                <w:szCs w:val="28"/>
                <w:rtl/>
                <w:lang w:bidi="ar-SY"/>
              </w:rPr>
              <w:t>طردية</w:t>
            </w:r>
          </w:p>
        </w:tc>
        <w:tc>
          <w:tcPr>
            <w:tcW w:w="2841" w:type="dxa"/>
            <w:hideMark/>
          </w:tcPr>
          <w:p w:rsidR="001718F3" w:rsidRPr="00F51AF5" w:rsidRDefault="001718F3" w:rsidP="001718F3">
            <w:pPr>
              <w:pStyle w:val="a3"/>
              <w:jc w:val="center"/>
              <w:rPr>
                <w:rFonts w:cs="Simplified Arabic"/>
                <w:sz w:val="28"/>
                <w:szCs w:val="28"/>
                <w:lang w:bidi="ar-SY"/>
              </w:rPr>
            </w:pPr>
            <w:r w:rsidRPr="00F51AF5">
              <w:rPr>
                <w:rFonts w:cs="Simplified Arabic" w:hint="cs"/>
                <w:sz w:val="28"/>
                <w:szCs w:val="28"/>
                <w:rtl/>
                <w:lang w:bidi="ar-SY"/>
              </w:rPr>
              <w:t>عكسية</w:t>
            </w:r>
          </w:p>
        </w:tc>
      </w:tr>
      <w:tr w:rsidR="001718F3" w:rsidRPr="00F51AF5" w:rsidTr="001718F3">
        <w:trPr>
          <w:jc w:val="center"/>
        </w:trPr>
        <w:tc>
          <w:tcPr>
            <w:tcW w:w="3027" w:type="dxa"/>
            <w:hideMark/>
          </w:tcPr>
          <w:p w:rsidR="001718F3" w:rsidRPr="001718F3" w:rsidRDefault="001718F3" w:rsidP="001718F3">
            <w:pPr>
              <w:pStyle w:val="a3"/>
              <w:jc w:val="center"/>
              <w:rPr>
                <w:rFonts w:cs="Simplified Arabic"/>
                <w:b/>
                <w:bCs/>
                <w:sz w:val="28"/>
                <w:szCs w:val="28"/>
                <w:lang w:bidi="ar-SY"/>
              </w:rPr>
            </w:pPr>
            <w:r w:rsidRPr="001718F3">
              <w:rPr>
                <w:rFonts w:cs="Simplified Arabic" w:hint="cs"/>
                <w:b/>
                <w:bCs/>
                <w:sz w:val="28"/>
                <w:szCs w:val="28"/>
                <w:rtl/>
                <w:lang w:bidi="ar-SY"/>
              </w:rPr>
              <w:t>التوزيعات النقدية</w:t>
            </w:r>
          </w:p>
        </w:tc>
        <w:tc>
          <w:tcPr>
            <w:tcW w:w="2654" w:type="dxa"/>
            <w:hideMark/>
          </w:tcPr>
          <w:p w:rsidR="001718F3" w:rsidRPr="00F51AF5" w:rsidRDefault="001718F3" w:rsidP="001718F3">
            <w:pPr>
              <w:pStyle w:val="a3"/>
              <w:jc w:val="center"/>
              <w:rPr>
                <w:rFonts w:cs="Simplified Arabic"/>
                <w:sz w:val="28"/>
                <w:szCs w:val="28"/>
                <w:lang w:bidi="ar-SY"/>
              </w:rPr>
            </w:pPr>
            <w:r w:rsidRPr="00F51AF5">
              <w:rPr>
                <w:rFonts w:cs="Simplified Arabic" w:hint="cs"/>
                <w:sz w:val="28"/>
                <w:szCs w:val="28"/>
                <w:rtl/>
                <w:lang w:bidi="ar-SY"/>
              </w:rPr>
              <w:t>عكسية</w:t>
            </w:r>
          </w:p>
        </w:tc>
        <w:tc>
          <w:tcPr>
            <w:tcW w:w="2841" w:type="dxa"/>
            <w:hideMark/>
          </w:tcPr>
          <w:p w:rsidR="001718F3" w:rsidRPr="00F51AF5" w:rsidRDefault="001718F3" w:rsidP="001718F3">
            <w:pPr>
              <w:pStyle w:val="a3"/>
              <w:jc w:val="center"/>
              <w:rPr>
                <w:rFonts w:cs="Simplified Arabic"/>
                <w:sz w:val="28"/>
                <w:szCs w:val="28"/>
                <w:lang w:bidi="ar-SY"/>
              </w:rPr>
            </w:pPr>
            <w:r w:rsidRPr="00F51AF5">
              <w:rPr>
                <w:rFonts w:cs="Simplified Arabic" w:hint="cs"/>
                <w:sz w:val="28"/>
                <w:szCs w:val="28"/>
                <w:rtl/>
                <w:lang w:bidi="ar-SY"/>
              </w:rPr>
              <w:t>طردية</w:t>
            </w:r>
          </w:p>
        </w:tc>
      </w:tr>
    </w:tbl>
    <w:p w:rsidR="001718F3" w:rsidRDefault="001718F3" w:rsidP="00C92CDF">
      <w:pPr>
        <w:pStyle w:val="a3"/>
        <w:jc w:val="both"/>
        <w:rPr>
          <w:rFonts w:cs="Simplified Arabic"/>
          <w:sz w:val="28"/>
          <w:szCs w:val="28"/>
          <w:rtl/>
          <w:lang w:bidi="ar-SY"/>
        </w:rPr>
      </w:pPr>
    </w:p>
    <w:p w:rsidR="001718F3" w:rsidRDefault="001718F3" w:rsidP="00C92CDF">
      <w:pPr>
        <w:pStyle w:val="a3"/>
        <w:jc w:val="both"/>
        <w:rPr>
          <w:rFonts w:cs="Simplified Arabic"/>
          <w:sz w:val="28"/>
          <w:szCs w:val="28"/>
          <w:rtl/>
          <w:lang w:bidi="ar-SY"/>
        </w:rPr>
      </w:pPr>
    </w:p>
    <w:p w:rsidR="001718F3" w:rsidRPr="005D04B4" w:rsidRDefault="005D04B4" w:rsidP="00C92CDF">
      <w:pPr>
        <w:pStyle w:val="a3"/>
        <w:jc w:val="both"/>
        <w:rPr>
          <w:rFonts w:cs="Simplified Arabic"/>
          <w:b/>
          <w:bCs/>
          <w:sz w:val="32"/>
          <w:szCs w:val="32"/>
          <w:rtl/>
          <w:lang w:bidi="ar-SY"/>
        </w:rPr>
      </w:pPr>
      <w:r w:rsidRPr="005D04B4">
        <w:rPr>
          <w:rFonts w:cs="Simplified Arabic" w:hint="cs"/>
          <w:b/>
          <w:bCs/>
          <w:sz w:val="32"/>
          <w:szCs w:val="32"/>
          <w:rtl/>
          <w:lang w:bidi="ar-SY"/>
        </w:rPr>
        <w:t xml:space="preserve">5 </w:t>
      </w:r>
      <w:r w:rsidRPr="005D04B4">
        <w:rPr>
          <w:rFonts w:cs="Simplified Arabic"/>
          <w:b/>
          <w:bCs/>
          <w:sz w:val="32"/>
          <w:szCs w:val="32"/>
          <w:rtl/>
          <w:lang w:bidi="ar-SY"/>
        </w:rPr>
        <w:t>–</w:t>
      </w:r>
      <w:r w:rsidRPr="005D04B4">
        <w:rPr>
          <w:rFonts w:cs="Simplified Arabic" w:hint="cs"/>
          <w:b/>
          <w:bCs/>
          <w:sz w:val="32"/>
          <w:szCs w:val="32"/>
          <w:rtl/>
          <w:lang w:bidi="ar-SY"/>
        </w:rPr>
        <w:t xml:space="preserve"> 3 </w:t>
      </w:r>
      <w:r w:rsidRPr="005D04B4">
        <w:rPr>
          <w:rFonts w:cs="Simplified Arabic"/>
          <w:b/>
          <w:bCs/>
          <w:sz w:val="32"/>
          <w:szCs w:val="32"/>
          <w:rtl/>
          <w:lang w:bidi="ar-SY"/>
        </w:rPr>
        <w:t>–</w:t>
      </w:r>
      <w:r w:rsidRPr="005D04B4">
        <w:rPr>
          <w:rFonts w:cs="Simplified Arabic" w:hint="cs"/>
          <w:b/>
          <w:bCs/>
          <w:sz w:val="32"/>
          <w:szCs w:val="32"/>
          <w:rtl/>
          <w:lang w:bidi="ar-SY"/>
        </w:rPr>
        <w:t xml:space="preserve"> 4: مزايا ومخاطر عقود الخيارات</w:t>
      </w:r>
    </w:p>
    <w:p w:rsidR="005D04B4" w:rsidRDefault="005D04B4" w:rsidP="00C92CDF">
      <w:pPr>
        <w:pStyle w:val="a3"/>
        <w:jc w:val="both"/>
        <w:rPr>
          <w:rFonts w:cs="Simplified Arabic"/>
          <w:sz w:val="28"/>
          <w:szCs w:val="28"/>
          <w:rtl/>
          <w:lang w:bidi="ar-SY"/>
        </w:rPr>
      </w:pPr>
      <w:r>
        <w:rPr>
          <w:rFonts w:cs="Simplified Arabic" w:hint="cs"/>
          <w:sz w:val="28"/>
          <w:szCs w:val="28"/>
          <w:rtl/>
          <w:lang w:bidi="ar-SY"/>
        </w:rPr>
        <w:t>كما في العقود المستقبلية توفر عقود الخيارات نوعين من المزايا:</w:t>
      </w:r>
    </w:p>
    <w:p w:rsidR="005D04B4" w:rsidRPr="005D04B4" w:rsidRDefault="005D04B4" w:rsidP="00C92CDF">
      <w:pPr>
        <w:pStyle w:val="a3"/>
        <w:jc w:val="both"/>
        <w:rPr>
          <w:rFonts w:cs="Simplified Arabic"/>
          <w:b/>
          <w:bCs/>
          <w:sz w:val="28"/>
          <w:szCs w:val="28"/>
          <w:rtl/>
          <w:lang w:bidi="ar-SY"/>
        </w:rPr>
      </w:pPr>
      <w:r w:rsidRPr="005D04B4">
        <w:rPr>
          <w:rFonts w:cs="Simplified Arabic" w:hint="cs"/>
          <w:b/>
          <w:bCs/>
          <w:sz w:val="28"/>
          <w:szCs w:val="28"/>
          <w:rtl/>
          <w:lang w:bidi="ar-SY"/>
        </w:rPr>
        <w:t xml:space="preserve">1 </w:t>
      </w:r>
      <w:r w:rsidRPr="005D04B4">
        <w:rPr>
          <w:rFonts w:cs="Simplified Arabic"/>
          <w:b/>
          <w:bCs/>
          <w:sz w:val="28"/>
          <w:szCs w:val="28"/>
          <w:rtl/>
          <w:lang w:bidi="ar-SY"/>
        </w:rPr>
        <w:t>–</w:t>
      </w:r>
      <w:r w:rsidRPr="005D04B4">
        <w:rPr>
          <w:rFonts w:cs="Simplified Arabic" w:hint="cs"/>
          <w:b/>
          <w:bCs/>
          <w:sz w:val="28"/>
          <w:szCs w:val="28"/>
          <w:rtl/>
          <w:lang w:bidi="ar-SY"/>
        </w:rPr>
        <w:t xml:space="preserve"> المضاربة</w:t>
      </w:r>
    </w:p>
    <w:p w:rsidR="005D04B4" w:rsidRPr="00102625" w:rsidRDefault="005D04B4" w:rsidP="005D04B4">
      <w:pPr>
        <w:pStyle w:val="a3"/>
        <w:jc w:val="both"/>
        <w:rPr>
          <w:rFonts w:cs="Simplified Arabic"/>
          <w:sz w:val="28"/>
          <w:szCs w:val="28"/>
          <w:rtl/>
          <w:lang w:bidi="ar-SY"/>
        </w:rPr>
      </w:pPr>
      <w:r w:rsidRPr="00102625">
        <w:rPr>
          <w:rFonts w:cs="Simplified Arabic"/>
          <w:sz w:val="28"/>
          <w:szCs w:val="28"/>
          <w:rtl/>
        </w:rPr>
        <w:t xml:space="preserve">وذلك عن طريق تمكين المتعاملين فيها باستخدام مبالغ قليلة من الأموال للمتاجرة في السوق المالي فالطرف الأول من العقد أي مشتري الخيار يتمكن عن طريق دفع العلاوة التي لا تمثل سوى نسبة ضئيلة جدا من القيمة الإجمالية للعقد من المضاربة بكميات كبيرة من الاستثمارات كذلك يمكن للطرف الآخر من العقد أي محرر الخيار من المضاربة عن طريق استغلال الرفع </w:t>
      </w:r>
      <w:r w:rsidRPr="00102625">
        <w:rPr>
          <w:rFonts w:cs="Simplified Arabic"/>
          <w:sz w:val="28"/>
          <w:szCs w:val="28"/>
          <w:rtl/>
        </w:rPr>
        <w:lastRenderedPageBreak/>
        <w:t>المالي بدفع هامش ضئيل لبيت السمسرة الذي يقوم بدور الوسيط لتامين</w:t>
      </w:r>
      <w:r>
        <w:rPr>
          <w:rFonts w:cs="Simplified Arabic"/>
          <w:sz w:val="28"/>
          <w:szCs w:val="28"/>
          <w:rtl/>
        </w:rPr>
        <w:t xml:space="preserve"> الوفاء بالتزامه لمشتري الخيار.</w:t>
      </w:r>
    </w:p>
    <w:p w:rsidR="005D04B4" w:rsidRPr="00102625" w:rsidRDefault="005D04B4" w:rsidP="005D04B4">
      <w:pPr>
        <w:pStyle w:val="a3"/>
        <w:jc w:val="both"/>
        <w:rPr>
          <w:rFonts w:cs="Simplified Arabic"/>
          <w:sz w:val="28"/>
          <w:szCs w:val="28"/>
          <w:rtl/>
          <w:lang w:bidi="ar-SY"/>
        </w:rPr>
      </w:pPr>
      <w:r w:rsidRPr="00102625">
        <w:rPr>
          <w:rFonts w:cs="Simplified Arabic"/>
          <w:sz w:val="28"/>
          <w:szCs w:val="28"/>
          <w:rtl/>
        </w:rPr>
        <w:t xml:space="preserve">يلجا المستثمرون إلى المضاربة في سوق الخيار عندما يتوقعون ارتفاع أسعار الأسهم فيدخلون السوق كمشترين للخيارات وإذا ما تحققت توقعاتهم تتوفر أمامهم فرص كبيرة لجني أرباح طائلة أما </w:t>
      </w:r>
      <w:r w:rsidRPr="00102625">
        <w:rPr>
          <w:rFonts w:cs="Simplified Arabic" w:hint="cs"/>
          <w:sz w:val="28"/>
          <w:szCs w:val="28"/>
          <w:rtl/>
        </w:rPr>
        <w:t>إذا</w:t>
      </w:r>
      <w:r>
        <w:rPr>
          <w:rFonts w:cs="Simplified Arabic" w:hint="cs"/>
          <w:sz w:val="28"/>
          <w:szCs w:val="28"/>
          <w:rtl/>
        </w:rPr>
        <w:t xml:space="preserve"> </w:t>
      </w:r>
      <w:r w:rsidRPr="00102625">
        <w:rPr>
          <w:rFonts w:cs="Simplified Arabic"/>
          <w:sz w:val="28"/>
          <w:szCs w:val="28"/>
          <w:rtl/>
        </w:rPr>
        <w:t>لم تتحقق تلك التوقعات فتكون خس</w:t>
      </w:r>
      <w:r>
        <w:rPr>
          <w:rFonts w:cs="Simplified Arabic"/>
          <w:sz w:val="28"/>
          <w:szCs w:val="28"/>
          <w:rtl/>
        </w:rPr>
        <w:t>ائرهم محدودة فقط بعلاوة الخيار.</w:t>
      </w:r>
    </w:p>
    <w:p w:rsidR="005D04B4" w:rsidRDefault="005D04B4" w:rsidP="00C92CDF">
      <w:pPr>
        <w:pStyle w:val="a3"/>
        <w:jc w:val="both"/>
        <w:rPr>
          <w:rFonts w:cs="Simplified Arabic"/>
          <w:sz w:val="28"/>
          <w:szCs w:val="28"/>
          <w:rtl/>
          <w:lang w:bidi="ar-SY"/>
        </w:rPr>
      </w:pPr>
    </w:p>
    <w:p w:rsidR="005D04B4" w:rsidRDefault="005D04B4" w:rsidP="00C92CDF">
      <w:pPr>
        <w:pStyle w:val="a3"/>
        <w:jc w:val="both"/>
        <w:rPr>
          <w:rFonts w:cs="Simplified Arabic"/>
          <w:b/>
          <w:bCs/>
          <w:sz w:val="28"/>
          <w:szCs w:val="28"/>
          <w:rtl/>
          <w:lang w:bidi="ar-SY"/>
        </w:rPr>
      </w:pPr>
      <w:r w:rsidRPr="005D04B4">
        <w:rPr>
          <w:rFonts w:cs="Simplified Arabic" w:hint="cs"/>
          <w:b/>
          <w:bCs/>
          <w:sz w:val="28"/>
          <w:szCs w:val="28"/>
          <w:rtl/>
          <w:lang w:bidi="ar-SY"/>
        </w:rPr>
        <w:t xml:space="preserve">2 </w:t>
      </w:r>
      <w:r>
        <w:rPr>
          <w:rFonts w:cs="Simplified Arabic"/>
          <w:b/>
          <w:bCs/>
          <w:sz w:val="28"/>
          <w:szCs w:val="28"/>
          <w:rtl/>
          <w:lang w:bidi="ar-SY"/>
        </w:rPr>
        <w:t>–</w:t>
      </w:r>
      <w:r w:rsidRPr="005D04B4">
        <w:rPr>
          <w:rFonts w:cs="Simplified Arabic" w:hint="cs"/>
          <w:b/>
          <w:bCs/>
          <w:sz w:val="28"/>
          <w:szCs w:val="28"/>
          <w:rtl/>
          <w:lang w:bidi="ar-SY"/>
        </w:rPr>
        <w:t xml:space="preserve"> التحوط</w:t>
      </w:r>
    </w:p>
    <w:p w:rsidR="005D04B4" w:rsidRPr="00102625" w:rsidRDefault="005D04B4" w:rsidP="005D04B4">
      <w:pPr>
        <w:pStyle w:val="a3"/>
        <w:jc w:val="both"/>
        <w:rPr>
          <w:rFonts w:cs="Simplified Arabic"/>
          <w:sz w:val="28"/>
          <w:szCs w:val="28"/>
          <w:rtl/>
          <w:lang w:bidi="ar-SY"/>
        </w:rPr>
      </w:pPr>
      <w:r w:rsidRPr="00102625">
        <w:rPr>
          <w:rFonts w:cs="Simplified Arabic"/>
          <w:sz w:val="28"/>
          <w:szCs w:val="28"/>
          <w:rtl/>
        </w:rPr>
        <w:t>يمكن استخدام الخيارات كأداة للتحوط من مخاطر انخفاض أسعار أصول محافظ الأوراق المالية فإذا كان لدى احد المستثمرين محفظة للأسهم وكان يتوقع انخفاض أسعار الأسهم التي يمتلكها ما عليه ألا اللجوء إلى سوق الخيار ليقوم بشراء خيار بيع بموجب العقد وبذلك يضمن عدم تجاوز الخسارة المتوقعة حدا</w:t>
      </w:r>
      <w:r>
        <w:rPr>
          <w:rFonts w:cs="Simplified Arabic" w:hint="cs"/>
          <w:sz w:val="28"/>
          <w:szCs w:val="28"/>
          <w:rtl/>
        </w:rPr>
        <w:t>ً</w:t>
      </w:r>
      <w:r w:rsidRPr="00102625">
        <w:rPr>
          <w:rFonts w:cs="Simplified Arabic"/>
          <w:sz w:val="28"/>
          <w:szCs w:val="28"/>
          <w:rtl/>
        </w:rPr>
        <w:t xml:space="preserve"> معين يتمثل عادة بالفرق بين السعر السوقي للسهم بتاريخ العقد وسعر</w:t>
      </w:r>
      <w:r>
        <w:rPr>
          <w:rFonts w:cs="Simplified Arabic"/>
          <w:sz w:val="28"/>
          <w:szCs w:val="28"/>
          <w:rtl/>
        </w:rPr>
        <w:t xml:space="preserve"> التنفيذ المحدد حسب شروط العقد.</w:t>
      </w:r>
    </w:p>
    <w:p w:rsidR="005D04B4" w:rsidRDefault="005D04B4" w:rsidP="005D04B4">
      <w:pPr>
        <w:pStyle w:val="a3"/>
        <w:jc w:val="both"/>
        <w:rPr>
          <w:rFonts w:cs="Simplified Arabic"/>
          <w:sz w:val="28"/>
          <w:szCs w:val="28"/>
          <w:rtl/>
        </w:rPr>
      </w:pPr>
      <w:r w:rsidRPr="00102625">
        <w:rPr>
          <w:rFonts w:cs="Simplified Arabic"/>
          <w:sz w:val="28"/>
          <w:szCs w:val="28"/>
          <w:rtl/>
        </w:rPr>
        <w:t>وبمقابل المزايا التي يحققها المضارب في الخيارات فأنة يتحمل درجة عالية من المخاطر مع مراعاة أن القسط الأكبر من هذه المخاطرة يقع على كاهل محرر الخيار لان مشتري الخيار يحدد سلفا مقدار الخسارة التي يكون على استعداد لتحملها والمتمثلة بقيمة ال</w:t>
      </w:r>
      <w:r>
        <w:rPr>
          <w:rFonts w:cs="Simplified Arabic"/>
          <w:sz w:val="28"/>
          <w:szCs w:val="28"/>
          <w:rtl/>
        </w:rPr>
        <w:t>علاوة التي يدفعها لمحرر الخيار.</w:t>
      </w:r>
    </w:p>
    <w:p w:rsidR="005F706D" w:rsidRDefault="005F706D" w:rsidP="005D04B4">
      <w:pPr>
        <w:pStyle w:val="a3"/>
        <w:jc w:val="both"/>
        <w:rPr>
          <w:rFonts w:cs="Simplified Arabic"/>
          <w:sz w:val="28"/>
          <w:szCs w:val="28"/>
          <w:rtl/>
        </w:rPr>
      </w:pPr>
    </w:p>
    <w:p w:rsidR="005F706D" w:rsidRDefault="005F706D" w:rsidP="00D5326C">
      <w:pPr>
        <w:pStyle w:val="a3"/>
        <w:jc w:val="both"/>
        <w:rPr>
          <w:rFonts w:cs="Simplified Arabic"/>
          <w:sz w:val="28"/>
          <w:szCs w:val="28"/>
          <w:rtl/>
        </w:rPr>
      </w:pPr>
      <w:r w:rsidRPr="005F706D">
        <w:rPr>
          <w:rFonts w:cs="Simplified Arabic" w:hint="cs"/>
          <w:b/>
          <w:bCs/>
          <w:sz w:val="28"/>
          <w:szCs w:val="28"/>
          <w:u w:val="single"/>
          <w:rtl/>
        </w:rPr>
        <w:t>مثال (1):</w:t>
      </w:r>
    </w:p>
    <w:p w:rsidR="005F706D" w:rsidRPr="00102625" w:rsidRDefault="005F706D" w:rsidP="005F706D">
      <w:pPr>
        <w:pStyle w:val="a3"/>
        <w:jc w:val="both"/>
        <w:rPr>
          <w:rFonts w:cs="Simplified Arabic"/>
          <w:sz w:val="28"/>
          <w:szCs w:val="28"/>
          <w:rtl/>
        </w:rPr>
      </w:pPr>
      <w:r w:rsidRPr="00102625">
        <w:rPr>
          <w:rFonts w:cs="Simplified Arabic" w:hint="cs"/>
          <w:sz w:val="28"/>
          <w:szCs w:val="28"/>
          <w:rtl/>
        </w:rPr>
        <w:t>كان لدى احد المستثمرين محفظة أوراق مالية فيها 500 سهم وتخوفا من هبوط حاد في السعر السوقي للسهم عن السعر الجاري وهو 70 وحدة نقدية لذلك قام بشراء عدد م</w:t>
      </w:r>
      <w:r>
        <w:rPr>
          <w:rFonts w:cs="Simplified Arabic" w:hint="cs"/>
          <w:sz w:val="28"/>
          <w:szCs w:val="28"/>
          <w:rtl/>
        </w:rPr>
        <w:t>ن عقود خيار بيع بالشروط التالية:</w:t>
      </w:r>
    </w:p>
    <w:p w:rsidR="005F706D" w:rsidRPr="00102625" w:rsidRDefault="005F706D" w:rsidP="005F706D">
      <w:pPr>
        <w:pStyle w:val="a3"/>
        <w:numPr>
          <w:ilvl w:val="0"/>
          <w:numId w:val="21"/>
        </w:numPr>
        <w:jc w:val="both"/>
        <w:rPr>
          <w:rFonts w:cs="Simplified Arabic"/>
          <w:sz w:val="28"/>
          <w:szCs w:val="28"/>
          <w:rtl/>
        </w:rPr>
      </w:pPr>
      <w:r w:rsidRPr="00102625">
        <w:rPr>
          <w:rFonts w:cs="Simplified Arabic" w:hint="cs"/>
          <w:sz w:val="28"/>
          <w:szCs w:val="28"/>
          <w:rtl/>
        </w:rPr>
        <w:t xml:space="preserve">عدد الأسهم المشمولة بعقود الخيار 500 سهم </w:t>
      </w:r>
    </w:p>
    <w:p w:rsidR="005F706D" w:rsidRPr="00102625" w:rsidRDefault="005F706D" w:rsidP="005F706D">
      <w:pPr>
        <w:pStyle w:val="a3"/>
        <w:numPr>
          <w:ilvl w:val="0"/>
          <w:numId w:val="21"/>
        </w:numPr>
        <w:jc w:val="both"/>
        <w:rPr>
          <w:rFonts w:cs="Simplified Arabic"/>
          <w:sz w:val="28"/>
          <w:szCs w:val="28"/>
          <w:rtl/>
        </w:rPr>
      </w:pPr>
      <w:r w:rsidRPr="00102625">
        <w:rPr>
          <w:rFonts w:cs="Simplified Arabic" w:hint="cs"/>
          <w:sz w:val="28"/>
          <w:szCs w:val="28"/>
          <w:rtl/>
        </w:rPr>
        <w:t xml:space="preserve">تاريخ التنفيذ 30/6/2002 </w:t>
      </w:r>
    </w:p>
    <w:p w:rsidR="005F706D" w:rsidRPr="00102625" w:rsidRDefault="005F706D" w:rsidP="005F706D">
      <w:pPr>
        <w:pStyle w:val="a3"/>
        <w:numPr>
          <w:ilvl w:val="0"/>
          <w:numId w:val="21"/>
        </w:numPr>
        <w:jc w:val="both"/>
        <w:rPr>
          <w:rFonts w:cs="Simplified Arabic"/>
          <w:sz w:val="28"/>
          <w:szCs w:val="28"/>
          <w:rtl/>
        </w:rPr>
      </w:pPr>
      <w:r w:rsidRPr="00102625">
        <w:rPr>
          <w:rFonts w:cs="Simplified Arabic" w:hint="cs"/>
          <w:sz w:val="28"/>
          <w:szCs w:val="28"/>
          <w:rtl/>
        </w:rPr>
        <w:t xml:space="preserve">سعر التنفيذ 65 وحدة نقدية </w:t>
      </w:r>
    </w:p>
    <w:p w:rsidR="005F706D" w:rsidRPr="00102625" w:rsidRDefault="005F706D" w:rsidP="005F706D">
      <w:pPr>
        <w:pStyle w:val="a3"/>
        <w:numPr>
          <w:ilvl w:val="0"/>
          <w:numId w:val="21"/>
        </w:numPr>
        <w:jc w:val="both"/>
        <w:rPr>
          <w:rFonts w:cs="Simplified Arabic"/>
          <w:sz w:val="28"/>
          <w:szCs w:val="28"/>
          <w:rtl/>
        </w:rPr>
      </w:pPr>
      <w:r w:rsidRPr="00102625">
        <w:rPr>
          <w:rFonts w:cs="Simplified Arabic" w:hint="cs"/>
          <w:sz w:val="28"/>
          <w:szCs w:val="28"/>
          <w:rtl/>
        </w:rPr>
        <w:t xml:space="preserve">العلاوة 2 وحدة نقدية لكل سهم </w:t>
      </w:r>
    </w:p>
    <w:p w:rsidR="005F706D" w:rsidRPr="00102625" w:rsidRDefault="005F706D" w:rsidP="005F706D">
      <w:pPr>
        <w:pStyle w:val="a3"/>
        <w:jc w:val="both"/>
        <w:rPr>
          <w:rFonts w:cs="Simplified Arabic"/>
          <w:sz w:val="28"/>
          <w:szCs w:val="28"/>
          <w:rtl/>
        </w:rPr>
      </w:pPr>
      <w:r w:rsidRPr="00102625">
        <w:rPr>
          <w:rFonts w:cs="Simplified Arabic" w:hint="cs"/>
          <w:sz w:val="28"/>
          <w:szCs w:val="28"/>
          <w:rtl/>
        </w:rPr>
        <w:t>بين موقف المستثمر إذا ارتفع السعر السوق</w:t>
      </w:r>
      <w:r w:rsidRPr="00102625">
        <w:rPr>
          <w:rFonts w:cs="Simplified Arabic" w:hint="eastAsia"/>
          <w:sz w:val="28"/>
          <w:szCs w:val="28"/>
          <w:rtl/>
        </w:rPr>
        <w:t>ي</w:t>
      </w:r>
      <w:r w:rsidRPr="00102625">
        <w:rPr>
          <w:rFonts w:cs="Simplified Arabic" w:hint="cs"/>
          <w:sz w:val="28"/>
          <w:szCs w:val="28"/>
          <w:rtl/>
        </w:rPr>
        <w:t xml:space="preserve"> بتاريخ التنفيذ إلى 73 وحدة نقدية</w:t>
      </w:r>
    </w:p>
    <w:p w:rsidR="005F706D" w:rsidRPr="00102625" w:rsidRDefault="005F706D" w:rsidP="005F706D">
      <w:pPr>
        <w:pStyle w:val="a3"/>
        <w:jc w:val="both"/>
        <w:rPr>
          <w:rFonts w:cs="Simplified Arabic"/>
          <w:sz w:val="28"/>
          <w:szCs w:val="28"/>
          <w:rtl/>
        </w:rPr>
      </w:pPr>
      <w:r w:rsidRPr="00102625">
        <w:rPr>
          <w:rFonts w:cs="Simplified Arabic" w:hint="cs"/>
          <w:sz w:val="28"/>
          <w:szCs w:val="28"/>
          <w:rtl/>
        </w:rPr>
        <w:t>وإذا انخفض السعر السوقي الى66 و50 وحدة نقدية</w:t>
      </w:r>
    </w:p>
    <w:p w:rsidR="005F706D" w:rsidRPr="00102625" w:rsidRDefault="005F706D" w:rsidP="005F706D">
      <w:pPr>
        <w:pStyle w:val="a3"/>
        <w:jc w:val="both"/>
        <w:rPr>
          <w:rFonts w:cs="Simplified Arabic"/>
          <w:sz w:val="28"/>
          <w:szCs w:val="28"/>
          <w:rtl/>
        </w:rPr>
      </w:pPr>
      <w:r w:rsidRPr="002824F3">
        <w:rPr>
          <w:rFonts w:cs="Simplified Arabic" w:hint="cs"/>
          <w:sz w:val="28"/>
          <w:szCs w:val="28"/>
          <w:rtl/>
        </w:rPr>
        <w:t>*الحالة الأولى: هنا الأمور سارت عكس توقعات المستثمر حيث ارتفع السعر بدل هبوطه كما</w:t>
      </w:r>
      <w:r w:rsidRPr="00102625">
        <w:rPr>
          <w:rFonts w:cs="Simplified Arabic" w:hint="cs"/>
          <w:sz w:val="28"/>
          <w:szCs w:val="28"/>
          <w:rtl/>
        </w:rPr>
        <w:t xml:space="preserve"> كا</w:t>
      </w:r>
      <w:r w:rsidRPr="00102625">
        <w:rPr>
          <w:rFonts w:cs="Simplified Arabic" w:hint="eastAsia"/>
          <w:sz w:val="28"/>
          <w:szCs w:val="28"/>
          <w:rtl/>
        </w:rPr>
        <w:t>ن</w:t>
      </w:r>
      <w:r w:rsidRPr="00102625">
        <w:rPr>
          <w:rFonts w:cs="Simplified Arabic" w:hint="cs"/>
          <w:sz w:val="28"/>
          <w:szCs w:val="28"/>
          <w:rtl/>
        </w:rPr>
        <w:t xml:space="preserve"> متوقع وبالتالي السعر السوقي للسهم هو 73 وحدة نقدية اكبر من سعر التنفيذ لذلك من مصلحته عدم التنفيذ والتضحية بقيمة العلاوة وقدرها </w:t>
      </w:r>
    </w:p>
    <w:p w:rsidR="005F706D" w:rsidRPr="00102625" w:rsidRDefault="005F706D" w:rsidP="005F706D">
      <w:pPr>
        <w:pStyle w:val="a3"/>
        <w:jc w:val="both"/>
        <w:rPr>
          <w:rFonts w:cs="Simplified Arabic"/>
          <w:sz w:val="28"/>
          <w:szCs w:val="28"/>
          <w:rtl/>
        </w:rPr>
      </w:pPr>
      <w:r w:rsidRPr="00102625">
        <w:rPr>
          <w:rFonts w:cs="Simplified Arabic" w:hint="cs"/>
          <w:sz w:val="28"/>
          <w:szCs w:val="28"/>
          <w:rtl/>
        </w:rPr>
        <w:lastRenderedPageBreak/>
        <w:t>500*2=1000 وحدة نقدية</w:t>
      </w:r>
    </w:p>
    <w:p w:rsidR="005F706D" w:rsidRPr="00102625" w:rsidRDefault="005F706D" w:rsidP="005F706D">
      <w:pPr>
        <w:pStyle w:val="a3"/>
        <w:jc w:val="both"/>
        <w:rPr>
          <w:rFonts w:cs="Simplified Arabic"/>
          <w:sz w:val="28"/>
          <w:szCs w:val="28"/>
          <w:rtl/>
        </w:rPr>
      </w:pPr>
      <w:r w:rsidRPr="00102625">
        <w:rPr>
          <w:rFonts w:cs="Simplified Arabic" w:hint="cs"/>
          <w:sz w:val="28"/>
          <w:szCs w:val="28"/>
          <w:rtl/>
        </w:rPr>
        <w:t xml:space="preserve">أما بالنسبة لأسهم المحفظة فمصيرها رهن برغبة المستثمر إما الاحتفاظ بها أو بيعها في السوق الحاضر </w:t>
      </w:r>
    </w:p>
    <w:p w:rsidR="005F706D" w:rsidRPr="002824F3" w:rsidRDefault="005F706D" w:rsidP="005F706D">
      <w:pPr>
        <w:pStyle w:val="a3"/>
        <w:jc w:val="both"/>
        <w:rPr>
          <w:rFonts w:cs="Simplified Arabic"/>
          <w:sz w:val="28"/>
          <w:szCs w:val="28"/>
          <w:rtl/>
        </w:rPr>
      </w:pPr>
      <w:r w:rsidRPr="002824F3">
        <w:rPr>
          <w:rFonts w:cs="Simplified Arabic" w:hint="cs"/>
          <w:sz w:val="28"/>
          <w:szCs w:val="28"/>
          <w:rtl/>
        </w:rPr>
        <w:t>*الحالة الثانية: هبوط السعر إلى 66 وحدة نقدية</w:t>
      </w:r>
    </w:p>
    <w:p w:rsidR="005F706D" w:rsidRPr="00102625" w:rsidRDefault="005F706D" w:rsidP="005F706D">
      <w:pPr>
        <w:pStyle w:val="a3"/>
        <w:jc w:val="both"/>
        <w:rPr>
          <w:rFonts w:cs="Simplified Arabic"/>
          <w:sz w:val="28"/>
          <w:szCs w:val="28"/>
          <w:rtl/>
        </w:rPr>
      </w:pPr>
      <w:r w:rsidRPr="00102625">
        <w:rPr>
          <w:rFonts w:cs="Simplified Arabic" w:hint="cs"/>
          <w:sz w:val="28"/>
          <w:szCs w:val="28"/>
          <w:rtl/>
        </w:rPr>
        <w:t>هنا هبط السعر مثل ما توقع المستثمر ولك</w:t>
      </w:r>
      <w:r w:rsidRPr="00102625">
        <w:rPr>
          <w:rFonts w:cs="Simplified Arabic" w:hint="eastAsia"/>
          <w:sz w:val="28"/>
          <w:szCs w:val="28"/>
          <w:rtl/>
        </w:rPr>
        <w:t>ن</w:t>
      </w:r>
      <w:r w:rsidRPr="00102625">
        <w:rPr>
          <w:rFonts w:cs="Simplified Arabic" w:hint="cs"/>
          <w:sz w:val="28"/>
          <w:szCs w:val="28"/>
          <w:rtl/>
        </w:rPr>
        <w:t xml:space="preserve"> ليس بالقدر الذي يجعله يطل</w:t>
      </w:r>
      <w:r w:rsidRPr="00102625">
        <w:rPr>
          <w:rFonts w:cs="Simplified Arabic" w:hint="eastAsia"/>
          <w:sz w:val="28"/>
          <w:szCs w:val="28"/>
          <w:rtl/>
        </w:rPr>
        <w:t>ب</w:t>
      </w:r>
      <w:r w:rsidRPr="00102625">
        <w:rPr>
          <w:rFonts w:cs="Simplified Arabic" w:hint="cs"/>
          <w:sz w:val="28"/>
          <w:szCs w:val="28"/>
          <w:rtl/>
        </w:rPr>
        <w:t xml:space="preserve"> بتنفيذ العقد لان من مصلحته أن يبيع في السوق الحاضر بسعر 66  وحدة نقدية بدلا</w:t>
      </w:r>
      <w:r>
        <w:rPr>
          <w:rFonts w:cs="Simplified Arabic" w:hint="cs"/>
          <w:sz w:val="28"/>
          <w:szCs w:val="28"/>
          <w:rtl/>
        </w:rPr>
        <w:t>ً</w:t>
      </w:r>
      <w:r w:rsidRPr="00102625">
        <w:rPr>
          <w:rFonts w:cs="Simplified Arabic" w:hint="cs"/>
          <w:sz w:val="28"/>
          <w:szCs w:val="28"/>
          <w:rtl/>
        </w:rPr>
        <w:t xml:space="preserve"> من أن يبيعها لمحرر الخيار بسعر 65 وحدة نقدية لذا عليه التضحية بقيمة العلاوة وقدرها </w:t>
      </w:r>
    </w:p>
    <w:p w:rsidR="005F706D" w:rsidRPr="00102625" w:rsidRDefault="005F706D" w:rsidP="005F706D">
      <w:pPr>
        <w:pStyle w:val="a3"/>
        <w:jc w:val="both"/>
        <w:rPr>
          <w:rFonts w:cs="Simplified Arabic"/>
          <w:sz w:val="28"/>
          <w:szCs w:val="28"/>
          <w:rtl/>
        </w:rPr>
      </w:pPr>
      <w:r w:rsidRPr="00102625">
        <w:rPr>
          <w:rFonts w:cs="Simplified Arabic" w:hint="cs"/>
          <w:sz w:val="28"/>
          <w:szCs w:val="28"/>
          <w:rtl/>
        </w:rPr>
        <w:t>500*2=1000 وحدة نقدية</w:t>
      </w:r>
    </w:p>
    <w:p w:rsidR="005F706D" w:rsidRPr="002824F3" w:rsidRDefault="005F706D" w:rsidP="005F706D">
      <w:pPr>
        <w:pStyle w:val="a3"/>
        <w:jc w:val="both"/>
        <w:rPr>
          <w:rFonts w:cs="Simplified Arabic"/>
          <w:sz w:val="28"/>
          <w:szCs w:val="28"/>
          <w:rtl/>
        </w:rPr>
      </w:pPr>
      <w:r w:rsidRPr="002824F3">
        <w:rPr>
          <w:rFonts w:cs="Simplified Arabic" w:hint="cs"/>
          <w:sz w:val="28"/>
          <w:szCs w:val="28"/>
          <w:rtl/>
        </w:rPr>
        <w:t xml:space="preserve"> *الحالة الثالثة: هبوط السعر إلى 50 وحدة نقدية </w:t>
      </w:r>
    </w:p>
    <w:p w:rsidR="005F706D" w:rsidRPr="00102625" w:rsidRDefault="005F706D" w:rsidP="005F706D">
      <w:pPr>
        <w:pStyle w:val="a3"/>
        <w:jc w:val="both"/>
        <w:rPr>
          <w:rFonts w:cs="Simplified Arabic"/>
          <w:sz w:val="28"/>
          <w:szCs w:val="28"/>
          <w:rtl/>
        </w:rPr>
      </w:pPr>
      <w:r w:rsidRPr="00102625">
        <w:rPr>
          <w:rFonts w:cs="Simplified Arabic" w:hint="cs"/>
          <w:sz w:val="28"/>
          <w:szCs w:val="28"/>
          <w:rtl/>
        </w:rPr>
        <w:t>هنا هبوط السعر حاد نسبيا</w:t>
      </w:r>
      <w:r>
        <w:rPr>
          <w:rFonts w:cs="Simplified Arabic" w:hint="cs"/>
          <w:sz w:val="28"/>
          <w:szCs w:val="28"/>
          <w:rtl/>
        </w:rPr>
        <w:t>ً</w:t>
      </w:r>
      <w:r w:rsidRPr="00102625">
        <w:rPr>
          <w:rFonts w:cs="Simplified Arabic" w:hint="cs"/>
          <w:sz w:val="28"/>
          <w:szCs w:val="28"/>
          <w:rtl/>
        </w:rPr>
        <w:t xml:space="preserve"> وهنا تظهر ميزة التحوط التي كان يسعى إليها المستثمر من عقد خيار البيع حيث السعر السوقي هبط ليتجاوز سعر التنفيذ لذا من مصلحته أن يمارس حقه في تنفيذ العقد  وذلك بإلزام محرر الخيار بشراء ما</w:t>
      </w:r>
      <w:r>
        <w:rPr>
          <w:rFonts w:cs="Simplified Arabic" w:hint="cs"/>
          <w:sz w:val="28"/>
          <w:szCs w:val="28"/>
          <w:rtl/>
        </w:rPr>
        <w:t xml:space="preserve"> </w:t>
      </w:r>
      <w:r w:rsidRPr="00102625">
        <w:rPr>
          <w:rFonts w:cs="Simplified Arabic" w:hint="cs"/>
          <w:sz w:val="28"/>
          <w:szCs w:val="28"/>
          <w:rtl/>
        </w:rPr>
        <w:t>لديه من أسهم بسعر التنفيذ وهو 65 وحدة نقدية</w:t>
      </w:r>
    </w:p>
    <w:p w:rsidR="005F706D" w:rsidRPr="00102625" w:rsidRDefault="005F706D" w:rsidP="005F706D">
      <w:pPr>
        <w:pStyle w:val="a3"/>
        <w:jc w:val="both"/>
        <w:rPr>
          <w:rFonts w:cs="Simplified Arabic"/>
          <w:sz w:val="28"/>
          <w:szCs w:val="28"/>
          <w:rtl/>
        </w:rPr>
      </w:pPr>
      <w:r w:rsidRPr="00102625">
        <w:rPr>
          <w:rFonts w:cs="Simplified Arabic" w:hint="cs"/>
          <w:sz w:val="28"/>
          <w:szCs w:val="28"/>
          <w:rtl/>
        </w:rPr>
        <w:t>الخسارة المحققة من امتلاك الأسهم =</w:t>
      </w:r>
      <w:r>
        <w:rPr>
          <w:rFonts w:cs="Simplified Arabic" w:hint="cs"/>
          <w:sz w:val="28"/>
          <w:szCs w:val="28"/>
          <w:rtl/>
        </w:rPr>
        <w:t xml:space="preserve"> </w:t>
      </w:r>
      <w:r w:rsidRPr="00102625">
        <w:rPr>
          <w:rFonts w:cs="Simplified Arabic" w:hint="cs"/>
          <w:sz w:val="28"/>
          <w:szCs w:val="28"/>
          <w:rtl/>
        </w:rPr>
        <w:t>500 (65</w:t>
      </w:r>
      <w:r>
        <w:rPr>
          <w:rFonts w:cs="Simplified Arabic" w:hint="cs"/>
          <w:sz w:val="28"/>
          <w:szCs w:val="28"/>
          <w:rtl/>
        </w:rPr>
        <w:t xml:space="preserve"> </w:t>
      </w:r>
      <w:r w:rsidRPr="00102625">
        <w:rPr>
          <w:rFonts w:cs="Simplified Arabic" w:hint="cs"/>
          <w:sz w:val="28"/>
          <w:szCs w:val="28"/>
          <w:rtl/>
        </w:rPr>
        <w:t>-</w:t>
      </w:r>
      <w:r>
        <w:rPr>
          <w:rFonts w:cs="Simplified Arabic" w:hint="cs"/>
          <w:sz w:val="28"/>
          <w:szCs w:val="28"/>
          <w:rtl/>
        </w:rPr>
        <w:t xml:space="preserve"> </w:t>
      </w:r>
      <w:r w:rsidRPr="00102625">
        <w:rPr>
          <w:rFonts w:cs="Simplified Arabic" w:hint="cs"/>
          <w:sz w:val="28"/>
          <w:szCs w:val="28"/>
          <w:rtl/>
        </w:rPr>
        <w:t>70 )</w:t>
      </w:r>
      <w:r>
        <w:rPr>
          <w:rFonts w:cs="Simplified Arabic" w:hint="cs"/>
          <w:sz w:val="28"/>
          <w:szCs w:val="28"/>
          <w:rtl/>
        </w:rPr>
        <w:t xml:space="preserve"> </w:t>
      </w:r>
      <w:r w:rsidRPr="00102625">
        <w:rPr>
          <w:rFonts w:cs="Simplified Arabic" w:hint="cs"/>
          <w:sz w:val="28"/>
          <w:szCs w:val="28"/>
          <w:rtl/>
        </w:rPr>
        <w:t>=</w:t>
      </w:r>
      <w:r>
        <w:rPr>
          <w:rFonts w:cs="Simplified Arabic" w:hint="cs"/>
          <w:sz w:val="28"/>
          <w:szCs w:val="28"/>
          <w:rtl/>
        </w:rPr>
        <w:t xml:space="preserve"> </w:t>
      </w:r>
      <w:r w:rsidRPr="00102625">
        <w:rPr>
          <w:rFonts w:cs="Simplified Arabic" w:hint="cs"/>
          <w:sz w:val="28"/>
          <w:szCs w:val="28"/>
          <w:rtl/>
        </w:rPr>
        <w:t>2500 وحدة نقدية</w:t>
      </w:r>
    </w:p>
    <w:p w:rsidR="005F706D" w:rsidRPr="00102625" w:rsidRDefault="005F706D" w:rsidP="005F706D">
      <w:pPr>
        <w:pStyle w:val="a3"/>
        <w:jc w:val="both"/>
        <w:rPr>
          <w:rFonts w:cs="Simplified Arabic"/>
          <w:sz w:val="28"/>
          <w:szCs w:val="28"/>
          <w:rtl/>
        </w:rPr>
      </w:pPr>
      <w:r w:rsidRPr="00102625">
        <w:rPr>
          <w:rFonts w:cs="Simplified Arabic" w:hint="cs"/>
          <w:sz w:val="28"/>
          <w:szCs w:val="28"/>
          <w:rtl/>
        </w:rPr>
        <w:t>العلاوة المدفوعة للمحر</w:t>
      </w:r>
      <w:r w:rsidRPr="00102625">
        <w:rPr>
          <w:rFonts w:cs="Simplified Arabic" w:hint="eastAsia"/>
          <w:sz w:val="28"/>
          <w:szCs w:val="28"/>
          <w:rtl/>
        </w:rPr>
        <w:t>ر</w:t>
      </w:r>
      <w:r>
        <w:rPr>
          <w:rFonts w:cs="Simplified Arabic" w:hint="cs"/>
          <w:sz w:val="28"/>
          <w:szCs w:val="28"/>
          <w:rtl/>
        </w:rPr>
        <w:t xml:space="preserve"> =</w:t>
      </w:r>
      <w:r w:rsidRPr="00102625">
        <w:rPr>
          <w:rFonts w:cs="Simplified Arabic" w:hint="cs"/>
          <w:sz w:val="28"/>
          <w:szCs w:val="28"/>
          <w:rtl/>
        </w:rPr>
        <w:t xml:space="preserve"> 500 *</w:t>
      </w:r>
      <w:r>
        <w:rPr>
          <w:rFonts w:cs="Simplified Arabic" w:hint="cs"/>
          <w:sz w:val="28"/>
          <w:szCs w:val="28"/>
          <w:rtl/>
        </w:rPr>
        <w:t xml:space="preserve"> 2 = </w:t>
      </w:r>
      <w:r w:rsidRPr="00102625">
        <w:rPr>
          <w:rFonts w:cs="Simplified Arabic" w:hint="cs"/>
          <w:sz w:val="28"/>
          <w:szCs w:val="28"/>
          <w:rtl/>
        </w:rPr>
        <w:t>1000 وحدة نقدية</w:t>
      </w:r>
    </w:p>
    <w:p w:rsidR="005F706D" w:rsidRPr="00102625" w:rsidRDefault="005F706D" w:rsidP="005F706D">
      <w:pPr>
        <w:pStyle w:val="a3"/>
        <w:jc w:val="both"/>
        <w:rPr>
          <w:rFonts w:cs="Simplified Arabic"/>
          <w:sz w:val="28"/>
          <w:szCs w:val="28"/>
          <w:rtl/>
        </w:rPr>
      </w:pPr>
      <w:r w:rsidRPr="00102625">
        <w:rPr>
          <w:rFonts w:cs="Simplified Arabic" w:hint="cs"/>
          <w:sz w:val="28"/>
          <w:szCs w:val="28"/>
          <w:rtl/>
        </w:rPr>
        <w:t>جملة الخسائر =</w:t>
      </w:r>
      <w:r>
        <w:rPr>
          <w:rFonts w:cs="Simplified Arabic" w:hint="cs"/>
          <w:sz w:val="28"/>
          <w:szCs w:val="28"/>
          <w:rtl/>
        </w:rPr>
        <w:t xml:space="preserve"> </w:t>
      </w:r>
      <w:r w:rsidRPr="00102625">
        <w:rPr>
          <w:rFonts w:cs="Simplified Arabic" w:hint="cs"/>
          <w:sz w:val="28"/>
          <w:szCs w:val="28"/>
          <w:rtl/>
        </w:rPr>
        <w:t>2500</w:t>
      </w:r>
      <w:r>
        <w:rPr>
          <w:rFonts w:cs="Simplified Arabic" w:hint="cs"/>
          <w:sz w:val="28"/>
          <w:szCs w:val="28"/>
          <w:rtl/>
        </w:rPr>
        <w:t xml:space="preserve"> </w:t>
      </w:r>
      <w:r w:rsidRPr="00102625">
        <w:rPr>
          <w:rFonts w:cs="Simplified Arabic" w:hint="cs"/>
          <w:sz w:val="28"/>
          <w:szCs w:val="28"/>
          <w:rtl/>
        </w:rPr>
        <w:t>+</w:t>
      </w:r>
      <w:r>
        <w:rPr>
          <w:rFonts w:cs="Simplified Arabic" w:hint="cs"/>
          <w:sz w:val="28"/>
          <w:szCs w:val="28"/>
          <w:rtl/>
        </w:rPr>
        <w:t xml:space="preserve"> </w:t>
      </w:r>
      <w:r w:rsidRPr="00102625">
        <w:rPr>
          <w:rFonts w:cs="Simplified Arabic" w:hint="cs"/>
          <w:sz w:val="28"/>
          <w:szCs w:val="28"/>
          <w:rtl/>
        </w:rPr>
        <w:t>1000</w:t>
      </w:r>
      <w:r>
        <w:rPr>
          <w:rFonts w:cs="Simplified Arabic" w:hint="cs"/>
          <w:sz w:val="28"/>
          <w:szCs w:val="28"/>
          <w:rtl/>
        </w:rPr>
        <w:t xml:space="preserve"> </w:t>
      </w:r>
      <w:r w:rsidRPr="00102625">
        <w:rPr>
          <w:rFonts w:cs="Simplified Arabic" w:hint="cs"/>
          <w:sz w:val="28"/>
          <w:szCs w:val="28"/>
          <w:rtl/>
        </w:rPr>
        <w:t>= 3500 وحدة نقدية</w:t>
      </w:r>
    </w:p>
    <w:p w:rsidR="005F706D" w:rsidRPr="00102625" w:rsidRDefault="005F706D" w:rsidP="005F706D">
      <w:pPr>
        <w:pStyle w:val="a3"/>
        <w:jc w:val="both"/>
        <w:rPr>
          <w:rFonts w:cs="Simplified Arabic"/>
          <w:sz w:val="28"/>
          <w:szCs w:val="28"/>
          <w:rtl/>
        </w:rPr>
      </w:pPr>
      <w:r w:rsidRPr="00102625">
        <w:rPr>
          <w:rFonts w:cs="Simplified Arabic" w:hint="cs"/>
          <w:sz w:val="28"/>
          <w:szCs w:val="28"/>
          <w:rtl/>
        </w:rPr>
        <w:t xml:space="preserve">نلاحظ أن عقد الخيار قد خفض إلى حد كبير الخسارة التي كان سيتحملها المستثمر </w:t>
      </w:r>
    </w:p>
    <w:p w:rsidR="005F706D" w:rsidRPr="00102625" w:rsidRDefault="005F706D" w:rsidP="005F706D">
      <w:pPr>
        <w:pStyle w:val="a3"/>
        <w:jc w:val="both"/>
        <w:rPr>
          <w:rFonts w:cs="Simplified Arabic"/>
          <w:sz w:val="28"/>
          <w:szCs w:val="28"/>
          <w:rtl/>
        </w:rPr>
      </w:pPr>
      <w:r w:rsidRPr="00102625">
        <w:rPr>
          <w:rFonts w:cs="Simplified Arabic" w:hint="cs"/>
          <w:sz w:val="28"/>
          <w:szCs w:val="28"/>
          <w:rtl/>
        </w:rPr>
        <w:t>أي التحوط المحقق بواسطة خيار البيع قد خفض خسارته بما يعاد</w:t>
      </w:r>
      <w:r w:rsidRPr="00102625">
        <w:rPr>
          <w:rFonts w:cs="Simplified Arabic" w:hint="eastAsia"/>
          <w:sz w:val="28"/>
          <w:szCs w:val="28"/>
          <w:rtl/>
        </w:rPr>
        <w:t>ل</w:t>
      </w:r>
      <w:r>
        <w:rPr>
          <w:rFonts w:cs="Simplified Arabic" w:hint="cs"/>
          <w:sz w:val="28"/>
          <w:szCs w:val="28"/>
          <w:rtl/>
        </w:rPr>
        <w:t xml:space="preserve"> 65%</w:t>
      </w:r>
    </w:p>
    <w:p w:rsidR="005F706D" w:rsidRDefault="005F706D" w:rsidP="005D04B4">
      <w:pPr>
        <w:pStyle w:val="a3"/>
        <w:jc w:val="both"/>
        <w:rPr>
          <w:rFonts w:cs="Simplified Arabic"/>
          <w:b/>
          <w:bCs/>
          <w:sz w:val="28"/>
          <w:szCs w:val="28"/>
          <w:u w:val="single"/>
          <w:rtl/>
        </w:rPr>
      </w:pPr>
    </w:p>
    <w:p w:rsidR="00D5326C" w:rsidRPr="00D5326C" w:rsidRDefault="00D5326C" w:rsidP="00D5326C">
      <w:pPr>
        <w:pStyle w:val="a3"/>
        <w:jc w:val="both"/>
        <w:rPr>
          <w:rFonts w:cs="Simplified Arabic"/>
          <w:b/>
          <w:bCs/>
          <w:sz w:val="28"/>
          <w:szCs w:val="28"/>
          <w:u w:val="single"/>
          <w:rtl/>
        </w:rPr>
      </w:pPr>
      <w:r w:rsidRPr="00D5326C">
        <w:rPr>
          <w:rFonts w:cs="Simplified Arabic" w:hint="cs"/>
          <w:b/>
          <w:bCs/>
          <w:sz w:val="28"/>
          <w:szCs w:val="28"/>
          <w:u w:val="single"/>
          <w:rtl/>
        </w:rPr>
        <w:t>مثال (2):</w:t>
      </w:r>
    </w:p>
    <w:p w:rsidR="00D5326C" w:rsidRPr="00102625" w:rsidRDefault="00D5326C" w:rsidP="00D5326C">
      <w:pPr>
        <w:pStyle w:val="a3"/>
        <w:jc w:val="both"/>
        <w:rPr>
          <w:rFonts w:cs="Simplified Arabic"/>
          <w:sz w:val="28"/>
          <w:szCs w:val="28"/>
          <w:lang w:bidi="ar-SY"/>
        </w:rPr>
      </w:pPr>
      <w:r w:rsidRPr="00102625">
        <w:rPr>
          <w:rFonts w:cs="Simplified Arabic"/>
          <w:sz w:val="28"/>
          <w:szCs w:val="28"/>
          <w:rtl/>
        </w:rPr>
        <w:t xml:space="preserve">يرغب </w:t>
      </w:r>
      <w:r>
        <w:rPr>
          <w:rFonts w:cs="Simplified Arabic" w:hint="cs"/>
          <w:sz w:val="28"/>
          <w:szCs w:val="28"/>
          <w:rtl/>
        </w:rPr>
        <w:t>أ</w:t>
      </w:r>
      <w:r w:rsidRPr="00102625">
        <w:rPr>
          <w:rFonts w:cs="Simplified Arabic"/>
          <w:sz w:val="28"/>
          <w:szCs w:val="28"/>
          <w:rtl/>
        </w:rPr>
        <w:t xml:space="preserve">حد المستثمرين بشراء عدد من الأسهم في تاريخ لاحق </w:t>
      </w:r>
      <w:r>
        <w:rPr>
          <w:rFonts w:cs="Simplified Arabic" w:hint="cs"/>
          <w:sz w:val="28"/>
          <w:szCs w:val="28"/>
          <w:rtl/>
        </w:rPr>
        <w:t>إ</w:t>
      </w:r>
      <w:r w:rsidRPr="00102625">
        <w:rPr>
          <w:rFonts w:cs="Simplified Arabic"/>
          <w:sz w:val="28"/>
          <w:szCs w:val="28"/>
          <w:rtl/>
        </w:rPr>
        <w:t>لا</w:t>
      </w:r>
      <w:r>
        <w:rPr>
          <w:rFonts w:cs="Simplified Arabic" w:hint="cs"/>
          <w:sz w:val="28"/>
          <w:szCs w:val="28"/>
          <w:rtl/>
        </w:rPr>
        <w:t xml:space="preserve"> أ</w:t>
      </w:r>
      <w:r w:rsidRPr="00102625">
        <w:rPr>
          <w:rFonts w:cs="Simplified Arabic"/>
          <w:sz w:val="28"/>
          <w:szCs w:val="28"/>
          <w:rtl/>
        </w:rPr>
        <w:t xml:space="preserve">نه يتوقع ارتفاع سعر السهم في ذلك التاريخ مقارنه بالسعر الجاري وليكن 100وحدة نقدية لكل سهم ولكي يتجنب المخاطر التي قد تنجم عن ارتفاع القيمة السوقية في تاريخ الشراء فانه يلجا للتعاقد مع طرف لديه الاستعداد لبيع الأسهم المطلوبة خلال نفس الفترة المتفق عليها وبالسعر الجاري أي 100 وحدة نقدية للسهم لقاء علاوة يدفعها المشتري وقدرها 5 وحدات نقدية عن كل سهم </w:t>
      </w:r>
    </w:p>
    <w:p w:rsidR="00D5326C" w:rsidRPr="002824F3" w:rsidRDefault="00D5326C" w:rsidP="00D5326C">
      <w:pPr>
        <w:pStyle w:val="a3"/>
        <w:jc w:val="both"/>
        <w:rPr>
          <w:rFonts w:cs="Simplified Arabic"/>
          <w:sz w:val="28"/>
          <w:szCs w:val="28"/>
          <w:rtl/>
        </w:rPr>
      </w:pPr>
      <w:r w:rsidRPr="002824F3">
        <w:rPr>
          <w:rFonts w:cs="Simplified Arabic"/>
          <w:sz w:val="28"/>
          <w:szCs w:val="28"/>
          <w:rtl/>
        </w:rPr>
        <w:t>هناك ثلاث حالات :</w:t>
      </w:r>
    </w:p>
    <w:p w:rsidR="00D5326C" w:rsidRPr="002824F3" w:rsidRDefault="00D5326C" w:rsidP="00D5326C">
      <w:pPr>
        <w:pStyle w:val="a3"/>
        <w:jc w:val="both"/>
        <w:rPr>
          <w:rFonts w:cs="Simplified Arabic"/>
          <w:sz w:val="28"/>
          <w:szCs w:val="28"/>
          <w:rtl/>
          <w:lang w:bidi="ar-SY"/>
        </w:rPr>
      </w:pPr>
      <w:r w:rsidRPr="002824F3">
        <w:rPr>
          <w:rFonts w:cs="Simplified Arabic"/>
          <w:sz w:val="28"/>
          <w:szCs w:val="28"/>
          <w:rtl/>
        </w:rPr>
        <w:t xml:space="preserve">1-حالة تنفيذ رابحة: </w:t>
      </w:r>
    </w:p>
    <w:p w:rsidR="00D5326C" w:rsidRPr="00102625" w:rsidRDefault="00D5326C" w:rsidP="00D5326C">
      <w:pPr>
        <w:pStyle w:val="a3"/>
        <w:jc w:val="both"/>
        <w:rPr>
          <w:rFonts w:cs="Simplified Arabic"/>
          <w:sz w:val="28"/>
          <w:szCs w:val="28"/>
          <w:rtl/>
          <w:lang w:bidi="ar-SY"/>
        </w:rPr>
      </w:pPr>
      <w:r w:rsidRPr="00102625">
        <w:rPr>
          <w:rFonts w:cs="Simplified Arabic"/>
          <w:sz w:val="28"/>
          <w:szCs w:val="28"/>
          <w:rtl/>
        </w:rPr>
        <w:t xml:space="preserve">يرتفع سعر السهم في السوق عن سعر التنفيذ </w:t>
      </w:r>
    </w:p>
    <w:p w:rsidR="00D5326C" w:rsidRPr="00102625" w:rsidRDefault="00D5326C" w:rsidP="00D5326C">
      <w:pPr>
        <w:pStyle w:val="a3"/>
        <w:jc w:val="both"/>
        <w:rPr>
          <w:rFonts w:cs="Simplified Arabic"/>
          <w:sz w:val="28"/>
          <w:szCs w:val="28"/>
          <w:rtl/>
          <w:lang w:bidi="ar-SY"/>
        </w:rPr>
      </w:pPr>
      <w:r w:rsidRPr="00102625">
        <w:rPr>
          <w:rFonts w:cs="Simplified Arabic"/>
          <w:sz w:val="28"/>
          <w:szCs w:val="28"/>
          <w:rtl/>
        </w:rPr>
        <w:t xml:space="preserve">حيث سعر السهم كان 100 وحدة نقدية وارتفع إلى 110 وحدة نقدية وبالتالي العقد قابل للتنفيذ لأنه يحقق للمشتري ربح صافي </w:t>
      </w:r>
    </w:p>
    <w:p w:rsidR="00D5326C" w:rsidRPr="00102625" w:rsidRDefault="00D5326C" w:rsidP="00D5326C">
      <w:pPr>
        <w:pStyle w:val="a3"/>
        <w:jc w:val="both"/>
        <w:rPr>
          <w:rFonts w:cs="Simplified Arabic"/>
          <w:sz w:val="28"/>
          <w:szCs w:val="28"/>
          <w:rtl/>
          <w:lang w:bidi="ar-SY"/>
        </w:rPr>
      </w:pPr>
      <w:r w:rsidRPr="00102625">
        <w:rPr>
          <w:rFonts w:cs="Simplified Arabic"/>
          <w:sz w:val="28"/>
          <w:szCs w:val="28"/>
          <w:rtl/>
        </w:rPr>
        <w:lastRenderedPageBreak/>
        <w:t>110-</w:t>
      </w:r>
      <w:r>
        <w:rPr>
          <w:rFonts w:cs="Simplified Arabic" w:hint="cs"/>
          <w:sz w:val="28"/>
          <w:szCs w:val="28"/>
          <w:rtl/>
        </w:rPr>
        <w:t xml:space="preserve"> </w:t>
      </w:r>
      <w:r w:rsidRPr="00102625">
        <w:rPr>
          <w:rFonts w:cs="Simplified Arabic"/>
          <w:sz w:val="28"/>
          <w:szCs w:val="28"/>
          <w:rtl/>
        </w:rPr>
        <w:t>100=</w:t>
      </w:r>
      <w:r>
        <w:rPr>
          <w:rFonts w:cs="Simplified Arabic" w:hint="cs"/>
          <w:sz w:val="28"/>
          <w:szCs w:val="28"/>
          <w:rtl/>
        </w:rPr>
        <w:t xml:space="preserve"> </w:t>
      </w:r>
      <w:r w:rsidRPr="00102625">
        <w:rPr>
          <w:rFonts w:cs="Simplified Arabic"/>
          <w:sz w:val="28"/>
          <w:szCs w:val="28"/>
          <w:rtl/>
        </w:rPr>
        <w:t>10 -</w:t>
      </w:r>
      <w:r>
        <w:rPr>
          <w:rFonts w:cs="Simplified Arabic" w:hint="cs"/>
          <w:sz w:val="28"/>
          <w:szCs w:val="28"/>
          <w:rtl/>
        </w:rPr>
        <w:t xml:space="preserve"> </w:t>
      </w:r>
      <w:r w:rsidRPr="00102625">
        <w:rPr>
          <w:rFonts w:cs="Simplified Arabic"/>
          <w:sz w:val="28"/>
          <w:szCs w:val="28"/>
          <w:rtl/>
        </w:rPr>
        <w:t>5 (العلاوة) =</w:t>
      </w:r>
      <w:r>
        <w:rPr>
          <w:rFonts w:cs="Simplified Arabic" w:hint="cs"/>
          <w:sz w:val="28"/>
          <w:szCs w:val="28"/>
          <w:rtl/>
        </w:rPr>
        <w:t xml:space="preserve"> </w:t>
      </w:r>
      <w:r w:rsidRPr="00102625">
        <w:rPr>
          <w:rFonts w:cs="Simplified Arabic"/>
          <w:sz w:val="28"/>
          <w:szCs w:val="28"/>
          <w:rtl/>
        </w:rPr>
        <w:t xml:space="preserve">5 وحدات نقدية </w:t>
      </w:r>
    </w:p>
    <w:p w:rsidR="00D5326C" w:rsidRPr="00102625" w:rsidRDefault="00D5326C" w:rsidP="00D5326C">
      <w:pPr>
        <w:pStyle w:val="a3"/>
        <w:jc w:val="both"/>
        <w:rPr>
          <w:rFonts w:cs="Simplified Arabic"/>
          <w:sz w:val="28"/>
          <w:szCs w:val="28"/>
          <w:rtl/>
          <w:lang w:bidi="ar-SY"/>
        </w:rPr>
      </w:pPr>
      <w:r w:rsidRPr="00102625">
        <w:rPr>
          <w:rFonts w:cs="Simplified Arabic"/>
          <w:sz w:val="28"/>
          <w:szCs w:val="28"/>
          <w:rtl/>
        </w:rPr>
        <w:t>أما المحرر سوف يخسر بمقدار ربح المشتري أي 5 وحدات نقدية</w:t>
      </w:r>
      <w:r w:rsidRPr="00102625">
        <w:rPr>
          <w:rFonts w:cs="Simplified Arabic"/>
          <w:sz w:val="28"/>
          <w:szCs w:val="28"/>
          <w:lang w:bidi="ar-SY"/>
        </w:rPr>
        <w:t xml:space="preserve"> </w:t>
      </w:r>
    </w:p>
    <w:p w:rsidR="00D5326C" w:rsidRPr="002824F3" w:rsidRDefault="00D5326C" w:rsidP="00D5326C">
      <w:pPr>
        <w:pStyle w:val="a3"/>
        <w:jc w:val="both"/>
        <w:rPr>
          <w:rFonts w:cs="Simplified Arabic"/>
          <w:sz w:val="28"/>
          <w:szCs w:val="28"/>
          <w:lang w:bidi="ar-SY"/>
        </w:rPr>
      </w:pPr>
      <w:r w:rsidRPr="002824F3">
        <w:rPr>
          <w:rFonts w:cs="Simplified Arabic"/>
          <w:sz w:val="28"/>
          <w:szCs w:val="28"/>
          <w:rtl/>
        </w:rPr>
        <w:t xml:space="preserve">2-حالة تنفيذ متعادلة: </w:t>
      </w:r>
    </w:p>
    <w:p w:rsidR="00D5326C" w:rsidRPr="00102625" w:rsidRDefault="00D5326C" w:rsidP="00D5326C">
      <w:pPr>
        <w:pStyle w:val="a3"/>
        <w:jc w:val="both"/>
        <w:rPr>
          <w:rFonts w:cs="Simplified Arabic"/>
          <w:sz w:val="28"/>
          <w:szCs w:val="28"/>
          <w:rtl/>
          <w:lang w:bidi="ar-SY"/>
        </w:rPr>
      </w:pPr>
      <w:r w:rsidRPr="00102625">
        <w:rPr>
          <w:rFonts w:cs="Simplified Arabic"/>
          <w:sz w:val="28"/>
          <w:szCs w:val="28"/>
          <w:rtl/>
        </w:rPr>
        <w:t xml:space="preserve">عندما يتعادل سعر السهم في السوق مع سعر التنفيذ لا يحقق المشتري أي ربح وتمثل العلاوة تكلفة الاحتفاظ بالحق أما المحرر ربحه يتمثل بالعلاوة التي </w:t>
      </w:r>
      <w:r>
        <w:rPr>
          <w:rFonts w:cs="Simplified Arabic"/>
          <w:sz w:val="28"/>
          <w:szCs w:val="28"/>
          <w:rtl/>
        </w:rPr>
        <w:t>حصل عليها لقاء إصدار الحق</w:t>
      </w:r>
    </w:p>
    <w:p w:rsidR="00D5326C" w:rsidRPr="00102625" w:rsidRDefault="00D5326C" w:rsidP="00D5326C">
      <w:pPr>
        <w:pStyle w:val="a3"/>
        <w:jc w:val="both"/>
        <w:rPr>
          <w:rFonts w:cs="Simplified Arabic"/>
          <w:sz w:val="28"/>
          <w:szCs w:val="28"/>
          <w:rtl/>
          <w:lang w:bidi="ar-SY"/>
        </w:rPr>
      </w:pPr>
      <w:r w:rsidRPr="00102625">
        <w:rPr>
          <w:rFonts w:cs="Simplified Arabic"/>
          <w:sz w:val="28"/>
          <w:szCs w:val="28"/>
          <w:rtl/>
        </w:rPr>
        <w:t xml:space="preserve">أي سعر السهم بقي 100 وحدة نقدية </w:t>
      </w:r>
    </w:p>
    <w:p w:rsidR="00D5326C" w:rsidRPr="002824F3" w:rsidRDefault="00D5326C" w:rsidP="00D5326C">
      <w:pPr>
        <w:pStyle w:val="a3"/>
        <w:jc w:val="both"/>
        <w:rPr>
          <w:rFonts w:cs="Simplified Arabic"/>
          <w:sz w:val="28"/>
          <w:szCs w:val="28"/>
          <w:rtl/>
          <w:lang w:bidi="ar-SY"/>
        </w:rPr>
      </w:pPr>
      <w:r w:rsidRPr="002824F3">
        <w:rPr>
          <w:rFonts w:cs="Simplified Arabic"/>
          <w:sz w:val="28"/>
          <w:szCs w:val="28"/>
          <w:rtl/>
        </w:rPr>
        <w:t xml:space="preserve">3-حالة تنفيذ خاسرة: </w:t>
      </w:r>
    </w:p>
    <w:p w:rsidR="00D5326C" w:rsidRDefault="00D5326C" w:rsidP="00D5326C">
      <w:pPr>
        <w:pStyle w:val="a3"/>
        <w:jc w:val="both"/>
        <w:rPr>
          <w:rFonts w:cs="Simplified Arabic"/>
          <w:sz w:val="28"/>
          <w:szCs w:val="28"/>
          <w:rtl/>
          <w:lang w:bidi="ar-SY"/>
        </w:rPr>
      </w:pPr>
      <w:r w:rsidRPr="00102625">
        <w:rPr>
          <w:rFonts w:cs="Simplified Arabic"/>
          <w:sz w:val="28"/>
          <w:szCs w:val="28"/>
          <w:rtl/>
        </w:rPr>
        <w:t>عندما ينخفض سعر السوقي عن سعر التنفيذ وهنا لا يطلب من المشتري تنفيذ الاتفاق حيث يفضل شراء الأسهم بالسعر السائد في السوق وبالتالي تنحصر خسائره بمقدار العلاوة</w:t>
      </w:r>
    </w:p>
    <w:p w:rsidR="005F706D" w:rsidRPr="005F706D" w:rsidRDefault="005F706D" w:rsidP="005D04B4">
      <w:pPr>
        <w:pStyle w:val="a3"/>
        <w:jc w:val="both"/>
        <w:rPr>
          <w:rFonts w:cs="Simplified Arabic"/>
          <w:b/>
          <w:bCs/>
          <w:sz w:val="28"/>
          <w:szCs w:val="28"/>
          <w:u w:val="single"/>
          <w:lang w:bidi="ar-SY"/>
        </w:rPr>
      </w:pPr>
    </w:p>
    <w:p w:rsidR="005D04B4" w:rsidRDefault="005D04B4" w:rsidP="00C92CDF">
      <w:pPr>
        <w:pStyle w:val="a3"/>
        <w:jc w:val="both"/>
        <w:rPr>
          <w:rFonts w:cs="Simplified Arabic"/>
          <w:sz w:val="28"/>
          <w:szCs w:val="28"/>
          <w:rtl/>
          <w:lang w:bidi="ar-SY"/>
        </w:rPr>
      </w:pPr>
    </w:p>
    <w:p w:rsidR="002824F3" w:rsidRDefault="002824F3" w:rsidP="00C92CDF">
      <w:pPr>
        <w:pStyle w:val="a3"/>
        <w:jc w:val="both"/>
        <w:rPr>
          <w:rFonts w:cs="Simplified Arabic"/>
          <w:b/>
          <w:bCs/>
          <w:sz w:val="28"/>
          <w:szCs w:val="28"/>
          <w:u w:val="single"/>
          <w:rtl/>
          <w:lang w:bidi="ar-SY"/>
        </w:rPr>
      </w:pPr>
      <w:r w:rsidRPr="002824F3">
        <w:rPr>
          <w:rFonts w:cs="Simplified Arabic" w:hint="cs"/>
          <w:b/>
          <w:bCs/>
          <w:sz w:val="28"/>
          <w:szCs w:val="28"/>
          <w:u w:val="single"/>
          <w:rtl/>
          <w:lang w:bidi="ar-SY"/>
        </w:rPr>
        <w:t>مثال (3):</w:t>
      </w:r>
    </w:p>
    <w:p w:rsidR="002824F3" w:rsidRPr="00102625" w:rsidRDefault="002824F3" w:rsidP="002824F3">
      <w:pPr>
        <w:pStyle w:val="a3"/>
        <w:jc w:val="both"/>
        <w:rPr>
          <w:rFonts w:cs="Simplified Arabic"/>
          <w:sz w:val="28"/>
          <w:szCs w:val="28"/>
          <w:rtl/>
          <w:lang w:val="fr-FR"/>
        </w:rPr>
      </w:pPr>
      <w:r w:rsidRPr="00102625">
        <w:rPr>
          <w:rFonts w:cs="Simplified Arabic" w:hint="cs"/>
          <w:sz w:val="28"/>
          <w:szCs w:val="28"/>
          <w:rtl/>
          <w:lang w:val="fr-FR"/>
        </w:rPr>
        <w:t>أحد المتعاملين باع على المكشوف (</w:t>
      </w:r>
      <w:r w:rsidRPr="00102625">
        <w:rPr>
          <w:rFonts w:cs="Simplified Arabic" w:hint="cs"/>
          <w:sz w:val="28"/>
          <w:szCs w:val="28"/>
          <w:rtl/>
          <w:lang w:bidi="ar-SY"/>
        </w:rPr>
        <w:t>100</w:t>
      </w:r>
      <w:r w:rsidRPr="00102625">
        <w:rPr>
          <w:rFonts w:cs="Simplified Arabic" w:hint="cs"/>
          <w:sz w:val="28"/>
          <w:szCs w:val="28"/>
          <w:rtl/>
          <w:lang w:val="fr-FR"/>
        </w:rPr>
        <w:t>) سهم من أسهم إحدى الشركات بسعر (</w:t>
      </w:r>
      <w:r w:rsidRPr="00102625">
        <w:rPr>
          <w:rFonts w:cs="Simplified Arabic" w:hint="cs"/>
          <w:sz w:val="28"/>
          <w:szCs w:val="28"/>
          <w:rtl/>
        </w:rPr>
        <w:t>120</w:t>
      </w:r>
      <w:r>
        <w:rPr>
          <w:rFonts w:cs="Simplified Arabic" w:hint="cs"/>
          <w:sz w:val="28"/>
          <w:szCs w:val="28"/>
          <w:rtl/>
          <w:lang w:val="fr-FR"/>
        </w:rPr>
        <w:t>) دولار\ سهم, و القاعدة المعروفة تقول أن (</w:t>
      </w:r>
      <w:r w:rsidRPr="00102625">
        <w:rPr>
          <w:rFonts w:cs="Simplified Arabic" w:hint="cs"/>
          <w:sz w:val="28"/>
          <w:szCs w:val="28"/>
          <w:rtl/>
          <w:lang w:val="fr-FR"/>
        </w:rPr>
        <w:t>البائع على المكشوف هو مضارب على الهبوط دوما بينما المشتري مضارب دوما عل</w:t>
      </w:r>
      <w:r>
        <w:rPr>
          <w:rFonts w:cs="Simplified Arabic" w:hint="cs"/>
          <w:sz w:val="28"/>
          <w:szCs w:val="28"/>
          <w:rtl/>
          <w:lang w:val="fr-FR"/>
        </w:rPr>
        <w:t>ى الصعود</w:t>
      </w:r>
      <w:r w:rsidRPr="00102625">
        <w:rPr>
          <w:rFonts w:cs="Simplified Arabic" w:hint="cs"/>
          <w:sz w:val="28"/>
          <w:szCs w:val="28"/>
          <w:rtl/>
          <w:lang w:val="fr-FR"/>
        </w:rPr>
        <w:t>) ولكي يؤمن البائع نفسه ضد مخاطر ارتفاع الأسعار</w:t>
      </w:r>
      <w:r>
        <w:rPr>
          <w:rFonts w:cs="Simplified Arabic" w:hint="cs"/>
          <w:sz w:val="28"/>
          <w:szCs w:val="28"/>
          <w:rtl/>
          <w:lang w:val="fr-FR"/>
        </w:rPr>
        <w:t xml:space="preserve"> </w:t>
      </w:r>
      <w:r w:rsidRPr="00102625">
        <w:rPr>
          <w:rFonts w:cs="Simplified Arabic" w:hint="cs"/>
          <w:sz w:val="28"/>
          <w:szCs w:val="28"/>
          <w:rtl/>
          <w:lang w:val="fr-FR"/>
        </w:rPr>
        <w:t>(الخسائر) قام</w:t>
      </w:r>
      <w:r>
        <w:rPr>
          <w:rFonts w:cs="Simplified Arabic" w:hint="cs"/>
          <w:sz w:val="28"/>
          <w:szCs w:val="28"/>
          <w:rtl/>
          <w:lang w:val="fr-FR"/>
        </w:rPr>
        <w:t xml:space="preserve"> بشراء عقد خيار الشراء من السوق</w:t>
      </w:r>
      <w:r w:rsidRPr="00102625">
        <w:rPr>
          <w:rFonts w:cs="Simplified Arabic" w:hint="cs"/>
          <w:sz w:val="28"/>
          <w:szCs w:val="28"/>
          <w:rtl/>
          <w:lang w:val="fr-FR"/>
        </w:rPr>
        <w:t>, وتكلفة هذا العقد بلغت (</w:t>
      </w:r>
      <w:r w:rsidRPr="00102625">
        <w:rPr>
          <w:rFonts w:cs="Simplified Arabic" w:hint="cs"/>
          <w:sz w:val="28"/>
          <w:szCs w:val="28"/>
          <w:rtl/>
          <w:lang w:bidi="ar-SY"/>
        </w:rPr>
        <w:t>350</w:t>
      </w:r>
      <w:r w:rsidRPr="00102625">
        <w:rPr>
          <w:rFonts w:cs="Simplified Arabic" w:hint="cs"/>
          <w:sz w:val="28"/>
          <w:szCs w:val="28"/>
          <w:rtl/>
          <w:lang w:val="fr-FR"/>
        </w:rPr>
        <w:t>)</w:t>
      </w:r>
      <w:r>
        <w:rPr>
          <w:rFonts w:cs="Simplified Arabic" w:hint="cs"/>
          <w:sz w:val="28"/>
          <w:szCs w:val="28"/>
          <w:rtl/>
          <w:lang w:val="fr-FR"/>
        </w:rPr>
        <w:t xml:space="preserve"> </w:t>
      </w:r>
      <w:r w:rsidRPr="00102625">
        <w:rPr>
          <w:rFonts w:cs="Simplified Arabic" w:hint="cs"/>
          <w:sz w:val="28"/>
          <w:szCs w:val="28"/>
          <w:rtl/>
          <w:lang w:val="fr-FR"/>
        </w:rPr>
        <w:t>دولار أي بواقع (</w:t>
      </w:r>
      <w:r w:rsidRPr="00102625">
        <w:rPr>
          <w:rFonts w:cs="Simplified Arabic" w:hint="cs"/>
          <w:sz w:val="28"/>
          <w:szCs w:val="28"/>
          <w:rtl/>
        </w:rPr>
        <w:t>3,5</w:t>
      </w:r>
      <w:r>
        <w:rPr>
          <w:rFonts w:cs="Simplified Arabic" w:hint="cs"/>
          <w:sz w:val="28"/>
          <w:szCs w:val="28"/>
          <w:rtl/>
          <w:lang w:val="fr-FR"/>
        </w:rPr>
        <w:t>) دولار\سهم, وهنا يواجه البائع حالتين</w:t>
      </w:r>
      <w:r w:rsidRPr="00102625">
        <w:rPr>
          <w:rFonts w:cs="Simplified Arabic" w:hint="cs"/>
          <w:sz w:val="28"/>
          <w:szCs w:val="28"/>
          <w:rtl/>
          <w:lang w:val="fr-FR"/>
        </w:rPr>
        <w:t>:</w:t>
      </w:r>
    </w:p>
    <w:p w:rsidR="002824F3" w:rsidRPr="002824F3" w:rsidRDefault="002824F3" w:rsidP="002824F3">
      <w:pPr>
        <w:pStyle w:val="a3"/>
        <w:jc w:val="both"/>
        <w:rPr>
          <w:rFonts w:cs="Simplified Arabic"/>
          <w:sz w:val="28"/>
          <w:szCs w:val="28"/>
          <w:u w:val="thick"/>
          <w:rtl/>
          <w:lang w:val="fr-FR"/>
        </w:rPr>
      </w:pPr>
      <w:r w:rsidRPr="002824F3">
        <w:rPr>
          <w:rFonts w:cs="Simplified Arabic" w:hint="cs"/>
          <w:sz w:val="28"/>
          <w:szCs w:val="28"/>
          <w:u w:val="thick"/>
          <w:rtl/>
          <w:lang w:val="fr-FR"/>
        </w:rPr>
        <w:t>الحالة الأولى : ارتفاع سعر السهم .</w:t>
      </w:r>
    </w:p>
    <w:p w:rsidR="002824F3" w:rsidRPr="00102625" w:rsidRDefault="002824F3" w:rsidP="002824F3">
      <w:pPr>
        <w:pStyle w:val="a3"/>
        <w:jc w:val="both"/>
        <w:rPr>
          <w:rFonts w:cs="Simplified Arabic"/>
          <w:sz w:val="28"/>
          <w:szCs w:val="28"/>
          <w:rtl/>
          <w:lang w:bidi="ar-SY"/>
        </w:rPr>
      </w:pPr>
      <w:r>
        <w:rPr>
          <w:rFonts w:cs="Simplified Arabic" w:hint="cs"/>
          <w:sz w:val="28"/>
          <w:szCs w:val="28"/>
          <w:rtl/>
          <w:lang w:val="fr-FR"/>
        </w:rPr>
        <w:t>بفرض ارتفع سعر السهم إلى</w:t>
      </w:r>
      <w:r w:rsidRPr="00102625">
        <w:rPr>
          <w:rFonts w:cs="Simplified Arabic"/>
          <w:sz w:val="28"/>
          <w:szCs w:val="28"/>
        </w:rPr>
        <w:t xml:space="preserve"> ) </w:t>
      </w:r>
      <w:r w:rsidRPr="00102625">
        <w:rPr>
          <w:rFonts w:cs="Simplified Arabic" w:hint="cs"/>
          <w:sz w:val="28"/>
          <w:szCs w:val="28"/>
          <w:rtl/>
          <w:lang w:bidi="ar-SY"/>
        </w:rPr>
        <w:t>136 )</w:t>
      </w:r>
      <w:r w:rsidRPr="00102625">
        <w:rPr>
          <w:rFonts w:cs="Simplified Arabic"/>
          <w:sz w:val="28"/>
          <w:szCs w:val="28"/>
        </w:rPr>
        <w:t xml:space="preserve"> </w:t>
      </w:r>
      <w:r>
        <w:rPr>
          <w:rFonts w:cs="Simplified Arabic" w:hint="cs"/>
          <w:sz w:val="28"/>
          <w:szCs w:val="28"/>
          <w:rtl/>
          <w:lang w:bidi="ar-SY"/>
        </w:rPr>
        <w:t>دولار</w:t>
      </w:r>
      <w:r w:rsidRPr="00102625">
        <w:rPr>
          <w:rFonts w:cs="Simplified Arabic" w:hint="cs"/>
          <w:sz w:val="28"/>
          <w:szCs w:val="28"/>
          <w:rtl/>
          <w:lang w:bidi="ar-SY"/>
        </w:rPr>
        <w:t xml:space="preserve">, فإن البائع سوف يستخدم عقد خيار الشراء لتغطية </w:t>
      </w:r>
      <w:r>
        <w:rPr>
          <w:rFonts w:cs="Simplified Arabic" w:hint="cs"/>
          <w:sz w:val="28"/>
          <w:szCs w:val="28"/>
          <w:rtl/>
          <w:lang w:bidi="ar-SY"/>
        </w:rPr>
        <w:t>عملية البيع التي تمت بسعر (120)</w:t>
      </w:r>
      <w:r w:rsidRPr="00102625">
        <w:rPr>
          <w:rFonts w:cs="Simplified Arabic" w:hint="cs"/>
          <w:sz w:val="28"/>
          <w:szCs w:val="28"/>
          <w:rtl/>
          <w:lang w:bidi="ar-SY"/>
        </w:rPr>
        <w:t xml:space="preserve"> دولار وهنا سوف </w:t>
      </w:r>
      <w:r>
        <w:rPr>
          <w:rFonts w:cs="Simplified Arabic" w:hint="cs"/>
          <w:sz w:val="28"/>
          <w:szCs w:val="28"/>
          <w:rtl/>
          <w:lang w:bidi="ar-SY"/>
        </w:rPr>
        <w:t>تنحصر خسارته بتكلفة خيار الشراء</w:t>
      </w:r>
      <w:r w:rsidRPr="00102625">
        <w:rPr>
          <w:rFonts w:cs="Simplified Arabic" w:hint="cs"/>
          <w:sz w:val="28"/>
          <w:szCs w:val="28"/>
          <w:rtl/>
          <w:lang w:bidi="ar-SY"/>
        </w:rPr>
        <w:t>. وبفرض أن الضرائب (50)</w:t>
      </w:r>
      <w:r w:rsidRPr="00102625">
        <w:rPr>
          <w:rFonts w:cs="Simplified Arabic"/>
          <w:sz w:val="28"/>
          <w:szCs w:val="28"/>
          <w:lang w:bidi="ar-SY"/>
        </w:rPr>
        <w:t xml:space="preserve"> </w:t>
      </w:r>
      <w:r>
        <w:rPr>
          <w:rFonts w:cs="Simplified Arabic" w:hint="cs"/>
          <w:sz w:val="28"/>
          <w:szCs w:val="28"/>
          <w:rtl/>
          <w:lang w:bidi="ar-SY"/>
        </w:rPr>
        <w:t xml:space="preserve"> دولار</w:t>
      </w:r>
      <w:r w:rsidRPr="00102625">
        <w:rPr>
          <w:rFonts w:cs="Simplified Arabic" w:hint="cs"/>
          <w:sz w:val="28"/>
          <w:szCs w:val="28"/>
          <w:rtl/>
          <w:lang w:bidi="ar-SY"/>
        </w:rPr>
        <w:t>, و عمولة السمسرة (50)</w:t>
      </w:r>
      <w:r w:rsidRPr="00102625">
        <w:rPr>
          <w:rFonts w:cs="Simplified Arabic"/>
          <w:sz w:val="28"/>
          <w:szCs w:val="28"/>
          <w:lang w:bidi="ar-SY"/>
        </w:rPr>
        <w:t xml:space="preserve">  </w:t>
      </w:r>
      <w:r>
        <w:rPr>
          <w:rFonts w:cs="Simplified Arabic" w:hint="cs"/>
          <w:sz w:val="28"/>
          <w:szCs w:val="28"/>
          <w:rtl/>
          <w:lang w:bidi="ar-SY"/>
        </w:rPr>
        <w:t xml:space="preserve"> دولار, فإن</w:t>
      </w:r>
      <w:r w:rsidRPr="00102625">
        <w:rPr>
          <w:rFonts w:cs="Simplified Arabic" w:hint="cs"/>
          <w:sz w:val="28"/>
          <w:szCs w:val="28"/>
          <w:rtl/>
          <w:lang w:bidi="ar-SY"/>
        </w:rPr>
        <w:t>:</w:t>
      </w:r>
    </w:p>
    <w:p w:rsidR="002824F3" w:rsidRPr="00102625" w:rsidRDefault="002824F3" w:rsidP="002824F3">
      <w:pPr>
        <w:pStyle w:val="a3"/>
        <w:jc w:val="both"/>
        <w:rPr>
          <w:rFonts w:cs="Simplified Arabic"/>
          <w:sz w:val="28"/>
          <w:szCs w:val="28"/>
          <w:lang w:bidi="ar-SY"/>
        </w:rPr>
      </w:pPr>
      <w:r w:rsidRPr="00102625">
        <w:rPr>
          <w:rFonts w:cs="Simplified Arabic" w:hint="cs"/>
          <w:sz w:val="28"/>
          <w:szCs w:val="28"/>
          <w:rtl/>
          <w:lang w:bidi="ar-SY"/>
        </w:rPr>
        <w:t xml:space="preserve">خسارة البائع = 350 + 50 + 50 = 450 دولار . </w:t>
      </w:r>
    </w:p>
    <w:p w:rsidR="002824F3" w:rsidRPr="002824F3" w:rsidRDefault="002824F3" w:rsidP="002824F3">
      <w:pPr>
        <w:pStyle w:val="a3"/>
        <w:jc w:val="both"/>
        <w:rPr>
          <w:rFonts w:cs="Simplified Arabic"/>
          <w:sz w:val="28"/>
          <w:szCs w:val="28"/>
          <w:u w:val="thick"/>
          <w:rtl/>
          <w:lang w:val="fr-FR"/>
        </w:rPr>
      </w:pPr>
      <w:r w:rsidRPr="002824F3">
        <w:rPr>
          <w:rFonts w:cs="Simplified Arabic" w:hint="cs"/>
          <w:sz w:val="28"/>
          <w:szCs w:val="28"/>
          <w:u w:val="thick"/>
          <w:rtl/>
          <w:lang w:val="fr-FR"/>
        </w:rPr>
        <w:t>الحالة الثانية : انخفاض سعر السهم .</w:t>
      </w:r>
    </w:p>
    <w:p w:rsidR="00A91731" w:rsidRDefault="002824F3" w:rsidP="00A91731">
      <w:pPr>
        <w:pStyle w:val="a3"/>
        <w:jc w:val="both"/>
        <w:rPr>
          <w:rFonts w:cs="Simplified Arabic"/>
          <w:sz w:val="28"/>
          <w:szCs w:val="28"/>
          <w:rtl/>
          <w:lang w:bidi="ar-SY"/>
        </w:rPr>
      </w:pPr>
      <w:r w:rsidRPr="00102625">
        <w:rPr>
          <w:rFonts w:cs="Simplified Arabic" w:hint="cs"/>
          <w:sz w:val="28"/>
          <w:szCs w:val="28"/>
          <w:rtl/>
          <w:lang w:val="fr-FR"/>
        </w:rPr>
        <w:t>بفرض ا</w:t>
      </w:r>
      <w:r>
        <w:rPr>
          <w:rFonts w:cs="Simplified Arabic" w:hint="cs"/>
          <w:sz w:val="28"/>
          <w:szCs w:val="28"/>
          <w:rtl/>
          <w:lang w:val="fr-FR"/>
        </w:rPr>
        <w:t>نخفاض سعر السهم إلى (110) دولار</w:t>
      </w:r>
      <w:r w:rsidRPr="00102625">
        <w:rPr>
          <w:rFonts w:cs="Simplified Arabic" w:hint="cs"/>
          <w:sz w:val="28"/>
          <w:szCs w:val="28"/>
          <w:rtl/>
          <w:lang w:val="fr-FR"/>
        </w:rPr>
        <w:t>, فإن البائع يحقق ر</w:t>
      </w:r>
      <w:r>
        <w:rPr>
          <w:rFonts w:cs="Simplified Arabic" w:hint="cs"/>
          <w:sz w:val="28"/>
          <w:szCs w:val="28"/>
          <w:rtl/>
          <w:lang w:val="fr-FR"/>
        </w:rPr>
        <w:t>بحاً من عملية البيع على المكشوف</w:t>
      </w:r>
      <w:r w:rsidRPr="00102625">
        <w:rPr>
          <w:rFonts w:cs="Simplified Arabic" w:hint="cs"/>
          <w:sz w:val="28"/>
          <w:szCs w:val="28"/>
          <w:rtl/>
          <w:lang w:val="fr-FR"/>
        </w:rPr>
        <w:t xml:space="preserve"> قدره ( 100 * 10 = 1000 دولار ) غير أن صافي ربح البائع من هذه العملية الربح الصافي = 1000 </w:t>
      </w:r>
      <w:r w:rsidRPr="00102625">
        <w:rPr>
          <w:rFonts w:cs="Simplified Arabic"/>
          <w:sz w:val="28"/>
          <w:szCs w:val="28"/>
          <w:rtl/>
          <w:lang w:val="fr-FR"/>
        </w:rPr>
        <w:t>–</w:t>
      </w:r>
      <w:r>
        <w:rPr>
          <w:rFonts w:cs="Simplified Arabic" w:hint="cs"/>
          <w:sz w:val="28"/>
          <w:szCs w:val="28"/>
          <w:rtl/>
          <w:lang w:val="fr-FR"/>
        </w:rPr>
        <w:t xml:space="preserve"> ( 350 + 50 + 50 ) = 550 دولار</w:t>
      </w:r>
      <w:r w:rsidRPr="00102625">
        <w:rPr>
          <w:rFonts w:cs="Simplified Arabic" w:hint="cs"/>
          <w:sz w:val="28"/>
          <w:szCs w:val="28"/>
          <w:rtl/>
          <w:lang w:val="fr-FR"/>
        </w:rPr>
        <w:t>.</w:t>
      </w:r>
    </w:p>
    <w:p w:rsidR="00F06F96" w:rsidRDefault="00F06F96">
      <w:pPr>
        <w:bidi w:val="0"/>
        <w:rPr>
          <w:rFonts w:cs="Simplified Arabic"/>
          <w:sz w:val="28"/>
          <w:szCs w:val="28"/>
        </w:rPr>
      </w:pPr>
      <w:r>
        <w:rPr>
          <w:rFonts w:cs="Simplified Arabic"/>
          <w:sz w:val="28"/>
          <w:szCs w:val="28"/>
        </w:rPr>
        <w:br w:type="page"/>
      </w:r>
    </w:p>
    <w:p w:rsidR="00F06F96" w:rsidRDefault="00F06F96" w:rsidP="00A91731">
      <w:pPr>
        <w:pStyle w:val="a3"/>
        <w:jc w:val="both"/>
        <w:rPr>
          <w:rFonts w:cs="Simplified Arabic"/>
          <w:sz w:val="28"/>
          <w:szCs w:val="28"/>
          <w:rtl/>
        </w:rPr>
      </w:pPr>
      <w:r>
        <w:rPr>
          <w:rFonts w:cs="Simplified Arabic" w:hint="cs"/>
          <w:sz w:val="28"/>
          <w:szCs w:val="28"/>
          <w:rtl/>
        </w:rPr>
        <w:lastRenderedPageBreak/>
        <w:t>والجدول التالي يوضح الفروق بين الأنواع الثلاث السابقة للمشتقات المالية:</w:t>
      </w:r>
    </w:p>
    <w:p w:rsidR="00F06F96" w:rsidRDefault="00F06F96" w:rsidP="00A91731">
      <w:pPr>
        <w:pStyle w:val="a3"/>
        <w:jc w:val="both"/>
        <w:rPr>
          <w:rFonts w:cs="Simplified Arabic"/>
          <w:sz w:val="28"/>
          <w:szCs w:val="28"/>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5"/>
        <w:gridCol w:w="2102"/>
        <w:gridCol w:w="2102"/>
        <w:gridCol w:w="2103"/>
      </w:tblGrid>
      <w:tr w:rsidR="00F06F96" w:rsidRPr="00AB6257" w:rsidTr="00F244BC">
        <w:tc>
          <w:tcPr>
            <w:tcW w:w="2215" w:type="dxa"/>
          </w:tcPr>
          <w:p w:rsidR="00F06F96" w:rsidRPr="00F06F96" w:rsidRDefault="00F06F96" w:rsidP="00F06F96">
            <w:pPr>
              <w:jc w:val="center"/>
              <w:rPr>
                <w:rtl/>
              </w:rPr>
            </w:pPr>
            <w:r w:rsidRPr="00F06F96">
              <w:rPr>
                <w:rFonts w:hint="cs"/>
                <w:rtl/>
              </w:rPr>
              <w:t>درجة المقارنة</w:t>
            </w:r>
          </w:p>
        </w:tc>
        <w:tc>
          <w:tcPr>
            <w:tcW w:w="2102" w:type="dxa"/>
          </w:tcPr>
          <w:p w:rsidR="00F06F96" w:rsidRPr="00F06F96" w:rsidRDefault="00F06F96" w:rsidP="00F06F96">
            <w:pPr>
              <w:jc w:val="center"/>
              <w:rPr>
                <w:b/>
                <w:bCs/>
                <w:sz w:val="28"/>
                <w:szCs w:val="28"/>
                <w:rtl/>
              </w:rPr>
            </w:pPr>
            <w:r w:rsidRPr="00F06F96">
              <w:rPr>
                <w:rFonts w:hint="cs"/>
                <w:b/>
                <w:bCs/>
                <w:sz w:val="28"/>
                <w:szCs w:val="28"/>
                <w:rtl/>
              </w:rPr>
              <w:t>العقود الآجلة</w:t>
            </w:r>
          </w:p>
        </w:tc>
        <w:tc>
          <w:tcPr>
            <w:tcW w:w="2102" w:type="dxa"/>
          </w:tcPr>
          <w:p w:rsidR="00F06F96" w:rsidRPr="00F06F96" w:rsidRDefault="00F06F96" w:rsidP="00F06F96">
            <w:pPr>
              <w:jc w:val="center"/>
              <w:rPr>
                <w:b/>
                <w:bCs/>
                <w:sz w:val="28"/>
                <w:szCs w:val="28"/>
                <w:rtl/>
              </w:rPr>
            </w:pPr>
            <w:r w:rsidRPr="00F06F96">
              <w:rPr>
                <w:rFonts w:hint="cs"/>
                <w:b/>
                <w:bCs/>
                <w:sz w:val="28"/>
                <w:szCs w:val="28"/>
                <w:rtl/>
              </w:rPr>
              <w:t>عقود الخيارات</w:t>
            </w:r>
          </w:p>
        </w:tc>
        <w:tc>
          <w:tcPr>
            <w:tcW w:w="2103" w:type="dxa"/>
          </w:tcPr>
          <w:p w:rsidR="00F06F96" w:rsidRPr="00F06F96" w:rsidRDefault="00F06F96" w:rsidP="00F06F96">
            <w:pPr>
              <w:jc w:val="center"/>
              <w:rPr>
                <w:b/>
                <w:bCs/>
                <w:sz w:val="28"/>
                <w:szCs w:val="28"/>
                <w:rtl/>
              </w:rPr>
            </w:pPr>
            <w:r w:rsidRPr="00F06F96">
              <w:rPr>
                <w:rFonts w:hint="cs"/>
                <w:b/>
                <w:bCs/>
                <w:sz w:val="28"/>
                <w:szCs w:val="28"/>
                <w:rtl/>
              </w:rPr>
              <w:t>العقود المستقبلية</w:t>
            </w:r>
          </w:p>
        </w:tc>
      </w:tr>
      <w:tr w:rsidR="00F06F96" w:rsidRPr="00AB6257" w:rsidTr="00F244BC">
        <w:trPr>
          <w:trHeight w:val="1448"/>
        </w:trPr>
        <w:tc>
          <w:tcPr>
            <w:tcW w:w="2215" w:type="dxa"/>
          </w:tcPr>
          <w:p w:rsidR="00F06F96" w:rsidRPr="00F06F96" w:rsidRDefault="00F06F96" w:rsidP="00F06F96">
            <w:pPr>
              <w:jc w:val="center"/>
              <w:rPr>
                <w:rtl/>
              </w:rPr>
            </w:pPr>
            <w:r w:rsidRPr="00F06F96">
              <w:rPr>
                <w:rFonts w:hint="cs"/>
                <w:rtl/>
              </w:rPr>
              <w:t>ماهيتها</w:t>
            </w:r>
          </w:p>
        </w:tc>
        <w:tc>
          <w:tcPr>
            <w:tcW w:w="2102" w:type="dxa"/>
          </w:tcPr>
          <w:p w:rsidR="00F06F96" w:rsidRPr="00F06F96" w:rsidRDefault="00F06F96" w:rsidP="00F06F96">
            <w:pPr>
              <w:jc w:val="center"/>
              <w:rPr>
                <w:rtl/>
              </w:rPr>
            </w:pPr>
            <w:r w:rsidRPr="00F06F96">
              <w:rPr>
                <w:rFonts w:hint="cs"/>
                <w:rtl/>
              </w:rPr>
              <w:t>عقود شخصية العلاقة بين الطرفين شخصية يتفاوض الطرفين على شروطها بما يتفق وظروفهما الشخصية التي قد لاتتفق مع غيرهما</w:t>
            </w:r>
          </w:p>
        </w:tc>
        <w:tc>
          <w:tcPr>
            <w:tcW w:w="2102" w:type="dxa"/>
          </w:tcPr>
          <w:p w:rsidR="00F06F96" w:rsidRPr="00F06F96" w:rsidRDefault="00F06F96" w:rsidP="00F06F96">
            <w:pPr>
              <w:jc w:val="center"/>
              <w:rPr>
                <w:rtl/>
              </w:rPr>
            </w:pPr>
            <w:r w:rsidRPr="00F06F96">
              <w:rPr>
                <w:rFonts w:hint="cs"/>
                <w:rtl/>
              </w:rPr>
              <w:t>عقود خياريه بالنسبة لمشتري عقد الخيار أي يكون له الحق في تنفيذ العقد أو عدم تنفيذه بينما يكون العقد ملزم لمصدره</w:t>
            </w:r>
          </w:p>
        </w:tc>
        <w:tc>
          <w:tcPr>
            <w:tcW w:w="2103" w:type="dxa"/>
          </w:tcPr>
          <w:p w:rsidR="00F06F96" w:rsidRPr="00F06F96" w:rsidRDefault="00F06F96" w:rsidP="00F06F96">
            <w:pPr>
              <w:jc w:val="center"/>
              <w:rPr>
                <w:rtl/>
              </w:rPr>
            </w:pPr>
            <w:r w:rsidRPr="00F06F96">
              <w:rPr>
                <w:rFonts w:hint="cs"/>
                <w:rtl/>
              </w:rPr>
              <w:t>عقود نمطية إذ أن جميع الشروط عدا السعر والكمية هي شروط ليست محلا للتفاوض بما يجعله</w:t>
            </w:r>
            <w:r w:rsidRPr="00F06F96">
              <w:rPr>
                <w:rFonts w:hint="eastAsia"/>
                <w:rtl/>
              </w:rPr>
              <w:t>ا</w:t>
            </w:r>
            <w:r w:rsidRPr="00F06F96">
              <w:rPr>
                <w:rFonts w:hint="cs"/>
                <w:rtl/>
              </w:rPr>
              <w:t xml:space="preserve"> عقود غير شخصية العلاقة بين الطرفين غير مباشرة حيث يتوسط بيت التسوية بين الطرفين</w:t>
            </w:r>
          </w:p>
        </w:tc>
      </w:tr>
      <w:tr w:rsidR="00F06F96" w:rsidRPr="00AB6257" w:rsidTr="00F244BC">
        <w:tc>
          <w:tcPr>
            <w:tcW w:w="2215" w:type="dxa"/>
          </w:tcPr>
          <w:p w:rsidR="00F06F96" w:rsidRPr="00F06F96" w:rsidRDefault="00F06F96" w:rsidP="00F06F96">
            <w:pPr>
              <w:jc w:val="center"/>
              <w:rPr>
                <w:rtl/>
              </w:rPr>
            </w:pPr>
            <w:r w:rsidRPr="00F06F96">
              <w:rPr>
                <w:rFonts w:hint="cs"/>
                <w:rtl/>
              </w:rPr>
              <w:t>درجة الالتزام</w:t>
            </w:r>
          </w:p>
        </w:tc>
        <w:tc>
          <w:tcPr>
            <w:tcW w:w="2102" w:type="dxa"/>
          </w:tcPr>
          <w:p w:rsidR="00F06F96" w:rsidRPr="00F06F96" w:rsidRDefault="00F06F96" w:rsidP="00F06F96">
            <w:pPr>
              <w:jc w:val="center"/>
              <w:rPr>
                <w:rtl/>
              </w:rPr>
            </w:pPr>
            <w:r w:rsidRPr="00F06F96">
              <w:rPr>
                <w:rFonts w:hint="cs"/>
                <w:rtl/>
              </w:rPr>
              <w:t>ليس لها سوق ثانوية الأمر الذي يعني أنة بمجرد أبرام العقد فلا يستطي</w:t>
            </w:r>
            <w:r w:rsidRPr="00F06F96">
              <w:rPr>
                <w:rFonts w:hint="eastAsia"/>
                <w:rtl/>
              </w:rPr>
              <w:t>ع</w:t>
            </w:r>
            <w:r w:rsidRPr="00F06F96">
              <w:rPr>
                <w:rFonts w:hint="cs"/>
                <w:rtl/>
              </w:rPr>
              <w:t xml:space="preserve"> أي من الطرفين إلغاؤه دون خسائر فهي تنطوي على مخاطرة عدم القدرة على التسليم ومخاطرة حدوث تغير في سعر الأصل محل التعاقد في المستقبل</w:t>
            </w:r>
          </w:p>
        </w:tc>
        <w:tc>
          <w:tcPr>
            <w:tcW w:w="2102" w:type="dxa"/>
          </w:tcPr>
          <w:p w:rsidR="00F06F96" w:rsidRPr="00F06F96" w:rsidRDefault="00F06F96" w:rsidP="00F06F96">
            <w:pPr>
              <w:jc w:val="center"/>
              <w:rPr>
                <w:rtl/>
              </w:rPr>
            </w:pPr>
            <w:r w:rsidRPr="00F06F96">
              <w:rPr>
                <w:rFonts w:hint="cs"/>
                <w:rtl/>
              </w:rPr>
              <w:t>ليس لها سوق ثانوية</w:t>
            </w:r>
          </w:p>
        </w:tc>
        <w:tc>
          <w:tcPr>
            <w:tcW w:w="2103" w:type="dxa"/>
          </w:tcPr>
          <w:p w:rsidR="00F06F96" w:rsidRPr="00F06F96" w:rsidRDefault="00F06F96" w:rsidP="00F06F96">
            <w:pPr>
              <w:jc w:val="center"/>
              <w:rPr>
                <w:rtl/>
              </w:rPr>
            </w:pPr>
            <w:r w:rsidRPr="00F06F96">
              <w:rPr>
                <w:rFonts w:hint="cs"/>
                <w:rtl/>
              </w:rPr>
              <w:t>لها سوق ثانوية يمكن لأي من الطرفين أقفال مركزه في التاريخ المرغوب</w:t>
            </w:r>
          </w:p>
        </w:tc>
      </w:tr>
      <w:tr w:rsidR="00F06F96" w:rsidRPr="00AB6257" w:rsidTr="00F244BC">
        <w:tc>
          <w:tcPr>
            <w:tcW w:w="2215" w:type="dxa"/>
          </w:tcPr>
          <w:p w:rsidR="00F06F96" w:rsidRPr="00F06F96" w:rsidRDefault="00F06F96" w:rsidP="00F06F96">
            <w:pPr>
              <w:jc w:val="center"/>
              <w:rPr>
                <w:rtl/>
              </w:rPr>
            </w:pPr>
            <w:r w:rsidRPr="00F06F96">
              <w:rPr>
                <w:rFonts w:hint="cs"/>
                <w:rtl/>
              </w:rPr>
              <w:t>مدى التعرض للخسارة</w:t>
            </w:r>
          </w:p>
        </w:tc>
        <w:tc>
          <w:tcPr>
            <w:tcW w:w="2102" w:type="dxa"/>
          </w:tcPr>
          <w:p w:rsidR="00F06F96" w:rsidRPr="00F06F96" w:rsidRDefault="00F06F96" w:rsidP="00F06F96">
            <w:pPr>
              <w:jc w:val="center"/>
              <w:rPr>
                <w:rtl/>
              </w:rPr>
            </w:pPr>
            <w:r w:rsidRPr="00F06F96">
              <w:rPr>
                <w:rFonts w:hint="cs"/>
                <w:rtl/>
              </w:rPr>
              <w:t>تتحدد خسائر الطرفين وفقا لتحركات أسعار الأصل محل التعاقد في السوق الحاضر</w:t>
            </w:r>
          </w:p>
        </w:tc>
        <w:tc>
          <w:tcPr>
            <w:tcW w:w="2102" w:type="dxa"/>
          </w:tcPr>
          <w:p w:rsidR="00F06F96" w:rsidRPr="00F06F96" w:rsidRDefault="00F06F96" w:rsidP="00F06F96">
            <w:pPr>
              <w:jc w:val="center"/>
              <w:rPr>
                <w:rtl/>
              </w:rPr>
            </w:pPr>
            <w:r w:rsidRPr="00F06F96">
              <w:rPr>
                <w:rFonts w:hint="cs"/>
                <w:rtl/>
              </w:rPr>
              <w:t>تقتصر خسائر المشتري على قيمة العلاوة فقط ولا يح</w:t>
            </w:r>
            <w:r w:rsidRPr="00F06F96">
              <w:rPr>
                <w:rFonts w:hint="eastAsia"/>
                <w:rtl/>
              </w:rPr>
              <w:t>ق</w:t>
            </w:r>
            <w:r w:rsidRPr="00F06F96">
              <w:rPr>
                <w:rFonts w:hint="cs"/>
                <w:rtl/>
              </w:rPr>
              <w:t xml:space="preserve"> لمشتري الخيار استرداد قيمة العلاوة حتى في حال تنفيذ المشتري للعقد</w:t>
            </w:r>
          </w:p>
        </w:tc>
        <w:tc>
          <w:tcPr>
            <w:tcW w:w="2103" w:type="dxa"/>
          </w:tcPr>
          <w:p w:rsidR="00F06F96" w:rsidRPr="00F06F96" w:rsidRDefault="00F06F96" w:rsidP="00F06F96">
            <w:pPr>
              <w:jc w:val="center"/>
              <w:rPr>
                <w:rtl/>
              </w:rPr>
            </w:pPr>
            <w:r w:rsidRPr="00F06F96">
              <w:rPr>
                <w:rFonts w:hint="cs"/>
                <w:rtl/>
              </w:rPr>
              <w:t>خسائر المشتري تمتد لتشمل قيمة العقد بالكامل ولكن يمكن استردادا لهام</w:t>
            </w:r>
            <w:r w:rsidRPr="00F06F96">
              <w:rPr>
                <w:rFonts w:hint="eastAsia"/>
                <w:rtl/>
              </w:rPr>
              <w:t>ش</w:t>
            </w:r>
            <w:r w:rsidRPr="00F06F96">
              <w:rPr>
                <w:rFonts w:hint="cs"/>
                <w:rtl/>
              </w:rPr>
              <w:t xml:space="preserve"> المبدئي بالكامل اذالم يتعرض المشتري للخسارة</w:t>
            </w:r>
          </w:p>
        </w:tc>
      </w:tr>
      <w:tr w:rsidR="00F06F96" w:rsidRPr="00AB6257" w:rsidTr="00F244BC">
        <w:tc>
          <w:tcPr>
            <w:tcW w:w="2215" w:type="dxa"/>
          </w:tcPr>
          <w:p w:rsidR="00F06F96" w:rsidRPr="00F06F96" w:rsidRDefault="00F06F96" w:rsidP="00F06F96">
            <w:pPr>
              <w:jc w:val="center"/>
              <w:rPr>
                <w:rtl/>
              </w:rPr>
            </w:pPr>
            <w:r w:rsidRPr="00F06F96">
              <w:rPr>
                <w:rFonts w:hint="cs"/>
                <w:rtl/>
              </w:rPr>
              <w:t>استخدامها</w:t>
            </w:r>
          </w:p>
        </w:tc>
        <w:tc>
          <w:tcPr>
            <w:tcW w:w="2102" w:type="dxa"/>
          </w:tcPr>
          <w:p w:rsidR="00F06F96" w:rsidRPr="00F06F96" w:rsidRDefault="00F06F96" w:rsidP="00F06F96">
            <w:pPr>
              <w:jc w:val="center"/>
              <w:rPr>
                <w:rtl/>
              </w:rPr>
            </w:pPr>
            <w:r w:rsidRPr="00F06F96">
              <w:rPr>
                <w:rFonts w:hint="cs"/>
                <w:rtl/>
              </w:rPr>
              <w:t>لايجد المضاربون مكان في سوق العقود الاجله</w:t>
            </w:r>
          </w:p>
        </w:tc>
        <w:tc>
          <w:tcPr>
            <w:tcW w:w="2102" w:type="dxa"/>
          </w:tcPr>
          <w:p w:rsidR="00F06F96" w:rsidRPr="00F06F96" w:rsidRDefault="00F06F96" w:rsidP="00F06F96">
            <w:pPr>
              <w:jc w:val="center"/>
              <w:rPr>
                <w:rtl/>
              </w:rPr>
            </w:pPr>
            <w:r w:rsidRPr="00F06F96">
              <w:rPr>
                <w:rFonts w:hint="cs"/>
                <w:rtl/>
              </w:rPr>
              <w:t>على الرغم من انه تستخدم كوسيلة للتغطية ضد مخاطر تغيرات أسعار الأصل محل التعاقد ألا أنها تعتبر عقود مضاربة أيضا</w:t>
            </w:r>
          </w:p>
        </w:tc>
        <w:tc>
          <w:tcPr>
            <w:tcW w:w="2103" w:type="dxa"/>
          </w:tcPr>
          <w:p w:rsidR="00F06F96" w:rsidRPr="00F06F96" w:rsidRDefault="00F06F96" w:rsidP="00F06F96">
            <w:pPr>
              <w:jc w:val="center"/>
              <w:rPr>
                <w:rtl/>
              </w:rPr>
            </w:pPr>
            <w:r w:rsidRPr="00F06F96">
              <w:rPr>
                <w:rFonts w:hint="cs"/>
                <w:rtl/>
              </w:rPr>
              <w:t>يجد المضاربون في هذه السوق الفرصة لتحقيق الأرباح</w:t>
            </w:r>
          </w:p>
        </w:tc>
      </w:tr>
    </w:tbl>
    <w:p w:rsidR="00F06F96" w:rsidRPr="00F06F96" w:rsidRDefault="00F06F96" w:rsidP="00A91731">
      <w:pPr>
        <w:pStyle w:val="a3"/>
        <w:jc w:val="both"/>
        <w:rPr>
          <w:rFonts w:cs="Simplified Arabic"/>
          <w:sz w:val="28"/>
          <w:szCs w:val="28"/>
          <w:rtl/>
        </w:rPr>
      </w:pPr>
    </w:p>
    <w:p w:rsidR="00F06F96" w:rsidRDefault="00F06F96">
      <w:pPr>
        <w:bidi w:val="0"/>
        <w:rPr>
          <w:rFonts w:cs="Simplified Arabic"/>
          <w:b/>
          <w:bCs/>
          <w:sz w:val="36"/>
          <w:szCs w:val="36"/>
          <w:rtl/>
        </w:rPr>
      </w:pPr>
      <w:r>
        <w:rPr>
          <w:rFonts w:cs="Simplified Arabic"/>
          <w:b/>
          <w:bCs/>
          <w:sz w:val="36"/>
          <w:szCs w:val="36"/>
          <w:rtl/>
        </w:rPr>
        <w:br w:type="page"/>
      </w:r>
    </w:p>
    <w:p w:rsidR="00A91731" w:rsidRDefault="00A91731" w:rsidP="00A91731">
      <w:pPr>
        <w:pStyle w:val="a3"/>
        <w:jc w:val="both"/>
        <w:rPr>
          <w:rFonts w:cs="Simplified Arabic"/>
          <w:b/>
          <w:bCs/>
          <w:sz w:val="36"/>
          <w:szCs w:val="36"/>
          <w:rtl/>
          <w:lang w:bidi="ar-SY"/>
        </w:rPr>
      </w:pPr>
      <w:r w:rsidRPr="00A4773C">
        <w:rPr>
          <w:rFonts w:cs="Simplified Arabic" w:hint="cs"/>
          <w:b/>
          <w:bCs/>
          <w:sz w:val="36"/>
          <w:szCs w:val="36"/>
          <w:rtl/>
        </w:rPr>
        <w:lastRenderedPageBreak/>
        <w:t xml:space="preserve">5 </w:t>
      </w:r>
      <w:r w:rsidRPr="00A4773C">
        <w:rPr>
          <w:rFonts w:cs="Simplified Arabic"/>
          <w:b/>
          <w:bCs/>
          <w:sz w:val="36"/>
          <w:szCs w:val="36"/>
          <w:rtl/>
        </w:rPr>
        <w:t>–</w:t>
      </w:r>
      <w:r w:rsidRPr="00A4773C">
        <w:rPr>
          <w:rFonts w:cs="Simplified Arabic" w:hint="cs"/>
          <w:b/>
          <w:bCs/>
          <w:sz w:val="36"/>
          <w:szCs w:val="36"/>
          <w:rtl/>
        </w:rPr>
        <w:t xml:space="preserve"> </w:t>
      </w:r>
      <w:r>
        <w:rPr>
          <w:rFonts w:cs="Simplified Arabic" w:hint="cs"/>
          <w:b/>
          <w:bCs/>
          <w:sz w:val="36"/>
          <w:szCs w:val="36"/>
          <w:rtl/>
        </w:rPr>
        <w:t>4</w:t>
      </w:r>
      <w:r w:rsidRPr="00A4773C">
        <w:rPr>
          <w:rFonts w:cs="Simplified Arabic" w:hint="cs"/>
          <w:b/>
          <w:bCs/>
          <w:sz w:val="36"/>
          <w:szCs w:val="36"/>
          <w:rtl/>
        </w:rPr>
        <w:t xml:space="preserve">: عقود </w:t>
      </w:r>
      <w:r>
        <w:rPr>
          <w:rFonts w:cs="Simplified Arabic" w:hint="cs"/>
          <w:b/>
          <w:bCs/>
          <w:sz w:val="36"/>
          <w:szCs w:val="36"/>
          <w:rtl/>
        </w:rPr>
        <w:t>المبادلات</w:t>
      </w:r>
      <w:r w:rsidR="00845D2E">
        <w:rPr>
          <w:rFonts w:cs="Simplified Arabic" w:hint="cs"/>
          <w:b/>
          <w:bCs/>
          <w:sz w:val="36"/>
          <w:szCs w:val="36"/>
          <w:rtl/>
          <w:lang w:bidi="ar-SY"/>
        </w:rPr>
        <w:t xml:space="preserve"> (المقايضات)</w:t>
      </w:r>
    </w:p>
    <w:p w:rsidR="00845D2E" w:rsidRPr="00C12621" w:rsidRDefault="00845D2E" w:rsidP="00845D2E">
      <w:pPr>
        <w:pStyle w:val="a3"/>
        <w:jc w:val="both"/>
        <w:rPr>
          <w:rFonts w:cs="Simplified Arabic"/>
          <w:sz w:val="28"/>
          <w:szCs w:val="28"/>
          <w:rtl/>
          <w:lang w:bidi="ar-SY"/>
        </w:rPr>
      </w:pPr>
      <w:r w:rsidRPr="00C12621">
        <w:rPr>
          <w:rFonts w:cs="Simplified Arabic" w:hint="cs"/>
          <w:sz w:val="28"/>
          <w:szCs w:val="28"/>
          <w:rtl/>
          <w:lang w:val="fr-FR"/>
        </w:rPr>
        <w:t>عقد المبادلة هو اتفاق تعاقدي يتم بواسطة وسيط بين طرفين أو أكثر لتبادل الالتزامات أو الحقوق. ويتعهد الطرفان بموجبه إما على مقايضة الدفعات التي تترتب على التزامات كان قد قطعها كل منهما لطرف آخر وذلك دون إخلال بالتزام أي منهما تجاه الطرف الثالث غير المشمول بالعقد. أو بمقايضة المقبوضات التي تترتب لكل منهما على أصول يملكها وذلك دون إخلال بحق كل منهما لتلك الأصول.</w:t>
      </w:r>
    </w:p>
    <w:p w:rsidR="00845D2E" w:rsidRPr="00C12621" w:rsidRDefault="00845D2E" w:rsidP="00845D2E">
      <w:pPr>
        <w:pStyle w:val="a3"/>
        <w:jc w:val="both"/>
        <w:rPr>
          <w:rFonts w:cs="Simplified Arabic"/>
          <w:sz w:val="28"/>
          <w:szCs w:val="28"/>
          <w:rtl/>
          <w:lang w:val="fr-FR"/>
        </w:rPr>
      </w:pPr>
      <w:r w:rsidRPr="00C12621">
        <w:rPr>
          <w:rFonts w:cs="Simplified Arabic" w:hint="cs"/>
          <w:sz w:val="28"/>
          <w:szCs w:val="28"/>
          <w:rtl/>
          <w:lang w:val="fr-FR"/>
        </w:rPr>
        <w:t>وبهذا المفهوم تحدد شروط عقد المقايضة أو المبادلة عدة عناصر رئيسية هي:</w:t>
      </w:r>
    </w:p>
    <w:p w:rsidR="00845D2E" w:rsidRPr="00C12621" w:rsidRDefault="00845D2E" w:rsidP="00845D2E">
      <w:pPr>
        <w:pStyle w:val="a3"/>
        <w:numPr>
          <w:ilvl w:val="0"/>
          <w:numId w:val="22"/>
        </w:numPr>
        <w:jc w:val="both"/>
        <w:rPr>
          <w:rFonts w:cs="Simplified Arabic"/>
          <w:sz w:val="28"/>
          <w:szCs w:val="28"/>
          <w:rtl/>
          <w:lang w:val="fr-FR"/>
        </w:rPr>
      </w:pPr>
      <w:r w:rsidRPr="00C12621">
        <w:rPr>
          <w:rFonts w:cs="Simplified Arabic" w:hint="cs"/>
          <w:sz w:val="28"/>
          <w:szCs w:val="28"/>
          <w:rtl/>
          <w:lang w:val="fr-FR"/>
        </w:rPr>
        <w:t>طرفي العقد</w:t>
      </w:r>
    </w:p>
    <w:p w:rsidR="00845D2E" w:rsidRPr="00C12621" w:rsidRDefault="00845D2E" w:rsidP="00845D2E">
      <w:pPr>
        <w:pStyle w:val="a3"/>
        <w:numPr>
          <w:ilvl w:val="0"/>
          <w:numId w:val="22"/>
        </w:numPr>
        <w:jc w:val="both"/>
        <w:rPr>
          <w:rFonts w:cs="Simplified Arabic"/>
          <w:sz w:val="28"/>
          <w:szCs w:val="28"/>
          <w:rtl/>
          <w:lang w:val="fr-FR"/>
        </w:rPr>
      </w:pPr>
      <w:r w:rsidRPr="00C12621">
        <w:rPr>
          <w:rFonts w:cs="Simplified Arabic" w:hint="cs"/>
          <w:sz w:val="28"/>
          <w:szCs w:val="28"/>
          <w:rtl/>
          <w:lang w:val="fr-FR"/>
        </w:rPr>
        <w:t>الالتزام أو الأصل المشمول بعقد المقايضة</w:t>
      </w:r>
    </w:p>
    <w:p w:rsidR="00845D2E" w:rsidRPr="00C12621" w:rsidRDefault="00845D2E" w:rsidP="00845D2E">
      <w:pPr>
        <w:pStyle w:val="a3"/>
        <w:numPr>
          <w:ilvl w:val="0"/>
          <w:numId w:val="22"/>
        </w:numPr>
        <w:jc w:val="both"/>
        <w:rPr>
          <w:rFonts w:cs="Simplified Arabic"/>
          <w:sz w:val="28"/>
          <w:szCs w:val="28"/>
          <w:lang w:val="fr-FR"/>
        </w:rPr>
      </w:pPr>
      <w:r w:rsidRPr="00C12621">
        <w:rPr>
          <w:rFonts w:cs="Simplified Arabic" w:hint="cs"/>
          <w:sz w:val="28"/>
          <w:szCs w:val="28"/>
          <w:rtl/>
          <w:lang w:val="fr-FR"/>
        </w:rPr>
        <w:t>قيمة المدفوعات أو المقبوضات محل المقايضة</w:t>
      </w:r>
    </w:p>
    <w:p w:rsidR="00845D2E" w:rsidRPr="00C12621" w:rsidRDefault="00845D2E" w:rsidP="00845D2E">
      <w:pPr>
        <w:pStyle w:val="a3"/>
        <w:numPr>
          <w:ilvl w:val="0"/>
          <w:numId w:val="22"/>
        </w:numPr>
        <w:jc w:val="both"/>
        <w:rPr>
          <w:rFonts w:cs="Simplified Arabic"/>
          <w:sz w:val="28"/>
          <w:szCs w:val="28"/>
          <w:lang w:val="fr-FR"/>
        </w:rPr>
      </w:pPr>
      <w:r w:rsidRPr="00C12621">
        <w:rPr>
          <w:rFonts w:cs="Simplified Arabic" w:hint="cs"/>
          <w:sz w:val="28"/>
          <w:szCs w:val="28"/>
          <w:rtl/>
          <w:lang w:val="fr-FR"/>
        </w:rPr>
        <w:t>العملة التي تسدد بها المدفوعات أو تحصل بها المقبوضات</w:t>
      </w:r>
    </w:p>
    <w:p w:rsidR="00845D2E" w:rsidRPr="00C12621" w:rsidRDefault="00845D2E" w:rsidP="00845D2E">
      <w:pPr>
        <w:pStyle w:val="a3"/>
        <w:numPr>
          <w:ilvl w:val="0"/>
          <w:numId w:val="22"/>
        </w:numPr>
        <w:jc w:val="both"/>
        <w:rPr>
          <w:rFonts w:cs="Simplified Arabic"/>
          <w:sz w:val="28"/>
          <w:szCs w:val="28"/>
          <w:lang w:val="fr-FR"/>
        </w:rPr>
      </w:pPr>
      <w:r w:rsidRPr="00C12621">
        <w:rPr>
          <w:rFonts w:cs="Simplified Arabic" w:hint="cs"/>
          <w:sz w:val="28"/>
          <w:szCs w:val="28"/>
          <w:rtl/>
          <w:lang w:val="fr-FR"/>
        </w:rPr>
        <w:t>السعر الآجل لمقايضة العملة المتفق عليه</w:t>
      </w:r>
    </w:p>
    <w:p w:rsidR="00845D2E" w:rsidRPr="00C12621" w:rsidRDefault="00845D2E" w:rsidP="00845D2E">
      <w:pPr>
        <w:pStyle w:val="a3"/>
        <w:numPr>
          <w:ilvl w:val="0"/>
          <w:numId w:val="22"/>
        </w:numPr>
        <w:jc w:val="both"/>
        <w:rPr>
          <w:rFonts w:cs="Simplified Arabic"/>
          <w:sz w:val="28"/>
          <w:szCs w:val="28"/>
          <w:lang w:val="fr-FR"/>
        </w:rPr>
      </w:pPr>
      <w:r w:rsidRPr="00C12621">
        <w:rPr>
          <w:rFonts w:cs="Simplified Arabic" w:hint="cs"/>
          <w:sz w:val="28"/>
          <w:szCs w:val="28"/>
          <w:rtl/>
          <w:lang w:val="fr-FR"/>
        </w:rPr>
        <w:t>مدة سريان العقد.</w:t>
      </w:r>
    </w:p>
    <w:p w:rsidR="00A91731" w:rsidRDefault="00845D2E" w:rsidP="00845D2E">
      <w:pPr>
        <w:pStyle w:val="a3"/>
        <w:jc w:val="both"/>
        <w:rPr>
          <w:rFonts w:cs="Simplified Arabic"/>
          <w:sz w:val="28"/>
          <w:szCs w:val="28"/>
          <w:rtl/>
        </w:rPr>
      </w:pPr>
      <w:r w:rsidRPr="00C12621">
        <w:rPr>
          <w:rFonts w:cs="Simplified Arabic" w:hint="cs"/>
          <w:sz w:val="28"/>
          <w:szCs w:val="28"/>
          <w:rtl/>
          <w:lang w:val="fr-FR"/>
        </w:rPr>
        <w:t>إن عقد المبادلة ملزم لطرفي العقد على خلاف ما هو معروف عن عقود الخيار، ولا تتم تسوية الأرباح والخسائر بشكل يومي كما في العقود المستقبلية، أيضاً لا تتم تسوية هذا العقد لمرة واحدة فقط كما هو الحال في العقود الآجلة ولذلك يُعرف البعض عقود المبادلة بأنها سلسلة من العقود الآجلة.</w:t>
      </w:r>
    </w:p>
    <w:p w:rsidR="00845D2E" w:rsidRPr="00C12621" w:rsidRDefault="00845D2E" w:rsidP="00845D2E">
      <w:pPr>
        <w:pStyle w:val="a3"/>
        <w:jc w:val="both"/>
        <w:rPr>
          <w:rFonts w:cs="Simplified Arabic"/>
          <w:sz w:val="28"/>
          <w:szCs w:val="28"/>
          <w:rtl/>
          <w:lang w:val="fr-FR"/>
        </w:rPr>
      </w:pPr>
      <w:r>
        <w:rPr>
          <w:rFonts w:cs="Simplified Arabic" w:hint="cs"/>
          <w:sz w:val="28"/>
          <w:szCs w:val="28"/>
          <w:rtl/>
          <w:lang w:val="fr-FR"/>
        </w:rPr>
        <w:t>و</w:t>
      </w:r>
      <w:r w:rsidRPr="00C12621">
        <w:rPr>
          <w:rFonts w:cs="Simplified Arabic" w:hint="cs"/>
          <w:sz w:val="28"/>
          <w:szCs w:val="28"/>
          <w:rtl/>
          <w:lang w:val="fr-FR"/>
        </w:rPr>
        <w:t>تسري عقود المقايضة على عدة أدوات ومن أهمها:</w:t>
      </w:r>
    </w:p>
    <w:p w:rsidR="00845D2E" w:rsidRDefault="00845D2E" w:rsidP="00845D2E">
      <w:pPr>
        <w:pStyle w:val="a3"/>
        <w:numPr>
          <w:ilvl w:val="0"/>
          <w:numId w:val="23"/>
        </w:numPr>
        <w:jc w:val="both"/>
        <w:rPr>
          <w:rFonts w:cs="Simplified Arabic"/>
          <w:sz w:val="28"/>
          <w:szCs w:val="28"/>
          <w:lang w:val="fr-FR"/>
        </w:rPr>
      </w:pPr>
      <w:r w:rsidRPr="00C12621">
        <w:rPr>
          <w:rFonts w:cs="Simplified Arabic" w:hint="cs"/>
          <w:sz w:val="28"/>
          <w:szCs w:val="28"/>
          <w:rtl/>
          <w:lang w:val="fr-FR"/>
        </w:rPr>
        <w:t xml:space="preserve">عقود مبادلة أسعار الفائدة </w:t>
      </w:r>
      <w:r w:rsidRPr="00C12621">
        <w:rPr>
          <w:rFonts w:cs="Simplified Arabic"/>
          <w:sz w:val="28"/>
          <w:szCs w:val="28"/>
          <w:lang w:val="fr-FR"/>
        </w:rPr>
        <w:t>Interest Rate Swaps</w:t>
      </w:r>
    </w:p>
    <w:p w:rsidR="00EF437F" w:rsidRPr="00EF437F" w:rsidRDefault="00EF437F" w:rsidP="00EF437F">
      <w:pPr>
        <w:pStyle w:val="a3"/>
        <w:numPr>
          <w:ilvl w:val="0"/>
          <w:numId w:val="26"/>
        </w:numPr>
        <w:jc w:val="both"/>
        <w:rPr>
          <w:rFonts w:cs="Simplified Arabic"/>
          <w:sz w:val="28"/>
          <w:szCs w:val="28"/>
          <w:rtl/>
          <w:lang w:val="fr-FR"/>
        </w:rPr>
      </w:pPr>
      <w:r w:rsidRPr="00EF437F">
        <w:rPr>
          <w:rFonts w:cs="Simplified Arabic" w:hint="cs"/>
          <w:sz w:val="28"/>
          <w:szCs w:val="28"/>
          <w:rtl/>
          <w:lang w:val="fr-FR"/>
        </w:rPr>
        <w:t>عقود مبادلة أسعار الفائدة الثابتة بالمتغيرة</w:t>
      </w:r>
    </w:p>
    <w:p w:rsidR="00EF437F" w:rsidRPr="00EF437F" w:rsidRDefault="00EF437F" w:rsidP="00EF437F">
      <w:pPr>
        <w:pStyle w:val="a3"/>
        <w:numPr>
          <w:ilvl w:val="0"/>
          <w:numId w:val="26"/>
        </w:numPr>
        <w:jc w:val="both"/>
        <w:rPr>
          <w:rFonts w:cs="Simplified Arabic"/>
          <w:sz w:val="28"/>
          <w:szCs w:val="28"/>
          <w:rtl/>
        </w:rPr>
      </w:pPr>
      <w:r w:rsidRPr="00EF437F">
        <w:rPr>
          <w:rFonts w:cs="Simplified Arabic" w:hint="cs"/>
          <w:szCs w:val="28"/>
          <w:rtl/>
          <w:lang w:val="fr-FR"/>
        </w:rPr>
        <w:t xml:space="preserve">عقود مبادلة الأوراق المالية ذات معدل الفائدة المتغير وغير المقيد </w:t>
      </w:r>
      <w:r w:rsidRPr="00EF437F">
        <w:rPr>
          <w:rFonts w:cs="Simplified Arabic"/>
          <w:szCs w:val="28"/>
        </w:rPr>
        <w:t>Caps</w:t>
      </w:r>
    </w:p>
    <w:p w:rsidR="00EF437F" w:rsidRPr="00EF437F" w:rsidRDefault="00EF437F" w:rsidP="00EF437F">
      <w:pPr>
        <w:pStyle w:val="a3"/>
        <w:numPr>
          <w:ilvl w:val="0"/>
          <w:numId w:val="26"/>
        </w:numPr>
        <w:jc w:val="both"/>
        <w:rPr>
          <w:rFonts w:cs="Simplified Arabic"/>
          <w:sz w:val="28"/>
          <w:szCs w:val="28"/>
          <w:rtl/>
        </w:rPr>
      </w:pPr>
      <w:r w:rsidRPr="00EF437F">
        <w:rPr>
          <w:rFonts w:cs="Simplified Arabic" w:hint="cs"/>
          <w:szCs w:val="28"/>
          <w:rtl/>
        </w:rPr>
        <w:t xml:space="preserve">عقود مبادلة أوراق مالية ذات معدل فائدة متغير ومقيد </w:t>
      </w:r>
      <w:r w:rsidRPr="00EF437F">
        <w:rPr>
          <w:rFonts w:cs="Simplified Arabic"/>
          <w:szCs w:val="28"/>
        </w:rPr>
        <w:t>Floors</w:t>
      </w:r>
    </w:p>
    <w:p w:rsidR="00845D2E" w:rsidRDefault="00845D2E" w:rsidP="00845D2E">
      <w:pPr>
        <w:pStyle w:val="a3"/>
        <w:numPr>
          <w:ilvl w:val="0"/>
          <w:numId w:val="23"/>
        </w:numPr>
        <w:jc w:val="both"/>
        <w:rPr>
          <w:rFonts w:cs="Simplified Arabic"/>
          <w:sz w:val="28"/>
          <w:szCs w:val="28"/>
          <w:lang w:val="fr-FR"/>
        </w:rPr>
      </w:pPr>
      <w:r w:rsidRPr="00C12621">
        <w:rPr>
          <w:rFonts w:cs="Simplified Arabic" w:hint="cs"/>
          <w:sz w:val="28"/>
          <w:szCs w:val="28"/>
          <w:rtl/>
          <w:lang w:val="fr-FR"/>
        </w:rPr>
        <w:t xml:space="preserve">عقود مبادلة العملات </w:t>
      </w:r>
      <w:r w:rsidRPr="00C12621">
        <w:rPr>
          <w:rFonts w:cs="Simplified Arabic"/>
          <w:sz w:val="28"/>
          <w:szCs w:val="28"/>
          <w:lang w:val="fr-FR"/>
        </w:rPr>
        <w:t>Currency Swaps</w:t>
      </w:r>
    </w:p>
    <w:p w:rsidR="00EF437F" w:rsidRDefault="00EF437F" w:rsidP="00EF437F">
      <w:pPr>
        <w:pStyle w:val="a3"/>
        <w:numPr>
          <w:ilvl w:val="0"/>
          <w:numId w:val="27"/>
        </w:numPr>
        <w:jc w:val="both"/>
        <w:rPr>
          <w:rFonts w:cs="Simplified Arabic"/>
          <w:sz w:val="28"/>
          <w:szCs w:val="28"/>
          <w:lang w:val="fr-FR"/>
        </w:rPr>
      </w:pPr>
      <w:r w:rsidRPr="00EF437F">
        <w:rPr>
          <w:rFonts w:cs="Simplified Arabic" w:hint="cs"/>
          <w:sz w:val="28"/>
          <w:szCs w:val="28"/>
          <w:rtl/>
          <w:lang w:val="fr-FR"/>
        </w:rPr>
        <w:t>عقود مقايضة متوسطة أو طويلة الأجل</w:t>
      </w:r>
    </w:p>
    <w:p w:rsidR="00EF437F" w:rsidRPr="00EF437F" w:rsidRDefault="00EF437F" w:rsidP="00EF437F">
      <w:pPr>
        <w:pStyle w:val="a3"/>
        <w:numPr>
          <w:ilvl w:val="0"/>
          <w:numId w:val="27"/>
        </w:numPr>
        <w:jc w:val="both"/>
        <w:rPr>
          <w:rFonts w:cs="Simplified Arabic"/>
          <w:sz w:val="28"/>
          <w:szCs w:val="28"/>
          <w:lang w:val="fr-FR"/>
        </w:rPr>
      </w:pPr>
      <w:r w:rsidRPr="00EF437F">
        <w:rPr>
          <w:rFonts w:cs="Simplified Arabic" w:hint="cs"/>
          <w:sz w:val="28"/>
          <w:szCs w:val="28"/>
          <w:rtl/>
          <w:lang w:val="fr-FR"/>
        </w:rPr>
        <w:t>عقود المقايضة القصيرة الأجل</w:t>
      </w:r>
    </w:p>
    <w:p w:rsidR="00845D2E" w:rsidRPr="00C12621" w:rsidRDefault="00845D2E" w:rsidP="00845D2E">
      <w:pPr>
        <w:pStyle w:val="a3"/>
        <w:numPr>
          <w:ilvl w:val="0"/>
          <w:numId w:val="23"/>
        </w:numPr>
        <w:jc w:val="both"/>
        <w:rPr>
          <w:rFonts w:cs="Simplified Arabic"/>
          <w:sz w:val="28"/>
          <w:szCs w:val="28"/>
          <w:lang w:val="fr-FR"/>
        </w:rPr>
      </w:pPr>
      <w:r w:rsidRPr="00C12621">
        <w:rPr>
          <w:rFonts w:cs="Simplified Arabic" w:hint="cs"/>
          <w:sz w:val="28"/>
          <w:szCs w:val="28"/>
          <w:rtl/>
          <w:lang w:val="fr-FR"/>
        </w:rPr>
        <w:t xml:space="preserve">عقود مبادلة البضائع </w:t>
      </w:r>
      <w:r w:rsidRPr="00C12621">
        <w:rPr>
          <w:rFonts w:cs="Simplified Arabic"/>
          <w:sz w:val="28"/>
          <w:szCs w:val="28"/>
          <w:lang w:val="fr-FR"/>
        </w:rPr>
        <w:t>Commodity Swaps</w:t>
      </w:r>
    </w:p>
    <w:p w:rsidR="00845D2E" w:rsidRPr="00C12621" w:rsidRDefault="00845D2E" w:rsidP="00845D2E">
      <w:pPr>
        <w:pStyle w:val="a3"/>
        <w:numPr>
          <w:ilvl w:val="0"/>
          <w:numId w:val="23"/>
        </w:numPr>
        <w:jc w:val="both"/>
        <w:rPr>
          <w:rFonts w:cs="Simplified Arabic"/>
          <w:sz w:val="28"/>
          <w:szCs w:val="28"/>
          <w:lang w:val="fr-FR"/>
        </w:rPr>
      </w:pPr>
      <w:r w:rsidRPr="00C12621">
        <w:rPr>
          <w:rFonts w:cs="Simplified Arabic" w:hint="cs"/>
          <w:sz w:val="28"/>
          <w:szCs w:val="28"/>
          <w:rtl/>
          <w:lang w:val="fr-FR"/>
        </w:rPr>
        <w:t xml:space="preserve">حق الاختيار على عقود المبادلة </w:t>
      </w:r>
      <w:r w:rsidRPr="00C12621">
        <w:rPr>
          <w:rFonts w:cs="Simplified Arabic"/>
          <w:sz w:val="28"/>
          <w:szCs w:val="28"/>
          <w:lang w:val="fr-FR"/>
        </w:rPr>
        <w:t>Swapions</w:t>
      </w:r>
    </w:p>
    <w:p w:rsidR="00845D2E" w:rsidRPr="00C12621" w:rsidRDefault="00845D2E" w:rsidP="00845D2E">
      <w:pPr>
        <w:pStyle w:val="a3"/>
        <w:jc w:val="both"/>
        <w:rPr>
          <w:rFonts w:cs="Simplified Arabic"/>
          <w:sz w:val="28"/>
          <w:szCs w:val="28"/>
          <w:rtl/>
          <w:lang w:val="fr-FR"/>
        </w:rPr>
      </w:pPr>
      <w:r w:rsidRPr="00C12621">
        <w:rPr>
          <w:rFonts w:cs="Simplified Arabic" w:hint="cs"/>
          <w:sz w:val="28"/>
          <w:szCs w:val="28"/>
          <w:rtl/>
          <w:lang w:val="fr-FR"/>
        </w:rPr>
        <w:t>و النوعين الأول والثاني هما الأكثر شيوعاً في عالم المال.</w:t>
      </w:r>
    </w:p>
    <w:p w:rsidR="00845D2E" w:rsidRDefault="00845D2E" w:rsidP="00845D2E">
      <w:pPr>
        <w:pStyle w:val="a3"/>
        <w:jc w:val="both"/>
        <w:rPr>
          <w:rFonts w:cs="Simplified Arabic"/>
          <w:sz w:val="28"/>
          <w:szCs w:val="28"/>
          <w:rtl/>
        </w:rPr>
      </w:pPr>
    </w:p>
    <w:p w:rsidR="00845D2E" w:rsidRDefault="00845D2E" w:rsidP="00845D2E">
      <w:pPr>
        <w:pStyle w:val="a3"/>
        <w:jc w:val="both"/>
        <w:rPr>
          <w:rFonts w:cs="Simplified Arabic"/>
          <w:b/>
          <w:bCs/>
          <w:sz w:val="32"/>
          <w:szCs w:val="32"/>
          <w:rtl/>
          <w:lang w:val="fr-FR" w:bidi="ar-SY"/>
        </w:rPr>
      </w:pPr>
      <w:r w:rsidRPr="001D42B5">
        <w:rPr>
          <w:rFonts w:cs="Simplified Arabic" w:hint="cs"/>
          <w:b/>
          <w:bCs/>
          <w:sz w:val="32"/>
          <w:szCs w:val="32"/>
          <w:rtl/>
          <w:lang w:val="fr-FR"/>
        </w:rPr>
        <w:lastRenderedPageBreak/>
        <w:t xml:space="preserve">5 </w:t>
      </w:r>
      <w:r w:rsidRPr="001D42B5">
        <w:rPr>
          <w:rFonts w:cs="Simplified Arabic"/>
          <w:b/>
          <w:bCs/>
          <w:sz w:val="32"/>
          <w:szCs w:val="32"/>
          <w:rtl/>
          <w:lang w:val="fr-FR"/>
        </w:rPr>
        <w:t>–</w:t>
      </w:r>
      <w:r w:rsidRPr="001D42B5">
        <w:rPr>
          <w:rFonts w:cs="Simplified Arabic" w:hint="cs"/>
          <w:b/>
          <w:bCs/>
          <w:sz w:val="32"/>
          <w:szCs w:val="32"/>
          <w:rtl/>
          <w:lang w:val="fr-FR"/>
        </w:rPr>
        <w:t xml:space="preserve"> 4 </w:t>
      </w:r>
      <w:r w:rsidRPr="001D42B5">
        <w:rPr>
          <w:rFonts w:cs="Simplified Arabic"/>
          <w:b/>
          <w:bCs/>
          <w:sz w:val="32"/>
          <w:szCs w:val="32"/>
          <w:rtl/>
          <w:lang w:val="fr-FR"/>
        </w:rPr>
        <w:t>–</w:t>
      </w:r>
      <w:r w:rsidRPr="001D42B5">
        <w:rPr>
          <w:rFonts w:cs="Simplified Arabic" w:hint="cs"/>
          <w:b/>
          <w:bCs/>
          <w:sz w:val="32"/>
          <w:szCs w:val="32"/>
          <w:rtl/>
          <w:lang w:val="fr-FR"/>
        </w:rPr>
        <w:t xml:space="preserve"> 1: عقود مبادلة أسعار الفائدة </w:t>
      </w:r>
      <w:r w:rsidRPr="001D42B5">
        <w:rPr>
          <w:rFonts w:cs="Simplified Arabic"/>
          <w:b/>
          <w:bCs/>
          <w:sz w:val="32"/>
          <w:szCs w:val="32"/>
          <w:lang w:val="fr-FR"/>
        </w:rPr>
        <w:t>Interest Rate Swaps</w:t>
      </w:r>
    </w:p>
    <w:p w:rsidR="001D42B5" w:rsidRDefault="001D42B5" w:rsidP="001D42B5">
      <w:pPr>
        <w:pStyle w:val="a3"/>
        <w:jc w:val="both"/>
        <w:rPr>
          <w:rFonts w:cs="Simplified Arabic"/>
          <w:sz w:val="28"/>
          <w:szCs w:val="28"/>
          <w:rtl/>
          <w:lang w:val="fr-FR"/>
        </w:rPr>
      </w:pPr>
      <w:r w:rsidRPr="00C12621">
        <w:rPr>
          <w:rFonts w:cs="Simplified Arabic" w:hint="cs"/>
          <w:sz w:val="28"/>
          <w:szCs w:val="28"/>
          <w:rtl/>
          <w:lang w:val="fr-FR"/>
        </w:rPr>
        <w:t>يتم التعامل بهذا النوع من العقود في أسواق المال وذلك بسبب اختلاف ملاءة المقترضين من جهة, واختلاف توقعات المتعاملين في هذه الأسواق من مقرضين ومستثمرين حول تقلب أسعار الفائدة السوقية والمخاطر الناجمة عن ذلك والتي قد تؤدي إلى الإفلاس من جهة ثانية. وعقد مبادلة أسعار الفائدة هو عبارة عن اتفاق بين طرفين لمبادلة مدفو</w:t>
      </w:r>
      <w:r>
        <w:rPr>
          <w:rFonts w:cs="Simplified Arabic" w:hint="cs"/>
          <w:sz w:val="28"/>
          <w:szCs w:val="28"/>
          <w:rtl/>
          <w:lang w:val="fr-FR"/>
        </w:rPr>
        <w:t>عات الفوائد بموجب فترات منتظمة.</w:t>
      </w:r>
    </w:p>
    <w:p w:rsidR="001D42B5" w:rsidRDefault="00EF437F" w:rsidP="00EF437F">
      <w:pPr>
        <w:pStyle w:val="a3"/>
        <w:numPr>
          <w:ilvl w:val="0"/>
          <w:numId w:val="24"/>
        </w:numPr>
        <w:ind w:left="357" w:hanging="357"/>
        <w:jc w:val="both"/>
        <w:rPr>
          <w:rFonts w:cs="Simplified Arabic"/>
          <w:sz w:val="28"/>
          <w:szCs w:val="28"/>
          <w:lang w:val="fr-FR"/>
        </w:rPr>
      </w:pPr>
      <w:r w:rsidRPr="00C12621">
        <w:rPr>
          <w:rFonts w:cs="Simplified Arabic" w:hint="cs"/>
          <w:b/>
          <w:bCs/>
          <w:sz w:val="28"/>
          <w:szCs w:val="28"/>
          <w:rtl/>
          <w:lang w:val="fr-FR"/>
        </w:rPr>
        <w:t>عقود مبادلة أسعار الفائدة الثابتة بالمتغيرة</w:t>
      </w:r>
    </w:p>
    <w:p w:rsidR="00EF437F" w:rsidRPr="00C12621" w:rsidRDefault="00EF437F" w:rsidP="00EF437F">
      <w:pPr>
        <w:pStyle w:val="a3"/>
        <w:jc w:val="both"/>
        <w:rPr>
          <w:rFonts w:cs="Simplified Arabic"/>
          <w:sz w:val="28"/>
          <w:szCs w:val="28"/>
          <w:rtl/>
          <w:lang w:val="fr-FR"/>
        </w:rPr>
      </w:pPr>
      <w:r w:rsidRPr="00C12621">
        <w:rPr>
          <w:rFonts w:cs="Simplified Arabic" w:hint="cs"/>
          <w:sz w:val="28"/>
          <w:szCs w:val="28"/>
          <w:rtl/>
          <w:lang w:val="fr-FR"/>
        </w:rPr>
        <w:t xml:space="preserve">وهو النوع الأكثر انتشاراً في هذه المبادلات ويُسمى </w:t>
      </w:r>
      <w:r w:rsidRPr="00C12621">
        <w:rPr>
          <w:rFonts w:cs="Simplified Arabic"/>
          <w:sz w:val="28"/>
          <w:szCs w:val="28"/>
          <w:lang w:val="fr-FR"/>
        </w:rPr>
        <w:t>Plain vanilla</w:t>
      </w:r>
      <w:r w:rsidRPr="00C12621">
        <w:rPr>
          <w:rFonts w:cs="Simplified Arabic" w:hint="cs"/>
          <w:sz w:val="28"/>
          <w:szCs w:val="28"/>
          <w:rtl/>
          <w:lang w:val="fr-FR"/>
        </w:rPr>
        <w:t xml:space="preserve"> (الوجبة السهلة أو الفانيليا السادة), وفيه يوافق أحد الأطراف الداخل في المبادلة على أن يدفع سلسلة معدلات الفائدة الثابتة وفي نفس الوقت يتسلم سلسلة من التدفقات النقدية التي تعتمد على معدلات الفائدة العائمة</w:t>
      </w:r>
      <w:r w:rsidR="004B4DFD" w:rsidRPr="004B4DFD">
        <w:rPr>
          <w:rFonts w:cs="Simplified Arabic" w:hint="cs"/>
          <w:szCs w:val="28"/>
          <w:rtl/>
          <w:lang w:val="fr-FR"/>
        </w:rPr>
        <w:t xml:space="preserve"> </w:t>
      </w:r>
      <w:r w:rsidR="004B4DFD">
        <w:rPr>
          <w:rFonts w:cs="Simplified Arabic" w:hint="cs"/>
          <w:szCs w:val="28"/>
          <w:rtl/>
          <w:lang w:val="fr-FR"/>
        </w:rPr>
        <w:t xml:space="preserve">ويتحدد هذا المعدل في كثير من الأحيان وفقاً لمعدل الفائدة للتعاملات بين المصارف في لندن </w:t>
      </w:r>
      <w:r w:rsidR="004B4DFD" w:rsidRPr="001D08EA">
        <w:rPr>
          <w:rFonts w:cs="Simplified Arabic"/>
          <w:szCs w:val="28"/>
          <w:lang w:val="fr-FR"/>
        </w:rPr>
        <w:t>LIBOR</w:t>
      </w:r>
      <w:r w:rsidR="004B4DFD" w:rsidRPr="001D08EA">
        <w:rPr>
          <w:rFonts w:cs="Simplified Arabic"/>
          <w:szCs w:val="28"/>
          <w:rtl/>
          <w:lang w:val="fr-FR"/>
        </w:rPr>
        <w:t xml:space="preserve"> </w:t>
      </w:r>
      <w:r w:rsidR="004B4DFD" w:rsidRPr="001D08EA">
        <w:rPr>
          <w:rFonts w:cs="Simplified Arabic" w:hint="cs"/>
          <w:szCs w:val="28"/>
          <w:rtl/>
          <w:lang w:val="fr-FR"/>
        </w:rPr>
        <w:t>(</w:t>
      </w:r>
      <w:r w:rsidR="004B4DFD" w:rsidRPr="001D08EA">
        <w:rPr>
          <w:rFonts w:cs="Simplified Arabic"/>
          <w:szCs w:val="28"/>
          <w:lang w:val="fr-FR"/>
        </w:rPr>
        <w:t>London Inter-</w:t>
      </w:r>
      <w:r w:rsidR="004B4DFD">
        <w:rPr>
          <w:rFonts w:cs="Simplified Arabic"/>
          <w:szCs w:val="28"/>
          <w:lang w:val="fr-FR"/>
        </w:rPr>
        <w:t xml:space="preserve"> </w:t>
      </w:r>
      <w:r w:rsidR="004B4DFD" w:rsidRPr="001D08EA">
        <w:rPr>
          <w:rFonts w:cs="Simplified Arabic"/>
          <w:szCs w:val="28"/>
          <w:lang w:val="fr-FR"/>
        </w:rPr>
        <w:t>Bank Offering Rate</w:t>
      </w:r>
      <w:r w:rsidR="004B4DFD" w:rsidRPr="001D08EA">
        <w:rPr>
          <w:rFonts w:cs="Simplified Arabic" w:hint="cs"/>
          <w:szCs w:val="28"/>
          <w:rtl/>
          <w:lang w:val="fr-FR"/>
        </w:rPr>
        <w:t>)</w:t>
      </w:r>
      <w:r w:rsidRPr="00C12621">
        <w:rPr>
          <w:rFonts w:cs="Simplified Arabic" w:hint="cs"/>
          <w:sz w:val="28"/>
          <w:szCs w:val="28"/>
          <w:rtl/>
          <w:lang w:val="fr-FR"/>
        </w:rPr>
        <w:t>.</w:t>
      </w:r>
    </w:p>
    <w:p w:rsidR="00EF437F" w:rsidRPr="00C12621" w:rsidRDefault="00EF437F" w:rsidP="00EF437F">
      <w:pPr>
        <w:pStyle w:val="a3"/>
        <w:jc w:val="both"/>
        <w:rPr>
          <w:rFonts w:cs="Simplified Arabic"/>
          <w:sz w:val="28"/>
          <w:szCs w:val="28"/>
          <w:rtl/>
          <w:lang w:val="fr-FR"/>
        </w:rPr>
      </w:pPr>
      <w:r w:rsidRPr="00C12621">
        <w:rPr>
          <w:rFonts w:cs="Simplified Arabic" w:hint="cs"/>
          <w:sz w:val="28"/>
          <w:szCs w:val="28"/>
          <w:rtl/>
          <w:lang w:val="fr-FR"/>
        </w:rPr>
        <w:t>وتغطي اتفاقية المبادلة فترة معينة وهي التي تحدد لسداد الفوائد والتي تمثل فحوى عقد المبادلة. ويتحدد مقدار المدفوعات الدورية على أساس مبلغ وهمي أو اعتباري وهذا الأصل الوهمي يمثل كمية نظرية أو اسمية تستخدم كمقياس لتحديد مقدار التدفقات النقدية التي تُسدد وفقاً لاتفاقية المبادلة.</w:t>
      </w:r>
    </w:p>
    <w:p w:rsidR="00EF437F" w:rsidRDefault="00EF437F" w:rsidP="00EF437F">
      <w:pPr>
        <w:pStyle w:val="a3"/>
        <w:jc w:val="both"/>
        <w:rPr>
          <w:rFonts w:cs="Simplified Arabic"/>
          <w:sz w:val="28"/>
          <w:szCs w:val="28"/>
          <w:rtl/>
          <w:lang w:val="fr-FR"/>
        </w:rPr>
      </w:pPr>
      <w:r w:rsidRPr="00C12621">
        <w:rPr>
          <w:rFonts w:cs="Simplified Arabic" w:hint="cs"/>
          <w:sz w:val="28"/>
          <w:szCs w:val="28"/>
          <w:rtl/>
          <w:lang w:val="fr-FR"/>
        </w:rPr>
        <w:t>تتم التسوية لعقود المبادلة على أساس دوري متفق عليه (كل ثلاثة أشهر، كل ستة أشهر،...) وهي كما أشرنا سابقاً لا تتم بصفة يومية لذلك تسمى الأرباح والخسائر المتولدة عن عقد المبادلة بالأرباح والخسائر الورقية.</w:t>
      </w:r>
    </w:p>
    <w:p w:rsidR="00EF437F" w:rsidRDefault="00EF437F" w:rsidP="00EF437F">
      <w:pPr>
        <w:pStyle w:val="a3"/>
        <w:jc w:val="both"/>
        <w:rPr>
          <w:rFonts w:cs="Simplified Arabic"/>
          <w:sz w:val="28"/>
          <w:szCs w:val="28"/>
          <w:rtl/>
          <w:lang w:val="fr-FR"/>
        </w:rPr>
      </w:pPr>
    </w:p>
    <w:p w:rsidR="00B96DE1" w:rsidRPr="00C12621" w:rsidRDefault="00B96DE1" w:rsidP="00B96DE1">
      <w:pPr>
        <w:pStyle w:val="a3"/>
        <w:jc w:val="both"/>
        <w:rPr>
          <w:rFonts w:cs="Simplified Arabic"/>
          <w:b/>
          <w:bCs/>
          <w:sz w:val="28"/>
          <w:szCs w:val="28"/>
          <w:rtl/>
          <w:lang w:val="fr-FR"/>
        </w:rPr>
      </w:pPr>
      <w:r w:rsidRPr="00C12621">
        <w:rPr>
          <w:rFonts w:cs="Simplified Arabic" w:hint="cs"/>
          <w:b/>
          <w:bCs/>
          <w:sz w:val="28"/>
          <w:szCs w:val="28"/>
          <w:rtl/>
          <w:lang w:val="fr-FR"/>
        </w:rPr>
        <w:t>مثال (1)</w:t>
      </w:r>
    </w:p>
    <w:p w:rsidR="00B96DE1" w:rsidRPr="00C12621" w:rsidRDefault="00B96DE1" w:rsidP="00B96DE1">
      <w:pPr>
        <w:pStyle w:val="a3"/>
        <w:jc w:val="both"/>
        <w:rPr>
          <w:rFonts w:cs="Simplified Arabic"/>
          <w:sz w:val="28"/>
          <w:szCs w:val="28"/>
          <w:lang w:val="fr-FR"/>
        </w:rPr>
      </w:pPr>
      <w:r>
        <w:rPr>
          <w:rFonts w:cs="Simplified Arabic" w:hint="cs"/>
          <w:sz w:val="28"/>
          <w:szCs w:val="28"/>
          <w:rtl/>
          <w:lang w:val="fr-FR"/>
        </w:rPr>
        <w:t xml:space="preserve">لنفرض أن هناك  عقد مبادلة لثلاث سنوات بين شركتين أ و ب , وقد تم الدخول فيها بتاريخ 1\3\1996 , </w:t>
      </w:r>
      <w:r w:rsidRPr="00C12621">
        <w:rPr>
          <w:rFonts w:cs="Simplified Arabic" w:hint="cs"/>
          <w:sz w:val="28"/>
          <w:szCs w:val="28"/>
          <w:rtl/>
          <w:lang w:val="fr-FR"/>
        </w:rPr>
        <w:t>وبموجب هذا العقد توافق الشركة ب على أن تدفع للشركة أ سعر 5% سنوياً على أصل دين وهمي بقيمة 100 مليون</w:t>
      </w:r>
      <w:r>
        <w:rPr>
          <w:rFonts w:cs="Simplified Arabic" w:hint="cs"/>
          <w:sz w:val="28"/>
          <w:szCs w:val="28"/>
          <w:rtl/>
          <w:lang w:val="fr-FR"/>
        </w:rPr>
        <w:t xml:space="preserve"> دولار</w:t>
      </w:r>
      <w:r w:rsidRPr="00C12621">
        <w:rPr>
          <w:rFonts w:cs="Simplified Arabic" w:hint="cs"/>
          <w:sz w:val="28"/>
          <w:szCs w:val="28"/>
          <w:rtl/>
          <w:lang w:val="fr-FR"/>
        </w:rPr>
        <w:t xml:space="preserve">, وفي المقابل توافق الشركة أ على أن تدفع للشركة ب سعر </w:t>
      </w:r>
      <w:r w:rsidRPr="00C12621">
        <w:rPr>
          <w:rFonts w:cs="Simplified Arabic"/>
          <w:sz w:val="28"/>
          <w:szCs w:val="28"/>
          <w:lang w:val="fr-FR"/>
        </w:rPr>
        <w:t>LIBOR</w:t>
      </w:r>
      <w:r w:rsidRPr="00C12621">
        <w:rPr>
          <w:rFonts w:cs="Simplified Arabic" w:hint="cs"/>
          <w:sz w:val="28"/>
          <w:szCs w:val="28"/>
          <w:rtl/>
          <w:lang w:val="fr-FR"/>
        </w:rPr>
        <w:t xml:space="preserve"> لستة أشهر على نفس أصل الدين.</w:t>
      </w:r>
      <w:r>
        <w:rPr>
          <w:rFonts w:cs="Simplified Arabic" w:hint="cs"/>
          <w:sz w:val="28"/>
          <w:szCs w:val="28"/>
          <w:rtl/>
          <w:lang w:val="fr-FR"/>
        </w:rPr>
        <w:t xml:space="preserve"> وبفرض أن العقد ينص على تبادل المدفوعات كل ستة شهور.</w:t>
      </w:r>
    </w:p>
    <w:p w:rsidR="00B96DE1" w:rsidRPr="00C12621" w:rsidRDefault="00B96DE1" w:rsidP="00B96DE1">
      <w:pPr>
        <w:pStyle w:val="a3"/>
        <w:jc w:val="both"/>
        <w:rPr>
          <w:rFonts w:cs="Simplified Arabic"/>
          <w:sz w:val="28"/>
          <w:szCs w:val="28"/>
          <w:rtl/>
          <w:lang w:val="fr-FR"/>
        </w:rPr>
      </w:pPr>
      <w:r w:rsidRPr="0078330B">
        <w:rPr>
          <w:rFonts w:cs="Simplified Arabic" w:hint="cs"/>
          <w:sz w:val="28"/>
          <w:szCs w:val="28"/>
          <w:u w:val="single"/>
          <w:rtl/>
          <w:lang w:val="fr-FR"/>
        </w:rPr>
        <w:t>المبادلة الأولى للمدفوعات</w:t>
      </w:r>
      <w:r w:rsidRPr="00C12621">
        <w:rPr>
          <w:rFonts w:cs="Simplified Arabic" w:hint="cs"/>
          <w:sz w:val="28"/>
          <w:szCs w:val="28"/>
          <w:rtl/>
          <w:lang w:val="fr-FR"/>
        </w:rPr>
        <w:t xml:space="preserve"> سوف تحدث كما يلي :</w:t>
      </w:r>
    </w:p>
    <w:p w:rsidR="00B96DE1" w:rsidRPr="00C12621" w:rsidRDefault="00B96DE1" w:rsidP="00B96DE1">
      <w:pPr>
        <w:pStyle w:val="a3"/>
        <w:jc w:val="both"/>
        <w:rPr>
          <w:rFonts w:cs="Simplified Arabic"/>
          <w:sz w:val="28"/>
          <w:szCs w:val="28"/>
          <w:rtl/>
          <w:lang w:val="fr-FR"/>
        </w:rPr>
      </w:pPr>
      <w:r w:rsidRPr="00C12621">
        <w:rPr>
          <w:rFonts w:cs="Simplified Arabic" w:hint="cs"/>
          <w:sz w:val="28"/>
          <w:szCs w:val="28"/>
          <w:rtl/>
          <w:lang w:val="fr-FR"/>
        </w:rPr>
        <w:t xml:space="preserve">التاريخ : 1\9\1996 </w:t>
      </w:r>
    </w:p>
    <w:p w:rsidR="00B96DE1" w:rsidRPr="00C12621" w:rsidRDefault="00B96DE1" w:rsidP="00B96DE1">
      <w:pPr>
        <w:pStyle w:val="a3"/>
        <w:jc w:val="both"/>
        <w:rPr>
          <w:rFonts w:cs="Simplified Arabic"/>
          <w:sz w:val="28"/>
          <w:szCs w:val="28"/>
          <w:rtl/>
          <w:lang w:val="fr-FR"/>
        </w:rPr>
      </w:pPr>
      <w:r w:rsidRPr="00C12621">
        <w:rPr>
          <w:rFonts w:cs="Simplified Arabic" w:hint="cs"/>
          <w:sz w:val="28"/>
          <w:szCs w:val="28"/>
          <w:rtl/>
          <w:lang w:val="fr-FR"/>
        </w:rPr>
        <w:t xml:space="preserve">قيمة ما تدفعه ب الى أ = 100 مليون دولار * 5% = 2,5 مليون دولار </w:t>
      </w:r>
    </w:p>
    <w:p w:rsidR="00B96DE1" w:rsidRPr="00C12621" w:rsidRDefault="00B96DE1" w:rsidP="00B96DE1">
      <w:pPr>
        <w:pStyle w:val="a3"/>
        <w:jc w:val="both"/>
        <w:rPr>
          <w:rFonts w:cs="Simplified Arabic"/>
          <w:sz w:val="28"/>
          <w:szCs w:val="28"/>
          <w:rtl/>
          <w:lang w:val="fr-FR"/>
        </w:rPr>
      </w:pPr>
      <w:r w:rsidRPr="00C12621">
        <w:rPr>
          <w:rFonts w:cs="Simplified Arabic" w:hint="cs"/>
          <w:sz w:val="28"/>
          <w:szCs w:val="28"/>
          <w:rtl/>
          <w:lang w:val="fr-FR"/>
        </w:rPr>
        <w:lastRenderedPageBreak/>
        <w:t xml:space="preserve">قيمة ما تدفعه أ الى ب = </w:t>
      </w:r>
      <w:r w:rsidRPr="00C12621">
        <w:rPr>
          <w:rFonts w:cs="Simplified Arabic"/>
          <w:sz w:val="28"/>
          <w:szCs w:val="28"/>
          <w:lang w:val="fr-FR"/>
        </w:rPr>
        <w:t xml:space="preserve">LIBOR </w:t>
      </w:r>
      <w:r w:rsidRPr="00C12621">
        <w:rPr>
          <w:rFonts w:cs="Simplified Arabic" w:hint="cs"/>
          <w:sz w:val="28"/>
          <w:szCs w:val="28"/>
          <w:rtl/>
          <w:lang w:val="fr-FR"/>
        </w:rPr>
        <w:t xml:space="preserve">* 6\12 * 100 مليون دولار = 2,1 مليون دولار </w:t>
      </w:r>
    </w:p>
    <w:p w:rsidR="00B96DE1" w:rsidRPr="00C12621" w:rsidRDefault="00B96DE1" w:rsidP="00B96DE1">
      <w:pPr>
        <w:pStyle w:val="a3"/>
        <w:jc w:val="both"/>
        <w:rPr>
          <w:rFonts w:cs="Simplified Arabic"/>
          <w:sz w:val="28"/>
          <w:szCs w:val="28"/>
          <w:rtl/>
          <w:lang w:val="fr-FR"/>
        </w:rPr>
      </w:pPr>
      <w:r w:rsidRPr="00C12621">
        <w:rPr>
          <w:rFonts w:cs="Simplified Arabic" w:hint="cs"/>
          <w:sz w:val="28"/>
          <w:szCs w:val="28"/>
          <w:rtl/>
          <w:lang w:val="fr-FR"/>
        </w:rPr>
        <w:t xml:space="preserve">بفرض سعر </w:t>
      </w:r>
      <w:r w:rsidRPr="00C12621">
        <w:rPr>
          <w:rFonts w:cs="Simplified Arabic"/>
          <w:sz w:val="28"/>
          <w:szCs w:val="28"/>
          <w:lang w:val="fr-FR"/>
        </w:rPr>
        <w:t>LIBOR</w:t>
      </w:r>
      <w:r w:rsidRPr="00C12621">
        <w:rPr>
          <w:rFonts w:cs="Simplified Arabic" w:hint="cs"/>
          <w:sz w:val="28"/>
          <w:szCs w:val="28"/>
          <w:rtl/>
          <w:lang w:val="fr-FR"/>
        </w:rPr>
        <w:t xml:space="preserve"> في بداية التعاقد 1\3\1996 = 4,2 % وتم ضربه ب 6\12 لأن المدة نصف سنة (6 شهور ) .</w:t>
      </w:r>
    </w:p>
    <w:p w:rsidR="00B96DE1" w:rsidRPr="00C12621" w:rsidRDefault="00B96DE1" w:rsidP="00B96DE1">
      <w:pPr>
        <w:pStyle w:val="a3"/>
        <w:jc w:val="both"/>
        <w:rPr>
          <w:rFonts w:cs="Simplified Arabic"/>
          <w:sz w:val="28"/>
          <w:szCs w:val="28"/>
          <w:rtl/>
          <w:lang w:val="fr-FR"/>
        </w:rPr>
      </w:pPr>
      <w:r w:rsidRPr="0078330B">
        <w:rPr>
          <w:rFonts w:cs="Simplified Arabic" w:hint="cs"/>
          <w:sz w:val="28"/>
          <w:szCs w:val="28"/>
          <w:u w:val="single"/>
          <w:rtl/>
          <w:lang w:val="fr-FR"/>
        </w:rPr>
        <w:t>المبادلة الثانية للمدفوعات</w:t>
      </w:r>
      <w:r>
        <w:rPr>
          <w:rFonts w:cs="Simplified Arabic" w:hint="cs"/>
          <w:sz w:val="28"/>
          <w:szCs w:val="28"/>
          <w:rtl/>
          <w:lang w:val="fr-FR"/>
        </w:rPr>
        <w:t xml:space="preserve"> سوف تحدث كما يلي</w:t>
      </w:r>
      <w:r w:rsidRPr="00C12621">
        <w:rPr>
          <w:rFonts w:cs="Simplified Arabic" w:hint="cs"/>
          <w:sz w:val="28"/>
          <w:szCs w:val="28"/>
          <w:rtl/>
          <w:lang w:val="fr-FR"/>
        </w:rPr>
        <w:t>:</w:t>
      </w:r>
    </w:p>
    <w:p w:rsidR="00B96DE1" w:rsidRPr="00C12621" w:rsidRDefault="00B96DE1" w:rsidP="00B96DE1">
      <w:pPr>
        <w:pStyle w:val="a3"/>
        <w:jc w:val="both"/>
        <w:rPr>
          <w:rFonts w:cs="Simplified Arabic"/>
          <w:sz w:val="28"/>
          <w:szCs w:val="28"/>
          <w:rtl/>
          <w:lang w:val="fr-FR"/>
        </w:rPr>
      </w:pPr>
      <w:r w:rsidRPr="00C12621">
        <w:rPr>
          <w:rFonts w:cs="Simplified Arabic" w:hint="cs"/>
          <w:sz w:val="28"/>
          <w:szCs w:val="28"/>
          <w:rtl/>
          <w:lang w:val="fr-FR"/>
        </w:rPr>
        <w:t xml:space="preserve">التاريخ : 1\3\1997 </w:t>
      </w:r>
    </w:p>
    <w:p w:rsidR="00B96DE1" w:rsidRPr="00C12621" w:rsidRDefault="00B96DE1" w:rsidP="00B96DE1">
      <w:pPr>
        <w:pStyle w:val="a3"/>
        <w:jc w:val="both"/>
        <w:rPr>
          <w:rFonts w:cs="Simplified Arabic"/>
          <w:sz w:val="28"/>
          <w:szCs w:val="28"/>
          <w:rtl/>
          <w:lang w:val="fr-FR"/>
        </w:rPr>
      </w:pPr>
      <w:r w:rsidRPr="00C12621">
        <w:rPr>
          <w:rFonts w:cs="Simplified Arabic" w:hint="cs"/>
          <w:sz w:val="28"/>
          <w:szCs w:val="28"/>
          <w:rtl/>
          <w:lang w:val="fr-FR"/>
        </w:rPr>
        <w:t xml:space="preserve">قيمة ما تدفعه ب الى أ = 100 مليون دولار * 5% = 2,5 مليون دولار </w:t>
      </w:r>
    </w:p>
    <w:p w:rsidR="00B96DE1" w:rsidRPr="00C12621" w:rsidRDefault="00B96DE1" w:rsidP="00B96DE1">
      <w:pPr>
        <w:pStyle w:val="a3"/>
        <w:jc w:val="both"/>
        <w:rPr>
          <w:rFonts w:cs="Simplified Arabic"/>
          <w:sz w:val="28"/>
          <w:szCs w:val="28"/>
          <w:rtl/>
          <w:lang w:val="fr-FR"/>
        </w:rPr>
      </w:pPr>
      <w:r w:rsidRPr="00C12621">
        <w:rPr>
          <w:rFonts w:cs="Simplified Arabic" w:hint="cs"/>
          <w:sz w:val="28"/>
          <w:szCs w:val="28"/>
          <w:rtl/>
          <w:lang w:val="fr-FR"/>
        </w:rPr>
        <w:t xml:space="preserve">قيمة ما تدفعه أ الى ب = </w:t>
      </w:r>
      <w:r w:rsidRPr="00C12621">
        <w:rPr>
          <w:rFonts w:cs="Simplified Arabic"/>
          <w:sz w:val="28"/>
          <w:szCs w:val="28"/>
          <w:lang w:val="fr-FR"/>
        </w:rPr>
        <w:t xml:space="preserve">LIBOR </w:t>
      </w:r>
      <w:r w:rsidRPr="00C12621">
        <w:rPr>
          <w:rFonts w:cs="Simplified Arabic" w:hint="cs"/>
          <w:sz w:val="28"/>
          <w:szCs w:val="28"/>
          <w:rtl/>
          <w:lang w:val="fr-FR"/>
        </w:rPr>
        <w:t xml:space="preserve"> في (1\9\1996)* 6\12 * 100 مليون دولار = 2,4 مليون دولار </w:t>
      </w:r>
    </w:p>
    <w:p w:rsidR="00B96DE1" w:rsidRPr="00C12621" w:rsidRDefault="00B96DE1" w:rsidP="00B96DE1">
      <w:pPr>
        <w:pStyle w:val="a3"/>
        <w:jc w:val="both"/>
        <w:rPr>
          <w:rFonts w:cs="Simplified Arabic"/>
          <w:sz w:val="28"/>
          <w:szCs w:val="28"/>
          <w:rtl/>
          <w:lang w:val="fr-FR"/>
        </w:rPr>
      </w:pPr>
      <w:r w:rsidRPr="00C12621">
        <w:rPr>
          <w:rFonts w:cs="Simplified Arabic" w:hint="cs"/>
          <w:sz w:val="28"/>
          <w:szCs w:val="28"/>
          <w:rtl/>
          <w:lang w:val="fr-FR"/>
        </w:rPr>
        <w:t xml:space="preserve">بفرض سعر </w:t>
      </w:r>
      <w:r w:rsidRPr="00C12621">
        <w:rPr>
          <w:rFonts w:cs="Simplified Arabic"/>
          <w:sz w:val="28"/>
          <w:szCs w:val="28"/>
          <w:lang w:val="fr-FR"/>
        </w:rPr>
        <w:t>LIBOR</w:t>
      </w:r>
      <w:r w:rsidRPr="00C12621">
        <w:rPr>
          <w:rFonts w:cs="Simplified Arabic" w:hint="cs"/>
          <w:sz w:val="28"/>
          <w:szCs w:val="28"/>
          <w:rtl/>
          <w:lang w:val="fr-FR"/>
        </w:rPr>
        <w:t xml:space="preserve"> في فترة الستة أشهر  1\9\1996 = 4,8 % وتم ضربه ب 6\12 لأن المدة نصف سنة (6 شهور ) .</w:t>
      </w:r>
    </w:p>
    <w:p w:rsidR="00B96DE1" w:rsidRDefault="00B96DE1" w:rsidP="00AA4F29">
      <w:pPr>
        <w:pStyle w:val="a3"/>
        <w:jc w:val="both"/>
        <w:rPr>
          <w:rFonts w:cs="Simplified Arabic"/>
          <w:sz w:val="28"/>
          <w:szCs w:val="28"/>
          <w:rtl/>
          <w:lang w:val="fr-FR"/>
        </w:rPr>
      </w:pPr>
      <w:r w:rsidRPr="00C12621">
        <w:rPr>
          <w:rFonts w:cs="Simplified Arabic" w:hint="cs"/>
          <w:sz w:val="28"/>
          <w:szCs w:val="28"/>
          <w:rtl/>
          <w:lang w:val="fr-FR"/>
        </w:rPr>
        <w:t>وتوجد ست مبادلات للمدفوعات خلال مدة المبادلة أو مدة العقد والملاحظ بأن هناك مدفوعات</w:t>
      </w:r>
      <w:r>
        <w:rPr>
          <w:rFonts w:cs="Simplified Arabic" w:hint="cs"/>
          <w:sz w:val="28"/>
          <w:szCs w:val="28"/>
          <w:rtl/>
          <w:lang w:val="fr-FR"/>
        </w:rPr>
        <w:t xml:space="preserve"> ثابتة دائما هي 2,5 مليون دولار</w:t>
      </w:r>
      <w:r w:rsidRPr="00C12621">
        <w:rPr>
          <w:rFonts w:cs="Simplified Arabic" w:hint="cs"/>
          <w:sz w:val="28"/>
          <w:szCs w:val="28"/>
          <w:rtl/>
          <w:lang w:val="fr-FR"/>
        </w:rPr>
        <w:t xml:space="preserve">, ومدفوعات متغيرة باستخدام السعر المعوم </w:t>
      </w:r>
      <w:r w:rsidRPr="00C12621">
        <w:rPr>
          <w:rFonts w:cs="Simplified Arabic"/>
          <w:sz w:val="28"/>
          <w:szCs w:val="28"/>
          <w:lang w:val="fr-FR"/>
        </w:rPr>
        <w:t xml:space="preserve">LIBOR </w:t>
      </w:r>
      <w:r w:rsidRPr="00C12621">
        <w:rPr>
          <w:rFonts w:cs="Simplified Arabic" w:hint="cs"/>
          <w:sz w:val="28"/>
          <w:szCs w:val="28"/>
          <w:rtl/>
          <w:lang w:val="fr-FR"/>
        </w:rPr>
        <w:t xml:space="preserve"> ال</w:t>
      </w:r>
      <w:r>
        <w:rPr>
          <w:rFonts w:cs="Simplified Arabic" w:hint="cs"/>
          <w:sz w:val="28"/>
          <w:szCs w:val="28"/>
          <w:rtl/>
          <w:lang w:val="fr-FR"/>
        </w:rPr>
        <w:t>معمول به قبل يوم الدفع ب 6 أشهر</w:t>
      </w:r>
      <w:r w:rsidRPr="00C12621">
        <w:rPr>
          <w:rFonts w:cs="Simplified Arabic" w:hint="cs"/>
          <w:sz w:val="28"/>
          <w:szCs w:val="28"/>
          <w:rtl/>
          <w:lang w:val="fr-FR"/>
        </w:rPr>
        <w:t>.</w:t>
      </w:r>
    </w:p>
    <w:p w:rsidR="00AA4F29" w:rsidRDefault="00AA4F29" w:rsidP="00AA4F29">
      <w:pPr>
        <w:pStyle w:val="a3"/>
        <w:jc w:val="both"/>
        <w:rPr>
          <w:rFonts w:cs="Simplified Arabic"/>
          <w:sz w:val="28"/>
          <w:szCs w:val="28"/>
          <w:rtl/>
          <w:lang w:val="fr-FR"/>
        </w:rPr>
      </w:pPr>
    </w:p>
    <w:p w:rsidR="00EF437F" w:rsidRDefault="00EF437F" w:rsidP="00EF437F">
      <w:pPr>
        <w:pStyle w:val="a3"/>
        <w:numPr>
          <w:ilvl w:val="0"/>
          <w:numId w:val="24"/>
        </w:numPr>
        <w:ind w:left="357" w:hanging="357"/>
        <w:jc w:val="both"/>
        <w:rPr>
          <w:rFonts w:cs="Simplified Arabic"/>
          <w:b/>
          <w:bCs/>
          <w:sz w:val="28"/>
          <w:szCs w:val="28"/>
          <w:lang w:val="fr-FR"/>
        </w:rPr>
      </w:pPr>
      <w:r w:rsidRPr="00EF437F">
        <w:rPr>
          <w:rFonts w:cs="Simplified Arabic" w:hint="cs"/>
          <w:b/>
          <w:bCs/>
          <w:sz w:val="28"/>
          <w:szCs w:val="28"/>
          <w:rtl/>
          <w:lang w:val="fr-FR"/>
        </w:rPr>
        <w:t xml:space="preserve">عقود مبادلة الأوراق المالية ذات معدل الفائدة المتغير وغير المقيد </w:t>
      </w:r>
      <w:r w:rsidRPr="00EF437F">
        <w:rPr>
          <w:rFonts w:cs="Simplified Arabic"/>
          <w:b/>
          <w:bCs/>
          <w:sz w:val="28"/>
          <w:szCs w:val="28"/>
          <w:lang w:val="fr-FR"/>
        </w:rPr>
        <w:t>Caps</w:t>
      </w:r>
    </w:p>
    <w:p w:rsidR="00B96DE1" w:rsidRPr="00AA4F29" w:rsidRDefault="00AA4F29" w:rsidP="00AA4F29">
      <w:pPr>
        <w:pStyle w:val="a3"/>
        <w:jc w:val="both"/>
        <w:rPr>
          <w:rFonts w:cs="Simplified Arabic"/>
          <w:sz w:val="28"/>
          <w:szCs w:val="28"/>
          <w:rtl/>
          <w:lang w:val="fr-FR"/>
        </w:rPr>
      </w:pPr>
      <w:r w:rsidRPr="00AA4F29">
        <w:rPr>
          <w:rFonts w:cs="Simplified Arabic" w:hint="cs"/>
          <w:sz w:val="28"/>
          <w:szCs w:val="28"/>
          <w:rtl/>
          <w:lang w:val="fr-FR"/>
        </w:rPr>
        <w:t>وهي عبارة عن عقود مبادلة تتم على أوراق مالية ذات معدل فائدة متغير وفي نفس الوقت غير مقيد بحدود دنيا أو عليا.</w:t>
      </w:r>
    </w:p>
    <w:p w:rsidR="00EF437F" w:rsidRPr="00EF437F" w:rsidRDefault="00EF437F" w:rsidP="00EF437F">
      <w:pPr>
        <w:pStyle w:val="a3"/>
        <w:numPr>
          <w:ilvl w:val="0"/>
          <w:numId w:val="24"/>
        </w:numPr>
        <w:ind w:left="357" w:hanging="357"/>
        <w:jc w:val="both"/>
        <w:rPr>
          <w:rFonts w:cs="Simplified Arabic"/>
          <w:b/>
          <w:bCs/>
          <w:sz w:val="28"/>
          <w:szCs w:val="28"/>
          <w:rtl/>
          <w:lang w:val="fr-FR"/>
        </w:rPr>
      </w:pPr>
      <w:r w:rsidRPr="00EF437F">
        <w:rPr>
          <w:rFonts w:cs="Simplified Arabic" w:hint="cs"/>
          <w:b/>
          <w:bCs/>
          <w:sz w:val="28"/>
          <w:szCs w:val="28"/>
          <w:rtl/>
          <w:lang w:val="fr-FR"/>
        </w:rPr>
        <w:t xml:space="preserve">عقود مبادلة أوراق مالية ذات معدل فائدة متغير ومقيد </w:t>
      </w:r>
      <w:r w:rsidRPr="00EF437F">
        <w:rPr>
          <w:rFonts w:cs="Simplified Arabic"/>
          <w:b/>
          <w:bCs/>
          <w:sz w:val="28"/>
          <w:szCs w:val="28"/>
          <w:lang w:val="fr-FR"/>
        </w:rPr>
        <w:t>Floors</w:t>
      </w:r>
    </w:p>
    <w:p w:rsidR="001D42B5" w:rsidRDefault="00AA4F29" w:rsidP="00845D2E">
      <w:pPr>
        <w:pStyle w:val="a3"/>
        <w:jc w:val="both"/>
        <w:rPr>
          <w:rFonts w:cs="Simplified Arabic"/>
          <w:sz w:val="28"/>
          <w:szCs w:val="28"/>
          <w:rtl/>
          <w:lang w:val="fr-FR"/>
        </w:rPr>
      </w:pPr>
      <w:r>
        <w:rPr>
          <w:rFonts w:cs="Simplified Arabic" w:hint="cs"/>
          <w:szCs w:val="28"/>
          <w:rtl/>
        </w:rPr>
        <w:t>وهي عقود مبادلات تتم على أوراق مالية ذات معدل فائدة متغير ولكنها في نفس الوقت محددة بحد معين.</w:t>
      </w:r>
    </w:p>
    <w:p w:rsidR="00AA4F29" w:rsidRPr="001D42B5" w:rsidRDefault="00AA4F29" w:rsidP="00845D2E">
      <w:pPr>
        <w:pStyle w:val="a3"/>
        <w:jc w:val="both"/>
        <w:rPr>
          <w:rFonts w:cs="Simplified Arabic"/>
          <w:sz w:val="28"/>
          <w:szCs w:val="28"/>
          <w:rtl/>
          <w:lang w:val="fr-FR"/>
        </w:rPr>
      </w:pPr>
    </w:p>
    <w:p w:rsidR="00845D2E" w:rsidRPr="001D42B5" w:rsidRDefault="001D42B5" w:rsidP="00845D2E">
      <w:pPr>
        <w:pStyle w:val="a3"/>
        <w:jc w:val="both"/>
        <w:rPr>
          <w:rFonts w:cs="Simplified Arabic"/>
          <w:b/>
          <w:bCs/>
          <w:sz w:val="32"/>
          <w:szCs w:val="32"/>
          <w:lang w:val="fr-FR"/>
        </w:rPr>
      </w:pPr>
      <w:r w:rsidRPr="001D42B5">
        <w:rPr>
          <w:rFonts w:cs="Simplified Arabic" w:hint="cs"/>
          <w:b/>
          <w:bCs/>
          <w:sz w:val="32"/>
          <w:szCs w:val="32"/>
          <w:rtl/>
          <w:lang w:val="fr-FR"/>
        </w:rPr>
        <w:t xml:space="preserve">5 </w:t>
      </w:r>
      <w:r w:rsidRPr="001D42B5">
        <w:rPr>
          <w:rFonts w:cs="Simplified Arabic"/>
          <w:b/>
          <w:bCs/>
          <w:sz w:val="32"/>
          <w:szCs w:val="32"/>
          <w:rtl/>
          <w:lang w:val="fr-FR"/>
        </w:rPr>
        <w:t>–</w:t>
      </w:r>
      <w:r w:rsidRPr="001D42B5">
        <w:rPr>
          <w:rFonts w:cs="Simplified Arabic" w:hint="cs"/>
          <w:b/>
          <w:bCs/>
          <w:sz w:val="32"/>
          <w:szCs w:val="32"/>
          <w:rtl/>
          <w:lang w:val="fr-FR"/>
        </w:rPr>
        <w:t xml:space="preserve"> 4 </w:t>
      </w:r>
      <w:r w:rsidRPr="001D42B5">
        <w:rPr>
          <w:rFonts w:cs="Simplified Arabic"/>
          <w:b/>
          <w:bCs/>
          <w:sz w:val="32"/>
          <w:szCs w:val="32"/>
          <w:rtl/>
          <w:lang w:val="fr-FR"/>
        </w:rPr>
        <w:t>–</w:t>
      </w:r>
      <w:r w:rsidRPr="001D42B5">
        <w:rPr>
          <w:rFonts w:cs="Simplified Arabic" w:hint="cs"/>
          <w:b/>
          <w:bCs/>
          <w:sz w:val="32"/>
          <w:szCs w:val="32"/>
          <w:rtl/>
          <w:lang w:val="fr-FR"/>
        </w:rPr>
        <w:t xml:space="preserve"> 2:عقود مبادلة العملات </w:t>
      </w:r>
      <w:r w:rsidRPr="001D42B5">
        <w:rPr>
          <w:rFonts w:cs="Simplified Arabic"/>
          <w:b/>
          <w:bCs/>
          <w:sz w:val="32"/>
          <w:szCs w:val="32"/>
          <w:lang w:val="fr-FR"/>
        </w:rPr>
        <w:t>Currency  Swaps</w:t>
      </w:r>
    </w:p>
    <w:p w:rsidR="001D42B5" w:rsidRPr="0078330B" w:rsidRDefault="001D42B5" w:rsidP="001D42B5">
      <w:pPr>
        <w:pStyle w:val="a3"/>
        <w:jc w:val="both"/>
        <w:rPr>
          <w:rFonts w:cs="Simplified Arabic"/>
          <w:sz w:val="28"/>
          <w:szCs w:val="28"/>
          <w:rtl/>
          <w:lang w:val="fr-FR"/>
        </w:rPr>
      </w:pPr>
      <w:r w:rsidRPr="0078330B">
        <w:rPr>
          <w:rFonts w:cs="Simplified Arabic" w:hint="cs"/>
          <w:sz w:val="28"/>
          <w:szCs w:val="28"/>
          <w:rtl/>
          <w:lang w:val="fr-FR"/>
        </w:rPr>
        <w:t xml:space="preserve">تتمثل عملية المبادلة بين عملتين معينتين, في شراء أحداهما ولتكن العملة </w:t>
      </w:r>
      <w:r>
        <w:rPr>
          <w:rFonts w:cs="Simplified Arabic" w:hint="cs"/>
          <w:sz w:val="28"/>
          <w:szCs w:val="28"/>
          <w:rtl/>
          <w:lang w:val="fr-FR"/>
        </w:rPr>
        <w:t>(</w:t>
      </w:r>
      <w:r w:rsidRPr="0078330B">
        <w:rPr>
          <w:rFonts w:cs="Simplified Arabic" w:hint="cs"/>
          <w:sz w:val="28"/>
          <w:szCs w:val="28"/>
          <w:rtl/>
          <w:lang w:val="fr-FR"/>
        </w:rPr>
        <w:t>س</w:t>
      </w:r>
      <w:r>
        <w:rPr>
          <w:rFonts w:cs="Simplified Arabic" w:hint="cs"/>
          <w:sz w:val="28"/>
          <w:szCs w:val="28"/>
          <w:rtl/>
          <w:lang w:val="fr-FR"/>
        </w:rPr>
        <w:t>)</w:t>
      </w:r>
      <w:r w:rsidRPr="0078330B">
        <w:rPr>
          <w:rFonts w:cs="Simplified Arabic" w:hint="cs"/>
          <w:sz w:val="28"/>
          <w:szCs w:val="28"/>
          <w:rtl/>
          <w:lang w:val="fr-FR"/>
        </w:rPr>
        <w:t xml:space="preserve"> وبيع الأخرى ولتكن العملة </w:t>
      </w:r>
      <w:r>
        <w:rPr>
          <w:rFonts w:cs="Simplified Arabic" w:hint="cs"/>
          <w:sz w:val="28"/>
          <w:szCs w:val="28"/>
          <w:rtl/>
          <w:lang w:val="fr-FR"/>
        </w:rPr>
        <w:t>(</w:t>
      </w:r>
      <w:r w:rsidRPr="0078330B">
        <w:rPr>
          <w:rFonts w:cs="Simplified Arabic" w:hint="cs"/>
          <w:sz w:val="28"/>
          <w:szCs w:val="28"/>
          <w:rtl/>
          <w:lang w:val="fr-FR"/>
        </w:rPr>
        <w:t>ص</w:t>
      </w:r>
      <w:r>
        <w:rPr>
          <w:rFonts w:cs="Simplified Arabic" w:hint="cs"/>
          <w:sz w:val="28"/>
          <w:szCs w:val="28"/>
          <w:rtl/>
          <w:lang w:val="fr-FR"/>
        </w:rPr>
        <w:t>)</w:t>
      </w:r>
      <w:r w:rsidRPr="0078330B">
        <w:rPr>
          <w:rFonts w:cs="Simplified Arabic" w:hint="cs"/>
          <w:sz w:val="28"/>
          <w:szCs w:val="28"/>
          <w:rtl/>
          <w:lang w:val="fr-FR"/>
        </w:rPr>
        <w:t xml:space="preserve"> على أساس السعر الفوري لكل منهما, وفي الوقت نفسه إعادة بيع الأولى وشراء الثانية بموجب سعر المبادلة (الآجل) والذي يتم تحديده وفق الفرق القائم بين أسعار الفائدة السائدة حينئذٍ على الإيداع والإقراض بالنسبة لكل من العملتين.</w:t>
      </w:r>
    </w:p>
    <w:p w:rsidR="001D42B5" w:rsidRPr="0078330B" w:rsidRDefault="001D42B5" w:rsidP="001D42B5">
      <w:pPr>
        <w:pStyle w:val="a3"/>
        <w:jc w:val="both"/>
        <w:rPr>
          <w:rFonts w:cs="Simplified Arabic"/>
          <w:sz w:val="28"/>
          <w:szCs w:val="28"/>
          <w:rtl/>
          <w:lang w:val="fr-FR"/>
        </w:rPr>
      </w:pPr>
      <w:r w:rsidRPr="0078330B">
        <w:rPr>
          <w:rFonts w:cs="Simplified Arabic" w:hint="cs"/>
          <w:sz w:val="28"/>
          <w:szCs w:val="28"/>
          <w:rtl/>
          <w:lang w:val="fr-FR"/>
        </w:rPr>
        <w:t xml:space="preserve">ومعظم عقود المقايضة الكبيرة تنشأ بين البنوك, فمثلاً إذا كان لدينا بنكين أحدهما أ لديه فائضاً من الدولار في حين عليه أن يُسدد التزامات استحقت عليه بالجنيه الإسترليني, في حين أن بنكاً آخر ب لديه فائضاً من الجنيه الإسترليني وعليه التزامات استحقت بالدولار. في مثل هذه </w:t>
      </w:r>
      <w:r w:rsidRPr="0078330B">
        <w:rPr>
          <w:rFonts w:cs="Simplified Arabic" w:hint="cs"/>
          <w:sz w:val="28"/>
          <w:szCs w:val="28"/>
          <w:rtl/>
          <w:lang w:val="fr-FR"/>
        </w:rPr>
        <w:lastRenderedPageBreak/>
        <w:t>الحالة فإنه من مصلحة كلا البنكين الدخول في عقد مقايضة للعملتين الدولار والجنيه الإسترليني. إذ بالإضافة إلى ميزة تخفيض تكلفة التمويل لكل منهما يحقق عقد المقايضة للطرفين ميزة التحوط من مخاطر تقلب أسعار الصرف.</w:t>
      </w:r>
    </w:p>
    <w:p w:rsidR="001D42B5" w:rsidRPr="0078330B" w:rsidRDefault="001D42B5" w:rsidP="001D42B5">
      <w:pPr>
        <w:pStyle w:val="a3"/>
        <w:jc w:val="both"/>
        <w:rPr>
          <w:rFonts w:cs="Simplified Arabic"/>
          <w:sz w:val="28"/>
          <w:szCs w:val="28"/>
          <w:rtl/>
          <w:lang w:val="fr-FR"/>
        </w:rPr>
      </w:pPr>
      <w:r w:rsidRPr="0078330B">
        <w:rPr>
          <w:rFonts w:cs="Simplified Arabic" w:hint="cs"/>
          <w:sz w:val="28"/>
          <w:szCs w:val="28"/>
          <w:rtl/>
          <w:lang w:val="fr-FR"/>
        </w:rPr>
        <w:t>وتتخذ عقود مقايضة العملات شكلين:</w:t>
      </w:r>
    </w:p>
    <w:p w:rsidR="001D42B5" w:rsidRPr="0078330B" w:rsidRDefault="001D42B5" w:rsidP="00AA4F29">
      <w:pPr>
        <w:pStyle w:val="a3"/>
        <w:numPr>
          <w:ilvl w:val="0"/>
          <w:numId w:val="28"/>
        </w:numPr>
        <w:ind w:left="357" w:hanging="357"/>
        <w:jc w:val="both"/>
        <w:rPr>
          <w:rFonts w:cs="Simplified Arabic"/>
          <w:sz w:val="28"/>
          <w:szCs w:val="28"/>
          <w:rtl/>
          <w:lang w:val="fr-FR"/>
        </w:rPr>
      </w:pPr>
      <w:r w:rsidRPr="0078330B">
        <w:rPr>
          <w:rFonts w:cs="Simplified Arabic" w:hint="cs"/>
          <w:b/>
          <w:bCs/>
          <w:sz w:val="28"/>
          <w:szCs w:val="28"/>
          <w:rtl/>
          <w:lang w:val="fr-FR"/>
        </w:rPr>
        <w:t>عقود مقايضة متوسطة أو طويلة الأجل</w:t>
      </w:r>
      <w:r w:rsidRPr="0078330B">
        <w:rPr>
          <w:rFonts w:cs="Simplified Arabic" w:hint="cs"/>
          <w:sz w:val="28"/>
          <w:szCs w:val="28"/>
          <w:rtl/>
          <w:lang w:val="fr-FR"/>
        </w:rPr>
        <w:t xml:space="preserve"> تحدث في أسواق رأس المال ويُطلق عليها مصطلح مقايضات رأسمالية</w:t>
      </w:r>
      <w:r>
        <w:rPr>
          <w:rFonts w:cs="Simplified Arabic" w:hint="cs"/>
          <w:sz w:val="28"/>
          <w:szCs w:val="28"/>
          <w:rtl/>
          <w:lang w:val="fr-FR"/>
        </w:rPr>
        <w:t xml:space="preserve"> و</w:t>
      </w:r>
      <w:r w:rsidRPr="0078330B">
        <w:rPr>
          <w:rFonts w:cs="Simplified Arabic" w:hint="cs"/>
          <w:sz w:val="28"/>
          <w:szCs w:val="28"/>
          <w:rtl/>
          <w:lang w:val="fr-FR"/>
        </w:rPr>
        <w:t>يغلب على أغراضها الطابع التحوطي أكثر من طابع المضاربة. وتلجأ إليها عادة المؤسسات المالية بهدف الاقتراض الطويل الأجل من أسواق رأس المال.</w:t>
      </w:r>
    </w:p>
    <w:p w:rsidR="001D42B5" w:rsidRPr="0078330B" w:rsidRDefault="001D42B5" w:rsidP="00AA4F29">
      <w:pPr>
        <w:pStyle w:val="a3"/>
        <w:numPr>
          <w:ilvl w:val="0"/>
          <w:numId w:val="28"/>
        </w:numPr>
        <w:ind w:left="357" w:hanging="357"/>
        <w:jc w:val="both"/>
        <w:rPr>
          <w:rFonts w:cs="Simplified Arabic"/>
          <w:szCs w:val="28"/>
          <w:lang w:val="fr-FR"/>
        </w:rPr>
      </w:pPr>
      <w:r w:rsidRPr="0078330B">
        <w:rPr>
          <w:rFonts w:cs="Simplified Arabic" w:hint="cs"/>
          <w:b/>
          <w:bCs/>
          <w:sz w:val="28"/>
          <w:szCs w:val="28"/>
          <w:rtl/>
          <w:lang w:val="fr-FR"/>
        </w:rPr>
        <w:t>عقود المقايضة القصيرة الأجل</w:t>
      </w:r>
      <w:r w:rsidRPr="0078330B">
        <w:rPr>
          <w:rFonts w:cs="Simplified Arabic" w:hint="cs"/>
          <w:sz w:val="28"/>
          <w:szCs w:val="28"/>
          <w:rtl/>
          <w:lang w:val="fr-FR"/>
        </w:rPr>
        <w:t xml:space="preserve"> وتحدث في أسواق النقد ويتعامل فيها المضاربون لأغراض تحقيق الأرباح من جراء تقلب أسعار صرف العملات وأسعار الفائدة على تلك العملات.</w:t>
      </w:r>
    </w:p>
    <w:p w:rsidR="001D42B5" w:rsidRDefault="001D42B5" w:rsidP="00845D2E">
      <w:pPr>
        <w:pStyle w:val="a3"/>
        <w:jc w:val="both"/>
        <w:rPr>
          <w:rFonts w:cs="Simplified Arabic"/>
          <w:sz w:val="28"/>
          <w:szCs w:val="28"/>
          <w:rtl/>
          <w:lang w:val="fr-FR"/>
        </w:rPr>
      </w:pPr>
    </w:p>
    <w:p w:rsidR="00783CE7" w:rsidRDefault="00783CE7">
      <w:pPr>
        <w:bidi w:val="0"/>
        <w:rPr>
          <w:rFonts w:cs="Simplified Arabic"/>
          <w:sz w:val="28"/>
          <w:szCs w:val="28"/>
          <w:rtl/>
        </w:rPr>
      </w:pPr>
      <w:r>
        <w:rPr>
          <w:rFonts w:cs="Simplified Arabic"/>
          <w:sz w:val="28"/>
          <w:szCs w:val="28"/>
          <w:rtl/>
        </w:rPr>
        <w:br w:type="page"/>
      </w:r>
    </w:p>
    <w:p w:rsidR="00E4262F" w:rsidRPr="00E4262F" w:rsidRDefault="00783CE7" w:rsidP="00E4262F">
      <w:pPr>
        <w:pStyle w:val="a3"/>
        <w:jc w:val="both"/>
        <w:rPr>
          <w:rFonts w:cs="Simplified Arabic"/>
          <w:b/>
          <w:bCs/>
          <w:sz w:val="40"/>
          <w:szCs w:val="40"/>
          <w:rtl/>
          <w:lang w:bidi="ar-SY"/>
        </w:rPr>
      </w:pPr>
      <w:r w:rsidRPr="00E4262F">
        <w:rPr>
          <w:rFonts w:cs="Simplified Arabic" w:hint="cs"/>
          <w:b/>
          <w:bCs/>
          <w:sz w:val="40"/>
          <w:szCs w:val="40"/>
          <w:rtl/>
        </w:rPr>
        <w:lastRenderedPageBreak/>
        <w:t xml:space="preserve">سادساً: </w:t>
      </w:r>
      <w:r w:rsidR="00E4262F" w:rsidRPr="00E4262F">
        <w:rPr>
          <w:rFonts w:ascii="'Traditional Arabic'" w:hAnsi="'Traditional Arabic'" w:cs="Simplified Arabic" w:hint="cs"/>
          <w:b/>
          <w:bCs/>
          <w:color w:val="000000"/>
          <w:sz w:val="40"/>
          <w:szCs w:val="40"/>
          <w:rtl/>
          <w:lang w:bidi="ar-SY"/>
        </w:rPr>
        <w:t>مخاطر التعامل بالمشتقات المالية</w:t>
      </w:r>
    </w:p>
    <w:p w:rsidR="00E4262F" w:rsidRDefault="00E4262F" w:rsidP="00E4262F">
      <w:pPr>
        <w:pStyle w:val="a3"/>
        <w:jc w:val="both"/>
        <w:rPr>
          <w:rFonts w:cs="Simplified Arabic"/>
          <w:sz w:val="28"/>
          <w:szCs w:val="28"/>
          <w:rtl/>
          <w:lang w:val="fr-FR"/>
        </w:rPr>
      </w:pPr>
      <w:r>
        <w:rPr>
          <w:rFonts w:cs="Simplified Arabic" w:hint="cs"/>
          <w:sz w:val="28"/>
          <w:szCs w:val="28"/>
          <w:rtl/>
          <w:lang w:val="fr-FR"/>
        </w:rPr>
        <w:t xml:space="preserve">فيما يتعلق بمخاطر التعامل بالمشتقات المالية, فإن هذه المخاطر تنشأ بسبب حالة عدم التأكد المحيطة بها كون هذه المشتقات لا تتعامل مع الحاضر وإنما مع المستقبل. ومن أهم الأمثلة على ذلك حادثة إفلاس بنك </w:t>
      </w:r>
      <w:r>
        <w:rPr>
          <w:rFonts w:cs="Simplified Arabic"/>
          <w:sz w:val="28"/>
          <w:szCs w:val="28"/>
          <w:lang w:val="fr-FR"/>
        </w:rPr>
        <w:t>Brings Merchant Bank</w:t>
      </w:r>
      <w:r>
        <w:rPr>
          <w:rFonts w:cs="Simplified Arabic" w:hint="cs"/>
          <w:sz w:val="28"/>
          <w:szCs w:val="28"/>
          <w:rtl/>
          <w:lang w:val="fr-FR"/>
        </w:rPr>
        <w:t xml:space="preserve"> عام 1995 التي نتجت عن المبالغة في تعامل كبير المتعاملين لدى فروعه في سنغافورة والمدعو </w:t>
      </w:r>
      <w:r>
        <w:rPr>
          <w:rFonts w:cs="Simplified Arabic"/>
          <w:sz w:val="28"/>
          <w:szCs w:val="28"/>
          <w:lang w:val="fr-FR"/>
        </w:rPr>
        <w:t>Nick Lesson</w:t>
      </w:r>
      <w:r>
        <w:rPr>
          <w:rFonts w:cs="Simplified Arabic" w:hint="cs"/>
          <w:sz w:val="28"/>
          <w:szCs w:val="28"/>
          <w:rtl/>
          <w:lang w:val="fr-FR"/>
        </w:rPr>
        <w:t xml:space="preserve"> بالمشتقات, وبالذات عقود الخيار والعقود المستقبلية سواء للعملات الأجنبية أو للأوراق المالية, مما تسبب في خسارة إجمالية تقارب 1,3 مليار دولار.</w:t>
      </w:r>
    </w:p>
    <w:p w:rsidR="00E4262F" w:rsidRDefault="00E4262F" w:rsidP="00E4262F">
      <w:pPr>
        <w:pStyle w:val="a3"/>
        <w:jc w:val="both"/>
        <w:rPr>
          <w:rFonts w:cs="Simplified Arabic"/>
          <w:sz w:val="28"/>
          <w:szCs w:val="28"/>
          <w:rtl/>
          <w:lang w:val="fr-FR"/>
        </w:rPr>
      </w:pPr>
      <w:r>
        <w:rPr>
          <w:rFonts w:cs="Simplified Arabic" w:hint="cs"/>
          <w:sz w:val="28"/>
          <w:szCs w:val="28"/>
          <w:rtl/>
          <w:lang w:val="fr-FR"/>
        </w:rPr>
        <w:t>ومن أهم المخاطر التي يمكن أن يتعرض لها مستخدم المشتقات المالية نذكر:</w:t>
      </w:r>
    </w:p>
    <w:p w:rsidR="00E4262F" w:rsidRDefault="00E4262F" w:rsidP="00E4262F">
      <w:pPr>
        <w:pStyle w:val="a3"/>
        <w:numPr>
          <w:ilvl w:val="0"/>
          <w:numId w:val="29"/>
        </w:numPr>
        <w:jc w:val="both"/>
        <w:rPr>
          <w:rFonts w:cs="Simplified Arabic"/>
          <w:sz w:val="28"/>
          <w:szCs w:val="28"/>
          <w:rtl/>
          <w:lang w:val="fr-FR"/>
        </w:rPr>
      </w:pPr>
      <w:r>
        <w:rPr>
          <w:rFonts w:cs="Simplified Arabic" w:hint="cs"/>
          <w:sz w:val="28"/>
          <w:szCs w:val="28"/>
          <w:rtl/>
          <w:lang w:val="fr-FR"/>
        </w:rPr>
        <w:t>مخاطر الائتمان</w:t>
      </w:r>
    </w:p>
    <w:p w:rsidR="00E4262F" w:rsidRDefault="00E4262F" w:rsidP="00E4262F">
      <w:pPr>
        <w:pStyle w:val="a3"/>
        <w:numPr>
          <w:ilvl w:val="0"/>
          <w:numId w:val="29"/>
        </w:numPr>
        <w:jc w:val="both"/>
        <w:rPr>
          <w:rFonts w:cs="Simplified Arabic"/>
          <w:sz w:val="28"/>
          <w:szCs w:val="28"/>
          <w:rtl/>
          <w:lang w:val="fr-FR"/>
        </w:rPr>
      </w:pPr>
      <w:r>
        <w:rPr>
          <w:rFonts w:cs="Simplified Arabic" w:hint="cs"/>
          <w:sz w:val="28"/>
          <w:szCs w:val="28"/>
          <w:rtl/>
          <w:lang w:val="fr-FR"/>
        </w:rPr>
        <w:t>مخاطر السوق</w:t>
      </w:r>
    </w:p>
    <w:p w:rsidR="00E4262F" w:rsidRDefault="00E4262F" w:rsidP="00E4262F">
      <w:pPr>
        <w:pStyle w:val="a3"/>
        <w:numPr>
          <w:ilvl w:val="0"/>
          <w:numId w:val="29"/>
        </w:numPr>
        <w:jc w:val="both"/>
        <w:rPr>
          <w:rFonts w:cs="Simplified Arabic"/>
          <w:sz w:val="28"/>
          <w:szCs w:val="28"/>
          <w:rtl/>
          <w:lang w:val="fr-FR"/>
        </w:rPr>
      </w:pPr>
      <w:r>
        <w:rPr>
          <w:rFonts w:cs="Simplified Arabic" w:hint="cs"/>
          <w:sz w:val="28"/>
          <w:szCs w:val="28"/>
          <w:rtl/>
          <w:lang w:val="fr-FR"/>
        </w:rPr>
        <w:t>مخاطر التسوية</w:t>
      </w:r>
    </w:p>
    <w:p w:rsidR="00E4262F" w:rsidRDefault="00E4262F" w:rsidP="00E4262F">
      <w:pPr>
        <w:pStyle w:val="a3"/>
        <w:numPr>
          <w:ilvl w:val="0"/>
          <w:numId w:val="29"/>
        </w:numPr>
        <w:jc w:val="both"/>
        <w:rPr>
          <w:rFonts w:cs="Simplified Arabic"/>
          <w:sz w:val="28"/>
          <w:szCs w:val="28"/>
          <w:lang w:val="fr-FR"/>
        </w:rPr>
      </w:pPr>
      <w:r>
        <w:rPr>
          <w:rFonts w:cs="Simplified Arabic" w:hint="cs"/>
          <w:sz w:val="28"/>
          <w:szCs w:val="28"/>
          <w:rtl/>
          <w:lang w:val="fr-FR"/>
        </w:rPr>
        <w:t>المخاطر القانونية</w:t>
      </w:r>
    </w:p>
    <w:p w:rsidR="00E4262F" w:rsidRDefault="00E4262F" w:rsidP="00E4262F">
      <w:pPr>
        <w:pStyle w:val="a3"/>
        <w:numPr>
          <w:ilvl w:val="0"/>
          <w:numId w:val="29"/>
        </w:numPr>
        <w:jc w:val="both"/>
        <w:rPr>
          <w:rFonts w:cs="Simplified Arabic"/>
          <w:sz w:val="28"/>
          <w:szCs w:val="28"/>
          <w:lang w:val="fr-FR"/>
        </w:rPr>
      </w:pPr>
      <w:r>
        <w:rPr>
          <w:rFonts w:cs="Simplified Arabic" w:hint="cs"/>
          <w:sz w:val="28"/>
          <w:szCs w:val="28"/>
          <w:rtl/>
          <w:lang w:val="fr-FR"/>
        </w:rPr>
        <w:t>مخاطر السيولة</w:t>
      </w:r>
    </w:p>
    <w:p w:rsidR="00E4262F" w:rsidRDefault="00E4262F" w:rsidP="00E4262F">
      <w:pPr>
        <w:pStyle w:val="a3"/>
        <w:numPr>
          <w:ilvl w:val="0"/>
          <w:numId w:val="29"/>
        </w:numPr>
        <w:jc w:val="both"/>
        <w:rPr>
          <w:rFonts w:cs="Simplified Arabic"/>
          <w:sz w:val="28"/>
          <w:szCs w:val="28"/>
          <w:lang w:val="fr-FR"/>
        </w:rPr>
      </w:pPr>
      <w:r>
        <w:rPr>
          <w:rFonts w:cs="Simplified Arabic" w:hint="cs"/>
          <w:sz w:val="28"/>
          <w:szCs w:val="28"/>
          <w:rtl/>
          <w:lang w:val="fr-FR"/>
        </w:rPr>
        <w:t>مخاطر الإحلال</w:t>
      </w:r>
    </w:p>
    <w:p w:rsidR="00E4262F" w:rsidRDefault="00E4262F" w:rsidP="00E4262F">
      <w:pPr>
        <w:pStyle w:val="a3"/>
        <w:numPr>
          <w:ilvl w:val="0"/>
          <w:numId w:val="29"/>
        </w:numPr>
        <w:jc w:val="both"/>
        <w:rPr>
          <w:rFonts w:cs="Simplified Arabic"/>
          <w:sz w:val="28"/>
          <w:szCs w:val="28"/>
          <w:lang w:val="fr-FR"/>
        </w:rPr>
      </w:pPr>
      <w:r>
        <w:rPr>
          <w:rFonts w:cs="Simplified Arabic" w:hint="cs"/>
          <w:sz w:val="28"/>
          <w:szCs w:val="28"/>
          <w:rtl/>
          <w:lang w:val="fr-FR"/>
        </w:rPr>
        <w:t>مخاطر تشغيلية</w:t>
      </w:r>
    </w:p>
    <w:p w:rsidR="00E4262F" w:rsidRDefault="00E4262F" w:rsidP="00E4262F">
      <w:pPr>
        <w:pStyle w:val="a3"/>
        <w:numPr>
          <w:ilvl w:val="0"/>
          <w:numId w:val="29"/>
        </w:numPr>
        <w:jc w:val="both"/>
        <w:rPr>
          <w:rFonts w:cs="Simplified Arabic"/>
          <w:sz w:val="28"/>
          <w:szCs w:val="28"/>
          <w:lang w:val="fr-FR"/>
        </w:rPr>
      </w:pPr>
      <w:r>
        <w:rPr>
          <w:rFonts w:cs="Simplified Arabic" w:hint="cs"/>
          <w:sz w:val="28"/>
          <w:szCs w:val="28"/>
          <w:rtl/>
          <w:lang w:val="fr-FR"/>
        </w:rPr>
        <w:t>المخاطر الرقابية</w:t>
      </w:r>
    </w:p>
    <w:p w:rsidR="00E4262F" w:rsidRDefault="00E4262F" w:rsidP="00E4262F">
      <w:pPr>
        <w:pStyle w:val="a3"/>
        <w:numPr>
          <w:ilvl w:val="0"/>
          <w:numId w:val="29"/>
        </w:numPr>
        <w:jc w:val="both"/>
        <w:rPr>
          <w:rFonts w:cs="Simplified Arabic"/>
          <w:sz w:val="28"/>
          <w:szCs w:val="28"/>
          <w:lang w:val="fr-FR"/>
        </w:rPr>
      </w:pPr>
      <w:r>
        <w:rPr>
          <w:rFonts w:cs="Simplified Arabic" w:hint="cs"/>
          <w:sz w:val="28"/>
          <w:szCs w:val="28"/>
          <w:rtl/>
          <w:lang w:val="fr-FR"/>
        </w:rPr>
        <w:t>التقليل من فاعلية السياسة النقدية</w:t>
      </w:r>
    </w:p>
    <w:p w:rsidR="00E4262F" w:rsidRDefault="00E4262F" w:rsidP="00E4262F">
      <w:pPr>
        <w:pStyle w:val="a3"/>
        <w:jc w:val="both"/>
        <w:rPr>
          <w:sz w:val="28"/>
          <w:szCs w:val="28"/>
        </w:rPr>
      </w:pPr>
    </w:p>
    <w:p w:rsidR="00E4262F" w:rsidRDefault="00E4262F" w:rsidP="00E4262F">
      <w:pPr>
        <w:pStyle w:val="a3"/>
        <w:jc w:val="both"/>
        <w:rPr>
          <w:rFonts w:ascii="'Traditional Arabic'" w:hAnsi="'Traditional Arabic'" w:cs="Simplified Arabic"/>
          <w:color w:val="000000"/>
          <w:sz w:val="28"/>
          <w:szCs w:val="28"/>
          <w:lang w:bidi="ar-SY"/>
        </w:rPr>
      </w:pPr>
    </w:p>
    <w:p w:rsidR="00E4262F" w:rsidRDefault="00E4262F" w:rsidP="00E4262F">
      <w:pPr>
        <w:pStyle w:val="a3"/>
        <w:jc w:val="both"/>
        <w:rPr>
          <w:rFonts w:cs="Simplified Arabic"/>
          <w:color w:val="000000"/>
          <w:sz w:val="28"/>
          <w:szCs w:val="28"/>
          <w:rtl/>
        </w:rPr>
      </w:pPr>
      <w:r>
        <w:rPr>
          <w:rFonts w:cs="Simplified Arabic" w:hint="cs"/>
          <w:b/>
          <w:bCs/>
          <w:color w:val="000000"/>
          <w:sz w:val="28"/>
          <w:szCs w:val="28"/>
          <w:rtl/>
        </w:rPr>
        <w:t>1 - المخاطرة الائتمانية:</w:t>
      </w:r>
      <w:r>
        <w:rPr>
          <w:rFonts w:cs="Simplified Arabic" w:hint="cs"/>
          <w:color w:val="000000"/>
          <w:sz w:val="28"/>
          <w:szCs w:val="28"/>
        </w:rPr>
        <w:t xml:space="preserve"> </w:t>
      </w:r>
      <w:r>
        <w:rPr>
          <w:rFonts w:cs="Simplified Arabic" w:hint="cs"/>
          <w:color w:val="000000"/>
          <w:sz w:val="28"/>
          <w:szCs w:val="28"/>
          <w:rtl/>
        </w:rPr>
        <w:t>وتتمثل في الخسارة الناشئة عن تعثر الطرف المقابل في الوفاء بالتزاماته التي ينظمها</w:t>
      </w:r>
      <w:r>
        <w:rPr>
          <w:rFonts w:cs="Simplified Arabic" w:hint="cs"/>
          <w:color w:val="000000"/>
          <w:sz w:val="28"/>
          <w:szCs w:val="28"/>
        </w:rPr>
        <w:t xml:space="preserve"> </w:t>
      </w:r>
      <w:r>
        <w:rPr>
          <w:rFonts w:cs="Simplified Arabic" w:hint="cs"/>
          <w:color w:val="000000"/>
          <w:sz w:val="28"/>
          <w:szCs w:val="28"/>
          <w:rtl/>
        </w:rPr>
        <w:t>عقد المشتقات وتتمثل الخسارة في تكلفة إحلال عقد جديد محل العقد السابق.</w:t>
      </w:r>
    </w:p>
    <w:p w:rsidR="00E4262F" w:rsidRDefault="00E4262F" w:rsidP="00E4262F">
      <w:pPr>
        <w:pStyle w:val="a3"/>
        <w:jc w:val="both"/>
        <w:rPr>
          <w:rFonts w:cs="Simplified Arabic"/>
          <w:sz w:val="28"/>
          <w:szCs w:val="28"/>
          <w:rtl/>
          <w:lang w:val="fr-FR"/>
        </w:rPr>
      </w:pPr>
      <w:r>
        <w:rPr>
          <w:rFonts w:cs="Simplified Arabic" w:hint="cs"/>
          <w:b/>
          <w:bCs/>
          <w:sz w:val="28"/>
          <w:szCs w:val="28"/>
          <w:rtl/>
          <w:lang w:val="fr-FR"/>
        </w:rPr>
        <w:t>2 - مخاطر السوق:</w:t>
      </w:r>
      <w:r>
        <w:rPr>
          <w:rFonts w:cs="Simplified Arabic" w:hint="cs"/>
          <w:sz w:val="28"/>
          <w:szCs w:val="28"/>
          <w:rtl/>
          <w:lang w:val="fr-FR"/>
        </w:rPr>
        <w:t xml:space="preserve"> </w:t>
      </w:r>
      <w:r>
        <w:rPr>
          <w:rFonts w:cs="Simplified Arabic" w:hint="cs"/>
          <w:color w:val="000000"/>
          <w:sz w:val="28"/>
          <w:szCs w:val="28"/>
          <w:rtl/>
        </w:rPr>
        <w:t>تنشأ هذه المخاطر من</w:t>
      </w:r>
      <w:r>
        <w:rPr>
          <w:rFonts w:cs="Simplified Arabic" w:hint="cs"/>
          <w:color w:val="000000"/>
          <w:sz w:val="28"/>
          <w:szCs w:val="28"/>
        </w:rPr>
        <w:t xml:space="preserve"> </w:t>
      </w:r>
      <w:r>
        <w:rPr>
          <w:rFonts w:cs="Simplified Arabic" w:hint="cs"/>
          <w:color w:val="000000"/>
          <w:sz w:val="28"/>
          <w:szCs w:val="28"/>
          <w:rtl/>
        </w:rPr>
        <w:t>السلوك السعري لأسعار الأصول محل التعاقد لأي تقلبات غير متوقعة على أسعار عقود</w:t>
      </w:r>
      <w:r>
        <w:rPr>
          <w:rFonts w:cs="Simplified Arabic" w:hint="cs"/>
          <w:color w:val="000000"/>
          <w:sz w:val="28"/>
          <w:szCs w:val="28"/>
        </w:rPr>
        <w:t xml:space="preserve"> </w:t>
      </w:r>
      <w:r>
        <w:rPr>
          <w:rFonts w:cs="Simplified Arabic" w:hint="cs"/>
          <w:color w:val="000000"/>
          <w:sz w:val="28"/>
          <w:szCs w:val="28"/>
          <w:rtl/>
        </w:rPr>
        <w:t>المشتقات, وترجع أيضا إلى نقص السيولة الذي يؤدي إلى تدهور أسعار الأصول وصعوبة</w:t>
      </w:r>
      <w:r>
        <w:rPr>
          <w:rFonts w:cs="Simplified Arabic" w:hint="cs"/>
          <w:color w:val="000000"/>
          <w:sz w:val="28"/>
          <w:szCs w:val="28"/>
        </w:rPr>
        <w:t xml:space="preserve"> </w:t>
      </w:r>
      <w:r>
        <w:rPr>
          <w:rFonts w:cs="Simplified Arabic" w:hint="cs"/>
          <w:color w:val="000000"/>
          <w:sz w:val="28"/>
          <w:szCs w:val="28"/>
          <w:rtl/>
        </w:rPr>
        <w:t>إبرام عقود جديدة لمواجهة هذا التدهور, أو وجود محتكرين في السوق يقومون بعمليات</w:t>
      </w:r>
      <w:r>
        <w:rPr>
          <w:rFonts w:cs="Simplified Arabic" w:hint="cs"/>
          <w:color w:val="000000"/>
          <w:sz w:val="28"/>
          <w:szCs w:val="28"/>
        </w:rPr>
        <w:t xml:space="preserve"> </w:t>
      </w:r>
      <w:r>
        <w:rPr>
          <w:rFonts w:cs="Simplified Arabic" w:hint="cs"/>
          <w:color w:val="000000"/>
          <w:sz w:val="28"/>
          <w:szCs w:val="28"/>
          <w:rtl/>
        </w:rPr>
        <w:t>شراء وبيع على نطاق واسع‏,‏ مما يؤثر بدرجة كبيرة على أسعار الأصول وعلى توقعات</w:t>
      </w:r>
      <w:r>
        <w:rPr>
          <w:rFonts w:cs="Simplified Arabic" w:hint="cs"/>
          <w:color w:val="000000"/>
          <w:sz w:val="28"/>
          <w:szCs w:val="28"/>
        </w:rPr>
        <w:t xml:space="preserve"> </w:t>
      </w:r>
      <w:r>
        <w:rPr>
          <w:rFonts w:cs="Simplified Arabic" w:hint="cs"/>
          <w:color w:val="000000"/>
          <w:sz w:val="28"/>
          <w:szCs w:val="28"/>
          <w:rtl/>
        </w:rPr>
        <w:t>المتعاملين بشأن الاتجاهات المستقبلية لهذه الأسعار‏.‏</w:t>
      </w:r>
      <w:r>
        <w:rPr>
          <w:rFonts w:cs="Simplified Arabic" w:hint="cs"/>
          <w:sz w:val="28"/>
          <w:szCs w:val="28"/>
        </w:rPr>
        <w:t xml:space="preserve"> </w:t>
      </w:r>
    </w:p>
    <w:p w:rsidR="00E4262F" w:rsidRDefault="00E4262F" w:rsidP="00E4262F">
      <w:pPr>
        <w:pStyle w:val="a3"/>
        <w:jc w:val="both"/>
        <w:rPr>
          <w:rFonts w:cs="Simplified Arabic"/>
          <w:sz w:val="28"/>
          <w:szCs w:val="28"/>
          <w:rtl/>
          <w:lang w:val="fr-FR"/>
        </w:rPr>
      </w:pPr>
    </w:p>
    <w:p w:rsidR="00E4262F" w:rsidRDefault="00E4262F" w:rsidP="00E4262F">
      <w:pPr>
        <w:pStyle w:val="a3"/>
        <w:jc w:val="both"/>
        <w:rPr>
          <w:rFonts w:cs="Simplified Arabic"/>
          <w:sz w:val="28"/>
          <w:szCs w:val="28"/>
        </w:rPr>
      </w:pPr>
      <w:r>
        <w:rPr>
          <w:rFonts w:cs="Simplified Arabic" w:hint="cs"/>
          <w:b/>
          <w:bCs/>
          <w:sz w:val="28"/>
          <w:szCs w:val="28"/>
          <w:rtl/>
          <w:lang w:val="fr-FR"/>
        </w:rPr>
        <w:lastRenderedPageBreak/>
        <w:t>3 - المخاطر القانونية:</w:t>
      </w:r>
      <w:r>
        <w:rPr>
          <w:rFonts w:cs="Simplified Arabic" w:hint="cs"/>
          <w:sz w:val="28"/>
          <w:szCs w:val="28"/>
          <w:rtl/>
          <w:lang w:val="fr-FR"/>
        </w:rPr>
        <w:t xml:space="preserve"> </w:t>
      </w:r>
      <w:r>
        <w:rPr>
          <w:rFonts w:cs="Simplified Arabic" w:hint="cs"/>
          <w:sz w:val="28"/>
          <w:szCs w:val="28"/>
          <w:rtl/>
          <w:lang w:val="fr-FR" w:bidi="ar-SY"/>
        </w:rPr>
        <w:t>و ترجع هذه المخاطرة إلى كون العقود ليست ملزمة قانونا وبمعنى آخر ليس لها قوة التنفيذ وتصبح عملية الالتزام أكثر صعوبة إذا كانت العقود دولية</w:t>
      </w:r>
      <w:r>
        <w:rPr>
          <w:rFonts w:cs="Simplified Arabic" w:hint="cs"/>
          <w:sz w:val="28"/>
          <w:szCs w:val="28"/>
          <w:rtl/>
          <w:lang w:bidi="ar-SY"/>
        </w:rPr>
        <w:t>.</w:t>
      </w:r>
      <w:r>
        <w:rPr>
          <w:rFonts w:cs="Simplified Arabic"/>
          <w:sz w:val="28"/>
          <w:szCs w:val="28"/>
        </w:rPr>
        <w:br/>
      </w:r>
    </w:p>
    <w:p w:rsidR="00E4262F" w:rsidRDefault="00E4262F" w:rsidP="00E4262F">
      <w:pPr>
        <w:pStyle w:val="a3"/>
        <w:jc w:val="both"/>
        <w:rPr>
          <w:rFonts w:cs="Simplified Arabic"/>
          <w:sz w:val="28"/>
          <w:szCs w:val="28"/>
          <w:lang w:val="fr-FR"/>
        </w:rPr>
      </w:pPr>
      <w:r>
        <w:rPr>
          <w:rFonts w:cs="Simplified Arabic" w:hint="cs"/>
          <w:b/>
          <w:bCs/>
          <w:sz w:val="28"/>
          <w:szCs w:val="28"/>
          <w:rtl/>
          <w:lang w:val="fr-FR"/>
        </w:rPr>
        <w:t>5 - مخاطر السيولة:</w:t>
      </w:r>
      <w:r>
        <w:rPr>
          <w:rFonts w:cs="Simplified Arabic" w:hint="cs"/>
          <w:sz w:val="28"/>
          <w:szCs w:val="28"/>
          <w:rtl/>
          <w:lang w:val="fr-FR"/>
        </w:rPr>
        <w:t xml:space="preserve"> </w:t>
      </w:r>
      <w:r>
        <w:rPr>
          <w:rFonts w:cs="Simplified Arabic" w:hint="cs"/>
          <w:sz w:val="28"/>
          <w:szCs w:val="28"/>
          <w:rtl/>
          <w:lang w:val="fr-FR" w:bidi="ar-SY"/>
        </w:rPr>
        <w:t>تتحقق هذه المخاطر عند عدم تمكن البائع من الحصول على ثمن الأوراق محل التعاقد في موعدها مما يضطره إلى الاقتراض أو تسييل بعض أصوله حتى يتمكن من مقابلة التزاماته للغير.</w:t>
      </w:r>
    </w:p>
    <w:p w:rsidR="00E4262F" w:rsidRDefault="00E4262F" w:rsidP="00E4262F">
      <w:pPr>
        <w:pStyle w:val="a3"/>
        <w:jc w:val="both"/>
        <w:rPr>
          <w:rFonts w:cs="Simplified Arabic"/>
          <w:sz w:val="28"/>
          <w:szCs w:val="28"/>
          <w:lang w:val="fr-FR"/>
        </w:rPr>
      </w:pPr>
    </w:p>
    <w:p w:rsidR="00E4262F" w:rsidRDefault="00E4262F" w:rsidP="00E4262F">
      <w:pPr>
        <w:pStyle w:val="a3"/>
        <w:jc w:val="both"/>
        <w:rPr>
          <w:rFonts w:cs="Simplified Arabic"/>
          <w:sz w:val="28"/>
          <w:szCs w:val="28"/>
          <w:rtl/>
          <w:lang w:val="fr-FR"/>
        </w:rPr>
      </w:pPr>
      <w:r>
        <w:rPr>
          <w:rFonts w:cs="Simplified Arabic" w:hint="cs"/>
          <w:b/>
          <w:bCs/>
          <w:sz w:val="28"/>
          <w:szCs w:val="28"/>
          <w:rtl/>
          <w:lang w:val="fr-FR"/>
        </w:rPr>
        <w:t>6 - مخاطر الإحلال:</w:t>
      </w:r>
      <w:r>
        <w:rPr>
          <w:rFonts w:cs="Simplified Arabic" w:hint="cs"/>
          <w:sz w:val="28"/>
          <w:szCs w:val="28"/>
          <w:rtl/>
          <w:lang w:val="fr-FR"/>
        </w:rPr>
        <w:t xml:space="preserve"> </w:t>
      </w:r>
      <w:r>
        <w:rPr>
          <w:rFonts w:cs="Simplified Arabic" w:hint="cs"/>
          <w:sz w:val="28"/>
          <w:szCs w:val="28"/>
          <w:rtl/>
          <w:lang w:val="fr-FR" w:bidi="ar-SY"/>
        </w:rPr>
        <w:t>لا تتعلق هذه المخاطر بإخفاق أحد الأطراف في الوفاء بالتزاماته خلال فترة التسوية, و إنما بعدم قدرته على الوفاء بهذا الالتزام مطلقاً, وهو ما يضطر الطرف الآخر إلى الدخول في عقد جديد حتى يتمكن من الوفاء بالتزاماته مع تحمله لخسائر جسيمة تتمثل في الفرق بين سعر التعاقد و سعر السوق للأوراق المتعاقد عليها.</w:t>
      </w:r>
    </w:p>
    <w:p w:rsidR="00E4262F" w:rsidRDefault="00E4262F" w:rsidP="00E4262F">
      <w:pPr>
        <w:pStyle w:val="a3"/>
        <w:jc w:val="both"/>
        <w:rPr>
          <w:rFonts w:cs="Simplified Arabic"/>
          <w:sz w:val="28"/>
          <w:szCs w:val="28"/>
          <w:lang w:val="fr-FR"/>
        </w:rPr>
      </w:pPr>
    </w:p>
    <w:p w:rsidR="00E4262F" w:rsidRDefault="00E4262F" w:rsidP="00E4262F">
      <w:pPr>
        <w:pStyle w:val="a3"/>
        <w:jc w:val="both"/>
        <w:rPr>
          <w:rFonts w:cs="Simplified Arabic"/>
          <w:sz w:val="28"/>
          <w:szCs w:val="28"/>
          <w:lang w:val="fr-FR"/>
        </w:rPr>
      </w:pPr>
      <w:r>
        <w:rPr>
          <w:rFonts w:cs="Simplified Arabic" w:hint="cs"/>
          <w:b/>
          <w:bCs/>
          <w:sz w:val="28"/>
          <w:szCs w:val="28"/>
          <w:rtl/>
          <w:lang w:val="fr-FR"/>
        </w:rPr>
        <w:t>7 - مخاطر تشغيلية:</w:t>
      </w:r>
      <w:r>
        <w:rPr>
          <w:rFonts w:cs="Simplified Arabic" w:hint="cs"/>
          <w:sz w:val="28"/>
          <w:szCs w:val="28"/>
          <w:rtl/>
          <w:lang w:val="fr-FR"/>
        </w:rPr>
        <w:t xml:space="preserve"> </w:t>
      </w:r>
      <w:r>
        <w:rPr>
          <w:rFonts w:cs="Simplified Arabic" w:hint="cs"/>
          <w:sz w:val="28"/>
          <w:szCs w:val="28"/>
          <w:rtl/>
          <w:lang w:val="fr-FR" w:bidi="ar-SY"/>
        </w:rPr>
        <w:t>تنشأ من خلال عمليات التسوية والمقاصة نتيجة عدم كفاءة نظم المعلومات أو الرقابة الداخلية, والإخفاق في إجراء عمليات التسوية والمقاصة بكفاءة عالية, الأمر الذي يترتب عليه خسائر للمشاركين في السوق لم يكن في وسع أحد التنبؤ بها نتيجة التأخير في التسوية أو الأخطاء أو الغش.</w:t>
      </w:r>
    </w:p>
    <w:p w:rsidR="00E4262F" w:rsidRDefault="00E4262F" w:rsidP="00E4262F">
      <w:pPr>
        <w:pStyle w:val="a3"/>
        <w:jc w:val="both"/>
        <w:rPr>
          <w:rFonts w:cs="Simplified Arabic"/>
          <w:sz w:val="28"/>
          <w:szCs w:val="28"/>
          <w:lang w:val="fr-FR"/>
        </w:rPr>
      </w:pPr>
    </w:p>
    <w:p w:rsidR="00E4262F" w:rsidRDefault="00E4262F" w:rsidP="00E4262F">
      <w:pPr>
        <w:pStyle w:val="a3"/>
        <w:jc w:val="both"/>
        <w:rPr>
          <w:rFonts w:cs="Simplified Arabic"/>
          <w:sz w:val="28"/>
          <w:szCs w:val="28"/>
          <w:rtl/>
          <w:lang w:bidi="ar-SY"/>
        </w:rPr>
      </w:pPr>
      <w:r>
        <w:rPr>
          <w:rFonts w:cs="Simplified Arabic" w:hint="cs"/>
          <w:b/>
          <w:bCs/>
          <w:sz w:val="28"/>
          <w:szCs w:val="28"/>
          <w:rtl/>
          <w:lang w:val="fr-FR"/>
        </w:rPr>
        <w:t>8 - المخاطر الرقابية:</w:t>
      </w:r>
      <w:r>
        <w:rPr>
          <w:rFonts w:cs="Simplified Arabic" w:hint="cs"/>
          <w:sz w:val="28"/>
          <w:szCs w:val="28"/>
          <w:rtl/>
          <w:lang w:val="fr-FR"/>
        </w:rPr>
        <w:t xml:space="preserve"> </w:t>
      </w:r>
      <w:r>
        <w:rPr>
          <w:rFonts w:cs="Simplified Arabic" w:hint="cs"/>
          <w:sz w:val="28"/>
          <w:szCs w:val="28"/>
          <w:rtl/>
        </w:rPr>
        <w:t>ترتبط هذه المخاطر بالخسائر الناتجة عن فشل أو غياب ضوابط الرقابة</w:t>
      </w:r>
      <w:r>
        <w:rPr>
          <w:rFonts w:cs="Simplified Arabic" w:hint="cs"/>
          <w:sz w:val="28"/>
          <w:szCs w:val="28"/>
        </w:rPr>
        <w:t xml:space="preserve"> </w:t>
      </w:r>
      <w:r>
        <w:rPr>
          <w:rFonts w:cs="Simplified Arabic" w:hint="cs"/>
          <w:sz w:val="28"/>
          <w:szCs w:val="28"/>
          <w:rtl/>
        </w:rPr>
        <w:t>الداخلية في منع أو اكتشاف المشكلات مثل الخطأ البشري ، الغش وتزوير ،</w:t>
      </w:r>
      <w:r>
        <w:rPr>
          <w:rFonts w:cs="Simplified Arabic" w:hint="cs"/>
          <w:sz w:val="28"/>
          <w:szCs w:val="28"/>
        </w:rPr>
        <w:t xml:space="preserve"> </w:t>
      </w:r>
      <w:r>
        <w:rPr>
          <w:rFonts w:cs="Simplified Arabic" w:hint="cs"/>
          <w:sz w:val="28"/>
          <w:szCs w:val="28"/>
          <w:rtl/>
        </w:rPr>
        <w:t>القصور في النظر وهو ما يؤدي إلى إعاقة مستخدم المشتقات عن تحقيق أهدافه</w:t>
      </w:r>
      <w:r>
        <w:rPr>
          <w:rFonts w:cs="Simplified Arabic" w:hint="cs"/>
          <w:sz w:val="28"/>
          <w:szCs w:val="28"/>
        </w:rPr>
        <w:t xml:space="preserve"> </w:t>
      </w:r>
      <w:r>
        <w:rPr>
          <w:rFonts w:cs="Simplified Arabic" w:hint="cs"/>
          <w:sz w:val="28"/>
          <w:szCs w:val="28"/>
          <w:rtl/>
        </w:rPr>
        <w:t>التشغيلية أو تلك المتصلة بإعداد التقارير المالية و الالتزامات</w:t>
      </w:r>
      <w:r>
        <w:rPr>
          <w:rFonts w:cs="Simplified Arabic" w:hint="cs"/>
          <w:sz w:val="28"/>
          <w:szCs w:val="28"/>
        </w:rPr>
        <w:t xml:space="preserve"> </w:t>
      </w:r>
      <w:r>
        <w:rPr>
          <w:rFonts w:cs="Simplified Arabic" w:hint="cs"/>
          <w:sz w:val="28"/>
          <w:szCs w:val="28"/>
          <w:rtl/>
        </w:rPr>
        <w:t>ومثل</w:t>
      </w:r>
      <w:r>
        <w:rPr>
          <w:rFonts w:cs="Simplified Arabic" w:hint="cs"/>
          <w:sz w:val="28"/>
          <w:szCs w:val="28"/>
        </w:rPr>
        <w:t xml:space="preserve"> </w:t>
      </w:r>
      <w:r>
        <w:rPr>
          <w:rFonts w:cs="Simplified Arabic" w:hint="cs"/>
          <w:sz w:val="28"/>
          <w:szCs w:val="28"/>
          <w:rtl/>
        </w:rPr>
        <w:t>هذا الإخفاق يمكن أن ينتج عنه فشل المستخدم نهائي في فهم الخصائص الاقتصادية</w:t>
      </w:r>
      <w:r>
        <w:rPr>
          <w:rFonts w:cs="Simplified Arabic" w:hint="cs"/>
          <w:sz w:val="28"/>
          <w:szCs w:val="28"/>
        </w:rPr>
        <w:t xml:space="preserve"> </w:t>
      </w:r>
      <w:r>
        <w:rPr>
          <w:rFonts w:cs="Simplified Arabic" w:hint="cs"/>
          <w:sz w:val="28"/>
          <w:szCs w:val="28"/>
          <w:rtl/>
        </w:rPr>
        <w:t>لعقد ما، كذلك فان انعدام الرقابة الكافية يمكن أن يؤثر على ما إذا كانت</w:t>
      </w:r>
      <w:r>
        <w:rPr>
          <w:rFonts w:cs="Simplified Arabic" w:hint="cs"/>
          <w:sz w:val="28"/>
          <w:szCs w:val="28"/>
        </w:rPr>
        <w:t xml:space="preserve"> </w:t>
      </w:r>
      <w:r>
        <w:rPr>
          <w:rFonts w:cs="Simplified Arabic" w:hint="cs"/>
          <w:sz w:val="28"/>
          <w:szCs w:val="28"/>
          <w:rtl/>
        </w:rPr>
        <w:t>المعلومات المالية المنشورة عن المشتقات قد أعدت بشكل موثوق يعتمد عليه</w:t>
      </w:r>
      <w:r>
        <w:rPr>
          <w:rFonts w:cs="Simplified Arabic"/>
          <w:sz w:val="28"/>
          <w:szCs w:val="28"/>
        </w:rPr>
        <w:t xml:space="preserve">  </w:t>
      </w:r>
      <w:r>
        <w:rPr>
          <w:rFonts w:cs="Simplified Arabic" w:hint="cs"/>
          <w:sz w:val="28"/>
          <w:szCs w:val="28"/>
          <w:rtl/>
        </w:rPr>
        <w:t>،</w:t>
      </w:r>
      <w:r>
        <w:rPr>
          <w:rFonts w:cs="Simplified Arabic" w:hint="cs"/>
          <w:sz w:val="28"/>
          <w:szCs w:val="28"/>
        </w:rPr>
        <w:t xml:space="preserve"> </w:t>
      </w:r>
      <w:r>
        <w:rPr>
          <w:rFonts w:cs="Simplified Arabic" w:hint="cs"/>
          <w:sz w:val="28"/>
          <w:szCs w:val="28"/>
          <w:rtl/>
        </w:rPr>
        <w:t>وأخيرا فان المستخدم النهائي يمكن أن يتأثر سلبا إذا فشلت الضوابط في منع</w:t>
      </w:r>
      <w:r>
        <w:rPr>
          <w:rFonts w:cs="Simplified Arabic" w:hint="cs"/>
          <w:sz w:val="28"/>
          <w:szCs w:val="28"/>
        </w:rPr>
        <w:t xml:space="preserve"> </w:t>
      </w:r>
      <w:r>
        <w:rPr>
          <w:rFonts w:cs="Simplified Arabic" w:hint="cs"/>
          <w:sz w:val="28"/>
          <w:szCs w:val="28"/>
          <w:rtl/>
        </w:rPr>
        <w:t>أو رصد حالات عدم الالتزام بالعقود أو القوانين أو اللوائح ذات الصلة،</w:t>
      </w:r>
      <w:r>
        <w:rPr>
          <w:rFonts w:cs="Simplified Arabic" w:hint="cs"/>
          <w:sz w:val="28"/>
          <w:szCs w:val="28"/>
        </w:rPr>
        <w:t xml:space="preserve"> </w:t>
      </w:r>
      <w:r>
        <w:rPr>
          <w:rFonts w:cs="Simplified Arabic" w:hint="cs"/>
          <w:sz w:val="28"/>
          <w:szCs w:val="28"/>
          <w:rtl/>
        </w:rPr>
        <w:t>وعدم فهم المشتقات المستخدمة قد يؤدي إلى عدم كفاية تصميم ضوابط الرقابة</w:t>
      </w:r>
      <w:r>
        <w:rPr>
          <w:rFonts w:cs="Simplified Arabic" w:hint="cs"/>
          <w:sz w:val="28"/>
          <w:szCs w:val="28"/>
        </w:rPr>
        <w:t xml:space="preserve"> </w:t>
      </w:r>
      <w:r>
        <w:rPr>
          <w:rFonts w:cs="Simplified Arabic" w:hint="cs"/>
          <w:sz w:val="28"/>
          <w:szCs w:val="28"/>
          <w:rtl/>
        </w:rPr>
        <w:t>على استخدامها.</w:t>
      </w:r>
    </w:p>
    <w:p w:rsidR="00E4262F" w:rsidRDefault="00E4262F">
      <w:pPr>
        <w:bidi w:val="0"/>
        <w:rPr>
          <w:rFonts w:cs="Simplified Arabic"/>
          <w:sz w:val="28"/>
          <w:szCs w:val="28"/>
          <w:rtl/>
          <w:lang w:bidi="ar-SY"/>
        </w:rPr>
      </w:pPr>
      <w:r>
        <w:rPr>
          <w:rFonts w:cs="Simplified Arabic"/>
          <w:sz w:val="28"/>
          <w:szCs w:val="28"/>
          <w:rtl/>
          <w:lang w:bidi="ar-SY"/>
        </w:rPr>
        <w:br w:type="page"/>
      </w:r>
    </w:p>
    <w:p w:rsidR="00E4262F" w:rsidRPr="004F7D0A" w:rsidRDefault="00E4262F" w:rsidP="00E4262F">
      <w:pPr>
        <w:pStyle w:val="a3"/>
        <w:jc w:val="both"/>
        <w:rPr>
          <w:rFonts w:cs="Simplified Arabic"/>
          <w:b/>
          <w:bCs/>
          <w:sz w:val="40"/>
          <w:szCs w:val="40"/>
          <w:rtl/>
        </w:rPr>
      </w:pPr>
      <w:r w:rsidRPr="004F7D0A">
        <w:rPr>
          <w:rFonts w:cs="Simplified Arabic" w:hint="cs"/>
          <w:b/>
          <w:bCs/>
          <w:sz w:val="40"/>
          <w:szCs w:val="40"/>
          <w:rtl/>
        </w:rPr>
        <w:lastRenderedPageBreak/>
        <w:t xml:space="preserve">سابعاً: </w:t>
      </w:r>
      <w:r w:rsidR="00F244BC" w:rsidRPr="004F7D0A">
        <w:rPr>
          <w:rFonts w:cs="Simplified Arabic" w:hint="cs"/>
          <w:b/>
          <w:bCs/>
          <w:sz w:val="40"/>
          <w:szCs w:val="40"/>
          <w:rtl/>
        </w:rPr>
        <w:t>كيف ندير المشتقات المالية</w:t>
      </w:r>
    </w:p>
    <w:p w:rsidR="00F244BC" w:rsidRDefault="00F244BC" w:rsidP="00F244BC">
      <w:pPr>
        <w:pStyle w:val="a3"/>
        <w:jc w:val="both"/>
        <w:rPr>
          <w:rFonts w:cs="Simplified Arabic"/>
          <w:sz w:val="28"/>
          <w:szCs w:val="28"/>
          <w:rtl/>
          <w:lang w:bidi="ar-SY"/>
        </w:rPr>
      </w:pPr>
      <w:r>
        <w:rPr>
          <w:rFonts w:cs="Simplified Arabic" w:hint="cs"/>
          <w:sz w:val="28"/>
          <w:szCs w:val="28"/>
          <w:rtl/>
          <w:lang w:bidi="ar-SY"/>
        </w:rPr>
        <w:t>فيما يخص المشتقات المالية يقع على عاتق المدير المالي في أي منشأة</w:t>
      </w:r>
      <w:r w:rsidR="00CA2E33">
        <w:rPr>
          <w:rFonts w:cs="Simplified Arabic" w:hint="cs"/>
          <w:sz w:val="28"/>
          <w:szCs w:val="28"/>
          <w:rtl/>
          <w:lang w:bidi="ar-SY"/>
        </w:rPr>
        <w:t xml:space="preserve"> بشكل عام وفي المنشآت المالية بشكل خاص</w:t>
      </w:r>
      <w:r>
        <w:rPr>
          <w:rFonts w:cs="Simplified Arabic" w:hint="cs"/>
          <w:sz w:val="28"/>
          <w:szCs w:val="28"/>
          <w:rtl/>
          <w:lang w:bidi="ar-SY"/>
        </w:rPr>
        <w:t xml:space="preserve"> نوعين من المسؤوليات: مسؤوليات تجاه المنظمة التي يعمل بها ومسؤوليات تجاه السوق المالية بشكل عام. كما أن عليه أن يعي حقيقة أساسية هي أن المشتقات المالية سلاح ذو حدين فكما أنها تعتبر وسيلة للتحوط إلا أنها تعتبر أيضاً وسيلة للمخاطرة في نفس الوقت. ومن أهم السياسات والإجراءات التي تمكن المدير المالي من التعامل مع هذه الأدوات ما يلي:</w:t>
      </w:r>
    </w:p>
    <w:p w:rsidR="00F244BC" w:rsidRPr="00F244BC" w:rsidRDefault="00F244BC" w:rsidP="00F244BC">
      <w:pPr>
        <w:pStyle w:val="a3"/>
        <w:numPr>
          <w:ilvl w:val="0"/>
          <w:numId w:val="30"/>
        </w:numPr>
        <w:jc w:val="both"/>
        <w:rPr>
          <w:rFonts w:cs="Simplified Arabic"/>
          <w:color w:val="000000" w:themeColor="text1"/>
          <w:sz w:val="28"/>
          <w:szCs w:val="28"/>
          <w:lang w:bidi="ar-SY"/>
        </w:rPr>
      </w:pPr>
      <w:r w:rsidRPr="00F244BC">
        <w:rPr>
          <w:rFonts w:ascii="Tahoma" w:hAnsi="Tahoma" w:cs="Simplified Arabic"/>
          <w:color w:val="000000" w:themeColor="text1"/>
          <w:sz w:val="28"/>
          <w:szCs w:val="28"/>
          <w:rtl/>
        </w:rPr>
        <w:t>أدوات الرقابة الداخلية لتعديل المخاطرة</w:t>
      </w:r>
      <w:r w:rsidRPr="00F244BC">
        <w:rPr>
          <w:rFonts w:ascii="Tahoma" w:hAnsi="Tahoma" w:cs="Simplified Arabic"/>
          <w:color w:val="000000" w:themeColor="text1"/>
          <w:sz w:val="28"/>
          <w:szCs w:val="28"/>
        </w:rPr>
        <w:t xml:space="preserve"> </w:t>
      </w:r>
      <w:r w:rsidRPr="00F244BC">
        <w:rPr>
          <w:rFonts w:ascii="Tahoma" w:hAnsi="Tahoma" w:cs="Simplified Arabic"/>
          <w:color w:val="000000" w:themeColor="text1"/>
          <w:sz w:val="28"/>
          <w:szCs w:val="28"/>
          <w:rtl/>
        </w:rPr>
        <w:t>الائتمانية قبل الدخول في تعاملات مع الطرف المقابل</w:t>
      </w:r>
      <w:r>
        <w:rPr>
          <w:rFonts w:cs="Simplified Arabic" w:hint="cs"/>
          <w:color w:val="000000" w:themeColor="text1"/>
          <w:sz w:val="28"/>
          <w:szCs w:val="28"/>
          <w:rtl/>
          <w:lang w:bidi="ar-SY"/>
        </w:rPr>
        <w:t>.</w:t>
      </w:r>
    </w:p>
    <w:p w:rsidR="00F244BC" w:rsidRDefault="00F244BC" w:rsidP="00F244BC">
      <w:pPr>
        <w:pStyle w:val="a3"/>
        <w:numPr>
          <w:ilvl w:val="0"/>
          <w:numId w:val="30"/>
        </w:numPr>
        <w:jc w:val="both"/>
        <w:rPr>
          <w:rFonts w:ascii="Tahoma" w:hAnsi="Tahoma" w:cs="Simplified Arabic"/>
          <w:color w:val="000000" w:themeColor="text1"/>
          <w:sz w:val="28"/>
          <w:szCs w:val="28"/>
        </w:rPr>
      </w:pPr>
      <w:r w:rsidRPr="00F244BC">
        <w:rPr>
          <w:rFonts w:ascii="Tahoma" w:hAnsi="Tahoma" w:cs="Simplified Arabic"/>
          <w:color w:val="000000" w:themeColor="text1"/>
          <w:sz w:val="28"/>
          <w:szCs w:val="28"/>
          <w:rtl/>
        </w:rPr>
        <w:t>التوفيق الدقيق للتعاملات بما</w:t>
      </w:r>
      <w:r w:rsidRPr="00F244BC">
        <w:rPr>
          <w:rFonts w:ascii="Tahoma" w:hAnsi="Tahoma" w:cs="Simplified Arabic"/>
          <w:color w:val="000000" w:themeColor="text1"/>
          <w:sz w:val="28"/>
          <w:szCs w:val="28"/>
        </w:rPr>
        <w:t xml:space="preserve"> </w:t>
      </w:r>
      <w:r w:rsidRPr="00F244BC">
        <w:rPr>
          <w:rFonts w:ascii="Tahoma" w:hAnsi="Tahoma" w:cs="Simplified Arabic"/>
          <w:color w:val="000000" w:themeColor="text1"/>
          <w:sz w:val="28"/>
          <w:szCs w:val="28"/>
          <w:rtl/>
        </w:rPr>
        <w:t>يخفف من وطأة المخاطرة الائتمانية</w:t>
      </w:r>
      <w:r>
        <w:rPr>
          <w:rFonts w:ascii="Tahoma" w:hAnsi="Tahoma" w:cs="Simplified Arabic" w:hint="cs"/>
          <w:color w:val="000000" w:themeColor="text1"/>
          <w:sz w:val="28"/>
          <w:szCs w:val="28"/>
          <w:rtl/>
        </w:rPr>
        <w:t>.</w:t>
      </w:r>
    </w:p>
    <w:p w:rsidR="00F244BC" w:rsidRDefault="00F244BC" w:rsidP="00F244BC">
      <w:pPr>
        <w:pStyle w:val="a3"/>
        <w:numPr>
          <w:ilvl w:val="0"/>
          <w:numId w:val="30"/>
        </w:numPr>
        <w:jc w:val="both"/>
        <w:rPr>
          <w:rFonts w:ascii="Tahoma" w:hAnsi="Tahoma" w:cs="Simplified Arabic"/>
          <w:color w:val="000000" w:themeColor="text1"/>
          <w:sz w:val="28"/>
          <w:szCs w:val="28"/>
        </w:rPr>
      </w:pPr>
      <w:r w:rsidRPr="00F244BC">
        <w:rPr>
          <w:rFonts w:ascii="Tahoma" w:hAnsi="Tahoma" w:cs="Simplified Arabic"/>
          <w:color w:val="000000" w:themeColor="text1"/>
          <w:sz w:val="28"/>
          <w:szCs w:val="28"/>
          <w:rtl/>
        </w:rPr>
        <w:t>بالإضافة إل</w:t>
      </w:r>
      <w:r>
        <w:rPr>
          <w:rFonts w:ascii="Tahoma" w:hAnsi="Tahoma" w:cs="Simplified Arabic" w:hint="cs"/>
          <w:color w:val="000000" w:themeColor="text1"/>
          <w:sz w:val="28"/>
          <w:szCs w:val="28"/>
          <w:rtl/>
        </w:rPr>
        <w:t>ى</w:t>
      </w:r>
      <w:r w:rsidRPr="00F244BC">
        <w:rPr>
          <w:rFonts w:ascii="Tahoma" w:hAnsi="Tahoma" w:cs="Simplified Arabic"/>
          <w:color w:val="000000" w:themeColor="text1"/>
          <w:sz w:val="28"/>
          <w:szCs w:val="28"/>
          <w:rtl/>
        </w:rPr>
        <w:t xml:space="preserve"> الوسائل التي تدعم الائتمان</w:t>
      </w:r>
      <w:r w:rsidRPr="00F244BC">
        <w:rPr>
          <w:rFonts w:ascii="Tahoma" w:hAnsi="Tahoma" w:cs="Simplified Arabic"/>
          <w:color w:val="000000" w:themeColor="text1"/>
          <w:sz w:val="28"/>
          <w:szCs w:val="28"/>
        </w:rPr>
        <w:t xml:space="preserve"> </w:t>
      </w:r>
      <w:r w:rsidRPr="00F244BC">
        <w:rPr>
          <w:rFonts w:ascii="Tahoma" w:hAnsi="Tahoma" w:cs="Simplified Arabic"/>
          <w:color w:val="000000" w:themeColor="text1"/>
          <w:sz w:val="28"/>
          <w:szCs w:val="28"/>
          <w:rtl/>
        </w:rPr>
        <w:t>وتقلل التعرض لمخاطرة تعثر أطراف عملية معينة مثل توفير</w:t>
      </w:r>
      <w:r w:rsidRPr="00F244BC">
        <w:rPr>
          <w:rFonts w:ascii="Tahoma" w:hAnsi="Tahoma" w:cs="Simplified Arabic" w:hint="cs"/>
          <w:color w:val="000000" w:themeColor="text1"/>
          <w:sz w:val="28"/>
          <w:szCs w:val="28"/>
          <w:rtl/>
        </w:rPr>
        <w:t xml:space="preserve"> </w:t>
      </w:r>
      <w:r w:rsidRPr="00F244BC">
        <w:rPr>
          <w:rFonts w:ascii="Tahoma" w:hAnsi="Tahoma" w:cs="Simplified Arabic"/>
          <w:color w:val="000000" w:themeColor="text1"/>
          <w:sz w:val="28"/>
          <w:szCs w:val="28"/>
          <w:rtl/>
        </w:rPr>
        <w:t>الضمانات</w:t>
      </w:r>
      <w:r w:rsidRPr="00F244BC">
        <w:rPr>
          <w:rFonts w:ascii="Tahoma" w:hAnsi="Tahoma" w:cs="Simplified Arabic"/>
          <w:color w:val="000000" w:themeColor="text1"/>
          <w:sz w:val="28"/>
          <w:szCs w:val="28"/>
        </w:rPr>
        <w:t xml:space="preserve"> </w:t>
      </w:r>
      <w:r w:rsidRPr="00F244BC">
        <w:rPr>
          <w:rFonts w:ascii="Tahoma" w:hAnsi="Tahoma" w:cs="Simplified Arabic"/>
          <w:color w:val="000000" w:themeColor="text1"/>
          <w:sz w:val="28"/>
          <w:szCs w:val="28"/>
          <w:rtl/>
        </w:rPr>
        <w:t>اللازمة‏.</w:t>
      </w:r>
    </w:p>
    <w:p w:rsidR="00F244BC" w:rsidRDefault="00CA2E33" w:rsidP="00F244BC">
      <w:pPr>
        <w:pStyle w:val="a3"/>
        <w:numPr>
          <w:ilvl w:val="0"/>
          <w:numId w:val="30"/>
        </w:numPr>
        <w:jc w:val="both"/>
        <w:rPr>
          <w:rFonts w:ascii="Tahoma" w:hAnsi="Tahoma" w:cs="Simplified Arabic"/>
          <w:color w:val="000000" w:themeColor="text1"/>
          <w:sz w:val="28"/>
          <w:szCs w:val="28"/>
        </w:rPr>
      </w:pPr>
      <w:r w:rsidRPr="00CA2E33">
        <w:rPr>
          <w:rFonts w:ascii="Tahoma" w:hAnsi="Tahoma" w:cs="Simplified Arabic"/>
          <w:color w:val="000000" w:themeColor="text1"/>
          <w:sz w:val="28"/>
          <w:szCs w:val="28"/>
          <w:rtl/>
        </w:rPr>
        <w:t>وضع حد أقصي لحجم تعاملات المؤسسات المختلفة في مجال</w:t>
      </w:r>
      <w:r w:rsidRPr="00CA2E33">
        <w:rPr>
          <w:rFonts w:ascii="Tahoma" w:hAnsi="Tahoma" w:cs="Simplified Arabic"/>
          <w:color w:val="000000" w:themeColor="text1"/>
          <w:sz w:val="28"/>
          <w:szCs w:val="28"/>
        </w:rPr>
        <w:t xml:space="preserve"> </w:t>
      </w:r>
      <w:r w:rsidRPr="00CA2E33">
        <w:rPr>
          <w:rFonts w:ascii="Tahoma" w:hAnsi="Tahoma" w:cs="Simplified Arabic"/>
          <w:color w:val="000000" w:themeColor="text1"/>
          <w:sz w:val="28"/>
          <w:szCs w:val="28"/>
          <w:rtl/>
        </w:rPr>
        <w:t>المشتقات</w:t>
      </w:r>
      <w:r>
        <w:rPr>
          <w:rFonts w:ascii="Tahoma" w:hAnsi="Tahoma" w:cs="Simplified Arabic" w:hint="cs"/>
          <w:color w:val="000000" w:themeColor="text1"/>
          <w:sz w:val="28"/>
          <w:szCs w:val="28"/>
          <w:rtl/>
        </w:rPr>
        <w:t>.</w:t>
      </w:r>
    </w:p>
    <w:p w:rsidR="00CA2E33" w:rsidRDefault="00CA2E33" w:rsidP="00CA2E33">
      <w:pPr>
        <w:pStyle w:val="a3"/>
        <w:numPr>
          <w:ilvl w:val="0"/>
          <w:numId w:val="30"/>
        </w:numPr>
        <w:jc w:val="both"/>
        <w:rPr>
          <w:rFonts w:ascii="Tahoma" w:hAnsi="Tahoma" w:cs="Simplified Arabic"/>
          <w:color w:val="000000" w:themeColor="text1"/>
          <w:sz w:val="28"/>
          <w:szCs w:val="28"/>
        </w:rPr>
      </w:pPr>
      <w:r w:rsidRPr="00CA2E33">
        <w:rPr>
          <w:rFonts w:ascii="Tahoma" w:hAnsi="Tahoma" w:cs="Simplified Arabic"/>
          <w:color w:val="000000" w:themeColor="text1"/>
          <w:sz w:val="28"/>
          <w:szCs w:val="28"/>
          <w:rtl/>
        </w:rPr>
        <w:t>ال</w:t>
      </w:r>
      <w:r>
        <w:rPr>
          <w:rFonts w:ascii="Tahoma" w:hAnsi="Tahoma" w:cs="Simplified Arabic" w:hint="cs"/>
          <w:color w:val="000000" w:themeColor="text1"/>
          <w:sz w:val="28"/>
          <w:szCs w:val="28"/>
          <w:rtl/>
        </w:rPr>
        <w:t>ال</w:t>
      </w:r>
      <w:r w:rsidRPr="00CA2E33">
        <w:rPr>
          <w:rFonts w:ascii="Tahoma" w:hAnsi="Tahoma" w:cs="Simplified Arabic"/>
          <w:color w:val="000000" w:themeColor="text1"/>
          <w:sz w:val="28"/>
          <w:szCs w:val="28"/>
          <w:rtl/>
        </w:rPr>
        <w:t>تزام بمعايير المحاسبة والإفصاح عن المعلومات المتعلقة بنشاطها في المشتقات.</w:t>
      </w:r>
    </w:p>
    <w:p w:rsidR="00CA2E33" w:rsidRDefault="00CA2E33" w:rsidP="004F7D0A">
      <w:pPr>
        <w:pStyle w:val="a3"/>
        <w:numPr>
          <w:ilvl w:val="0"/>
          <w:numId w:val="30"/>
        </w:numPr>
        <w:jc w:val="both"/>
        <w:rPr>
          <w:rFonts w:ascii="Tahoma" w:hAnsi="Tahoma" w:cs="Simplified Arabic"/>
          <w:color w:val="000000" w:themeColor="text1"/>
          <w:sz w:val="28"/>
          <w:szCs w:val="28"/>
        </w:rPr>
      </w:pPr>
      <w:r w:rsidRPr="00CA2E33">
        <w:rPr>
          <w:rFonts w:ascii="Tahoma" w:hAnsi="Tahoma" w:cs="Simplified Arabic"/>
          <w:color w:val="000000" w:themeColor="text1"/>
          <w:sz w:val="28"/>
          <w:szCs w:val="28"/>
          <w:rtl/>
        </w:rPr>
        <w:t>بتكوين الاحتياطيات والمخصصات اللازمة لتغطية المخاطر المرتبطة بتلك المعاملات</w:t>
      </w:r>
      <w:r>
        <w:rPr>
          <w:rFonts w:ascii="Tahoma" w:hAnsi="Tahoma" w:cs="Simplified Arabic" w:hint="cs"/>
          <w:color w:val="000000" w:themeColor="text1"/>
          <w:sz w:val="28"/>
          <w:szCs w:val="28"/>
          <w:rtl/>
        </w:rPr>
        <w:t>.</w:t>
      </w:r>
    </w:p>
    <w:p w:rsidR="004B4ACA" w:rsidRDefault="004B4ACA">
      <w:pPr>
        <w:bidi w:val="0"/>
        <w:rPr>
          <w:rFonts w:ascii="Tahoma" w:hAnsi="Tahoma" w:cs="Simplified Arabic"/>
          <w:color w:val="000000" w:themeColor="text1"/>
          <w:sz w:val="28"/>
          <w:szCs w:val="28"/>
          <w:rtl/>
        </w:rPr>
      </w:pPr>
      <w:r>
        <w:rPr>
          <w:rFonts w:ascii="Tahoma" w:hAnsi="Tahoma" w:cs="Simplified Arabic"/>
          <w:color w:val="000000" w:themeColor="text1"/>
          <w:sz w:val="28"/>
          <w:szCs w:val="28"/>
          <w:rtl/>
        </w:rPr>
        <w:br w:type="page"/>
      </w:r>
    </w:p>
    <w:p w:rsidR="004F7D0A" w:rsidRPr="004B4ACA" w:rsidRDefault="004B4ACA" w:rsidP="004F7D0A">
      <w:pPr>
        <w:pStyle w:val="a3"/>
        <w:jc w:val="both"/>
        <w:rPr>
          <w:rFonts w:cs="Simplified Arabic"/>
          <w:b/>
          <w:bCs/>
          <w:sz w:val="40"/>
          <w:szCs w:val="40"/>
          <w:rtl/>
        </w:rPr>
      </w:pPr>
      <w:r w:rsidRPr="004B4ACA">
        <w:rPr>
          <w:rFonts w:cs="Simplified Arabic" w:hint="cs"/>
          <w:b/>
          <w:bCs/>
          <w:sz w:val="40"/>
          <w:szCs w:val="40"/>
          <w:rtl/>
        </w:rPr>
        <w:lastRenderedPageBreak/>
        <w:t xml:space="preserve">ثامناً: الخاتمة </w:t>
      </w:r>
      <w:r w:rsidRPr="004B4ACA">
        <w:rPr>
          <w:rFonts w:cs="Simplified Arabic"/>
          <w:b/>
          <w:bCs/>
          <w:sz w:val="40"/>
          <w:szCs w:val="40"/>
          <w:rtl/>
        </w:rPr>
        <w:t>–</w:t>
      </w:r>
      <w:r w:rsidRPr="004B4ACA">
        <w:rPr>
          <w:rFonts w:cs="Simplified Arabic" w:hint="cs"/>
          <w:b/>
          <w:bCs/>
          <w:sz w:val="40"/>
          <w:szCs w:val="40"/>
          <w:rtl/>
        </w:rPr>
        <w:t xml:space="preserve"> المشتقات والأزمة</w:t>
      </w:r>
    </w:p>
    <w:p w:rsidR="004B4ACA" w:rsidRPr="00ED11E2" w:rsidRDefault="004B4ACA" w:rsidP="004B4ACA">
      <w:pPr>
        <w:pStyle w:val="a3"/>
        <w:jc w:val="both"/>
        <w:rPr>
          <w:rFonts w:cs="Simplified Arabic"/>
          <w:sz w:val="28"/>
          <w:szCs w:val="28"/>
          <w:rtl/>
          <w:lang w:bidi="ar-SY"/>
        </w:rPr>
      </w:pPr>
      <w:r w:rsidRPr="00ED11E2">
        <w:rPr>
          <w:rFonts w:cs="Simplified Arabic" w:hint="cs"/>
          <w:sz w:val="28"/>
          <w:szCs w:val="28"/>
          <w:rtl/>
          <w:lang w:bidi="ar-SY"/>
        </w:rPr>
        <w:t>طبعاً ازدادت أهمية موضوع المشتقات المالية, مع قتامة الصورة التي يطالعنا بها واقع حال الاقتصاد العالمي بعد أزمة الرهونات العقارية والتي اشتعل فتيلها في الولايات المتحدة, لتمتدّ ألسنة حرائقها فتطال الاقتصاد العالمي بأسره. إن أحد أهم أسباب هذه الأزمة يكمن في النظام الرأسمالي بنفسه, فالاثنين الأسود الحالي والذي واجه العالم صباح 15\9\2008 مع انهيار مؤسستين  ماليتين عملاقتين هما مصرف ليمان براذرز (</w:t>
      </w:r>
      <w:r w:rsidRPr="00ED11E2">
        <w:rPr>
          <w:rFonts w:cs="Simplified Arabic"/>
          <w:b/>
          <w:bCs/>
          <w:sz w:val="28"/>
          <w:szCs w:val="28"/>
          <w:lang w:bidi="ar-SY"/>
        </w:rPr>
        <w:t>LEMAN BROTHERS</w:t>
      </w:r>
      <w:r w:rsidRPr="00ED11E2">
        <w:rPr>
          <w:rFonts w:cs="Simplified Arabic" w:hint="cs"/>
          <w:sz w:val="28"/>
          <w:szCs w:val="28"/>
          <w:rtl/>
          <w:lang w:bidi="ar-SY"/>
        </w:rPr>
        <w:t>) وميرل لينش (</w:t>
      </w:r>
      <w:r w:rsidRPr="00ED11E2">
        <w:rPr>
          <w:rFonts w:cs="Simplified Arabic"/>
          <w:b/>
          <w:bCs/>
          <w:sz w:val="28"/>
          <w:szCs w:val="28"/>
          <w:lang w:bidi="ar-SY"/>
        </w:rPr>
        <w:t>MERRILL LYNCH</w:t>
      </w:r>
      <w:r w:rsidRPr="00ED11E2">
        <w:rPr>
          <w:rFonts w:cs="Simplified Arabic" w:hint="cs"/>
          <w:sz w:val="28"/>
          <w:szCs w:val="28"/>
          <w:rtl/>
          <w:lang w:bidi="ar-SY"/>
        </w:rPr>
        <w:t xml:space="preserve"> ), هو تكرار لأزمات الاقتصاد الرأسمالي منذ الاثنين الأسود عام 1929 وحتى اليوم, كلها أزمات دورية في النظام الرأسمالي. وتكفي الإشارة إلى أنه من معالم أزمة الليبرالية الرأسمالية أن قيمة الإنتاج الحقيقي في العالم بلغت (48) تريليون دولار, بينما بلغت قيمة الأصول في العالم حوالي (144) تريليون دولار, أما قيمة التعاملات المالية في عقود المشتقات بلغت (600) تريليون دولار (التريليون = ألف مليار), وهذا إن دلّ على شيء فإنما يدل على ضعف السلطات الرقابية الحكومية في العالم بفعل تراجع دور الدولة تحت عنوان الليبرالية الرأسمالية وشعارها.</w:t>
      </w:r>
    </w:p>
    <w:p w:rsidR="004B4ACA" w:rsidRDefault="004B4ACA" w:rsidP="004B4ACA">
      <w:pPr>
        <w:pStyle w:val="a3"/>
        <w:jc w:val="both"/>
        <w:rPr>
          <w:rFonts w:cs="Simplified Arabic"/>
          <w:sz w:val="28"/>
          <w:szCs w:val="28"/>
          <w:rtl/>
          <w:lang w:bidi="ar-SY"/>
        </w:rPr>
      </w:pPr>
      <w:r w:rsidRPr="00ED11E2">
        <w:rPr>
          <w:rFonts w:cs="Simplified Arabic" w:hint="cs"/>
          <w:sz w:val="28"/>
          <w:szCs w:val="28"/>
          <w:rtl/>
          <w:lang w:bidi="ar-SY"/>
        </w:rPr>
        <w:t>من هنا يكتسب موضوع البحث في أصل الداء وهو المشتقات المالية وطرق استخدامها و الرقابة على مخاطرها, أهمية قصوى في ظل ما يعانيه العالم اليوم من آثار نجمت عن الممارسات الخاطئة لاستخدام عقود المشتقات في ظلّ غياب مقصّ الرّقيب</w:t>
      </w:r>
      <w:r>
        <w:rPr>
          <w:rFonts w:cs="Simplified Arabic" w:hint="cs"/>
          <w:sz w:val="28"/>
          <w:szCs w:val="28"/>
          <w:rtl/>
          <w:lang w:bidi="ar-SY"/>
        </w:rPr>
        <w:t>.</w:t>
      </w:r>
    </w:p>
    <w:p w:rsidR="004B4ACA" w:rsidRDefault="004B4ACA" w:rsidP="004B4ACA">
      <w:pPr>
        <w:pStyle w:val="a3"/>
        <w:jc w:val="both"/>
        <w:rPr>
          <w:rFonts w:cs="Simplified Arabic"/>
          <w:sz w:val="28"/>
          <w:szCs w:val="28"/>
          <w:rtl/>
          <w:lang w:bidi="ar-SY"/>
        </w:rPr>
      </w:pPr>
      <w:r>
        <w:rPr>
          <w:rFonts w:cs="Simplified Arabic" w:hint="cs"/>
          <w:sz w:val="28"/>
          <w:szCs w:val="28"/>
          <w:rtl/>
          <w:lang w:bidi="ar-SY"/>
        </w:rPr>
        <w:t>ومن الجدير بالذكر أنه في يوم الأربعاء 28/4/2010 استطاع الجمهوريون إفشال التصويت على قرار يقتضي زيادة رقابة الحكومة الأمريكية على المعاملات المالية وبالأخص المشتقات المالية.</w:t>
      </w:r>
    </w:p>
    <w:p w:rsidR="00B50D74" w:rsidRDefault="004B4ACA" w:rsidP="00EB1FAD">
      <w:pPr>
        <w:pStyle w:val="a3"/>
        <w:jc w:val="both"/>
        <w:rPr>
          <w:rFonts w:cs="Simplified Arabic"/>
          <w:sz w:val="28"/>
          <w:szCs w:val="28"/>
          <w:rtl/>
          <w:lang w:bidi="ar-SY"/>
        </w:rPr>
      </w:pPr>
      <w:r>
        <w:rPr>
          <w:rFonts w:cs="Simplified Arabic" w:hint="cs"/>
          <w:sz w:val="28"/>
          <w:szCs w:val="28"/>
          <w:rtl/>
          <w:lang w:bidi="ar-SY"/>
        </w:rPr>
        <w:t xml:space="preserve">أما في سوريا فقد </w:t>
      </w:r>
      <w:r w:rsidR="00232B0A">
        <w:rPr>
          <w:rFonts w:cs="Simplified Arabic" w:hint="cs"/>
          <w:sz w:val="28"/>
          <w:szCs w:val="28"/>
          <w:rtl/>
          <w:lang w:bidi="ar-SY"/>
        </w:rPr>
        <w:t>جاء في</w:t>
      </w:r>
      <w:r w:rsidR="00EB1FAD">
        <w:rPr>
          <w:rFonts w:cs="Simplified Arabic" w:hint="cs"/>
          <w:sz w:val="28"/>
          <w:szCs w:val="28"/>
          <w:rtl/>
          <w:lang w:bidi="ar-SY"/>
        </w:rPr>
        <w:t xml:space="preserve"> التعليمات التنفيذية</w:t>
      </w:r>
      <w:r w:rsidR="00232B0A">
        <w:rPr>
          <w:rFonts w:cs="Simplified Arabic" w:hint="cs"/>
          <w:sz w:val="28"/>
          <w:szCs w:val="28"/>
          <w:rtl/>
          <w:lang w:bidi="ar-SY"/>
        </w:rPr>
        <w:t xml:space="preserve"> </w:t>
      </w:r>
      <w:r w:rsidR="00EB1FAD">
        <w:rPr>
          <w:rFonts w:cs="Simplified Arabic" w:hint="cs"/>
          <w:sz w:val="28"/>
          <w:szCs w:val="28"/>
          <w:rtl/>
          <w:lang w:bidi="ar-SY"/>
        </w:rPr>
        <w:t>ل</w:t>
      </w:r>
      <w:r w:rsidR="00232B0A">
        <w:rPr>
          <w:rFonts w:cs="Simplified Arabic" w:hint="cs"/>
          <w:sz w:val="28"/>
          <w:szCs w:val="28"/>
          <w:rtl/>
          <w:lang w:bidi="ar-SY"/>
        </w:rPr>
        <w:t xml:space="preserve">لمرسوم التشريعي رقم /60/ تاريخ 1/10/2007 </w:t>
      </w:r>
      <w:r w:rsidR="00EB1FAD">
        <w:rPr>
          <w:rFonts w:cs="Simplified Arabic" w:hint="cs"/>
          <w:sz w:val="28"/>
          <w:szCs w:val="28"/>
          <w:rtl/>
          <w:lang w:bidi="ar-SY"/>
        </w:rPr>
        <w:t>وفي المادة الرابعة ما يلي: "</w:t>
      </w:r>
      <w:r w:rsidR="00EB1FAD" w:rsidRPr="00EB1FAD">
        <w:rPr>
          <w:rFonts w:cs="Simplified Arabic" w:hint="cs"/>
          <w:sz w:val="28"/>
          <w:szCs w:val="28"/>
          <w:rtl/>
          <w:lang w:bidi="ar-SY"/>
        </w:rPr>
        <w:t xml:space="preserve"> تقوم اللجنة (لجنة إدارة الأوراق المالية الحكومية) بوضع قواعد استخدام الأدوات المالية الإسلامية أو المشتقات المالية إذا ما رأى الوزير (وزير المالية) وجود حاجة لاستخدام أي منهما, ويتم إلحاق القواعد المذكورة بدليل الإجراءات".</w:t>
      </w:r>
    </w:p>
    <w:p w:rsidR="00B50D74" w:rsidRDefault="00B50D74">
      <w:pPr>
        <w:bidi w:val="0"/>
        <w:rPr>
          <w:rFonts w:cs="Simplified Arabic"/>
          <w:sz w:val="28"/>
          <w:szCs w:val="28"/>
          <w:rtl/>
          <w:lang w:bidi="ar-SY"/>
        </w:rPr>
      </w:pPr>
      <w:r>
        <w:rPr>
          <w:rFonts w:cs="Simplified Arabic"/>
          <w:sz w:val="28"/>
          <w:szCs w:val="28"/>
          <w:rtl/>
          <w:lang w:bidi="ar-SY"/>
        </w:rPr>
        <w:br w:type="page"/>
      </w:r>
    </w:p>
    <w:p w:rsidR="00EB1FAD" w:rsidRDefault="00B50D74" w:rsidP="00B50D74">
      <w:pPr>
        <w:spacing w:after="0" w:line="240" w:lineRule="auto"/>
        <w:jc w:val="center"/>
        <w:rPr>
          <w:rFonts w:cs="Monotype Koufi" w:hint="cs"/>
          <w:b/>
          <w:bCs/>
          <w:sz w:val="44"/>
          <w:szCs w:val="44"/>
          <w:rtl/>
          <w:lang w:bidi="ar-SY"/>
        </w:rPr>
      </w:pPr>
      <w:r w:rsidRPr="00B50D74">
        <w:rPr>
          <w:rFonts w:cs="Monotype Koufi" w:hint="cs"/>
          <w:b/>
          <w:bCs/>
          <w:sz w:val="44"/>
          <w:szCs w:val="44"/>
          <w:rtl/>
          <w:lang w:bidi="ar-SY"/>
        </w:rPr>
        <w:lastRenderedPageBreak/>
        <w:t>المراجع</w:t>
      </w:r>
    </w:p>
    <w:p w:rsidR="00B50D74" w:rsidRDefault="00B50D74" w:rsidP="00B50D74">
      <w:pPr>
        <w:spacing w:after="0" w:line="240" w:lineRule="auto"/>
        <w:jc w:val="center"/>
        <w:rPr>
          <w:rFonts w:cs="Monotype Koufi" w:hint="cs"/>
          <w:b/>
          <w:bCs/>
          <w:sz w:val="44"/>
          <w:szCs w:val="44"/>
          <w:rtl/>
          <w:lang w:bidi="ar-SY"/>
        </w:rPr>
      </w:pPr>
    </w:p>
    <w:p w:rsidR="00B50D74" w:rsidRPr="003E06A8" w:rsidRDefault="00B50D74" w:rsidP="00B50D74">
      <w:pPr>
        <w:pStyle w:val="a8"/>
        <w:numPr>
          <w:ilvl w:val="0"/>
          <w:numId w:val="33"/>
        </w:numPr>
        <w:rPr>
          <w:rFonts w:ascii="Andalus" w:hAnsi="Andalus" w:cs="Simplified Arabic"/>
          <w:b/>
          <w:bCs/>
          <w:sz w:val="28"/>
          <w:szCs w:val="28"/>
          <w:lang w:bidi="ar-SY"/>
        </w:rPr>
      </w:pPr>
      <w:r w:rsidRPr="003E06A8">
        <w:rPr>
          <w:rFonts w:ascii="Andalus" w:hAnsi="Andalus" w:cs="Simplified Arabic" w:hint="cs"/>
          <w:b/>
          <w:bCs/>
          <w:sz w:val="28"/>
          <w:szCs w:val="28"/>
          <w:rtl/>
          <w:lang w:bidi="ar-SY"/>
        </w:rPr>
        <w:t xml:space="preserve">المشتقات المالية ودورها في إدارة المخاطر ودور الهندسة المالية في صناعتها </w:t>
      </w:r>
      <w:r w:rsidRPr="003E06A8">
        <w:rPr>
          <w:rFonts w:ascii="Andalus" w:hAnsi="Andalus" w:cs="Simplified Arabic"/>
          <w:b/>
          <w:bCs/>
          <w:sz w:val="28"/>
          <w:szCs w:val="28"/>
          <w:rtl/>
          <w:lang w:bidi="ar-SY"/>
        </w:rPr>
        <w:t>–</w:t>
      </w:r>
      <w:r w:rsidRPr="003E06A8">
        <w:rPr>
          <w:rFonts w:ascii="Andalus" w:hAnsi="Andalus" w:cs="Simplified Arabic" w:hint="cs"/>
          <w:b/>
          <w:bCs/>
          <w:sz w:val="28"/>
          <w:szCs w:val="28"/>
          <w:rtl/>
          <w:lang w:bidi="ar-SY"/>
        </w:rPr>
        <w:t xml:space="preserve"> د . سمير عبد الحميد رضوان حسن </w:t>
      </w:r>
      <w:r w:rsidRPr="003E06A8">
        <w:rPr>
          <w:rFonts w:ascii="Andalus" w:hAnsi="Andalus" w:cs="Simplified Arabic"/>
          <w:b/>
          <w:bCs/>
          <w:sz w:val="28"/>
          <w:szCs w:val="28"/>
          <w:rtl/>
          <w:lang w:bidi="ar-SY"/>
        </w:rPr>
        <w:t>–</w:t>
      </w:r>
      <w:r w:rsidRPr="003E06A8">
        <w:rPr>
          <w:rFonts w:ascii="Andalus" w:hAnsi="Andalus" w:cs="Simplified Arabic" w:hint="cs"/>
          <w:b/>
          <w:bCs/>
          <w:sz w:val="28"/>
          <w:szCs w:val="28"/>
          <w:rtl/>
          <w:lang w:bidi="ar-SY"/>
        </w:rPr>
        <w:t xml:space="preserve"> دار النشر للجامعات </w:t>
      </w:r>
      <w:r w:rsidRPr="003E06A8">
        <w:rPr>
          <w:rFonts w:ascii="Andalus" w:hAnsi="Andalus" w:cs="Simplified Arabic"/>
          <w:b/>
          <w:bCs/>
          <w:sz w:val="28"/>
          <w:szCs w:val="28"/>
          <w:rtl/>
          <w:lang w:bidi="ar-SY"/>
        </w:rPr>
        <w:t>–</w:t>
      </w:r>
      <w:r w:rsidRPr="003E06A8">
        <w:rPr>
          <w:rFonts w:ascii="Andalus" w:hAnsi="Andalus" w:cs="Simplified Arabic" w:hint="cs"/>
          <w:b/>
          <w:bCs/>
          <w:sz w:val="28"/>
          <w:szCs w:val="28"/>
          <w:rtl/>
          <w:lang w:bidi="ar-SY"/>
        </w:rPr>
        <w:t xml:space="preserve"> مصر </w:t>
      </w:r>
      <w:r w:rsidRPr="003E06A8">
        <w:rPr>
          <w:rFonts w:ascii="Andalus" w:hAnsi="Andalus" w:cs="Simplified Arabic"/>
          <w:b/>
          <w:bCs/>
          <w:sz w:val="28"/>
          <w:szCs w:val="28"/>
          <w:rtl/>
          <w:lang w:bidi="ar-SY"/>
        </w:rPr>
        <w:t>–</w:t>
      </w:r>
      <w:r w:rsidRPr="003E06A8">
        <w:rPr>
          <w:rFonts w:ascii="Andalus" w:hAnsi="Andalus" w:cs="Simplified Arabic" w:hint="cs"/>
          <w:b/>
          <w:bCs/>
          <w:sz w:val="28"/>
          <w:szCs w:val="28"/>
          <w:rtl/>
          <w:lang w:bidi="ar-SY"/>
        </w:rPr>
        <w:t xml:space="preserve"> 2005 </w:t>
      </w:r>
    </w:p>
    <w:p w:rsidR="00B50D74" w:rsidRPr="003E06A8" w:rsidRDefault="00B50D74" w:rsidP="00B50D74">
      <w:pPr>
        <w:pStyle w:val="a8"/>
        <w:numPr>
          <w:ilvl w:val="0"/>
          <w:numId w:val="33"/>
        </w:numPr>
        <w:rPr>
          <w:rFonts w:ascii="Andalus" w:hAnsi="Andalus" w:cs="Simplified Arabic"/>
          <w:b/>
          <w:bCs/>
          <w:sz w:val="28"/>
          <w:szCs w:val="28"/>
          <w:lang w:bidi="ar-SY"/>
        </w:rPr>
      </w:pPr>
      <w:r w:rsidRPr="003E06A8">
        <w:rPr>
          <w:rFonts w:ascii="Andalus" w:hAnsi="Andalus" w:cs="Simplified Arabic" w:hint="cs"/>
          <w:b/>
          <w:bCs/>
          <w:sz w:val="28"/>
          <w:szCs w:val="28"/>
          <w:rtl/>
          <w:lang w:bidi="ar-SY"/>
        </w:rPr>
        <w:t xml:space="preserve">إدارة المنشآت المالية </w:t>
      </w:r>
      <w:r w:rsidRPr="003E06A8">
        <w:rPr>
          <w:rFonts w:ascii="Andalus" w:hAnsi="Andalus" w:cs="Simplified Arabic"/>
          <w:b/>
          <w:bCs/>
          <w:sz w:val="28"/>
          <w:szCs w:val="28"/>
          <w:rtl/>
          <w:lang w:bidi="ar-SY"/>
        </w:rPr>
        <w:t>–</w:t>
      </w:r>
      <w:r w:rsidRPr="003E06A8">
        <w:rPr>
          <w:rFonts w:ascii="Andalus" w:hAnsi="Andalus" w:cs="Simplified Arabic" w:hint="cs"/>
          <w:b/>
          <w:bCs/>
          <w:sz w:val="28"/>
          <w:szCs w:val="28"/>
          <w:rtl/>
          <w:lang w:bidi="ar-SY"/>
        </w:rPr>
        <w:t xml:space="preserve"> د. منير ابراهيم هندي </w:t>
      </w:r>
      <w:r w:rsidRPr="003E06A8">
        <w:rPr>
          <w:rFonts w:ascii="Andalus" w:hAnsi="Andalus" w:cs="Simplified Arabic"/>
          <w:b/>
          <w:bCs/>
          <w:sz w:val="28"/>
          <w:szCs w:val="28"/>
          <w:rtl/>
          <w:lang w:bidi="ar-SY"/>
        </w:rPr>
        <w:t>–</w:t>
      </w:r>
      <w:r w:rsidRPr="003E06A8">
        <w:rPr>
          <w:rFonts w:ascii="Andalus" w:hAnsi="Andalus" w:cs="Simplified Arabic" w:hint="cs"/>
          <w:b/>
          <w:bCs/>
          <w:sz w:val="28"/>
          <w:szCs w:val="28"/>
          <w:rtl/>
          <w:lang w:bidi="ar-SY"/>
        </w:rPr>
        <w:t xml:space="preserve"> المكتب العربي الحديث- الاسكندرية-1994</w:t>
      </w:r>
    </w:p>
    <w:p w:rsidR="00B50D74" w:rsidRPr="003E06A8" w:rsidRDefault="00B50D74" w:rsidP="00B50D74">
      <w:pPr>
        <w:pStyle w:val="a8"/>
        <w:numPr>
          <w:ilvl w:val="0"/>
          <w:numId w:val="33"/>
        </w:numPr>
        <w:rPr>
          <w:rFonts w:ascii="Andalus" w:hAnsi="Andalus" w:cs="Simplified Arabic"/>
          <w:b/>
          <w:bCs/>
          <w:sz w:val="28"/>
          <w:szCs w:val="28"/>
          <w:lang w:bidi="ar-SY"/>
        </w:rPr>
      </w:pPr>
      <w:r w:rsidRPr="003E06A8">
        <w:rPr>
          <w:rFonts w:ascii="Andalus" w:hAnsi="Andalus" w:cs="Simplified Arabic" w:hint="cs"/>
          <w:b/>
          <w:bCs/>
          <w:sz w:val="28"/>
          <w:szCs w:val="28"/>
          <w:rtl/>
          <w:lang w:bidi="ar-SY"/>
        </w:rPr>
        <w:t xml:space="preserve">المشتقات المالية (المفاهيم </w:t>
      </w:r>
      <w:r w:rsidRPr="003E06A8">
        <w:rPr>
          <w:rFonts w:ascii="Andalus" w:hAnsi="Andalus" w:cs="Simplified Arabic"/>
          <w:b/>
          <w:bCs/>
          <w:sz w:val="28"/>
          <w:szCs w:val="28"/>
          <w:rtl/>
          <w:lang w:bidi="ar-SY"/>
        </w:rPr>
        <w:t>–</w:t>
      </w:r>
      <w:r w:rsidRPr="003E06A8">
        <w:rPr>
          <w:rFonts w:ascii="Andalus" w:hAnsi="Andalus" w:cs="Simplified Arabic" w:hint="cs"/>
          <w:b/>
          <w:bCs/>
          <w:sz w:val="28"/>
          <w:szCs w:val="28"/>
          <w:rtl/>
          <w:lang w:bidi="ar-SY"/>
        </w:rPr>
        <w:t xml:space="preserve"> إدارة المخاطر- المحاسبة) </w:t>
      </w:r>
      <w:r w:rsidRPr="003E06A8">
        <w:rPr>
          <w:rFonts w:ascii="Andalus" w:hAnsi="Andalus" w:cs="Simplified Arabic"/>
          <w:b/>
          <w:bCs/>
          <w:sz w:val="28"/>
          <w:szCs w:val="28"/>
          <w:rtl/>
          <w:lang w:bidi="ar-SY"/>
        </w:rPr>
        <w:t>–</w:t>
      </w:r>
      <w:r w:rsidRPr="003E06A8">
        <w:rPr>
          <w:rFonts w:ascii="Andalus" w:hAnsi="Andalus" w:cs="Simplified Arabic" w:hint="cs"/>
          <w:b/>
          <w:bCs/>
          <w:sz w:val="28"/>
          <w:szCs w:val="28"/>
          <w:rtl/>
          <w:lang w:bidi="ar-SY"/>
        </w:rPr>
        <w:t xml:space="preserve"> د.طارق عبد العال حمّاد </w:t>
      </w:r>
      <w:r w:rsidRPr="003E06A8">
        <w:rPr>
          <w:rFonts w:ascii="Andalus" w:hAnsi="Andalus" w:cs="Simplified Arabic"/>
          <w:b/>
          <w:bCs/>
          <w:sz w:val="28"/>
          <w:szCs w:val="28"/>
          <w:rtl/>
          <w:lang w:bidi="ar-SY"/>
        </w:rPr>
        <w:t>–</w:t>
      </w:r>
      <w:r w:rsidRPr="003E06A8">
        <w:rPr>
          <w:rFonts w:ascii="Andalus" w:hAnsi="Andalus" w:cs="Simplified Arabic" w:hint="cs"/>
          <w:b/>
          <w:bCs/>
          <w:sz w:val="28"/>
          <w:szCs w:val="28"/>
          <w:rtl/>
          <w:lang w:bidi="ar-SY"/>
        </w:rPr>
        <w:t xml:space="preserve"> الدار الجامعية </w:t>
      </w:r>
      <w:r w:rsidRPr="003E06A8">
        <w:rPr>
          <w:rFonts w:ascii="Andalus" w:hAnsi="Andalus" w:cs="Simplified Arabic"/>
          <w:b/>
          <w:bCs/>
          <w:sz w:val="28"/>
          <w:szCs w:val="28"/>
          <w:rtl/>
          <w:lang w:bidi="ar-SY"/>
        </w:rPr>
        <w:t>–</w:t>
      </w:r>
      <w:r w:rsidRPr="003E06A8">
        <w:rPr>
          <w:rFonts w:ascii="Andalus" w:hAnsi="Andalus" w:cs="Simplified Arabic" w:hint="cs"/>
          <w:b/>
          <w:bCs/>
          <w:sz w:val="28"/>
          <w:szCs w:val="28"/>
          <w:rtl/>
          <w:lang w:bidi="ar-SY"/>
        </w:rPr>
        <w:t xml:space="preserve"> 84 شارع ذكريا غنيم </w:t>
      </w:r>
      <w:r w:rsidRPr="003E06A8">
        <w:rPr>
          <w:rFonts w:ascii="Andalus" w:hAnsi="Andalus" w:cs="Simplified Arabic"/>
          <w:b/>
          <w:bCs/>
          <w:sz w:val="28"/>
          <w:szCs w:val="28"/>
          <w:rtl/>
          <w:lang w:bidi="ar-SY"/>
        </w:rPr>
        <w:t>–</w:t>
      </w:r>
      <w:r w:rsidRPr="003E06A8">
        <w:rPr>
          <w:rFonts w:ascii="Andalus" w:hAnsi="Andalus" w:cs="Simplified Arabic" w:hint="cs"/>
          <w:b/>
          <w:bCs/>
          <w:sz w:val="28"/>
          <w:szCs w:val="28"/>
          <w:rtl/>
          <w:lang w:bidi="ar-SY"/>
        </w:rPr>
        <w:t xml:space="preserve"> 2001 .</w:t>
      </w:r>
    </w:p>
    <w:p w:rsidR="00B50D74" w:rsidRPr="00B50D74" w:rsidRDefault="00B50D74" w:rsidP="00B50D74">
      <w:pPr>
        <w:rPr>
          <w:rFonts w:cs="SKR HEAD2 Outlined" w:hint="cs"/>
          <w:bCs/>
          <w:sz w:val="32"/>
          <w:szCs w:val="32"/>
          <w:rtl/>
        </w:rPr>
      </w:pPr>
    </w:p>
    <w:p w:rsidR="00B50D74" w:rsidRPr="00B50D74" w:rsidRDefault="00B50D74" w:rsidP="00B50D74">
      <w:pPr>
        <w:rPr>
          <w:rFonts w:cs="SKR HEAD2 Outlined" w:hint="cs"/>
          <w:bCs/>
          <w:sz w:val="32"/>
          <w:szCs w:val="32"/>
          <w:rtl/>
        </w:rPr>
      </w:pPr>
      <w:r w:rsidRPr="00252113">
        <w:rPr>
          <w:rFonts w:cs="SKR HEAD2 Outlined" w:hint="cs"/>
          <w:bCs/>
          <w:sz w:val="32"/>
          <w:szCs w:val="32"/>
          <w:rtl/>
        </w:rPr>
        <w:t>المواقع الالكترونية:</w:t>
      </w:r>
    </w:p>
    <w:p w:rsidR="00B50D74" w:rsidRPr="00BE42E4" w:rsidRDefault="00B50D74" w:rsidP="00B50D74">
      <w:pPr>
        <w:rPr>
          <w:rFonts w:hint="cs"/>
          <w:sz w:val="32"/>
          <w:szCs w:val="32"/>
          <w:vertAlign w:val="superscript"/>
          <w:rtl/>
        </w:rPr>
      </w:pPr>
      <w:r>
        <w:rPr>
          <w:rFonts w:hint="cs"/>
          <w:sz w:val="32"/>
          <w:szCs w:val="32"/>
          <w:rtl/>
        </w:rPr>
        <w:t>1-</w:t>
      </w:r>
      <w:r w:rsidRPr="00BE42E4">
        <w:rPr>
          <w:sz w:val="32"/>
          <w:szCs w:val="32"/>
          <w:rtl/>
        </w:rPr>
        <w:t xml:space="preserve">د. السويلم </w:t>
      </w:r>
      <w:r>
        <w:rPr>
          <w:rFonts w:hint="cs"/>
          <w:sz w:val="32"/>
          <w:szCs w:val="32"/>
          <w:rtl/>
        </w:rPr>
        <w:t>,</w:t>
      </w:r>
      <w:r w:rsidRPr="00BE42E4">
        <w:rPr>
          <w:sz w:val="32"/>
          <w:szCs w:val="32"/>
          <w:rtl/>
        </w:rPr>
        <w:t>سامي إبراهيم ،</w:t>
      </w:r>
      <w:r w:rsidRPr="00BE42E4">
        <w:rPr>
          <w:sz w:val="32"/>
          <w:szCs w:val="32"/>
        </w:rPr>
        <w:t xml:space="preserve"> "</w:t>
      </w:r>
      <w:r w:rsidRPr="00BE42E4">
        <w:rPr>
          <w:sz w:val="32"/>
          <w:szCs w:val="32"/>
          <w:rtl/>
        </w:rPr>
        <w:t>المشتقات المالية تعرض الاقتصاد للخسارة مرتين"، صحيفة الاقتصادية الالكترونية 2006 م، العدد</w:t>
      </w:r>
      <w:r w:rsidRPr="00BE42E4">
        <w:rPr>
          <w:sz w:val="32"/>
          <w:szCs w:val="32"/>
        </w:rPr>
        <w:t xml:space="preserve"> 4822.</w:t>
      </w:r>
    </w:p>
    <w:p w:rsidR="00B50D74" w:rsidRPr="00B50D74" w:rsidRDefault="00B50D74" w:rsidP="00B50D74">
      <w:pPr>
        <w:jc w:val="lowKashida"/>
        <w:rPr>
          <w:sz w:val="32"/>
          <w:szCs w:val="32"/>
          <w:rtl/>
        </w:rPr>
      </w:pPr>
      <w:r>
        <w:rPr>
          <w:rFonts w:hint="cs"/>
          <w:sz w:val="32"/>
          <w:szCs w:val="32"/>
          <w:rtl/>
        </w:rPr>
        <w:t>2-د.عكام,محمود:د.انو غدة ,عبد الستار:د.الدويك,عبد القادر (ندوة المصارف الإسلامية تجربة رائدة وخدمات ومنتجات إسلامية ,المركز الثقافي ,حلب ,2007</w:t>
      </w:r>
    </w:p>
    <w:sectPr w:rsidR="00B50D74" w:rsidRPr="00B50D74" w:rsidSect="00B91155">
      <w:headerReference w:type="default" r:id="rId9"/>
      <w:footerReference w:type="default" r:id="rId10"/>
      <w:pgSz w:w="11906" w:h="16838"/>
      <w:pgMar w:top="1440" w:right="1800" w:bottom="1440" w:left="1800" w:header="708" w:footer="708" w:gutter="0"/>
      <w:pgBorders w:offsetFrom="page">
        <w:top w:val="dashDotStroked" w:sz="24" w:space="24" w:color="auto"/>
        <w:left w:val="dashDotStroked" w:sz="24" w:space="24" w:color="auto"/>
        <w:bottom w:val="dashDotStroked" w:sz="24" w:space="24" w:color="auto"/>
        <w:right w:val="dashDotStroked" w:sz="24" w:space="24" w:color="auto"/>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CB5" w:rsidRDefault="001F4CB5" w:rsidP="00C402D1">
      <w:pPr>
        <w:spacing w:after="0" w:line="240" w:lineRule="auto"/>
      </w:pPr>
      <w:r>
        <w:separator/>
      </w:r>
    </w:p>
  </w:endnote>
  <w:endnote w:type="continuationSeparator" w:id="1">
    <w:p w:rsidR="001F4CB5" w:rsidRDefault="001F4CB5" w:rsidP="00C402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AFF" w:usb1="C000605B" w:usb2="00000029" w:usb3="00000000" w:csb0="000101FF" w:csb1="00000000"/>
  </w:font>
  <w:font w:name="Old Antic Decorative">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DecoType Naskh Variants">
    <w:panose1 w:val="02010400000000000000"/>
    <w:charset w:val="B2"/>
    <w:family w:val="auto"/>
    <w:pitch w:val="variable"/>
    <w:sig w:usb0="00002001" w:usb1="80000000" w:usb2="00000008" w:usb3="00000000" w:csb0="00000040" w:csb1="00000000"/>
  </w:font>
  <w:font w:name="'Traditional Arabic'">
    <w:altName w:val="Times New Roman"/>
    <w:panose1 w:val="00000000000000000000"/>
    <w:charset w:val="00"/>
    <w:family w:val="roman"/>
    <w:notTrueType/>
    <w:pitch w:val="default"/>
    <w:sig w:usb0="00000000" w:usb1="00000000" w:usb2="00000000" w:usb3="00000000" w:csb0="00000000" w:csb1="00000000"/>
  </w:font>
  <w:font w:name="Andalus">
    <w:panose1 w:val="02010000000000000000"/>
    <w:charset w:val="00"/>
    <w:family w:val="auto"/>
    <w:pitch w:val="variable"/>
    <w:sig w:usb0="00002003" w:usb1="80000000" w:usb2="00000008" w:usb3="00000000" w:csb0="00000041" w:csb1="00000000"/>
  </w:font>
  <w:font w:name="SKR HEAD2 Outlined">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9111550"/>
      <w:docPartObj>
        <w:docPartGallery w:val="Page Numbers (Bottom of Page)"/>
        <w:docPartUnique/>
      </w:docPartObj>
    </w:sdtPr>
    <w:sdtContent>
      <w:p w:rsidR="00F244BC" w:rsidRDefault="00721F3C">
        <w:pPr>
          <w:pStyle w:val="a5"/>
          <w:jc w:val="center"/>
        </w:pPr>
        <w:fldSimple w:instr=" PAGE   \* MERGEFORMAT ">
          <w:r w:rsidR="00B50D74" w:rsidRPr="00B50D74">
            <w:rPr>
              <w:rFonts w:cs="Calibri"/>
              <w:noProof/>
              <w:rtl/>
              <w:lang w:val="ar-SA"/>
            </w:rPr>
            <w:t>30</w:t>
          </w:r>
        </w:fldSimple>
      </w:p>
    </w:sdtContent>
  </w:sdt>
  <w:p w:rsidR="00F244BC" w:rsidRDefault="00F244B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CB5" w:rsidRDefault="001F4CB5" w:rsidP="00C402D1">
      <w:pPr>
        <w:spacing w:after="0" w:line="240" w:lineRule="auto"/>
      </w:pPr>
      <w:r>
        <w:separator/>
      </w:r>
    </w:p>
  </w:footnote>
  <w:footnote w:type="continuationSeparator" w:id="1">
    <w:p w:rsidR="001F4CB5" w:rsidRDefault="001F4CB5" w:rsidP="00C402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4BC" w:rsidRDefault="00F244BC" w:rsidP="00C402D1">
    <w:pPr>
      <w:pStyle w:val="a4"/>
      <w:rPr>
        <w:rtl/>
        <w:lang w:bidi="ar-SY"/>
      </w:rPr>
    </w:pPr>
    <w:r>
      <w:rPr>
        <w:rFonts w:hint="cs"/>
        <w:rtl/>
        <w:lang w:bidi="ar-SY"/>
      </w:rPr>
      <w:t>إدارة المشتقات المالية</w:t>
    </w:r>
  </w:p>
  <w:p w:rsidR="00F244BC" w:rsidRDefault="00F244B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72EE"/>
    <w:multiLevelType w:val="hybridMultilevel"/>
    <w:tmpl w:val="AA16C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71480"/>
    <w:multiLevelType w:val="hybridMultilevel"/>
    <w:tmpl w:val="6B10B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61637E"/>
    <w:multiLevelType w:val="hybridMultilevel"/>
    <w:tmpl w:val="8BA4B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FD2F81"/>
    <w:multiLevelType w:val="hybridMultilevel"/>
    <w:tmpl w:val="2612F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A8458C"/>
    <w:multiLevelType w:val="hybridMultilevel"/>
    <w:tmpl w:val="8BA4B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607152"/>
    <w:multiLevelType w:val="hybridMultilevel"/>
    <w:tmpl w:val="691E2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CE6156"/>
    <w:multiLevelType w:val="hybridMultilevel"/>
    <w:tmpl w:val="F72AC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475622"/>
    <w:multiLevelType w:val="hybridMultilevel"/>
    <w:tmpl w:val="34B6B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3E3C05"/>
    <w:multiLevelType w:val="hybridMultilevel"/>
    <w:tmpl w:val="9F2E4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F7422F"/>
    <w:multiLevelType w:val="hybridMultilevel"/>
    <w:tmpl w:val="A522B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1124AC0"/>
    <w:multiLevelType w:val="hybridMultilevel"/>
    <w:tmpl w:val="DDA49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3B5A20"/>
    <w:multiLevelType w:val="hybridMultilevel"/>
    <w:tmpl w:val="A1D61E8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
    <w:nsid w:val="347F247B"/>
    <w:multiLevelType w:val="hybridMultilevel"/>
    <w:tmpl w:val="4B7C4114"/>
    <w:lvl w:ilvl="0" w:tplc="7B643A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620707"/>
    <w:multiLevelType w:val="hybridMultilevel"/>
    <w:tmpl w:val="B04CF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027CD0"/>
    <w:multiLevelType w:val="hybridMultilevel"/>
    <w:tmpl w:val="35D2434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5">
    <w:nsid w:val="3B532609"/>
    <w:multiLevelType w:val="hybridMultilevel"/>
    <w:tmpl w:val="DD743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707E91"/>
    <w:multiLevelType w:val="hybridMultilevel"/>
    <w:tmpl w:val="54FA6970"/>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F76C06"/>
    <w:multiLevelType w:val="hybridMultilevel"/>
    <w:tmpl w:val="E4FE7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044370"/>
    <w:multiLevelType w:val="hybridMultilevel"/>
    <w:tmpl w:val="AE661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C9443B"/>
    <w:multiLevelType w:val="hybridMultilevel"/>
    <w:tmpl w:val="9C90DFA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0">
    <w:nsid w:val="4BC623EB"/>
    <w:multiLevelType w:val="hybridMultilevel"/>
    <w:tmpl w:val="380474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D045280"/>
    <w:multiLevelType w:val="hybridMultilevel"/>
    <w:tmpl w:val="7DD2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A1523F"/>
    <w:multiLevelType w:val="hybridMultilevel"/>
    <w:tmpl w:val="5136F338"/>
    <w:lvl w:ilvl="0" w:tplc="515218DA">
      <w:start w:val="1"/>
      <w:numFmt w:val="decimal"/>
      <w:lvlText w:val="%1-"/>
      <w:lvlJc w:val="left"/>
      <w:pPr>
        <w:ind w:left="720" w:hanging="360"/>
      </w:pPr>
      <w:rPr>
        <w:rFonts w:hint="default"/>
        <w:lang w:bidi="ar-SY"/>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3165F4"/>
    <w:multiLevelType w:val="hybridMultilevel"/>
    <w:tmpl w:val="10E21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291AFC"/>
    <w:multiLevelType w:val="hybridMultilevel"/>
    <w:tmpl w:val="B2C00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A80BD8"/>
    <w:multiLevelType w:val="hybridMultilevel"/>
    <w:tmpl w:val="1F686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68765B"/>
    <w:multiLevelType w:val="hybridMultilevel"/>
    <w:tmpl w:val="B56EF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E3384E"/>
    <w:multiLevelType w:val="hybridMultilevel"/>
    <w:tmpl w:val="A1B67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9E416D"/>
    <w:multiLevelType w:val="hybridMultilevel"/>
    <w:tmpl w:val="45EAA6F6"/>
    <w:lvl w:ilvl="0" w:tplc="E7320F9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EC494F"/>
    <w:multiLevelType w:val="hybridMultilevel"/>
    <w:tmpl w:val="22545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573B3D"/>
    <w:multiLevelType w:val="hybridMultilevel"/>
    <w:tmpl w:val="C152F68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1">
    <w:nsid w:val="7B1E7D05"/>
    <w:multiLevelType w:val="hybridMultilevel"/>
    <w:tmpl w:val="F03243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B58335C"/>
    <w:multiLevelType w:val="hybridMultilevel"/>
    <w:tmpl w:val="1EF06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3"/>
  </w:num>
  <w:num w:numId="3">
    <w:abstractNumId w:val="0"/>
  </w:num>
  <w:num w:numId="4">
    <w:abstractNumId w:val="13"/>
  </w:num>
  <w:num w:numId="5">
    <w:abstractNumId w:val="27"/>
  </w:num>
  <w:num w:numId="6">
    <w:abstractNumId w:val="18"/>
  </w:num>
  <w:num w:numId="7">
    <w:abstractNumId w:val="6"/>
  </w:num>
  <w:num w:numId="8">
    <w:abstractNumId w:val="8"/>
  </w:num>
  <w:num w:numId="9">
    <w:abstractNumId w:val="15"/>
  </w:num>
  <w:num w:numId="10">
    <w:abstractNumId w:val="22"/>
  </w:num>
  <w:num w:numId="11">
    <w:abstractNumId w:val="32"/>
  </w:num>
  <w:num w:numId="12">
    <w:abstractNumId w:val="4"/>
  </w:num>
  <w:num w:numId="13">
    <w:abstractNumId w:val="11"/>
  </w:num>
  <w:num w:numId="14">
    <w:abstractNumId w:val="19"/>
  </w:num>
  <w:num w:numId="15">
    <w:abstractNumId w:val="30"/>
  </w:num>
  <w:num w:numId="16">
    <w:abstractNumId w:val="14"/>
  </w:num>
  <w:num w:numId="17">
    <w:abstractNumId w:val="2"/>
  </w:num>
  <w:num w:numId="18">
    <w:abstractNumId w:val="3"/>
  </w:num>
  <w:num w:numId="19">
    <w:abstractNumId w:val="10"/>
  </w:num>
  <w:num w:numId="20">
    <w:abstractNumId w:val="21"/>
  </w:num>
  <w:num w:numId="21">
    <w:abstractNumId w:val="25"/>
  </w:num>
  <w:num w:numId="22">
    <w:abstractNumId w:val="5"/>
  </w:num>
  <w:num w:numId="23">
    <w:abstractNumId w:val="1"/>
  </w:num>
  <w:num w:numId="24">
    <w:abstractNumId w:val="16"/>
  </w:num>
  <w:num w:numId="25">
    <w:abstractNumId w:val="20"/>
  </w:num>
  <w:num w:numId="26">
    <w:abstractNumId w:val="31"/>
  </w:num>
  <w:num w:numId="27">
    <w:abstractNumId w:val="9"/>
  </w:num>
  <w:num w:numId="28">
    <w:abstractNumId w:val="28"/>
  </w:num>
  <w:num w:numId="29">
    <w:abstractNumId w:val="17"/>
  </w:num>
  <w:num w:numId="30">
    <w:abstractNumId w:val="7"/>
  </w:num>
  <w:num w:numId="31">
    <w:abstractNumId w:val="26"/>
  </w:num>
  <w:num w:numId="32">
    <w:abstractNumId w:val="29"/>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useFELayout/>
  </w:compat>
  <w:rsids>
    <w:rsidRoot w:val="004C141E"/>
    <w:rsid w:val="00077F35"/>
    <w:rsid w:val="000E7E43"/>
    <w:rsid w:val="000F5D22"/>
    <w:rsid w:val="0013736D"/>
    <w:rsid w:val="001420BD"/>
    <w:rsid w:val="00167A2E"/>
    <w:rsid w:val="001718F3"/>
    <w:rsid w:val="001D42B5"/>
    <w:rsid w:val="001F4CB5"/>
    <w:rsid w:val="00232B0A"/>
    <w:rsid w:val="002824F3"/>
    <w:rsid w:val="002B68BF"/>
    <w:rsid w:val="002E62F3"/>
    <w:rsid w:val="00313AB0"/>
    <w:rsid w:val="00362336"/>
    <w:rsid w:val="00394B50"/>
    <w:rsid w:val="003E225D"/>
    <w:rsid w:val="003E41CD"/>
    <w:rsid w:val="0048387D"/>
    <w:rsid w:val="004B2820"/>
    <w:rsid w:val="004B4ACA"/>
    <w:rsid w:val="004B4DFD"/>
    <w:rsid w:val="004C141E"/>
    <w:rsid w:val="004C6853"/>
    <w:rsid w:val="004D2F96"/>
    <w:rsid w:val="004F7D0A"/>
    <w:rsid w:val="00524297"/>
    <w:rsid w:val="00597535"/>
    <w:rsid w:val="005A1D6C"/>
    <w:rsid w:val="005B524C"/>
    <w:rsid w:val="005D04B4"/>
    <w:rsid w:val="005F706D"/>
    <w:rsid w:val="00670D99"/>
    <w:rsid w:val="00721F3C"/>
    <w:rsid w:val="007670DA"/>
    <w:rsid w:val="00783CE7"/>
    <w:rsid w:val="00801BA1"/>
    <w:rsid w:val="00845D2E"/>
    <w:rsid w:val="00852AA8"/>
    <w:rsid w:val="008743F0"/>
    <w:rsid w:val="008D5A91"/>
    <w:rsid w:val="008F7771"/>
    <w:rsid w:val="00A91731"/>
    <w:rsid w:val="00A9767F"/>
    <w:rsid w:val="00AA2108"/>
    <w:rsid w:val="00AA4F29"/>
    <w:rsid w:val="00AB7B23"/>
    <w:rsid w:val="00AD0B8D"/>
    <w:rsid w:val="00AE47B9"/>
    <w:rsid w:val="00B50D74"/>
    <w:rsid w:val="00B6505C"/>
    <w:rsid w:val="00B777D9"/>
    <w:rsid w:val="00B91155"/>
    <w:rsid w:val="00B96DE1"/>
    <w:rsid w:val="00BD3776"/>
    <w:rsid w:val="00C077C8"/>
    <w:rsid w:val="00C1344F"/>
    <w:rsid w:val="00C23946"/>
    <w:rsid w:val="00C402D1"/>
    <w:rsid w:val="00C602FE"/>
    <w:rsid w:val="00C92CDF"/>
    <w:rsid w:val="00CA2E33"/>
    <w:rsid w:val="00CA4227"/>
    <w:rsid w:val="00D26098"/>
    <w:rsid w:val="00D349F3"/>
    <w:rsid w:val="00D44FFA"/>
    <w:rsid w:val="00D46ADB"/>
    <w:rsid w:val="00D5326C"/>
    <w:rsid w:val="00D91F2D"/>
    <w:rsid w:val="00DC5EAA"/>
    <w:rsid w:val="00DD3111"/>
    <w:rsid w:val="00E4262F"/>
    <w:rsid w:val="00E7636D"/>
    <w:rsid w:val="00EB1FAD"/>
    <w:rsid w:val="00ED0051"/>
    <w:rsid w:val="00EF29DC"/>
    <w:rsid w:val="00EF437F"/>
    <w:rsid w:val="00F01590"/>
    <w:rsid w:val="00F037C6"/>
    <w:rsid w:val="00F06F96"/>
    <w:rsid w:val="00F244B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535"/>
    <w:pPr>
      <w:bidi/>
    </w:pPr>
  </w:style>
  <w:style w:type="paragraph" w:styleId="1">
    <w:name w:val="heading 1"/>
    <w:basedOn w:val="a"/>
    <w:next w:val="a"/>
    <w:link w:val="1Char"/>
    <w:qFormat/>
    <w:rsid w:val="002824F3"/>
    <w:pPr>
      <w:keepNext/>
      <w:jc w:val="lowKashida"/>
      <w:outlineLvl w:val="0"/>
    </w:pPr>
    <w:rPr>
      <w:rFonts w:eastAsiaTheme="minorHAnsi" w:cs="Simplified Arabic"/>
      <w:b/>
      <w:bCs/>
      <w:color w:val="FF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141E"/>
    <w:pPr>
      <w:bidi/>
      <w:spacing w:after="0" w:line="240" w:lineRule="auto"/>
    </w:pPr>
  </w:style>
  <w:style w:type="paragraph" w:styleId="a4">
    <w:name w:val="header"/>
    <w:basedOn w:val="a"/>
    <w:link w:val="Char"/>
    <w:uiPriority w:val="99"/>
    <w:unhideWhenUsed/>
    <w:rsid w:val="00C402D1"/>
    <w:pPr>
      <w:tabs>
        <w:tab w:val="center" w:pos="4153"/>
        <w:tab w:val="right" w:pos="8306"/>
      </w:tabs>
      <w:spacing w:after="0" w:line="240" w:lineRule="auto"/>
    </w:pPr>
  </w:style>
  <w:style w:type="character" w:customStyle="1" w:styleId="Char">
    <w:name w:val="رأس صفحة Char"/>
    <w:basedOn w:val="a0"/>
    <w:link w:val="a4"/>
    <w:uiPriority w:val="99"/>
    <w:rsid w:val="00C402D1"/>
  </w:style>
  <w:style w:type="paragraph" w:styleId="a5">
    <w:name w:val="footer"/>
    <w:basedOn w:val="a"/>
    <w:link w:val="Char0"/>
    <w:uiPriority w:val="99"/>
    <w:unhideWhenUsed/>
    <w:rsid w:val="00C402D1"/>
    <w:pPr>
      <w:tabs>
        <w:tab w:val="center" w:pos="4153"/>
        <w:tab w:val="right" w:pos="8306"/>
      </w:tabs>
      <w:spacing w:after="0" w:line="240" w:lineRule="auto"/>
    </w:pPr>
  </w:style>
  <w:style w:type="character" w:customStyle="1" w:styleId="Char0">
    <w:name w:val="تذييل صفحة Char"/>
    <w:basedOn w:val="a0"/>
    <w:link w:val="a5"/>
    <w:uiPriority w:val="99"/>
    <w:rsid w:val="00C402D1"/>
  </w:style>
  <w:style w:type="paragraph" w:styleId="a6">
    <w:name w:val="Balloon Text"/>
    <w:basedOn w:val="a"/>
    <w:link w:val="Char1"/>
    <w:uiPriority w:val="99"/>
    <w:semiHidden/>
    <w:unhideWhenUsed/>
    <w:rsid w:val="00C402D1"/>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C402D1"/>
    <w:rPr>
      <w:rFonts w:ascii="Tahoma" w:hAnsi="Tahoma" w:cs="Tahoma"/>
      <w:sz w:val="16"/>
      <w:szCs w:val="16"/>
    </w:rPr>
  </w:style>
  <w:style w:type="table" w:styleId="a7">
    <w:name w:val="Table Grid"/>
    <w:basedOn w:val="a1"/>
    <w:uiPriority w:val="59"/>
    <w:rsid w:val="001718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عنوان 1 Char"/>
    <w:basedOn w:val="a0"/>
    <w:link w:val="1"/>
    <w:rsid w:val="002824F3"/>
    <w:rPr>
      <w:rFonts w:eastAsiaTheme="minorHAnsi" w:cs="Simplified Arabic"/>
      <w:b/>
      <w:bCs/>
      <w:color w:val="FF0000"/>
      <w:sz w:val="32"/>
      <w:szCs w:val="32"/>
    </w:rPr>
  </w:style>
  <w:style w:type="paragraph" w:styleId="a8">
    <w:name w:val="List Paragraph"/>
    <w:basedOn w:val="a"/>
    <w:uiPriority w:val="34"/>
    <w:qFormat/>
    <w:rsid w:val="00845D2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5B09F-135A-4B00-B314-1EA2C7549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30</Pages>
  <Words>6106</Words>
  <Characters>34807</Characters>
  <Application>Microsoft Office Word</Application>
  <DocSecurity>0</DocSecurity>
  <Lines>290</Lines>
  <Paragraphs>81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40832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ronae</dc:creator>
  <cp:lastModifiedBy>ronae</cp:lastModifiedBy>
  <cp:revision>7</cp:revision>
  <dcterms:created xsi:type="dcterms:W3CDTF">2010-05-02T01:37:00Z</dcterms:created>
  <dcterms:modified xsi:type="dcterms:W3CDTF">2010-05-02T02:40:00Z</dcterms:modified>
</cp:coreProperties>
</file>